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8" w:type="dxa"/>
        <w:jc w:val="right"/>
        <w:tblLook w:val="00A0" w:firstRow="1" w:lastRow="0" w:firstColumn="1" w:lastColumn="0" w:noHBand="0" w:noVBand="0"/>
      </w:tblPr>
      <w:tblGrid>
        <w:gridCol w:w="6008"/>
        <w:gridCol w:w="4190"/>
      </w:tblGrid>
      <w:tr w:rsidR="00E464B0" w:rsidRPr="00136237" w:rsidTr="00922433">
        <w:trPr>
          <w:trHeight w:val="330"/>
          <w:jc w:val="right"/>
        </w:trPr>
        <w:tc>
          <w:tcPr>
            <w:tcW w:w="6008" w:type="dxa"/>
          </w:tcPr>
          <w:p w:rsidR="00E464B0" w:rsidRPr="00136237" w:rsidRDefault="00E464B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190" w:type="dxa"/>
          </w:tcPr>
          <w:p w:rsidR="00E464B0" w:rsidRPr="00136237" w:rsidRDefault="00E464B0">
            <w:pPr>
              <w:jc w:val="center"/>
              <w:rPr>
                <w:sz w:val="22"/>
                <w:szCs w:val="22"/>
              </w:rPr>
            </w:pPr>
          </w:p>
          <w:p w:rsidR="00E464B0" w:rsidRPr="00136237" w:rsidRDefault="00E464B0" w:rsidP="006D2EEC">
            <w:pPr>
              <w:tabs>
                <w:tab w:val="left" w:pos="4223"/>
              </w:tabs>
              <w:jc w:val="right"/>
              <w:rPr>
                <w:sz w:val="22"/>
                <w:szCs w:val="22"/>
              </w:rPr>
            </w:pPr>
            <w:r w:rsidRPr="00136237">
              <w:rPr>
                <w:sz w:val="22"/>
                <w:szCs w:val="22"/>
              </w:rPr>
              <w:t>Додаток  4</w:t>
            </w:r>
          </w:p>
          <w:p w:rsidR="00E464B0" w:rsidRPr="00136237" w:rsidRDefault="00E464B0" w:rsidP="006D2EEC">
            <w:pPr>
              <w:tabs>
                <w:tab w:val="left" w:pos="1560"/>
                <w:tab w:val="left" w:pos="4591"/>
              </w:tabs>
              <w:jc w:val="right"/>
              <w:rPr>
                <w:sz w:val="22"/>
                <w:szCs w:val="22"/>
                <w:lang w:eastAsia="ar-SA"/>
              </w:rPr>
            </w:pPr>
            <w:r w:rsidRPr="00136237">
              <w:rPr>
                <w:sz w:val="22"/>
                <w:szCs w:val="22"/>
              </w:rPr>
              <w:t xml:space="preserve">до  Порядку розроблення </w:t>
            </w:r>
            <w:r w:rsidRPr="00136237">
              <w:rPr>
                <w:sz w:val="22"/>
                <w:szCs w:val="22"/>
                <w:lang w:eastAsia="ar-SA"/>
              </w:rPr>
              <w:t>місцевих/ регіональних</w:t>
            </w:r>
          </w:p>
          <w:p w:rsidR="00E464B0" w:rsidRPr="00136237" w:rsidRDefault="00E464B0" w:rsidP="006D2EEC">
            <w:pPr>
              <w:tabs>
                <w:tab w:val="left" w:pos="1560"/>
                <w:tab w:val="left" w:pos="4591"/>
              </w:tabs>
              <w:ind w:right="-6"/>
              <w:jc w:val="right"/>
              <w:rPr>
                <w:sz w:val="22"/>
                <w:szCs w:val="22"/>
              </w:rPr>
            </w:pPr>
            <w:r w:rsidRPr="00136237">
              <w:rPr>
                <w:sz w:val="22"/>
                <w:szCs w:val="22"/>
                <w:lang w:eastAsia="ar-SA"/>
              </w:rPr>
              <w:t xml:space="preserve">цільових </w:t>
            </w:r>
            <w:r w:rsidRPr="00136237">
              <w:rPr>
                <w:sz w:val="22"/>
                <w:szCs w:val="22"/>
              </w:rPr>
              <w:t>програм Ніжинської територіальної</w:t>
            </w:r>
          </w:p>
          <w:p w:rsidR="00E464B0" w:rsidRPr="00136237" w:rsidRDefault="00E464B0" w:rsidP="006D2EEC">
            <w:pPr>
              <w:tabs>
                <w:tab w:val="left" w:pos="1560"/>
                <w:tab w:val="left" w:pos="4591"/>
              </w:tabs>
              <w:ind w:right="-6"/>
              <w:jc w:val="right"/>
              <w:rPr>
                <w:sz w:val="22"/>
                <w:szCs w:val="22"/>
              </w:rPr>
            </w:pPr>
            <w:r w:rsidRPr="00136237">
              <w:rPr>
                <w:sz w:val="22"/>
                <w:szCs w:val="22"/>
              </w:rPr>
              <w:t xml:space="preserve"> громади, затвердження, моніторингу та </w:t>
            </w:r>
          </w:p>
          <w:p w:rsidR="00E464B0" w:rsidRPr="00136237" w:rsidRDefault="00E464B0" w:rsidP="006D2EEC">
            <w:pPr>
              <w:tabs>
                <w:tab w:val="left" w:pos="1560"/>
                <w:tab w:val="left" w:pos="4591"/>
              </w:tabs>
              <w:jc w:val="right"/>
              <w:rPr>
                <w:sz w:val="22"/>
                <w:szCs w:val="22"/>
              </w:rPr>
            </w:pPr>
            <w:r w:rsidRPr="00136237">
              <w:rPr>
                <w:sz w:val="22"/>
                <w:szCs w:val="22"/>
              </w:rPr>
              <w:t xml:space="preserve">звітності про їх виконання </w:t>
            </w:r>
          </w:p>
        </w:tc>
      </w:tr>
    </w:tbl>
    <w:p w:rsidR="00E464B0" w:rsidRPr="00136237" w:rsidRDefault="00E464B0" w:rsidP="006D2EEC">
      <w:pPr>
        <w:pStyle w:val="1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136237">
        <w:rPr>
          <w:rFonts w:ascii="Times New Roman" w:hAnsi="Times New Roman" w:cs="Times New Roman"/>
          <w:sz w:val="22"/>
          <w:szCs w:val="22"/>
        </w:rPr>
        <w:t>Інформація про в</w:t>
      </w:r>
      <w:r w:rsidR="00D20ECC" w:rsidRPr="00136237">
        <w:rPr>
          <w:rFonts w:ascii="Times New Roman" w:hAnsi="Times New Roman" w:cs="Times New Roman"/>
          <w:sz w:val="22"/>
          <w:szCs w:val="22"/>
        </w:rPr>
        <w:t>иконання програми станом на 01</w:t>
      </w:r>
      <w:r w:rsidR="00F93755" w:rsidRPr="00136237">
        <w:rPr>
          <w:rFonts w:ascii="Times New Roman" w:hAnsi="Times New Roman" w:cs="Times New Roman"/>
          <w:sz w:val="22"/>
          <w:szCs w:val="22"/>
        </w:rPr>
        <w:t>.</w:t>
      </w:r>
      <w:r w:rsidR="00D20ECC" w:rsidRPr="00136237">
        <w:rPr>
          <w:rFonts w:ascii="Times New Roman" w:hAnsi="Times New Roman" w:cs="Times New Roman"/>
          <w:sz w:val="22"/>
          <w:szCs w:val="22"/>
        </w:rPr>
        <w:t>01</w:t>
      </w:r>
      <w:r w:rsidRPr="00136237">
        <w:rPr>
          <w:rFonts w:ascii="Times New Roman" w:hAnsi="Times New Roman" w:cs="Times New Roman"/>
          <w:sz w:val="22"/>
          <w:szCs w:val="22"/>
        </w:rPr>
        <w:t>.202</w:t>
      </w:r>
      <w:r w:rsidR="00D20ECC" w:rsidRPr="00136237">
        <w:rPr>
          <w:rFonts w:ascii="Times New Roman" w:hAnsi="Times New Roman" w:cs="Times New Roman"/>
          <w:sz w:val="22"/>
          <w:szCs w:val="22"/>
        </w:rPr>
        <w:t>5</w:t>
      </w:r>
      <w:r w:rsidRPr="00136237">
        <w:rPr>
          <w:rFonts w:ascii="Times New Roman" w:hAnsi="Times New Roman" w:cs="Times New Roman"/>
          <w:sz w:val="22"/>
          <w:szCs w:val="22"/>
        </w:rPr>
        <w:t xml:space="preserve"> року </w:t>
      </w:r>
    </w:p>
    <w:p w:rsidR="00E464B0" w:rsidRPr="00136237" w:rsidRDefault="00E464B0" w:rsidP="006D2EEC">
      <w:pPr>
        <w:ind w:left="284"/>
        <w:rPr>
          <w:snapToGrid w:val="0"/>
          <w:sz w:val="22"/>
          <w:szCs w:val="22"/>
        </w:rPr>
      </w:pPr>
      <w:r w:rsidRPr="00136237">
        <w:rPr>
          <w:snapToGrid w:val="0"/>
          <w:sz w:val="22"/>
          <w:szCs w:val="22"/>
        </w:rPr>
        <w:t xml:space="preserve">                                                                                  </w:t>
      </w:r>
    </w:p>
    <w:p w:rsidR="00E464B0" w:rsidRPr="00136237" w:rsidRDefault="00E464B0" w:rsidP="006D2EEC">
      <w:pPr>
        <w:ind w:left="284"/>
        <w:jc w:val="center"/>
        <w:rPr>
          <w:sz w:val="22"/>
          <w:szCs w:val="22"/>
          <w:u w:val="single"/>
        </w:rPr>
      </w:pPr>
      <w:r w:rsidRPr="00136237">
        <w:rPr>
          <w:snapToGrid w:val="0"/>
          <w:sz w:val="22"/>
          <w:szCs w:val="22"/>
        </w:rPr>
        <w:t xml:space="preserve">     </w:t>
      </w:r>
      <w:r w:rsidR="00B35A16" w:rsidRPr="00136237">
        <w:rPr>
          <w:snapToGrid w:val="0"/>
          <w:sz w:val="22"/>
          <w:szCs w:val="22"/>
          <w:u w:val="single"/>
        </w:rPr>
        <w:t>Міська п</w:t>
      </w:r>
      <w:r w:rsidRPr="00136237">
        <w:rPr>
          <w:sz w:val="22"/>
          <w:szCs w:val="22"/>
          <w:u w:val="single"/>
        </w:rPr>
        <w:t>рограма розвитку та функціонування української мови «Сильна мова – успішна держава»</w:t>
      </w:r>
      <w:r w:rsidR="00B35A16" w:rsidRPr="00136237">
        <w:rPr>
          <w:sz w:val="22"/>
          <w:szCs w:val="22"/>
          <w:u w:val="single"/>
        </w:rPr>
        <w:t xml:space="preserve"> на 2022 – 2026 роки</w:t>
      </w:r>
      <w:r w:rsidRPr="00136237">
        <w:rPr>
          <w:sz w:val="22"/>
          <w:szCs w:val="22"/>
          <w:u w:val="single"/>
        </w:rPr>
        <w:t xml:space="preserve"> </w:t>
      </w:r>
    </w:p>
    <w:p w:rsidR="00E464B0" w:rsidRPr="00136237" w:rsidRDefault="00E464B0" w:rsidP="006D2EEC">
      <w:pPr>
        <w:ind w:left="284"/>
        <w:jc w:val="center"/>
        <w:rPr>
          <w:sz w:val="22"/>
          <w:szCs w:val="22"/>
          <w:u w:val="single"/>
        </w:rPr>
      </w:pPr>
      <w:r w:rsidRPr="00136237">
        <w:rPr>
          <w:snapToGrid w:val="0"/>
          <w:sz w:val="22"/>
          <w:szCs w:val="22"/>
        </w:rPr>
        <w:t>_</w:t>
      </w:r>
      <w:r w:rsidRPr="00136237">
        <w:rPr>
          <w:sz w:val="22"/>
          <w:szCs w:val="22"/>
          <w:u w:val="single"/>
        </w:rPr>
        <w:t xml:space="preserve"> рішення Ніжинської міської ради </w:t>
      </w:r>
      <w:r w:rsidRPr="00136237">
        <w:rPr>
          <w:sz w:val="22"/>
          <w:szCs w:val="22"/>
          <w:u w:val="single"/>
          <w:lang w:val="en-US"/>
        </w:rPr>
        <w:t>VIII</w:t>
      </w:r>
      <w:r w:rsidRPr="00136237">
        <w:rPr>
          <w:sz w:val="22"/>
          <w:szCs w:val="22"/>
          <w:u w:val="single"/>
        </w:rPr>
        <w:t xml:space="preserve"> скликання від </w:t>
      </w:r>
      <w:r w:rsidR="008E776F" w:rsidRPr="00136237">
        <w:rPr>
          <w:sz w:val="22"/>
          <w:szCs w:val="22"/>
          <w:u w:val="single"/>
        </w:rPr>
        <w:t>21</w:t>
      </w:r>
      <w:r w:rsidRPr="00136237">
        <w:rPr>
          <w:sz w:val="22"/>
          <w:szCs w:val="22"/>
          <w:u w:val="single"/>
        </w:rPr>
        <w:t xml:space="preserve"> </w:t>
      </w:r>
      <w:r w:rsidR="008E776F" w:rsidRPr="00136237">
        <w:rPr>
          <w:sz w:val="22"/>
          <w:szCs w:val="22"/>
          <w:u w:val="single"/>
        </w:rPr>
        <w:t>грудня</w:t>
      </w:r>
      <w:r w:rsidRPr="00136237">
        <w:rPr>
          <w:sz w:val="22"/>
          <w:szCs w:val="22"/>
          <w:u w:val="single"/>
        </w:rPr>
        <w:t xml:space="preserve"> 2021 року №</w:t>
      </w:r>
      <w:r w:rsidR="008E776F" w:rsidRPr="00136237">
        <w:rPr>
          <w:sz w:val="22"/>
          <w:szCs w:val="22"/>
          <w:u w:val="single"/>
        </w:rPr>
        <w:t>6</w:t>
      </w:r>
      <w:r w:rsidRPr="00136237">
        <w:rPr>
          <w:sz w:val="22"/>
          <w:szCs w:val="22"/>
          <w:u w:val="single"/>
        </w:rPr>
        <w:t>-</w:t>
      </w:r>
      <w:r w:rsidR="008E776F" w:rsidRPr="00136237">
        <w:rPr>
          <w:sz w:val="22"/>
          <w:szCs w:val="22"/>
          <w:u w:val="single"/>
        </w:rPr>
        <w:t>18</w:t>
      </w:r>
      <w:r w:rsidRPr="00136237">
        <w:rPr>
          <w:sz w:val="22"/>
          <w:szCs w:val="22"/>
          <w:u w:val="single"/>
        </w:rPr>
        <w:t>/2021</w:t>
      </w:r>
      <w:r w:rsidRPr="00136237">
        <w:rPr>
          <w:snapToGrid w:val="0"/>
          <w:sz w:val="22"/>
          <w:szCs w:val="22"/>
        </w:rPr>
        <w:t xml:space="preserve"> </w:t>
      </w:r>
    </w:p>
    <w:p w:rsidR="00E464B0" w:rsidRPr="00136237" w:rsidRDefault="00E464B0" w:rsidP="006D2EEC">
      <w:pPr>
        <w:ind w:left="284"/>
        <w:jc w:val="center"/>
        <w:rPr>
          <w:snapToGrid w:val="0"/>
          <w:sz w:val="22"/>
          <w:szCs w:val="22"/>
        </w:rPr>
      </w:pPr>
      <w:r w:rsidRPr="00136237">
        <w:rPr>
          <w:snapToGrid w:val="0"/>
          <w:sz w:val="22"/>
          <w:szCs w:val="22"/>
        </w:rPr>
        <w:t>(</w:t>
      </w:r>
      <w:r w:rsidRPr="00136237">
        <w:rPr>
          <w:rStyle w:val="spelle"/>
          <w:snapToGrid w:val="0"/>
          <w:sz w:val="22"/>
          <w:szCs w:val="22"/>
        </w:rPr>
        <w:t>назва</w:t>
      </w:r>
      <w:r w:rsidRPr="00136237">
        <w:rPr>
          <w:snapToGrid w:val="0"/>
          <w:sz w:val="22"/>
          <w:szCs w:val="22"/>
        </w:rPr>
        <w:t xml:space="preserve"> </w:t>
      </w:r>
      <w:r w:rsidRPr="00136237">
        <w:rPr>
          <w:rStyle w:val="spelle"/>
          <w:snapToGrid w:val="0"/>
          <w:sz w:val="22"/>
          <w:szCs w:val="22"/>
        </w:rPr>
        <w:t>програми</w:t>
      </w:r>
      <w:r w:rsidRPr="00136237">
        <w:rPr>
          <w:snapToGrid w:val="0"/>
          <w:sz w:val="22"/>
          <w:szCs w:val="22"/>
        </w:rPr>
        <w:t xml:space="preserve"> дата </w:t>
      </w:r>
      <w:r w:rsidRPr="00136237">
        <w:rPr>
          <w:rStyle w:val="spelle"/>
          <w:snapToGrid w:val="0"/>
          <w:sz w:val="22"/>
          <w:szCs w:val="22"/>
        </w:rPr>
        <w:t>і</w:t>
      </w:r>
      <w:r w:rsidRPr="00136237">
        <w:rPr>
          <w:snapToGrid w:val="0"/>
          <w:sz w:val="22"/>
          <w:szCs w:val="22"/>
        </w:rPr>
        <w:t xml:space="preserve"> номер </w:t>
      </w:r>
      <w:r w:rsidRPr="00136237">
        <w:rPr>
          <w:rStyle w:val="grame"/>
          <w:snapToGrid w:val="0"/>
          <w:sz w:val="22"/>
          <w:szCs w:val="22"/>
        </w:rPr>
        <w:t>р</w:t>
      </w:r>
      <w:r w:rsidRPr="00136237">
        <w:rPr>
          <w:rStyle w:val="spelle"/>
          <w:snapToGrid w:val="0"/>
          <w:sz w:val="22"/>
          <w:szCs w:val="22"/>
        </w:rPr>
        <w:t>ішення</w:t>
      </w:r>
      <w:r w:rsidRPr="00136237">
        <w:rPr>
          <w:snapToGrid w:val="0"/>
          <w:sz w:val="22"/>
          <w:szCs w:val="22"/>
        </w:rPr>
        <w:t xml:space="preserve"> </w:t>
      </w:r>
      <w:r w:rsidRPr="00136237">
        <w:rPr>
          <w:rStyle w:val="spelle"/>
          <w:snapToGrid w:val="0"/>
          <w:sz w:val="22"/>
          <w:szCs w:val="22"/>
        </w:rPr>
        <w:t>міської</w:t>
      </w:r>
      <w:r w:rsidRPr="00136237">
        <w:rPr>
          <w:snapToGrid w:val="0"/>
          <w:sz w:val="22"/>
          <w:szCs w:val="22"/>
        </w:rPr>
        <w:t xml:space="preserve"> ради про </w:t>
      </w:r>
      <w:r w:rsidRPr="00136237">
        <w:rPr>
          <w:rStyle w:val="spelle"/>
          <w:snapToGrid w:val="0"/>
          <w:sz w:val="22"/>
          <w:szCs w:val="22"/>
        </w:rPr>
        <w:t>її</w:t>
      </w:r>
      <w:r w:rsidRPr="00136237">
        <w:rPr>
          <w:snapToGrid w:val="0"/>
          <w:sz w:val="22"/>
          <w:szCs w:val="22"/>
        </w:rPr>
        <w:t xml:space="preserve"> </w:t>
      </w:r>
      <w:r w:rsidRPr="00136237">
        <w:rPr>
          <w:rStyle w:val="spelle"/>
          <w:snapToGrid w:val="0"/>
          <w:sz w:val="22"/>
          <w:szCs w:val="22"/>
        </w:rPr>
        <w:t>затвердження, в т.ч. зі змінами</w:t>
      </w:r>
      <w:r w:rsidRPr="00136237">
        <w:rPr>
          <w:snapToGrid w:val="0"/>
          <w:sz w:val="22"/>
          <w:szCs w:val="22"/>
        </w:rPr>
        <w:t>)</w:t>
      </w:r>
    </w:p>
    <w:p w:rsidR="00E464B0" w:rsidRPr="00136237" w:rsidRDefault="00E464B0" w:rsidP="006D2EEC">
      <w:pPr>
        <w:ind w:left="284"/>
        <w:rPr>
          <w:sz w:val="22"/>
          <w:szCs w:val="22"/>
        </w:rPr>
      </w:pPr>
    </w:p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587"/>
        <w:gridCol w:w="973"/>
        <w:gridCol w:w="8953"/>
      </w:tblGrid>
      <w:tr w:rsidR="00E464B0" w:rsidRPr="00136237" w:rsidTr="006D2EEC">
        <w:trPr>
          <w:cantSplit/>
          <w:trHeight w:val="293"/>
        </w:trPr>
        <w:tc>
          <w:tcPr>
            <w:tcW w:w="739" w:type="dxa"/>
          </w:tcPr>
          <w:p w:rsidR="00E464B0" w:rsidRPr="00136237" w:rsidRDefault="00E464B0" w:rsidP="006D2EEC">
            <w:pPr>
              <w:ind w:left="284"/>
              <w:rPr>
                <w:snapToGrid w:val="0"/>
                <w:sz w:val="22"/>
                <w:szCs w:val="22"/>
              </w:rPr>
            </w:pPr>
            <w:r w:rsidRPr="00136237">
              <w:rPr>
                <w:snapToGrid w:val="0"/>
                <w:sz w:val="22"/>
                <w:szCs w:val="22"/>
              </w:rPr>
              <w:t>1.</w:t>
            </w:r>
          </w:p>
        </w:tc>
        <w:tc>
          <w:tcPr>
            <w:tcW w:w="1587" w:type="dxa"/>
          </w:tcPr>
          <w:p w:rsidR="00E464B0" w:rsidRPr="00136237" w:rsidRDefault="00E464B0" w:rsidP="006D2EEC">
            <w:pPr>
              <w:ind w:left="284"/>
              <w:jc w:val="center"/>
              <w:rPr>
                <w:snapToGrid w:val="0"/>
                <w:sz w:val="22"/>
                <w:szCs w:val="22"/>
                <w:u w:val="single"/>
              </w:rPr>
            </w:pPr>
            <w:r w:rsidRPr="00136237">
              <w:rPr>
                <w:snapToGrid w:val="0"/>
                <w:sz w:val="22"/>
                <w:szCs w:val="22"/>
                <w:u w:val="single"/>
              </w:rPr>
              <w:t xml:space="preserve">0611142    </w:t>
            </w:r>
          </w:p>
        </w:tc>
        <w:tc>
          <w:tcPr>
            <w:tcW w:w="973" w:type="dxa"/>
          </w:tcPr>
          <w:p w:rsidR="00E464B0" w:rsidRPr="00136237" w:rsidRDefault="00E464B0" w:rsidP="006D2EEC">
            <w:pPr>
              <w:ind w:left="284"/>
              <w:jc w:val="center"/>
              <w:rPr>
                <w:snapToGrid w:val="0"/>
                <w:sz w:val="22"/>
                <w:szCs w:val="22"/>
              </w:rPr>
            </w:pPr>
            <w:r w:rsidRPr="00136237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E464B0" w:rsidRPr="00136237">
              <w:trPr>
                <w:cantSplit/>
                <w:trHeight w:val="293"/>
              </w:trPr>
              <w:tc>
                <w:tcPr>
                  <w:tcW w:w="8953" w:type="dxa"/>
                </w:tcPr>
                <w:p w:rsidR="00E464B0" w:rsidRPr="00136237" w:rsidRDefault="00E464B0" w:rsidP="006D2EEC">
                  <w:pPr>
                    <w:ind w:left="284" w:right="865"/>
                    <w:rPr>
                      <w:snapToGrid w:val="0"/>
                      <w:sz w:val="22"/>
                      <w:szCs w:val="22"/>
                    </w:rPr>
                  </w:pPr>
                  <w:r w:rsidRPr="00136237">
                    <w:rPr>
                      <w:sz w:val="22"/>
                      <w:szCs w:val="22"/>
                      <w:u w:val="single"/>
                    </w:rPr>
                    <w:t xml:space="preserve">Інші програми та заходи у сфері освіти   </w:t>
                  </w:r>
                </w:p>
              </w:tc>
            </w:tr>
          </w:tbl>
          <w:p w:rsidR="00E464B0" w:rsidRPr="00136237" w:rsidRDefault="00E464B0" w:rsidP="006D2EEC">
            <w:pPr>
              <w:ind w:left="284"/>
              <w:rPr>
                <w:snapToGrid w:val="0"/>
                <w:sz w:val="22"/>
                <w:szCs w:val="22"/>
              </w:rPr>
            </w:pPr>
          </w:p>
        </w:tc>
      </w:tr>
      <w:tr w:rsidR="00E464B0" w:rsidRPr="00136237" w:rsidTr="006D2EEC">
        <w:trPr>
          <w:cantSplit/>
          <w:trHeight w:val="293"/>
        </w:trPr>
        <w:tc>
          <w:tcPr>
            <w:tcW w:w="739" w:type="dxa"/>
          </w:tcPr>
          <w:p w:rsidR="00E464B0" w:rsidRPr="00136237" w:rsidRDefault="00E464B0" w:rsidP="006D2EEC">
            <w:pPr>
              <w:ind w:left="284"/>
              <w:rPr>
                <w:snapToGrid w:val="0"/>
                <w:sz w:val="22"/>
                <w:szCs w:val="22"/>
              </w:rPr>
            </w:pPr>
          </w:p>
        </w:tc>
        <w:tc>
          <w:tcPr>
            <w:tcW w:w="1587" w:type="dxa"/>
          </w:tcPr>
          <w:p w:rsidR="00E464B0" w:rsidRPr="00136237" w:rsidRDefault="00E464B0" w:rsidP="006D2EEC">
            <w:pPr>
              <w:ind w:left="284"/>
              <w:jc w:val="center"/>
              <w:rPr>
                <w:snapToGrid w:val="0"/>
                <w:sz w:val="22"/>
                <w:szCs w:val="22"/>
              </w:rPr>
            </w:pPr>
            <w:r w:rsidRPr="00136237">
              <w:rPr>
                <w:snapToGrid w:val="0"/>
                <w:sz w:val="22"/>
                <w:szCs w:val="22"/>
              </w:rPr>
              <w:t>КПК</w:t>
            </w:r>
          </w:p>
        </w:tc>
        <w:tc>
          <w:tcPr>
            <w:tcW w:w="973" w:type="dxa"/>
          </w:tcPr>
          <w:p w:rsidR="00E464B0" w:rsidRPr="00136237" w:rsidRDefault="00E464B0" w:rsidP="006D2EEC">
            <w:pPr>
              <w:ind w:left="284"/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8953" w:type="dxa"/>
          </w:tcPr>
          <w:p w:rsidR="00E464B0" w:rsidRPr="00136237" w:rsidRDefault="00E464B0" w:rsidP="006D2EEC">
            <w:pPr>
              <w:ind w:left="284"/>
              <w:rPr>
                <w:snapToGrid w:val="0"/>
                <w:sz w:val="22"/>
                <w:szCs w:val="22"/>
              </w:rPr>
            </w:pPr>
            <w:r w:rsidRPr="00136237">
              <w:rPr>
                <w:rStyle w:val="spelle"/>
                <w:snapToGrid w:val="0"/>
                <w:sz w:val="22"/>
                <w:szCs w:val="22"/>
              </w:rPr>
              <w:t xml:space="preserve">    (найменування  бюджетної програми)</w:t>
            </w:r>
            <w:r w:rsidRPr="00136237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</w:tbl>
    <w:p w:rsidR="00E464B0" w:rsidRPr="00136237" w:rsidRDefault="00E464B0" w:rsidP="006D2EEC">
      <w:pPr>
        <w:pStyle w:val="21"/>
        <w:spacing w:after="0" w:line="240" w:lineRule="auto"/>
        <w:ind w:left="284"/>
        <w:jc w:val="both"/>
        <w:rPr>
          <w:snapToGrid w:val="0"/>
          <w:sz w:val="22"/>
          <w:szCs w:val="22"/>
        </w:rPr>
      </w:pPr>
      <w:r w:rsidRPr="00136237">
        <w:rPr>
          <w:snapToGrid w:val="0"/>
          <w:sz w:val="22"/>
          <w:szCs w:val="22"/>
        </w:rPr>
        <w:t xml:space="preserve">2.  Аналіз виконання за видатками в цілому за програмою: </w:t>
      </w:r>
    </w:p>
    <w:p w:rsidR="00E464B0" w:rsidRPr="00136237" w:rsidRDefault="00E464B0" w:rsidP="006D2EEC">
      <w:pPr>
        <w:ind w:left="284"/>
        <w:jc w:val="center"/>
        <w:rPr>
          <w:sz w:val="22"/>
          <w:szCs w:val="22"/>
        </w:rPr>
      </w:pPr>
      <w:r w:rsidRPr="00136237">
        <w:rPr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922433" w:rsidRPr="00136237">
        <w:rPr>
          <w:snapToGrid w:val="0"/>
          <w:sz w:val="22"/>
          <w:szCs w:val="22"/>
        </w:rPr>
        <w:t xml:space="preserve">  </w:t>
      </w:r>
      <w:r w:rsidRPr="00136237">
        <w:rPr>
          <w:snapToGrid w:val="0"/>
          <w:sz w:val="22"/>
          <w:szCs w:val="22"/>
        </w:rPr>
        <w:t xml:space="preserve">      гривень</w:t>
      </w:r>
    </w:p>
    <w:tbl>
      <w:tblPr>
        <w:tblW w:w="15703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103"/>
        <w:gridCol w:w="1125"/>
        <w:gridCol w:w="1364"/>
        <w:gridCol w:w="1061"/>
        <w:gridCol w:w="1273"/>
        <w:gridCol w:w="1402"/>
        <w:gridCol w:w="925"/>
        <w:gridCol w:w="1540"/>
        <w:gridCol w:w="1963"/>
        <w:gridCol w:w="3947"/>
      </w:tblGrid>
      <w:tr w:rsidR="00E464B0" w:rsidRPr="00136237" w:rsidTr="00922433">
        <w:trPr>
          <w:cantSplit/>
          <w:trHeight w:val="293"/>
          <w:jc w:val="center"/>
        </w:trPr>
        <w:tc>
          <w:tcPr>
            <w:tcW w:w="3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136237" w:rsidRDefault="00E464B0" w:rsidP="006D2EEC">
            <w:pPr>
              <w:jc w:val="center"/>
              <w:rPr>
                <w:snapToGrid w:val="0"/>
                <w:sz w:val="22"/>
                <w:szCs w:val="22"/>
              </w:rPr>
            </w:pPr>
            <w:r w:rsidRPr="00136237">
              <w:rPr>
                <w:snapToGrid w:val="0"/>
                <w:sz w:val="22"/>
                <w:szCs w:val="22"/>
              </w:rPr>
              <w:t>Бюджетні асигнування з урахуванням змін</w:t>
            </w:r>
          </w:p>
        </w:tc>
        <w:tc>
          <w:tcPr>
            <w:tcW w:w="3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136237" w:rsidRDefault="00E464B0" w:rsidP="006D2EEC">
            <w:pPr>
              <w:jc w:val="center"/>
              <w:rPr>
                <w:snapToGrid w:val="0"/>
                <w:sz w:val="22"/>
                <w:szCs w:val="22"/>
              </w:rPr>
            </w:pPr>
            <w:r w:rsidRPr="00136237">
              <w:rPr>
                <w:rStyle w:val="spelle"/>
                <w:snapToGrid w:val="0"/>
                <w:sz w:val="22"/>
                <w:szCs w:val="22"/>
              </w:rPr>
              <w:t>Касові видатки</w:t>
            </w:r>
          </w:p>
        </w:tc>
        <w:tc>
          <w:tcPr>
            <w:tcW w:w="4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136237" w:rsidRDefault="00E464B0" w:rsidP="006D2EEC">
            <w:pPr>
              <w:jc w:val="center"/>
              <w:rPr>
                <w:snapToGrid w:val="0"/>
                <w:sz w:val="22"/>
                <w:szCs w:val="22"/>
              </w:rPr>
            </w:pPr>
            <w:r w:rsidRPr="00136237">
              <w:rPr>
                <w:rStyle w:val="spelle"/>
                <w:snapToGrid w:val="0"/>
                <w:sz w:val="22"/>
                <w:szCs w:val="22"/>
              </w:rPr>
              <w:t>Відхилення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136237" w:rsidRDefault="00E464B0" w:rsidP="006D2EEC">
            <w:pPr>
              <w:jc w:val="center"/>
              <w:rPr>
                <w:rStyle w:val="spelle"/>
                <w:snapToGrid w:val="0"/>
                <w:sz w:val="22"/>
                <w:szCs w:val="22"/>
              </w:rPr>
            </w:pPr>
            <w:r w:rsidRPr="00136237">
              <w:rPr>
                <w:rStyle w:val="spelle"/>
                <w:snapToGrid w:val="0"/>
                <w:sz w:val="22"/>
                <w:szCs w:val="22"/>
              </w:rPr>
              <w:t>Пояснення відхилення</w:t>
            </w:r>
          </w:p>
        </w:tc>
      </w:tr>
      <w:tr w:rsidR="00E464B0" w:rsidRPr="00136237" w:rsidTr="00922433">
        <w:trPr>
          <w:cantSplit/>
          <w:trHeight w:val="293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136237" w:rsidRDefault="00E464B0" w:rsidP="006D2EEC">
            <w:pPr>
              <w:jc w:val="center"/>
              <w:rPr>
                <w:snapToGrid w:val="0"/>
                <w:sz w:val="22"/>
                <w:szCs w:val="22"/>
              </w:rPr>
            </w:pPr>
            <w:r w:rsidRPr="00136237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136237" w:rsidRDefault="00E464B0" w:rsidP="006D2EEC">
            <w:pPr>
              <w:pStyle w:val="2"/>
              <w:jc w:val="center"/>
              <w:rPr>
                <w:sz w:val="22"/>
                <w:szCs w:val="22"/>
              </w:rPr>
            </w:pPr>
            <w:r w:rsidRPr="00136237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136237" w:rsidRDefault="00E464B0" w:rsidP="006D2EEC">
            <w:pPr>
              <w:jc w:val="center"/>
              <w:rPr>
                <w:snapToGrid w:val="0"/>
                <w:sz w:val="22"/>
                <w:szCs w:val="22"/>
              </w:rPr>
            </w:pPr>
            <w:r w:rsidRPr="00136237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136237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136237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136237" w:rsidRDefault="00E464B0" w:rsidP="006D2EEC">
            <w:pPr>
              <w:jc w:val="center"/>
              <w:rPr>
                <w:snapToGrid w:val="0"/>
                <w:sz w:val="22"/>
                <w:szCs w:val="22"/>
              </w:rPr>
            </w:pPr>
            <w:r w:rsidRPr="00136237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136237" w:rsidRDefault="00E464B0" w:rsidP="006D2EEC">
            <w:pPr>
              <w:jc w:val="center"/>
              <w:rPr>
                <w:snapToGrid w:val="0"/>
                <w:sz w:val="22"/>
                <w:szCs w:val="22"/>
              </w:rPr>
            </w:pPr>
            <w:r w:rsidRPr="00136237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136237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136237" w:rsidRDefault="00E464B0" w:rsidP="006D2EEC">
            <w:pPr>
              <w:jc w:val="center"/>
              <w:rPr>
                <w:snapToGrid w:val="0"/>
                <w:sz w:val="22"/>
                <w:szCs w:val="22"/>
              </w:rPr>
            </w:pPr>
            <w:r w:rsidRPr="00136237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136237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136237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136237" w:rsidRDefault="00E464B0" w:rsidP="006D2EEC">
            <w:pPr>
              <w:jc w:val="center"/>
              <w:rPr>
                <w:snapToGrid w:val="0"/>
                <w:sz w:val="22"/>
                <w:szCs w:val="22"/>
              </w:rPr>
            </w:pPr>
            <w:r w:rsidRPr="00136237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136237" w:rsidRDefault="00E464B0" w:rsidP="006D2EEC">
            <w:pPr>
              <w:jc w:val="center"/>
              <w:rPr>
                <w:snapToGrid w:val="0"/>
                <w:sz w:val="22"/>
                <w:szCs w:val="22"/>
              </w:rPr>
            </w:pPr>
            <w:r w:rsidRPr="00136237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136237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136237" w:rsidRDefault="00922433" w:rsidP="006D2EEC">
            <w:pPr>
              <w:jc w:val="center"/>
              <w:rPr>
                <w:snapToGrid w:val="0"/>
                <w:sz w:val="22"/>
                <w:szCs w:val="22"/>
              </w:rPr>
            </w:pPr>
            <w:r w:rsidRPr="00136237">
              <w:rPr>
                <w:rStyle w:val="grame"/>
                <w:snapToGrid w:val="0"/>
                <w:sz w:val="22"/>
                <w:szCs w:val="22"/>
              </w:rPr>
              <w:t>с</w:t>
            </w:r>
            <w:r w:rsidR="00E464B0" w:rsidRPr="00136237">
              <w:rPr>
                <w:rStyle w:val="grame"/>
                <w:snapToGrid w:val="0"/>
                <w:sz w:val="22"/>
                <w:szCs w:val="22"/>
              </w:rPr>
              <w:t>пец</w:t>
            </w:r>
            <w:r w:rsidR="00E464B0" w:rsidRPr="00136237">
              <w:rPr>
                <w:rStyle w:val="spelle"/>
                <w:snapToGrid w:val="0"/>
                <w:sz w:val="22"/>
                <w:szCs w:val="22"/>
              </w:rPr>
              <w:t>іальний</w:t>
            </w:r>
          </w:p>
          <w:p w:rsidR="00E464B0" w:rsidRPr="00136237" w:rsidRDefault="00E464B0" w:rsidP="006D2EEC">
            <w:pPr>
              <w:jc w:val="center"/>
              <w:rPr>
                <w:snapToGrid w:val="0"/>
                <w:sz w:val="22"/>
                <w:szCs w:val="22"/>
              </w:rPr>
            </w:pPr>
            <w:r w:rsidRPr="00136237">
              <w:rPr>
                <w:snapToGrid w:val="0"/>
                <w:sz w:val="22"/>
                <w:szCs w:val="22"/>
              </w:rPr>
              <w:t>фонд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136237" w:rsidRDefault="00E464B0" w:rsidP="006D2EE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</w:tr>
      <w:tr w:rsidR="00E464B0" w:rsidRPr="00136237" w:rsidTr="00922433">
        <w:trPr>
          <w:cantSplit/>
          <w:trHeight w:val="293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136237" w:rsidRDefault="008E776F" w:rsidP="006D2EEC">
            <w:pPr>
              <w:rPr>
                <w:rStyle w:val="spelle"/>
                <w:snapToGrid w:val="0"/>
                <w:sz w:val="22"/>
                <w:szCs w:val="22"/>
              </w:rPr>
            </w:pPr>
            <w:r w:rsidRPr="00136237">
              <w:rPr>
                <w:rStyle w:val="spelle"/>
                <w:snapToGrid w:val="0"/>
                <w:sz w:val="22"/>
                <w:szCs w:val="22"/>
              </w:rPr>
              <w:t xml:space="preserve"> </w:t>
            </w:r>
            <w:r w:rsidR="00A256A2" w:rsidRPr="00136237">
              <w:rPr>
                <w:rStyle w:val="spelle"/>
                <w:snapToGrid w:val="0"/>
                <w:sz w:val="22"/>
                <w:szCs w:val="22"/>
              </w:rPr>
              <w:t>50 000</w:t>
            </w:r>
            <w:r w:rsidR="00564C58" w:rsidRPr="00136237">
              <w:rPr>
                <w:rStyle w:val="spelle"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136237" w:rsidRDefault="00A256A2" w:rsidP="006D2EEC">
            <w:pPr>
              <w:pStyle w:val="2"/>
              <w:jc w:val="center"/>
              <w:rPr>
                <w:sz w:val="22"/>
                <w:szCs w:val="22"/>
              </w:rPr>
            </w:pPr>
            <w:r w:rsidRPr="00136237">
              <w:rPr>
                <w:sz w:val="22"/>
                <w:szCs w:val="22"/>
              </w:rPr>
              <w:t>50 000</w:t>
            </w:r>
            <w:r w:rsidR="00564C58" w:rsidRPr="00136237">
              <w:rPr>
                <w:sz w:val="22"/>
                <w:szCs w:val="22"/>
              </w:rPr>
              <w:t>,00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136237" w:rsidRDefault="00E464B0" w:rsidP="006D2EE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136237">
              <w:rPr>
                <w:rStyle w:val="grame"/>
                <w:snapToGrid w:val="0"/>
                <w:sz w:val="22"/>
                <w:szCs w:val="22"/>
              </w:rPr>
              <w:t>-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136237" w:rsidRDefault="00E8709B" w:rsidP="006D2EEC">
            <w:pPr>
              <w:jc w:val="center"/>
              <w:rPr>
                <w:rStyle w:val="spelle"/>
                <w:snapToGrid w:val="0"/>
                <w:sz w:val="22"/>
                <w:szCs w:val="22"/>
              </w:rPr>
            </w:pPr>
            <w:r w:rsidRPr="00136237">
              <w:rPr>
                <w:rStyle w:val="spelle"/>
                <w:snapToGrid w:val="0"/>
                <w:sz w:val="22"/>
                <w:szCs w:val="22"/>
              </w:rPr>
              <w:t>50 0</w:t>
            </w:r>
            <w:r w:rsidR="00F3334E" w:rsidRPr="00136237">
              <w:rPr>
                <w:rStyle w:val="spelle"/>
                <w:snapToGrid w:val="0"/>
                <w:sz w:val="22"/>
                <w:szCs w:val="22"/>
              </w:rPr>
              <w:t>00</w:t>
            </w:r>
            <w:r w:rsidR="007B4393" w:rsidRPr="00136237">
              <w:rPr>
                <w:rStyle w:val="spelle"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136237" w:rsidRDefault="00E8709B" w:rsidP="006D2EEC">
            <w:pPr>
              <w:jc w:val="center"/>
              <w:rPr>
                <w:rStyle w:val="spelle"/>
                <w:snapToGrid w:val="0"/>
                <w:sz w:val="22"/>
                <w:szCs w:val="22"/>
              </w:rPr>
            </w:pPr>
            <w:r w:rsidRPr="00136237">
              <w:rPr>
                <w:rStyle w:val="spelle"/>
                <w:snapToGrid w:val="0"/>
                <w:sz w:val="22"/>
                <w:szCs w:val="22"/>
              </w:rPr>
              <w:t>50 0</w:t>
            </w:r>
            <w:r w:rsidR="00F3334E" w:rsidRPr="00136237">
              <w:rPr>
                <w:rStyle w:val="spelle"/>
                <w:snapToGrid w:val="0"/>
                <w:sz w:val="22"/>
                <w:szCs w:val="22"/>
              </w:rPr>
              <w:t>00</w:t>
            </w:r>
            <w:r w:rsidR="00CC3A6C" w:rsidRPr="00136237">
              <w:rPr>
                <w:rStyle w:val="spelle"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136237" w:rsidRDefault="00E464B0" w:rsidP="006D2EE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136237">
              <w:rPr>
                <w:rStyle w:val="grame"/>
                <w:snapToGrid w:val="0"/>
                <w:sz w:val="22"/>
                <w:szCs w:val="22"/>
              </w:rPr>
              <w:t>-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136237" w:rsidRDefault="00722641" w:rsidP="006D2EEC">
            <w:pPr>
              <w:jc w:val="center"/>
              <w:rPr>
                <w:rStyle w:val="spelle"/>
                <w:snapToGrid w:val="0"/>
                <w:sz w:val="22"/>
                <w:szCs w:val="22"/>
              </w:rPr>
            </w:pPr>
            <w:r w:rsidRPr="00136237">
              <w:rPr>
                <w:rStyle w:val="spelle"/>
                <w:snapToGrid w:val="0"/>
                <w:sz w:val="22"/>
                <w:szCs w:val="22"/>
              </w:rPr>
              <w:t>0</w:t>
            </w:r>
            <w:r w:rsidR="00F3334E" w:rsidRPr="00136237">
              <w:rPr>
                <w:rStyle w:val="spelle"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136237" w:rsidRDefault="00722641" w:rsidP="006D2EEC">
            <w:pPr>
              <w:jc w:val="center"/>
              <w:rPr>
                <w:rStyle w:val="spelle"/>
                <w:snapToGrid w:val="0"/>
                <w:sz w:val="22"/>
                <w:szCs w:val="22"/>
              </w:rPr>
            </w:pPr>
            <w:r w:rsidRPr="00136237">
              <w:rPr>
                <w:rStyle w:val="spelle"/>
                <w:snapToGrid w:val="0"/>
                <w:sz w:val="22"/>
                <w:szCs w:val="22"/>
              </w:rPr>
              <w:t>0</w:t>
            </w:r>
            <w:r w:rsidR="00F3334E" w:rsidRPr="00136237">
              <w:rPr>
                <w:rStyle w:val="spelle"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136237" w:rsidRDefault="00E464B0" w:rsidP="006D2EE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136237">
              <w:rPr>
                <w:rStyle w:val="grame"/>
                <w:snapToGrid w:val="0"/>
                <w:sz w:val="22"/>
                <w:szCs w:val="22"/>
              </w:rPr>
              <w:t>-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136237" w:rsidRDefault="00E464B0" w:rsidP="006D2EE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</w:tr>
    </w:tbl>
    <w:p w:rsidR="00922433" w:rsidRPr="00136237" w:rsidRDefault="00922433" w:rsidP="007B7465">
      <w:pPr>
        <w:rPr>
          <w:sz w:val="22"/>
          <w:szCs w:val="22"/>
        </w:rPr>
      </w:pPr>
    </w:p>
    <w:p w:rsidR="00E464B0" w:rsidRPr="00136237" w:rsidRDefault="00E464B0" w:rsidP="006D2EEC">
      <w:pPr>
        <w:ind w:left="284"/>
        <w:rPr>
          <w:sz w:val="22"/>
          <w:szCs w:val="22"/>
        </w:rPr>
      </w:pPr>
      <w:r w:rsidRPr="00136237">
        <w:rPr>
          <w:sz w:val="22"/>
          <w:szCs w:val="22"/>
        </w:rPr>
        <w:t>3. Напрями діяльності та завдання місцевої/ регіональної цільової програми</w:t>
      </w:r>
    </w:p>
    <w:p w:rsidR="006D2EEC" w:rsidRPr="00136237" w:rsidRDefault="006D2EEC" w:rsidP="006D2EEC">
      <w:pPr>
        <w:ind w:left="284"/>
        <w:rPr>
          <w:sz w:val="22"/>
          <w:szCs w:val="22"/>
        </w:rPr>
      </w:pPr>
    </w:p>
    <w:tbl>
      <w:tblPr>
        <w:tblW w:w="1999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09"/>
        <w:gridCol w:w="2410"/>
        <w:gridCol w:w="1275"/>
        <w:gridCol w:w="1107"/>
        <w:gridCol w:w="168"/>
        <w:gridCol w:w="1134"/>
        <w:gridCol w:w="1134"/>
        <w:gridCol w:w="993"/>
        <w:gridCol w:w="6663"/>
        <w:gridCol w:w="4397"/>
      </w:tblGrid>
      <w:tr w:rsidR="00E464B0" w:rsidRPr="00136237" w:rsidTr="00E67917">
        <w:trPr>
          <w:gridAfter w:val="1"/>
          <w:wAfter w:w="4397" w:type="dxa"/>
          <w:cantSplit/>
          <w:trHeight w:val="1150"/>
        </w:trPr>
        <w:tc>
          <w:tcPr>
            <w:tcW w:w="709" w:type="dxa"/>
            <w:vAlign w:val="center"/>
          </w:tcPr>
          <w:p w:rsidR="00E464B0" w:rsidRPr="00136237" w:rsidRDefault="00E464B0" w:rsidP="006D2EEC">
            <w:pPr>
              <w:ind w:left="284"/>
              <w:jc w:val="center"/>
              <w:rPr>
                <w:snapToGrid w:val="0"/>
                <w:sz w:val="22"/>
                <w:szCs w:val="22"/>
              </w:rPr>
            </w:pPr>
            <w:r w:rsidRPr="00136237">
              <w:rPr>
                <w:snapToGrid w:val="0"/>
                <w:sz w:val="22"/>
                <w:szCs w:val="22"/>
              </w:rPr>
              <w:t>№</w:t>
            </w:r>
          </w:p>
          <w:p w:rsidR="00E464B0" w:rsidRPr="00136237" w:rsidRDefault="00E464B0" w:rsidP="006D2EEC">
            <w:pPr>
              <w:ind w:left="284"/>
              <w:jc w:val="center"/>
              <w:rPr>
                <w:snapToGrid w:val="0"/>
                <w:sz w:val="22"/>
                <w:szCs w:val="22"/>
              </w:rPr>
            </w:pPr>
            <w:r w:rsidRPr="00136237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136237">
              <w:rPr>
                <w:snapToGrid w:val="0"/>
                <w:sz w:val="22"/>
                <w:szCs w:val="22"/>
              </w:rPr>
              <w:t>/</w:t>
            </w:r>
            <w:r w:rsidRPr="00136237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E464B0" w:rsidRPr="00136237" w:rsidRDefault="00E464B0" w:rsidP="006D2EEC">
            <w:pPr>
              <w:ind w:left="284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464B0" w:rsidRPr="00136237" w:rsidRDefault="00E464B0" w:rsidP="006D2EEC">
            <w:pPr>
              <w:ind w:left="284"/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136237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E464B0" w:rsidRPr="00136237" w:rsidRDefault="00E464B0" w:rsidP="006D2EEC">
            <w:pPr>
              <w:ind w:left="284"/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136237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464B0" w:rsidRPr="00136237" w:rsidRDefault="00E464B0" w:rsidP="006D2EEC">
            <w:pPr>
              <w:ind w:left="284"/>
              <w:jc w:val="center"/>
              <w:rPr>
                <w:sz w:val="22"/>
                <w:szCs w:val="22"/>
              </w:rPr>
            </w:pPr>
            <w:r w:rsidRPr="00136237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E464B0" w:rsidRPr="00136237" w:rsidRDefault="00E464B0" w:rsidP="006D2EEC">
            <w:pPr>
              <w:ind w:left="284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464B0" w:rsidRPr="00136237" w:rsidRDefault="00E464B0" w:rsidP="00E67917">
            <w:pPr>
              <w:ind w:left="284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136237">
              <w:rPr>
                <w:rStyle w:val="spelle"/>
                <w:sz w:val="22"/>
                <w:szCs w:val="22"/>
              </w:rPr>
              <w:t>Відпові</w:t>
            </w:r>
            <w:r w:rsidR="00E67917" w:rsidRPr="00136237">
              <w:rPr>
                <w:rStyle w:val="spelle"/>
                <w:sz w:val="22"/>
                <w:szCs w:val="22"/>
              </w:rPr>
              <w:t>-</w:t>
            </w:r>
            <w:r w:rsidRPr="00136237">
              <w:rPr>
                <w:rStyle w:val="spelle"/>
                <w:sz w:val="22"/>
                <w:szCs w:val="22"/>
              </w:rPr>
              <w:t>дальний</w:t>
            </w:r>
            <w:proofErr w:type="spellEnd"/>
            <w:r w:rsidRPr="00136237">
              <w:rPr>
                <w:rStyle w:val="spelle"/>
                <w:sz w:val="22"/>
                <w:szCs w:val="22"/>
              </w:rPr>
              <w:t xml:space="preserve"> </w:t>
            </w:r>
            <w:proofErr w:type="spellStart"/>
            <w:r w:rsidRPr="00136237">
              <w:rPr>
                <w:rStyle w:val="spelle"/>
                <w:sz w:val="22"/>
                <w:szCs w:val="22"/>
              </w:rPr>
              <w:t>викона</w:t>
            </w:r>
            <w:r w:rsidR="00E67917" w:rsidRPr="00136237">
              <w:rPr>
                <w:rStyle w:val="spelle"/>
                <w:sz w:val="22"/>
                <w:szCs w:val="22"/>
              </w:rPr>
              <w:t>-</w:t>
            </w:r>
            <w:r w:rsidRPr="00136237">
              <w:rPr>
                <w:rStyle w:val="spelle"/>
                <w:sz w:val="22"/>
                <w:szCs w:val="22"/>
              </w:rPr>
              <w:t>вець</w:t>
            </w:r>
            <w:proofErr w:type="spellEnd"/>
            <w:r w:rsidRPr="00136237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gridSpan w:val="3"/>
          </w:tcPr>
          <w:p w:rsidR="00E464B0" w:rsidRPr="00136237" w:rsidRDefault="00E464B0" w:rsidP="006D2EEC">
            <w:pPr>
              <w:ind w:left="284"/>
              <w:jc w:val="center"/>
              <w:rPr>
                <w:sz w:val="22"/>
                <w:szCs w:val="22"/>
              </w:rPr>
            </w:pPr>
            <w:r w:rsidRPr="00136237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2127" w:type="dxa"/>
            <w:gridSpan w:val="2"/>
          </w:tcPr>
          <w:p w:rsidR="00E464B0" w:rsidRPr="00136237" w:rsidRDefault="00E464B0" w:rsidP="006D2EEC">
            <w:pPr>
              <w:ind w:left="284"/>
              <w:jc w:val="center"/>
              <w:rPr>
                <w:sz w:val="22"/>
                <w:szCs w:val="22"/>
              </w:rPr>
            </w:pPr>
            <w:r w:rsidRPr="00136237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6663" w:type="dxa"/>
            <w:vAlign w:val="center"/>
          </w:tcPr>
          <w:p w:rsidR="00E464B0" w:rsidRPr="00136237" w:rsidRDefault="00E464B0" w:rsidP="006D2EEC">
            <w:pPr>
              <w:ind w:left="284"/>
              <w:jc w:val="center"/>
              <w:rPr>
                <w:snapToGrid w:val="0"/>
                <w:sz w:val="22"/>
                <w:szCs w:val="22"/>
              </w:rPr>
            </w:pPr>
            <w:r w:rsidRPr="00136237">
              <w:rPr>
                <w:sz w:val="22"/>
                <w:szCs w:val="22"/>
              </w:rPr>
              <w:t xml:space="preserve">Стан </w:t>
            </w:r>
            <w:r w:rsidRPr="00136237">
              <w:rPr>
                <w:rStyle w:val="spelle"/>
                <w:sz w:val="22"/>
                <w:szCs w:val="22"/>
              </w:rPr>
              <w:t>виконання</w:t>
            </w:r>
            <w:r w:rsidRPr="00136237">
              <w:rPr>
                <w:sz w:val="22"/>
                <w:szCs w:val="22"/>
              </w:rPr>
              <w:t xml:space="preserve"> завдань (</w:t>
            </w:r>
            <w:r w:rsidRPr="00136237">
              <w:rPr>
                <w:rStyle w:val="spelle"/>
                <w:sz w:val="22"/>
                <w:szCs w:val="22"/>
              </w:rPr>
              <w:t>результативні</w:t>
            </w:r>
            <w:r w:rsidRPr="00136237">
              <w:rPr>
                <w:sz w:val="22"/>
                <w:szCs w:val="22"/>
              </w:rPr>
              <w:t xml:space="preserve"> </w:t>
            </w:r>
            <w:r w:rsidRPr="00136237">
              <w:rPr>
                <w:rStyle w:val="spelle"/>
                <w:sz w:val="22"/>
                <w:szCs w:val="22"/>
              </w:rPr>
              <w:t>показники</w:t>
            </w:r>
            <w:r w:rsidRPr="00136237">
              <w:rPr>
                <w:sz w:val="22"/>
                <w:szCs w:val="22"/>
              </w:rPr>
              <w:t xml:space="preserve"> </w:t>
            </w:r>
            <w:r w:rsidRPr="00136237">
              <w:rPr>
                <w:rStyle w:val="spelle"/>
                <w:sz w:val="22"/>
                <w:szCs w:val="22"/>
              </w:rPr>
              <w:t>виконання</w:t>
            </w:r>
            <w:r w:rsidRPr="00136237">
              <w:rPr>
                <w:sz w:val="22"/>
                <w:szCs w:val="22"/>
              </w:rPr>
              <w:t xml:space="preserve"> </w:t>
            </w:r>
            <w:r w:rsidRPr="00136237">
              <w:rPr>
                <w:rStyle w:val="spelle"/>
                <w:sz w:val="22"/>
                <w:szCs w:val="22"/>
              </w:rPr>
              <w:t>програми</w:t>
            </w:r>
            <w:r w:rsidRPr="00136237">
              <w:rPr>
                <w:sz w:val="22"/>
                <w:szCs w:val="22"/>
              </w:rPr>
              <w:t>)</w:t>
            </w:r>
          </w:p>
        </w:tc>
      </w:tr>
      <w:tr w:rsidR="00E464B0" w:rsidRPr="00136237" w:rsidTr="008D7748">
        <w:trPr>
          <w:gridAfter w:val="1"/>
          <w:wAfter w:w="4397" w:type="dxa"/>
          <w:cantSplit/>
          <w:trHeight w:val="1845"/>
        </w:trPr>
        <w:tc>
          <w:tcPr>
            <w:tcW w:w="709" w:type="dxa"/>
            <w:vMerge w:val="restart"/>
            <w:vAlign w:val="center"/>
          </w:tcPr>
          <w:p w:rsidR="00E464B0" w:rsidRPr="00136237" w:rsidRDefault="00E464B0">
            <w:pPr>
              <w:jc w:val="center"/>
              <w:rPr>
                <w:snapToGrid w:val="0"/>
                <w:sz w:val="22"/>
                <w:szCs w:val="22"/>
              </w:rPr>
            </w:pPr>
            <w:r w:rsidRPr="00136237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E464B0" w:rsidRPr="00136237" w:rsidRDefault="00251DED" w:rsidP="00790297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136237">
              <w:rPr>
                <w:sz w:val="22"/>
                <w:szCs w:val="22"/>
              </w:rPr>
              <w:t>Проведення В</w:t>
            </w:r>
            <w:bookmarkStart w:id="0" w:name="_GoBack"/>
            <w:bookmarkEnd w:id="0"/>
            <w:r w:rsidRPr="00136237">
              <w:rPr>
                <w:sz w:val="22"/>
                <w:szCs w:val="22"/>
              </w:rPr>
              <w:t>сеукраїнської науково-практичної конференції</w:t>
            </w:r>
            <w:r w:rsidR="0085201A" w:rsidRPr="00136237">
              <w:rPr>
                <w:sz w:val="22"/>
                <w:szCs w:val="22"/>
              </w:rPr>
              <w:t xml:space="preserve">, присвяченої актуальним проблемам викладання мови і літератури </w:t>
            </w:r>
            <w:r w:rsidRPr="00136237">
              <w:rPr>
                <w:sz w:val="22"/>
                <w:szCs w:val="22"/>
              </w:rPr>
              <w:t xml:space="preserve">; проведення міських </w:t>
            </w:r>
            <w:r w:rsidRPr="00136237">
              <w:rPr>
                <w:sz w:val="22"/>
                <w:szCs w:val="22"/>
              </w:rPr>
              <w:lastRenderedPageBreak/>
              <w:t>етапів конкурсів</w:t>
            </w:r>
            <w:r w:rsidR="0085201A" w:rsidRPr="00136237">
              <w:rPr>
                <w:sz w:val="22"/>
                <w:szCs w:val="22"/>
              </w:rPr>
              <w:t xml:space="preserve"> для вчителів української мови та літератури; проведення в загальноосвітніх, дошкільних, позашкільних закладах просвітницьких заходів, спрямованих на популяризацію української мови,української пісні, історії</w:t>
            </w:r>
            <w:r w:rsidR="00790297" w:rsidRPr="00136237">
              <w:rPr>
                <w:sz w:val="22"/>
                <w:szCs w:val="22"/>
              </w:rPr>
              <w:t xml:space="preserve"> </w:t>
            </w:r>
            <w:r w:rsidR="0085201A" w:rsidRPr="00136237">
              <w:rPr>
                <w:sz w:val="22"/>
                <w:szCs w:val="22"/>
              </w:rPr>
              <w:t>України.</w:t>
            </w:r>
          </w:p>
        </w:tc>
        <w:tc>
          <w:tcPr>
            <w:tcW w:w="1275" w:type="dxa"/>
            <w:vMerge w:val="restart"/>
            <w:vAlign w:val="center"/>
          </w:tcPr>
          <w:p w:rsidR="00E464B0" w:rsidRPr="00136237" w:rsidRDefault="005A1967" w:rsidP="001A5199">
            <w:pPr>
              <w:ind w:left="110" w:hanging="110"/>
              <w:jc w:val="center"/>
              <w:rPr>
                <w:rStyle w:val="spelle"/>
                <w:sz w:val="22"/>
                <w:szCs w:val="22"/>
              </w:rPr>
            </w:pPr>
            <w:r w:rsidRPr="00136237">
              <w:rPr>
                <w:rStyle w:val="spelle"/>
                <w:sz w:val="22"/>
                <w:szCs w:val="22"/>
              </w:rPr>
              <w:lastRenderedPageBreak/>
              <w:t>Управління освіти 202</w:t>
            </w:r>
            <w:r w:rsidR="001A5199" w:rsidRPr="00136237">
              <w:rPr>
                <w:rStyle w:val="spelle"/>
                <w:sz w:val="22"/>
                <w:szCs w:val="22"/>
              </w:rPr>
              <w:t>4</w:t>
            </w:r>
            <w:r w:rsidR="00E464B0" w:rsidRPr="00136237">
              <w:rPr>
                <w:rStyle w:val="spelle"/>
                <w:sz w:val="22"/>
                <w:szCs w:val="22"/>
              </w:rPr>
              <w:t>р.</w:t>
            </w:r>
          </w:p>
        </w:tc>
        <w:tc>
          <w:tcPr>
            <w:tcW w:w="1275" w:type="dxa"/>
            <w:gridSpan w:val="2"/>
            <w:vAlign w:val="center"/>
          </w:tcPr>
          <w:p w:rsidR="00E464B0" w:rsidRPr="00136237" w:rsidRDefault="00E464B0">
            <w:pPr>
              <w:pStyle w:val="2"/>
              <w:jc w:val="center"/>
              <w:rPr>
                <w:sz w:val="22"/>
                <w:szCs w:val="22"/>
              </w:rPr>
            </w:pPr>
            <w:r w:rsidRPr="00136237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E464B0" w:rsidRPr="00136237" w:rsidRDefault="00E464B0">
            <w:pPr>
              <w:jc w:val="center"/>
              <w:rPr>
                <w:snapToGrid w:val="0"/>
                <w:sz w:val="22"/>
                <w:szCs w:val="22"/>
              </w:rPr>
            </w:pPr>
            <w:r w:rsidRPr="00136237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136237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136237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E464B0" w:rsidRPr="00136237" w:rsidRDefault="00E464B0">
            <w:pPr>
              <w:pStyle w:val="2"/>
              <w:jc w:val="center"/>
              <w:rPr>
                <w:sz w:val="22"/>
                <w:szCs w:val="22"/>
              </w:rPr>
            </w:pPr>
            <w:r w:rsidRPr="00136237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993" w:type="dxa"/>
            <w:vAlign w:val="center"/>
          </w:tcPr>
          <w:p w:rsidR="00E464B0" w:rsidRPr="00136237" w:rsidRDefault="00E464B0">
            <w:pPr>
              <w:jc w:val="center"/>
              <w:rPr>
                <w:snapToGrid w:val="0"/>
                <w:sz w:val="22"/>
                <w:szCs w:val="22"/>
              </w:rPr>
            </w:pPr>
            <w:r w:rsidRPr="00136237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136237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136237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6663" w:type="dxa"/>
            <w:vMerge w:val="restart"/>
            <w:vAlign w:val="center"/>
          </w:tcPr>
          <w:p w:rsidR="00E464B0" w:rsidRPr="00136237" w:rsidRDefault="006B4F50" w:rsidP="00AD6BE0">
            <w:pPr>
              <w:spacing w:line="360" w:lineRule="auto"/>
              <w:rPr>
                <w:sz w:val="22"/>
                <w:szCs w:val="22"/>
              </w:rPr>
            </w:pPr>
            <w:r w:rsidRPr="00136237">
              <w:rPr>
                <w:b/>
                <w:sz w:val="22"/>
                <w:szCs w:val="22"/>
              </w:rPr>
              <w:t>Управління освіти:</w:t>
            </w:r>
            <w:r w:rsidR="00AD59E0" w:rsidRPr="00136237">
              <w:rPr>
                <w:b/>
                <w:sz w:val="22"/>
                <w:szCs w:val="22"/>
              </w:rPr>
              <w:t xml:space="preserve"> </w:t>
            </w:r>
            <w:r w:rsidR="00862E4F" w:rsidRPr="00136237">
              <w:rPr>
                <w:sz w:val="22"/>
                <w:szCs w:val="22"/>
              </w:rPr>
              <w:t>придбання ручок та блокнотів</w:t>
            </w:r>
            <w:r w:rsidR="001C435B" w:rsidRPr="00136237">
              <w:rPr>
                <w:sz w:val="22"/>
                <w:szCs w:val="22"/>
              </w:rPr>
              <w:t xml:space="preserve"> – 1908,00 грн; </w:t>
            </w:r>
            <w:r w:rsidR="0043332A" w:rsidRPr="00136237">
              <w:rPr>
                <w:sz w:val="22"/>
                <w:szCs w:val="22"/>
              </w:rPr>
              <w:t xml:space="preserve">придбання товарів </w:t>
            </w:r>
            <w:r w:rsidR="00E4751D" w:rsidRPr="00136237">
              <w:rPr>
                <w:sz w:val="22"/>
                <w:szCs w:val="22"/>
              </w:rPr>
              <w:t xml:space="preserve">для </w:t>
            </w:r>
            <w:r w:rsidR="001C435B" w:rsidRPr="00136237">
              <w:rPr>
                <w:sz w:val="22"/>
                <w:szCs w:val="22"/>
              </w:rPr>
              <w:t>нагородження у конкурсі(</w:t>
            </w:r>
            <w:proofErr w:type="spellStart"/>
            <w:r w:rsidR="001C435B" w:rsidRPr="00136237">
              <w:rPr>
                <w:sz w:val="22"/>
                <w:szCs w:val="22"/>
              </w:rPr>
              <w:t>книги,су</w:t>
            </w:r>
            <w:r w:rsidR="00AD6BE0" w:rsidRPr="00136237">
              <w:rPr>
                <w:sz w:val="22"/>
                <w:szCs w:val="22"/>
              </w:rPr>
              <w:t>-</w:t>
            </w:r>
            <w:r w:rsidR="001C435B" w:rsidRPr="00136237">
              <w:rPr>
                <w:sz w:val="22"/>
                <w:szCs w:val="22"/>
              </w:rPr>
              <w:t>веніри</w:t>
            </w:r>
            <w:proofErr w:type="spellEnd"/>
            <w:r w:rsidR="001C435B" w:rsidRPr="00136237">
              <w:rPr>
                <w:sz w:val="22"/>
                <w:szCs w:val="22"/>
              </w:rPr>
              <w:t>, літературно-мистецькі твори</w:t>
            </w:r>
            <w:r w:rsidR="0043332A" w:rsidRPr="00136237">
              <w:rPr>
                <w:sz w:val="22"/>
                <w:szCs w:val="22"/>
              </w:rPr>
              <w:t>)</w:t>
            </w:r>
            <w:r w:rsidR="001C435B" w:rsidRPr="00136237">
              <w:rPr>
                <w:sz w:val="22"/>
                <w:szCs w:val="22"/>
              </w:rPr>
              <w:t xml:space="preserve"> – 30 670,00 грн; </w:t>
            </w:r>
            <w:r w:rsidR="00E4751D" w:rsidRPr="00136237">
              <w:rPr>
                <w:sz w:val="22"/>
                <w:szCs w:val="22"/>
              </w:rPr>
              <w:t>придбання матеріалів</w:t>
            </w:r>
            <w:r w:rsidR="001C435B" w:rsidRPr="00136237">
              <w:rPr>
                <w:sz w:val="22"/>
                <w:szCs w:val="22"/>
              </w:rPr>
              <w:t xml:space="preserve"> для проведення конкурсу(</w:t>
            </w:r>
            <w:proofErr w:type="spellStart"/>
            <w:r w:rsidR="001C435B" w:rsidRPr="00136237">
              <w:rPr>
                <w:sz w:val="22"/>
                <w:szCs w:val="22"/>
              </w:rPr>
              <w:t>акрил,ватмани</w:t>
            </w:r>
            <w:proofErr w:type="spellEnd"/>
            <w:r w:rsidR="001C435B" w:rsidRPr="00136237">
              <w:rPr>
                <w:sz w:val="22"/>
                <w:szCs w:val="22"/>
              </w:rPr>
              <w:t xml:space="preserve">, фарби, пензлики) – 9 994,00 </w:t>
            </w:r>
            <w:r w:rsidR="001C435B" w:rsidRPr="00136237">
              <w:rPr>
                <w:sz w:val="22"/>
                <w:szCs w:val="22"/>
              </w:rPr>
              <w:lastRenderedPageBreak/>
              <w:t xml:space="preserve">грн; </w:t>
            </w:r>
            <w:r w:rsidR="00E4751D" w:rsidRPr="00136237">
              <w:rPr>
                <w:sz w:val="22"/>
                <w:szCs w:val="22"/>
              </w:rPr>
              <w:t>придбання навчальних матеріалів</w:t>
            </w:r>
            <w:r w:rsidR="001C435B" w:rsidRPr="00136237">
              <w:rPr>
                <w:sz w:val="22"/>
                <w:szCs w:val="22"/>
              </w:rPr>
              <w:t xml:space="preserve"> – 1 928,00 грн.</w:t>
            </w:r>
          </w:p>
          <w:p w:rsidR="001C435B" w:rsidRPr="00136237" w:rsidRDefault="001C435B" w:rsidP="00AD6BE0">
            <w:pPr>
              <w:spacing w:line="360" w:lineRule="auto"/>
              <w:rPr>
                <w:sz w:val="22"/>
                <w:szCs w:val="22"/>
              </w:rPr>
            </w:pPr>
            <w:r w:rsidRPr="00136237">
              <w:rPr>
                <w:b/>
                <w:sz w:val="22"/>
                <w:szCs w:val="22"/>
              </w:rPr>
              <w:t xml:space="preserve">Гімназія №2: </w:t>
            </w:r>
            <w:r w:rsidR="00E4751D" w:rsidRPr="00136237">
              <w:rPr>
                <w:sz w:val="22"/>
                <w:szCs w:val="22"/>
              </w:rPr>
              <w:t>придбання матеріалів</w:t>
            </w:r>
            <w:r w:rsidRPr="00136237">
              <w:rPr>
                <w:sz w:val="22"/>
                <w:szCs w:val="22"/>
              </w:rPr>
              <w:t xml:space="preserve"> для нагородження у конкурсі </w:t>
            </w:r>
            <w:proofErr w:type="spellStart"/>
            <w:r w:rsidRPr="00136237">
              <w:rPr>
                <w:sz w:val="22"/>
                <w:szCs w:val="22"/>
              </w:rPr>
              <w:t>ім.П.Яцика</w:t>
            </w:r>
            <w:proofErr w:type="spellEnd"/>
            <w:r w:rsidRPr="00136237">
              <w:rPr>
                <w:sz w:val="22"/>
                <w:szCs w:val="22"/>
              </w:rPr>
              <w:t xml:space="preserve"> – 2 000,00 грн;</w:t>
            </w:r>
          </w:p>
          <w:p w:rsidR="001C435B" w:rsidRPr="00136237" w:rsidRDefault="001C435B" w:rsidP="00AD6BE0">
            <w:pPr>
              <w:spacing w:line="360" w:lineRule="auto"/>
              <w:rPr>
                <w:sz w:val="22"/>
                <w:szCs w:val="22"/>
              </w:rPr>
            </w:pPr>
            <w:r w:rsidRPr="00136237">
              <w:rPr>
                <w:b/>
                <w:sz w:val="22"/>
                <w:szCs w:val="22"/>
              </w:rPr>
              <w:t xml:space="preserve">Гімназія №3: </w:t>
            </w:r>
            <w:r w:rsidRPr="00136237">
              <w:rPr>
                <w:sz w:val="22"/>
                <w:szCs w:val="22"/>
              </w:rPr>
              <w:t xml:space="preserve">придбання листівок, подяк, конспектів для </w:t>
            </w:r>
            <w:proofErr w:type="spellStart"/>
            <w:r w:rsidRPr="00136237">
              <w:rPr>
                <w:sz w:val="22"/>
                <w:szCs w:val="22"/>
              </w:rPr>
              <w:t>укр.мови</w:t>
            </w:r>
            <w:proofErr w:type="spellEnd"/>
            <w:r w:rsidRPr="00136237">
              <w:rPr>
                <w:sz w:val="22"/>
                <w:szCs w:val="22"/>
              </w:rPr>
              <w:t xml:space="preserve"> та літератури – 2 000,00 грн;</w:t>
            </w:r>
          </w:p>
          <w:p w:rsidR="001C435B" w:rsidRPr="00136237" w:rsidRDefault="001C435B" w:rsidP="00AD6BE0">
            <w:pPr>
              <w:spacing w:line="360" w:lineRule="auto"/>
              <w:rPr>
                <w:sz w:val="22"/>
                <w:szCs w:val="22"/>
              </w:rPr>
            </w:pPr>
            <w:r w:rsidRPr="00136237">
              <w:rPr>
                <w:b/>
                <w:sz w:val="22"/>
                <w:szCs w:val="22"/>
              </w:rPr>
              <w:t>Гімназія №13:</w:t>
            </w:r>
            <w:r w:rsidR="00E4751D" w:rsidRPr="00136237">
              <w:rPr>
                <w:b/>
                <w:sz w:val="22"/>
                <w:szCs w:val="22"/>
              </w:rPr>
              <w:t xml:space="preserve"> </w:t>
            </w:r>
            <w:r w:rsidR="00E4751D" w:rsidRPr="00136237">
              <w:rPr>
                <w:sz w:val="22"/>
                <w:szCs w:val="22"/>
              </w:rPr>
              <w:t>придбання матеріалів для нагородження (</w:t>
            </w:r>
            <w:proofErr w:type="spellStart"/>
            <w:r w:rsidR="00E4751D" w:rsidRPr="00136237">
              <w:rPr>
                <w:sz w:val="22"/>
                <w:szCs w:val="22"/>
              </w:rPr>
              <w:t>фоторамки</w:t>
            </w:r>
            <w:proofErr w:type="spellEnd"/>
            <w:r w:rsidR="00E4751D" w:rsidRPr="00136237">
              <w:rPr>
                <w:sz w:val="22"/>
                <w:szCs w:val="22"/>
              </w:rPr>
              <w:t>)- 1 500,00 грн.</w:t>
            </w:r>
          </w:p>
          <w:p w:rsidR="006B4F50" w:rsidRPr="00136237" w:rsidRDefault="006B4F50" w:rsidP="00AD6BE0">
            <w:pPr>
              <w:spacing w:line="360" w:lineRule="auto"/>
              <w:rPr>
                <w:sz w:val="22"/>
                <w:szCs w:val="22"/>
              </w:rPr>
            </w:pPr>
            <w:r w:rsidRPr="00136237">
              <w:rPr>
                <w:sz w:val="22"/>
                <w:szCs w:val="22"/>
              </w:rPr>
              <w:t>Виконання 100%</w:t>
            </w:r>
          </w:p>
        </w:tc>
      </w:tr>
      <w:tr w:rsidR="00E464B0" w:rsidRPr="00136237" w:rsidTr="008D7748">
        <w:trPr>
          <w:gridAfter w:val="1"/>
          <w:wAfter w:w="4397" w:type="dxa"/>
          <w:cantSplit/>
          <w:trHeight w:val="1845"/>
        </w:trPr>
        <w:tc>
          <w:tcPr>
            <w:tcW w:w="709" w:type="dxa"/>
            <w:vMerge/>
            <w:vAlign w:val="center"/>
          </w:tcPr>
          <w:p w:rsidR="00E464B0" w:rsidRPr="00136237" w:rsidRDefault="00E464B0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E464B0" w:rsidRPr="00136237" w:rsidRDefault="00E464B0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464B0" w:rsidRPr="00136237" w:rsidRDefault="00E464B0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464B0" w:rsidRPr="00136237" w:rsidRDefault="00A256A2">
            <w:pPr>
              <w:pStyle w:val="2"/>
              <w:jc w:val="center"/>
              <w:rPr>
                <w:sz w:val="22"/>
                <w:szCs w:val="22"/>
              </w:rPr>
            </w:pPr>
            <w:r w:rsidRPr="00136237">
              <w:rPr>
                <w:sz w:val="22"/>
                <w:szCs w:val="22"/>
              </w:rPr>
              <w:t>50 000</w:t>
            </w:r>
            <w:r w:rsidR="0018582F" w:rsidRPr="00136237">
              <w:rPr>
                <w:sz w:val="22"/>
                <w:szCs w:val="22"/>
              </w:rPr>
              <w:t>, 00</w:t>
            </w:r>
          </w:p>
        </w:tc>
        <w:tc>
          <w:tcPr>
            <w:tcW w:w="1134" w:type="dxa"/>
            <w:vAlign w:val="center"/>
          </w:tcPr>
          <w:p w:rsidR="00E464B0" w:rsidRPr="00136237" w:rsidRDefault="00E464B0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136237">
              <w:rPr>
                <w:rStyle w:val="grame"/>
                <w:snapToGrid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464B0" w:rsidRPr="00136237" w:rsidRDefault="0018582F" w:rsidP="0018582F">
            <w:pPr>
              <w:pStyle w:val="2"/>
              <w:jc w:val="left"/>
              <w:rPr>
                <w:sz w:val="22"/>
                <w:szCs w:val="22"/>
              </w:rPr>
            </w:pPr>
            <w:r w:rsidRPr="00136237">
              <w:rPr>
                <w:sz w:val="22"/>
                <w:szCs w:val="22"/>
              </w:rPr>
              <w:t>50 000, 00</w:t>
            </w:r>
          </w:p>
        </w:tc>
        <w:tc>
          <w:tcPr>
            <w:tcW w:w="993" w:type="dxa"/>
            <w:vAlign w:val="center"/>
          </w:tcPr>
          <w:p w:rsidR="00E464B0" w:rsidRPr="00136237" w:rsidRDefault="00E464B0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136237">
              <w:rPr>
                <w:rStyle w:val="grame"/>
                <w:snapToGrid w:val="0"/>
                <w:sz w:val="22"/>
                <w:szCs w:val="22"/>
              </w:rPr>
              <w:t>-</w:t>
            </w:r>
          </w:p>
        </w:tc>
        <w:tc>
          <w:tcPr>
            <w:tcW w:w="6663" w:type="dxa"/>
            <w:vMerge/>
            <w:vAlign w:val="center"/>
          </w:tcPr>
          <w:p w:rsidR="00E464B0" w:rsidRPr="00136237" w:rsidRDefault="00E464B0" w:rsidP="00B33D27">
            <w:pPr>
              <w:jc w:val="center"/>
              <w:rPr>
                <w:sz w:val="22"/>
                <w:szCs w:val="22"/>
              </w:rPr>
            </w:pPr>
          </w:p>
        </w:tc>
      </w:tr>
      <w:tr w:rsidR="00E464B0" w:rsidRPr="00136237" w:rsidTr="008D7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1" w:type="dxa"/>
            <w:gridSpan w:val="4"/>
          </w:tcPr>
          <w:p w:rsidR="006D2EEC" w:rsidRPr="00136237" w:rsidRDefault="006D2EEC" w:rsidP="00AB7062">
            <w:pPr>
              <w:rPr>
                <w:sz w:val="22"/>
                <w:szCs w:val="22"/>
                <w:lang w:val="ru-RU"/>
              </w:rPr>
            </w:pPr>
          </w:p>
          <w:p w:rsidR="000B07E1" w:rsidRPr="00136237" w:rsidRDefault="000B07E1" w:rsidP="00AB7062">
            <w:pPr>
              <w:rPr>
                <w:sz w:val="22"/>
                <w:szCs w:val="22"/>
                <w:lang w:val="ru-RU"/>
              </w:rPr>
            </w:pPr>
          </w:p>
          <w:p w:rsidR="000B07E1" w:rsidRPr="00136237" w:rsidRDefault="000B07E1" w:rsidP="00AB7062">
            <w:pPr>
              <w:rPr>
                <w:sz w:val="22"/>
                <w:szCs w:val="22"/>
                <w:lang w:val="ru-RU"/>
              </w:rPr>
            </w:pPr>
          </w:p>
          <w:p w:rsidR="00E464B0" w:rsidRPr="00136237" w:rsidRDefault="005A1967" w:rsidP="00565D18">
            <w:pPr>
              <w:rPr>
                <w:sz w:val="22"/>
                <w:szCs w:val="22"/>
                <w:lang w:val="ru-RU"/>
              </w:rPr>
            </w:pPr>
            <w:r w:rsidRPr="00136237">
              <w:rPr>
                <w:sz w:val="22"/>
                <w:szCs w:val="22"/>
              </w:rPr>
              <w:t xml:space="preserve">                    </w:t>
            </w:r>
            <w:r w:rsidR="00E464B0" w:rsidRPr="00136237">
              <w:rPr>
                <w:sz w:val="22"/>
                <w:szCs w:val="22"/>
              </w:rPr>
              <w:t>Керівник</w:t>
            </w:r>
          </w:p>
          <w:p w:rsidR="00E464B0" w:rsidRDefault="00E464B0" w:rsidP="00AE78C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74DA8" w:rsidRPr="00136237" w:rsidRDefault="00274DA8" w:rsidP="00AE78C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6D2EEC" w:rsidRPr="00136237" w:rsidRDefault="006D2EEC" w:rsidP="00AE78C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464B0" w:rsidRPr="00136237" w:rsidRDefault="005A1967" w:rsidP="00565D18">
            <w:pPr>
              <w:rPr>
                <w:sz w:val="22"/>
                <w:szCs w:val="22"/>
              </w:rPr>
            </w:pPr>
            <w:r w:rsidRPr="00136237">
              <w:rPr>
                <w:sz w:val="22"/>
                <w:szCs w:val="22"/>
              </w:rPr>
              <w:t xml:space="preserve">                   </w:t>
            </w:r>
            <w:r w:rsidR="00CC3A6C" w:rsidRPr="00136237">
              <w:rPr>
                <w:sz w:val="22"/>
                <w:szCs w:val="22"/>
              </w:rPr>
              <w:t xml:space="preserve">В. о. головного </w:t>
            </w:r>
            <w:r w:rsidRPr="00136237">
              <w:rPr>
                <w:sz w:val="22"/>
                <w:szCs w:val="22"/>
              </w:rPr>
              <w:t xml:space="preserve"> </w:t>
            </w:r>
            <w:r w:rsidR="00CC3A6C" w:rsidRPr="00136237">
              <w:rPr>
                <w:sz w:val="22"/>
                <w:szCs w:val="22"/>
              </w:rPr>
              <w:t>б</w:t>
            </w:r>
            <w:r w:rsidR="00E464B0" w:rsidRPr="00136237">
              <w:rPr>
                <w:sz w:val="22"/>
                <w:szCs w:val="22"/>
              </w:rPr>
              <w:t>ухгалтер</w:t>
            </w:r>
            <w:r w:rsidR="00CC3A6C" w:rsidRPr="00136237">
              <w:rPr>
                <w:sz w:val="22"/>
                <w:szCs w:val="22"/>
              </w:rPr>
              <w:t>а</w:t>
            </w:r>
          </w:p>
        </w:tc>
        <w:tc>
          <w:tcPr>
            <w:tcW w:w="14489" w:type="dxa"/>
            <w:gridSpan w:val="6"/>
          </w:tcPr>
          <w:p w:rsidR="006D2EEC" w:rsidRPr="00136237" w:rsidRDefault="006D2EEC" w:rsidP="00AB7062">
            <w:pPr>
              <w:rPr>
                <w:sz w:val="22"/>
                <w:szCs w:val="22"/>
                <w:lang w:val="ru-RU"/>
              </w:rPr>
            </w:pPr>
          </w:p>
          <w:p w:rsidR="000B07E1" w:rsidRPr="00136237" w:rsidRDefault="000B07E1" w:rsidP="00AB7062">
            <w:pPr>
              <w:rPr>
                <w:sz w:val="22"/>
                <w:szCs w:val="22"/>
                <w:lang w:val="ru-RU"/>
              </w:rPr>
            </w:pPr>
          </w:p>
          <w:p w:rsidR="000B07E1" w:rsidRPr="00136237" w:rsidRDefault="000B07E1" w:rsidP="00AB7062">
            <w:pPr>
              <w:rPr>
                <w:sz w:val="22"/>
                <w:szCs w:val="22"/>
                <w:lang w:val="ru-RU"/>
              </w:rPr>
            </w:pPr>
          </w:p>
          <w:p w:rsidR="00E464B0" w:rsidRPr="00136237" w:rsidRDefault="00E464B0" w:rsidP="00BD1685">
            <w:pPr>
              <w:rPr>
                <w:sz w:val="22"/>
                <w:szCs w:val="22"/>
                <w:lang w:val="ru-RU"/>
              </w:rPr>
            </w:pPr>
            <w:r w:rsidRPr="00136237">
              <w:rPr>
                <w:sz w:val="22"/>
                <w:szCs w:val="22"/>
                <w:lang w:val="ru-RU"/>
              </w:rPr>
              <w:t xml:space="preserve">        </w:t>
            </w:r>
            <w:r w:rsidR="00802FA2" w:rsidRPr="00136237">
              <w:rPr>
                <w:sz w:val="22"/>
                <w:szCs w:val="22"/>
                <w:lang w:val="ru-RU"/>
              </w:rPr>
              <w:t xml:space="preserve">        </w:t>
            </w:r>
            <w:r w:rsidR="000B07E1" w:rsidRPr="00136237">
              <w:rPr>
                <w:sz w:val="22"/>
                <w:szCs w:val="22"/>
                <w:lang w:val="ru-RU"/>
              </w:rPr>
              <w:t xml:space="preserve">                </w:t>
            </w:r>
            <w:r w:rsidR="00802FA2" w:rsidRPr="00136237">
              <w:rPr>
                <w:sz w:val="22"/>
                <w:szCs w:val="22"/>
                <w:lang w:val="ru-RU"/>
              </w:rPr>
              <w:t xml:space="preserve">      </w:t>
            </w:r>
            <w:r w:rsidRPr="00136237">
              <w:rPr>
                <w:sz w:val="22"/>
                <w:szCs w:val="22"/>
                <w:lang w:val="ru-RU"/>
              </w:rPr>
              <w:t xml:space="preserve">        </w:t>
            </w:r>
            <w:r w:rsidR="008007FF" w:rsidRPr="00136237">
              <w:rPr>
                <w:sz w:val="22"/>
                <w:szCs w:val="22"/>
                <w:lang w:val="ru-RU"/>
              </w:rPr>
              <w:t xml:space="preserve">                   </w:t>
            </w:r>
            <w:r w:rsidRPr="00136237">
              <w:rPr>
                <w:sz w:val="22"/>
                <w:szCs w:val="22"/>
                <w:lang w:val="ru-RU"/>
              </w:rPr>
              <w:t xml:space="preserve">   </w:t>
            </w:r>
            <w:proofErr w:type="gramStart"/>
            <w:r w:rsidRPr="00136237">
              <w:rPr>
                <w:sz w:val="22"/>
                <w:szCs w:val="22"/>
                <w:lang w:val="ru-RU"/>
              </w:rPr>
              <w:t>Валентина  ГРАДОБИК</w:t>
            </w:r>
            <w:proofErr w:type="gramEnd"/>
          </w:p>
          <w:p w:rsidR="006D2EEC" w:rsidRPr="00136237" w:rsidRDefault="00E464B0" w:rsidP="00BD1685">
            <w:pPr>
              <w:rPr>
                <w:sz w:val="22"/>
                <w:szCs w:val="22"/>
                <w:lang w:val="ru-RU"/>
              </w:rPr>
            </w:pPr>
            <w:r w:rsidRPr="00136237">
              <w:rPr>
                <w:sz w:val="22"/>
                <w:szCs w:val="22"/>
                <w:lang w:val="ru-RU"/>
              </w:rPr>
              <w:t xml:space="preserve">                       </w:t>
            </w:r>
          </w:p>
          <w:p w:rsidR="00E464B0" w:rsidRDefault="00E464B0" w:rsidP="00BD1685">
            <w:pPr>
              <w:rPr>
                <w:sz w:val="22"/>
                <w:szCs w:val="22"/>
                <w:lang w:val="ru-RU"/>
              </w:rPr>
            </w:pPr>
            <w:r w:rsidRPr="00136237">
              <w:rPr>
                <w:sz w:val="22"/>
                <w:szCs w:val="22"/>
                <w:lang w:val="ru-RU"/>
              </w:rPr>
              <w:t xml:space="preserve">                        </w:t>
            </w:r>
          </w:p>
          <w:p w:rsidR="00274DA8" w:rsidRPr="00136237" w:rsidRDefault="00274DA8" w:rsidP="00BD1685">
            <w:pPr>
              <w:rPr>
                <w:sz w:val="22"/>
                <w:szCs w:val="22"/>
                <w:lang w:val="ru-RU"/>
              </w:rPr>
            </w:pPr>
          </w:p>
          <w:p w:rsidR="00E464B0" w:rsidRPr="00136237" w:rsidRDefault="00E464B0" w:rsidP="00CC3A6C">
            <w:pPr>
              <w:tabs>
                <w:tab w:val="left" w:pos="3294"/>
                <w:tab w:val="center" w:pos="4790"/>
              </w:tabs>
              <w:rPr>
                <w:sz w:val="22"/>
                <w:szCs w:val="22"/>
              </w:rPr>
            </w:pPr>
            <w:r w:rsidRPr="00136237">
              <w:rPr>
                <w:sz w:val="22"/>
                <w:szCs w:val="22"/>
                <w:lang w:val="ru-RU"/>
              </w:rPr>
              <w:t xml:space="preserve">                </w:t>
            </w:r>
            <w:r w:rsidR="00802FA2" w:rsidRPr="00136237">
              <w:rPr>
                <w:sz w:val="22"/>
                <w:szCs w:val="22"/>
                <w:lang w:val="ru-RU"/>
              </w:rPr>
              <w:t xml:space="preserve">          </w:t>
            </w:r>
            <w:r w:rsidR="008007FF" w:rsidRPr="00136237">
              <w:rPr>
                <w:sz w:val="22"/>
                <w:szCs w:val="22"/>
                <w:lang w:val="ru-RU"/>
              </w:rPr>
              <w:t xml:space="preserve">              </w:t>
            </w:r>
            <w:r w:rsidR="000B07E1" w:rsidRPr="00136237">
              <w:rPr>
                <w:sz w:val="22"/>
                <w:szCs w:val="22"/>
                <w:lang w:val="ru-RU"/>
              </w:rPr>
              <w:t xml:space="preserve">                 </w:t>
            </w:r>
            <w:r w:rsidR="008007FF" w:rsidRPr="00136237">
              <w:rPr>
                <w:sz w:val="22"/>
                <w:szCs w:val="22"/>
                <w:lang w:val="ru-RU"/>
              </w:rPr>
              <w:t xml:space="preserve">      </w:t>
            </w:r>
            <w:r w:rsidR="00802FA2" w:rsidRPr="00136237">
              <w:rPr>
                <w:sz w:val="22"/>
                <w:szCs w:val="22"/>
                <w:lang w:val="ru-RU"/>
              </w:rPr>
              <w:t xml:space="preserve">  </w:t>
            </w:r>
            <w:r w:rsidRPr="00136237">
              <w:rPr>
                <w:sz w:val="22"/>
                <w:szCs w:val="22"/>
                <w:lang w:val="ru-RU"/>
              </w:rPr>
              <w:t xml:space="preserve">   </w:t>
            </w:r>
            <w:r w:rsidR="00CC3A6C" w:rsidRPr="00136237">
              <w:rPr>
                <w:sz w:val="22"/>
                <w:szCs w:val="22"/>
                <w:lang w:val="ru-RU"/>
              </w:rPr>
              <w:t>Оксана ДЗЮБА</w:t>
            </w:r>
          </w:p>
        </w:tc>
      </w:tr>
    </w:tbl>
    <w:p w:rsidR="00E464B0" w:rsidRPr="00136237" w:rsidRDefault="000B07E1" w:rsidP="00142342">
      <w:pPr>
        <w:rPr>
          <w:sz w:val="22"/>
          <w:szCs w:val="22"/>
        </w:rPr>
      </w:pPr>
      <w:r w:rsidRPr="00136237">
        <w:rPr>
          <w:sz w:val="22"/>
          <w:szCs w:val="22"/>
        </w:rPr>
        <w:t xml:space="preserve">        </w:t>
      </w:r>
    </w:p>
    <w:sectPr w:rsidR="00E464B0" w:rsidRPr="00136237" w:rsidSect="00AD7F9E">
      <w:pgSz w:w="16838" w:h="11906" w:orient="landscape" w:code="9"/>
      <w:pgMar w:top="284" w:right="567" w:bottom="567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2BE3"/>
    <w:rsid w:val="00091057"/>
    <w:rsid w:val="000B07E1"/>
    <w:rsid w:val="000D4C77"/>
    <w:rsid w:val="001051F4"/>
    <w:rsid w:val="00115AF9"/>
    <w:rsid w:val="00136237"/>
    <w:rsid w:val="00142342"/>
    <w:rsid w:val="0018582F"/>
    <w:rsid w:val="001A3688"/>
    <w:rsid w:val="001A5199"/>
    <w:rsid w:val="001C152C"/>
    <w:rsid w:val="001C435B"/>
    <w:rsid w:val="001E379C"/>
    <w:rsid w:val="001F3DD6"/>
    <w:rsid w:val="00251DED"/>
    <w:rsid w:val="00274DA8"/>
    <w:rsid w:val="002D24D6"/>
    <w:rsid w:val="002D42F5"/>
    <w:rsid w:val="0036303C"/>
    <w:rsid w:val="00371EFB"/>
    <w:rsid w:val="00374D71"/>
    <w:rsid w:val="003B14C2"/>
    <w:rsid w:val="0041595A"/>
    <w:rsid w:val="0043332A"/>
    <w:rsid w:val="0045492B"/>
    <w:rsid w:val="004948C4"/>
    <w:rsid w:val="005179E6"/>
    <w:rsid w:val="005335D7"/>
    <w:rsid w:val="00564C58"/>
    <w:rsid w:val="00565D18"/>
    <w:rsid w:val="005A1967"/>
    <w:rsid w:val="005A4B29"/>
    <w:rsid w:val="005E7046"/>
    <w:rsid w:val="006B4F50"/>
    <w:rsid w:val="006D2EEC"/>
    <w:rsid w:val="00722641"/>
    <w:rsid w:val="00776A93"/>
    <w:rsid w:val="00790297"/>
    <w:rsid w:val="007B4393"/>
    <w:rsid w:val="007B7465"/>
    <w:rsid w:val="007E6D88"/>
    <w:rsid w:val="008007FF"/>
    <w:rsid w:val="00802FA2"/>
    <w:rsid w:val="00811709"/>
    <w:rsid w:val="00832FF5"/>
    <w:rsid w:val="0085201A"/>
    <w:rsid w:val="00862E4F"/>
    <w:rsid w:val="008D7748"/>
    <w:rsid w:val="008E776F"/>
    <w:rsid w:val="00922433"/>
    <w:rsid w:val="00925ACD"/>
    <w:rsid w:val="009B2DFF"/>
    <w:rsid w:val="009B5621"/>
    <w:rsid w:val="009C4BF7"/>
    <w:rsid w:val="00A256A2"/>
    <w:rsid w:val="00A91AD4"/>
    <w:rsid w:val="00AA44D8"/>
    <w:rsid w:val="00AB7062"/>
    <w:rsid w:val="00AD59E0"/>
    <w:rsid w:val="00AD6BE0"/>
    <w:rsid w:val="00AD7F9E"/>
    <w:rsid w:val="00AE719B"/>
    <w:rsid w:val="00AE78C1"/>
    <w:rsid w:val="00B04AC9"/>
    <w:rsid w:val="00B33D27"/>
    <w:rsid w:val="00B35A16"/>
    <w:rsid w:val="00B56145"/>
    <w:rsid w:val="00B56B48"/>
    <w:rsid w:val="00BD1685"/>
    <w:rsid w:val="00C167AA"/>
    <w:rsid w:val="00C710E9"/>
    <w:rsid w:val="00C75A20"/>
    <w:rsid w:val="00CC3A6C"/>
    <w:rsid w:val="00CC570D"/>
    <w:rsid w:val="00D10C52"/>
    <w:rsid w:val="00D14F7C"/>
    <w:rsid w:val="00D20ECC"/>
    <w:rsid w:val="00DE4A7C"/>
    <w:rsid w:val="00DF18FC"/>
    <w:rsid w:val="00E11740"/>
    <w:rsid w:val="00E32BE4"/>
    <w:rsid w:val="00E464B0"/>
    <w:rsid w:val="00E4751D"/>
    <w:rsid w:val="00E67917"/>
    <w:rsid w:val="00E8709B"/>
    <w:rsid w:val="00EC2ADA"/>
    <w:rsid w:val="00F013EE"/>
    <w:rsid w:val="00F3334E"/>
    <w:rsid w:val="00F50337"/>
    <w:rsid w:val="00F67F17"/>
    <w:rsid w:val="00F93755"/>
    <w:rsid w:val="00FB42B3"/>
    <w:rsid w:val="00FD6068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75A00"/>
  <w15:docId w15:val="{26835723-2857-4FBE-B2C4-48FCD293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7B7465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User_gb</cp:lastModifiedBy>
  <cp:revision>64</cp:revision>
  <cp:lastPrinted>2025-01-06T07:59:00Z</cp:lastPrinted>
  <dcterms:created xsi:type="dcterms:W3CDTF">2022-01-11T08:09:00Z</dcterms:created>
  <dcterms:modified xsi:type="dcterms:W3CDTF">2025-01-06T08:00:00Z</dcterms:modified>
</cp:coreProperties>
</file>