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2020F" w14:textId="77777777" w:rsidR="00180A10" w:rsidRPr="00F603B4" w:rsidRDefault="00180A10"/>
    <w:p w14:paraId="355D43B3" w14:textId="17AF6BD0" w:rsidR="00F91611" w:rsidRPr="00F603B4" w:rsidRDefault="00F91611" w:rsidP="00CA6694">
      <w:pPr>
        <w:jc w:val="right"/>
        <w:rPr>
          <w:rFonts w:ascii="Times New Roman" w:hAnsi="Times New Roman" w:cs="Times New Roman"/>
          <w:sz w:val="28"/>
          <w:szCs w:val="28"/>
        </w:rPr>
      </w:pPr>
    </w:p>
    <w:p w14:paraId="1671623F" w14:textId="159752A0" w:rsidR="00005D3C" w:rsidRPr="00F603B4" w:rsidRDefault="0075413F" w:rsidP="00005D3C">
      <w:pPr>
        <w:ind w:right="-31"/>
        <w:jc w:val="center"/>
        <w:rPr>
          <w:rFonts w:ascii="Times New Roman" w:hAnsi="Times New Roman" w:cs="Times New Roman"/>
          <w:b/>
          <w:bCs/>
          <w:sz w:val="32"/>
          <w:szCs w:val="32"/>
        </w:rPr>
      </w:pPr>
      <w:bookmarkStart w:id="0" w:name="_Hlk173940855"/>
      <w:r>
        <w:rPr>
          <w:rFonts w:ascii="Times New Roman" w:hAnsi="Times New Roman" w:cs="Times New Roman"/>
          <w:b/>
          <w:bCs/>
          <w:sz w:val="32"/>
          <w:szCs w:val="32"/>
        </w:rPr>
        <w:t xml:space="preserve">Підготовча інформація </w:t>
      </w:r>
      <w:r w:rsidR="00005D3C" w:rsidRPr="00F603B4">
        <w:rPr>
          <w:rFonts w:ascii="Times New Roman" w:hAnsi="Times New Roman" w:cs="Times New Roman"/>
          <w:b/>
          <w:bCs/>
          <w:sz w:val="32"/>
          <w:szCs w:val="32"/>
        </w:rPr>
        <w:t xml:space="preserve">про результати </w:t>
      </w:r>
      <w:r>
        <w:rPr>
          <w:rFonts w:ascii="Times New Roman" w:hAnsi="Times New Roman" w:cs="Times New Roman"/>
          <w:b/>
          <w:bCs/>
          <w:sz w:val="32"/>
          <w:szCs w:val="32"/>
        </w:rPr>
        <w:t>виконання</w:t>
      </w:r>
      <w:r w:rsidR="00005D3C" w:rsidRPr="00F603B4">
        <w:rPr>
          <w:rFonts w:ascii="Times New Roman" w:hAnsi="Times New Roman" w:cs="Times New Roman"/>
          <w:b/>
          <w:bCs/>
          <w:sz w:val="32"/>
          <w:szCs w:val="32"/>
        </w:rPr>
        <w:t xml:space="preserve"> Плану заходів з реалізації</w:t>
      </w:r>
    </w:p>
    <w:p w14:paraId="4A28043B" w14:textId="3F690AD6" w:rsidR="00005D3C" w:rsidRPr="00F603B4" w:rsidRDefault="00005D3C" w:rsidP="00005D3C">
      <w:pPr>
        <w:pStyle w:val="10"/>
        <w:ind w:right="-31"/>
        <w:jc w:val="center"/>
        <w:rPr>
          <w:rFonts w:ascii="Times New Roman" w:hAnsi="Times New Roman" w:cs="Times New Roman"/>
          <w:b/>
          <w:bCs/>
          <w:sz w:val="32"/>
          <w:szCs w:val="32"/>
        </w:rPr>
      </w:pPr>
      <w:r w:rsidRPr="00F603B4">
        <w:rPr>
          <w:rFonts w:ascii="Times New Roman" w:hAnsi="Times New Roman" w:cs="Times New Roman"/>
          <w:b/>
          <w:bCs/>
          <w:sz w:val="32"/>
          <w:szCs w:val="32"/>
        </w:rPr>
        <w:t>Стратегі</w:t>
      </w:r>
      <w:r w:rsidR="003C3D1F" w:rsidRPr="00F603B4">
        <w:rPr>
          <w:rFonts w:ascii="Times New Roman" w:hAnsi="Times New Roman" w:cs="Times New Roman"/>
          <w:b/>
          <w:bCs/>
          <w:sz w:val="32"/>
          <w:szCs w:val="32"/>
        </w:rPr>
        <w:t>ї</w:t>
      </w:r>
      <w:r w:rsidRPr="00F603B4">
        <w:rPr>
          <w:rFonts w:ascii="Times New Roman" w:hAnsi="Times New Roman" w:cs="Times New Roman"/>
          <w:b/>
          <w:bCs/>
          <w:sz w:val="32"/>
          <w:szCs w:val="32"/>
        </w:rPr>
        <w:t xml:space="preserve"> розвитку Ніжинської міської територіальної громади</w:t>
      </w:r>
    </w:p>
    <w:p w14:paraId="7C373A40" w14:textId="6030DF37" w:rsidR="00005D3C" w:rsidRPr="00F603B4" w:rsidRDefault="006C15A3" w:rsidP="00005D3C">
      <w:pPr>
        <w:pStyle w:val="10"/>
        <w:ind w:right="-31"/>
        <w:jc w:val="center"/>
        <w:rPr>
          <w:rFonts w:ascii="Times New Roman" w:hAnsi="Times New Roman" w:cs="Times New Roman"/>
          <w:b/>
          <w:bCs/>
          <w:sz w:val="32"/>
          <w:szCs w:val="32"/>
        </w:rPr>
      </w:pPr>
      <w:r w:rsidRPr="00F603B4">
        <w:rPr>
          <w:rFonts w:ascii="Times New Roman" w:hAnsi="Times New Roman" w:cs="Times New Roman"/>
          <w:b/>
          <w:bCs/>
          <w:sz w:val="32"/>
          <w:szCs w:val="32"/>
        </w:rPr>
        <w:t xml:space="preserve">за період </w:t>
      </w:r>
      <w:bookmarkStart w:id="1" w:name="_Hlk169863356"/>
      <w:r w:rsidR="00F0423E" w:rsidRPr="00F603B4">
        <w:rPr>
          <w:rFonts w:ascii="Times New Roman" w:hAnsi="Times New Roman" w:cs="Times New Roman"/>
          <w:b/>
          <w:bCs/>
          <w:sz w:val="32"/>
          <w:szCs w:val="32"/>
        </w:rPr>
        <w:t xml:space="preserve">червень </w:t>
      </w:r>
      <w:r w:rsidRPr="00F603B4">
        <w:rPr>
          <w:rFonts w:ascii="Times New Roman" w:hAnsi="Times New Roman" w:cs="Times New Roman"/>
          <w:b/>
          <w:bCs/>
          <w:sz w:val="32"/>
          <w:szCs w:val="32"/>
        </w:rPr>
        <w:t>2023 р</w:t>
      </w:r>
      <w:r w:rsidR="00F0423E" w:rsidRPr="00F603B4">
        <w:rPr>
          <w:rFonts w:ascii="Times New Roman" w:hAnsi="Times New Roman" w:cs="Times New Roman"/>
          <w:b/>
          <w:bCs/>
          <w:sz w:val="32"/>
          <w:szCs w:val="32"/>
        </w:rPr>
        <w:t>оку</w:t>
      </w:r>
      <w:r w:rsidRPr="00F603B4">
        <w:rPr>
          <w:rFonts w:ascii="Times New Roman" w:hAnsi="Times New Roman" w:cs="Times New Roman"/>
          <w:b/>
          <w:bCs/>
          <w:sz w:val="32"/>
          <w:szCs w:val="32"/>
        </w:rPr>
        <w:t xml:space="preserve"> – </w:t>
      </w:r>
      <w:r w:rsidR="00F0423E" w:rsidRPr="00F603B4">
        <w:rPr>
          <w:rFonts w:ascii="Times New Roman" w:hAnsi="Times New Roman" w:cs="Times New Roman"/>
          <w:b/>
          <w:bCs/>
          <w:sz w:val="32"/>
          <w:szCs w:val="32"/>
        </w:rPr>
        <w:t>червень</w:t>
      </w:r>
      <w:r w:rsidRPr="00F603B4">
        <w:rPr>
          <w:rFonts w:ascii="Times New Roman" w:hAnsi="Times New Roman" w:cs="Times New Roman"/>
          <w:b/>
          <w:bCs/>
          <w:sz w:val="32"/>
          <w:szCs w:val="32"/>
        </w:rPr>
        <w:t xml:space="preserve"> 2024 року</w:t>
      </w:r>
      <w:bookmarkEnd w:id="1"/>
    </w:p>
    <w:bookmarkEnd w:id="0"/>
    <w:p w14:paraId="152C058B" w14:textId="77777777" w:rsidR="00F91611" w:rsidRPr="00F603B4" w:rsidRDefault="00F91611" w:rsidP="00005D3C">
      <w:pPr>
        <w:jc w:val="center"/>
        <w:rPr>
          <w:rFonts w:ascii="Times New Roman" w:hAnsi="Times New Roman" w:cs="Times New Roman"/>
          <w:sz w:val="28"/>
          <w:szCs w:val="28"/>
        </w:rPr>
      </w:pPr>
    </w:p>
    <w:p w14:paraId="30444E25" w14:textId="77777777" w:rsidR="00F91611" w:rsidRPr="00F603B4" w:rsidRDefault="00F91611"/>
    <w:tbl>
      <w:tblPr>
        <w:tblW w:w="15098"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77"/>
        <w:gridCol w:w="1931"/>
        <w:gridCol w:w="874"/>
        <w:gridCol w:w="933"/>
        <w:gridCol w:w="874"/>
        <w:gridCol w:w="964"/>
        <w:gridCol w:w="3722"/>
        <w:gridCol w:w="1763"/>
      </w:tblGrid>
      <w:tr w:rsidR="00BD17EB" w:rsidRPr="00F603B4" w14:paraId="455D32A0" w14:textId="77777777" w:rsidTr="00C52EA5">
        <w:trPr>
          <w:trHeight w:val="288"/>
        </w:trPr>
        <w:tc>
          <w:tcPr>
            <w:tcW w:w="1560" w:type="dxa"/>
            <w:shd w:val="clear" w:color="auto" w:fill="auto"/>
          </w:tcPr>
          <w:p w14:paraId="1ACC468F" w14:textId="73A89795" w:rsidR="00BD17EB" w:rsidRPr="00F603B4" w:rsidRDefault="00BD17EB" w:rsidP="00301B9D">
            <w:pPr>
              <w:spacing w:line="240" w:lineRule="auto"/>
              <w:jc w:val="center"/>
              <w:rPr>
                <w:rFonts w:ascii="Times New Roman" w:eastAsia="Times New Roman" w:hAnsi="Times New Roman" w:cs="Times New Roman"/>
                <w:b/>
                <w:bCs/>
                <w:caps/>
                <w:color w:val="000000"/>
              </w:rPr>
            </w:pPr>
            <w:bookmarkStart w:id="2" w:name="_Hlk122614034"/>
            <w:r w:rsidRPr="00F603B4">
              <w:rPr>
                <w:rFonts w:ascii="Times New Roman" w:eastAsia="Times New Roman" w:hAnsi="Times New Roman" w:cs="Times New Roman"/>
                <w:b/>
                <w:bCs/>
                <w:sz w:val="24"/>
                <w:szCs w:val="24"/>
              </w:rPr>
              <w:t>Найменування завдання Стратегії</w:t>
            </w:r>
          </w:p>
        </w:tc>
        <w:tc>
          <w:tcPr>
            <w:tcW w:w="2477" w:type="dxa"/>
            <w:shd w:val="clear" w:color="auto" w:fill="auto"/>
          </w:tcPr>
          <w:p w14:paraId="29BB9DBD" w14:textId="4313ABA9" w:rsidR="00BD17EB" w:rsidRPr="00F603B4" w:rsidRDefault="00BD17EB" w:rsidP="00301B9D">
            <w:pPr>
              <w:spacing w:line="240" w:lineRule="auto"/>
              <w:jc w:val="center"/>
              <w:rPr>
                <w:rFonts w:ascii="Times New Roman" w:hAnsi="Times New Roman" w:cs="Times New Roman"/>
                <w:b/>
                <w:caps/>
              </w:rPr>
            </w:pPr>
            <w:r w:rsidRPr="00F603B4">
              <w:rPr>
                <w:rFonts w:ascii="Times New Roman" w:eastAsia="Times New Roman" w:hAnsi="Times New Roman" w:cs="Times New Roman"/>
                <w:b/>
                <w:bCs/>
                <w:sz w:val="24"/>
                <w:szCs w:val="24"/>
              </w:rPr>
              <w:t>Захід/проєкт</w:t>
            </w:r>
          </w:p>
        </w:tc>
        <w:tc>
          <w:tcPr>
            <w:tcW w:w="1931" w:type="dxa"/>
            <w:shd w:val="clear" w:color="auto" w:fill="auto"/>
          </w:tcPr>
          <w:p w14:paraId="3B51E8E4" w14:textId="4E0EFAB3" w:rsidR="00BD17EB" w:rsidRPr="00F603B4" w:rsidRDefault="00BD17EB" w:rsidP="00105478">
            <w:pPr>
              <w:spacing w:line="240" w:lineRule="auto"/>
              <w:rPr>
                <w:rFonts w:ascii="Times New Roman" w:hAnsi="Times New Roman" w:cs="Times New Roman"/>
                <w:b/>
              </w:rPr>
            </w:pPr>
            <w:r w:rsidRPr="00F603B4">
              <w:rPr>
                <w:rFonts w:ascii="Times New Roman" w:eastAsia="Times New Roman" w:hAnsi="Times New Roman" w:cs="Times New Roman"/>
                <w:b/>
                <w:bCs/>
                <w:sz w:val="24"/>
                <w:szCs w:val="24"/>
              </w:rPr>
              <w:t>Відповідаль</w:t>
            </w:r>
            <w:r w:rsidR="00C90DEF" w:rsidRPr="00F603B4">
              <w:rPr>
                <w:rFonts w:ascii="Times New Roman" w:eastAsia="Times New Roman" w:hAnsi="Times New Roman" w:cs="Times New Roman"/>
                <w:b/>
                <w:bCs/>
                <w:sz w:val="24"/>
                <w:szCs w:val="24"/>
              </w:rPr>
              <w:t>-</w:t>
            </w:r>
            <w:r w:rsidRPr="00F603B4">
              <w:rPr>
                <w:rFonts w:ascii="Times New Roman" w:eastAsia="Times New Roman" w:hAnsi="Times New Roman" w:cs="Times New Roman"/>
                <w:b/>
                <w:bCs/>
                <w:sz w:val="24"/>
                <w:szCs w:val="24"/>
              </w:rPr>
              <w:t>ний виконавець</w:t>
            </w:r>
          </w:p>
        </w:tc>
        <w:tc>
          <w:tcPr>
            <w:tcW w:w="1807" w:type="dxa"/>
            <w:gridSpan w:val="2"/>
            <w:shd w:val="clear" w:color="auto" w:fill="auto"/>
            <w:noWrap/>
          </w:tcPr>
          <w:p w14:paraId="070ECBEE" w14:textId="77777777" w:rsidR="00BD17EB" w:rsidRPr="00F603B4" w:rsidRDefault="00BD17EB" w:rsidP="00301B9D">
            <w:pPr>
              <w:spacing w:line="240" w:lineRule="auto"/>
              <w:jc w:val="center"/>
              <w:rPr>
                <w:rFonts w:ascii="Times New Roman" w:eastAsia="Times New Roman" w:hAnsi="Times New Roman" w:cs="Times New Roman"/>
                <w:b/>
                <w:bCs/>
                <w:sz w:val="24"/>
                <w:szCs w:val="24"/>
              </w:rPr>
            </w:pPr>
            <w:r w:rsidRPr="00F603B4">
              <w:rPr>
                <w:rFonts w:ascii="Times New Roman" w:eastAsia="Times New Roman" w:hAnsi="Times New Roman" w:cs="Times New Roman"/>
                <w:b/>
                <w:bCs/>
                <w:sz w:val="24"/>
                <w:szCs w:val="24"/>
              </w:rPr>
              <w:t>2023</w:t>
            </w:r>
          </w:p>
          <w:p w14:paraId="021DBB9E" w14:textId="35ACC193" w:rsidR="00A0444D" w:rsidRPr="00F603B4" w:rsidRDefault="00A0444D" w:rsidP="00301B9D">
            <w:pPr>
              <w:spacing w:line="240" w:lineRule="auto"/>
              <w:jc w:val="center"/>
              <w:rPr>
                <w:rFonts w:ascii="Times New Roman" w:eastAsia="Times New Roman" w:hAnsi="Times New Roman" w:cs="Times New Roman"/>
                <w:b/>
                <w:bCs/>
                <w:sz w:val="24"/>
                <w:szCs w:val="24"/>
              </w:rPr>
            </w:pPr>
            <w:r w:rsidRPr="00F603B4">
              <w:rPr>
                <w:rFonts w:ascii="Times New Roman" w:eastAsia="Times New Roman" w:hAnsi="Times New Roman" w:cs="Times New Roman"/>
                <w:b/>
                <w:bCs/>
                <w:sz w:val="24"/>
                <w:szCs w:val="24"/>
              </w:rPr>
              <w:t>(тис. грн)</w:t>
            </w:r>
          </w:p>
        </w:tc>
        <w:tc>
          <w:tcPr>
            <w:tcW w:w="1838" w:type="dxa"/>
            <w:gridSpan w:val="2"/>
            <w:shd w:val="clear" w:color="auto" w:fill="auto"/>
            <w:noWrap/>
          </w:tcPr>
          <w:p w14:paraId="4C3B973C" w14:textId="2162079C" w:rsidR="00BD17EB" w:rsidRPr="00F603B4" w:rsidRDefault="00BD17EB" w:rsidP="00301B9D">
            <w:pPr>
              <w:spacing w:line="240" w:lineRule="auto"/>
              <w:jc w:val="center"/>
              <w:rPr>
                <w:rFonts w:ascii="Times New Roman" w:eastAsia="Times New Roman" w:hAnsi="Times New Roman" w:cs="Times New Roman"/>
                <w:b/>
                <w:bCs/>
                <w:sz w:val="24"/>
                <w:szCs w:val="24"/>
              </w:rPr>
            </w:pPr>
            <w:r w:rsidRPr="00F603B4">
              <w:rPr>
                <w:rFonts w:ascii="Times New Roman" w:eastAsia="Times New Roman" w:hAnsi="Times New Roman" w:cs="Times New Roman"/>
                <w:b/>
                <w:bCs/>
                <w:sz w:val="24"/>
                <w:szCs w:val="24"/>
              </w:rPr>
              <w:t>2024</w:t>
            </w:r>
            <w:r w:rsidR="00DC1C9A">
              <w:rPr>
                <w:rFonts w:ascii="Times New Roman" w:eastAsia="Times New Roman" w:hAnsi="Times New Roman" w:cs="Times New Roman"/>
                <w:b/>
                <w:bCs/>
                <w:sz w:val="24"/>
                <w:szCs w:val="24"/>
              </w:rPr>
              <w:t>*</w:t>
            </w:r>
          </w:p>
          <w:p w14:paraId="7D8E1DE7" w14:textId="77777777" w:rsidR="00A0444D" w:rsidRDefault="00A0444D" w:rsidP="00301B9D">
            <w:pPr>
              <w:spacing w:line="240" w:lineRule="auto"/>
              <w:jc w:val="center"/>
              <w:rPr>
                <w:rFonts w:ascii="Times New Roman" w:eastAsia="Times New Roman" w:hAnsi="Times New Roman" w:cs="Times New Roman"/>
                <w:b/>
                <w:bCs/>
                <w:sz w:val="24"/>
                <w:szCs w:val="24"/>
              </w:rPr>
            </w:pPr>
            <w:r w:rsidRPr="00F603B4">
              <w:rPr>
                <w:rFonts w:ascii="Times New Roman" w:eastAsia="Times New Roman" w:hAnsi="Times New Roman" w:cs="Times New Roman"/>
                <w:b/>
                <w:bCs/>
                <w:sz w:val="24"/>
                <w:szCs w:val="24"/>
              </w:rPr>
              <w:t>(тис. грн)</w:t>
            </w:r>
          </w:p>
          <w:p w14:paraId="2D403F7F" w14:textId="77777777" w:rsidR="00DC1C9A" w:rsidRDefault="00DC1C9A" w:rsidP="00301B9D">
            <w:pPr>
              <w:spacing w:line="240" w:lineRule="auto"/>
              <w:jc w:val="center"/>
              <w:rPr>
                <w:rFonts w:ascii="Times New Roman" w:eastAsia="Times New Roman" w:hAnsi="Times New Roman" w:cs="Times New Roman"/>
                <w:b/>
                <w:bCs/>
                <w:sz w:val="24"/>
                <w:szCs w:val="24"/>
              </w:rPr>
            </w:pPr>
          </w:p>
          <w:p w14:paraId="4C2F6649" w14:textId="49C20AA9" w:rsidR="00DC1C9A" w:rsidRPr="00DC1C9A" w:rsidRDefault="00DC1C9A" w:rsidP="00301B9D">
            <w:pPr>
              <w:spacing w:line="240" w:lineRule="auto"/>
              <w:jc w:val="center"/>
              <w:rPr>
                <w:rFonts w:ascii="Times New Roman" w:hAnsi="Times New Roman" w:cs="Times New Roman"/>
              </w:rPr>
            </w:pPr>
          </w:p>
        </w:tc>
        <w:tc>
          <w:tcPr>
            <w:tcW w:w="3722" w:type="dxa"/>
            <w:shd w:val="clear" w:color="auto" w:fill="auto"/>
            <w:noWrap/>
          </w:tcPr>
          <w:p w14:paraId="55472A10" w14:textId="77777777" w:rsidR="00BD17EB" w:rsidRPr="00F603B4" w:rsidRDefault="00BD17EB" w:rsidP="00301B9D">
            <w:pPr>
              <w:rPr>
                <w:rFonts w:ascii="Times New Roman" w:hAnsi="Times New Roman" w:cs="Times New Roman"/>
                <w:b/>
              </w:rPr>
            </w:pPr>
            <w:r w:rsidRPr="00F603B4">
              <w:rPr>
                <w:rFonts w:ascii="Times New Roman" w:hAnsi="Times New Roman" w:cs="Times New Roman"/>
                <w:b/>
              </w:rPr>
              <w:t>Опис виконання заходу/проєкту</w:t>
            </w:r>
          </w:p>
          <w:p w14:paraId="26259C41" w14:textId="77777777" w:rsidR="00BD17EB" w:rsidRPr="00F603B4" w:rsidRDefault="00BD17EB" w:rsidP="00301B9D">
            <w:pPr>
              <w:rPr>
                <w:rFonts w:ascii="Times New Roman" w:hAnsi="Times New Roman" w:cs="Times New Roman"/>
                <w:b/>
              </w:rPr>
            </w:pPr>
          </w:p>
          <w:p w14:paraId="7749F13C" w14:textId="674DE350" w:rsidR="00BD17EB" w:rsidRPr="00F603B4" w:rsidRDefault="00BD17EB" w:rsidP="00301B9D">
            <w:pPr>
              <w:rPr>
                <w:rFonts w:ascii="Times New Roman" w:hAnsi="Times New Roman" w:cs="Times New Roman"/>
                <w:b/>
              </w:rPr>
            </w:pPr>
          </w:p>
        </w:tc>
        <w:tc>
          <w:tcPr>
            <w:tcW w:w="1763" w:type="dxa"/>
            <w:shd w:val="clear" w:color="auto" w:fill="auto"/>
            <w:noWrap/>
          </w:tcPr>
          <w:p w14:paraId="33817B26" w14:textId="77777777" w:rsidR="003A1A9E" w:rsidRPr="00F603B4" w:rsidRDefault="003A1A9E" w:rsidP="00301B9D">
            <w:pPr>
              <w:rPr>
                <w:rFonts w:ascii="Times New Roman" w:hAnsi="Times New Roman" w:cs="Times New Roman"/>
                <w:b/>
              </w:rPr>
            </w:pPr>
            <w:r w:rsidRPr="00F603B4">
              <w:rPr>
                <w:rFonts w:ascii="Times New Roman" w:hAnsi="Times New Roman" w:cs="Times New Roman"/>
                <w:b/>
              </w:rPr>
              <w:t>Стан виконання заходу/</w:t>
            </w:r>
          </w:p>
          <w:p w14:paraId="00109134" w14:textId="77777777" w:rsidR="00BD17EB" w:rsidRPr="00F603B4" w:rsidRDefault="003A1A9E" w:rsidP="00301B9D">
            <w:pPr>
              <w:rPr>
                <w:rFonts w:ascii="Times New Roman" w:hAnsi="Times New Roman" w:cs="Times New Roman"/>
                <w:b/>
              </w:rPr>
            </w:pPr>
            <w:r w:rsidRPr="00F603B4">
              <w:rPr>
                <w:rFonts w:ascii="Times New Roman" w:hAnsi="Times New Roman" w:cs="Times New Roman"/>
                <w:b/>
              </w:rPr>
              <w:t>проєкту</w:t>
            </w:r>
          </w:p>
          <w:p w14:paraId="71725C49" w14:textId="77777777" w:rsidR="003A1A9E" w:rsidRPr="00F603B4" w:rsidRDefault="003A1A9E" w:rsidP="00301B9D">
            <w:pPr>
              <w:rPr>
                <w:rFonts w:ascii="Times New Roman" w:hAnsi="Times New Roman" w:cs="Times New Roman"/>
                <w:b/>
              </w:rPr>
            </w:pPr>
          </w:p>
          <w:p w14:paraId="04B9CAE5" w14:textId="77777777" w:rsidR="003A1A9E" w:rsidRPr="00F603B4" w:rsidRDefault="003A1A9E" w:rsidP="00301B9D">
            <w:pPr>
              <w:rPr>
                <w:rFonts w:ascii="Times New Roman" w:hAnsi="Times New Roman" w:cs="Times New Roman"/>
                <w:b/>
                <w:color w:val="FF0000"/>
                <w:u w:val="single"/>
              </w:rPr>
            </w:pPr>
            <w:r w:rsidRPr="00F603B4">
              <w:rPr>
                <w:rFonts w:ascii="Times New Roman" w:hAnsi="Times New Roman" w:cs="Times New Roman"/>
                <w:b/>
                <w:color w:val="FF0000"/>
                <w:u w:val="single"/>
              </w:rPr>
              <w:t>вибрати один:</w:t>
            </w:r>
          </w:p>
          <w:p w14:paraId="1E1A4068" w14:textId="77777777" w:rsidR="003A1A9E" w:rsidRPr="00F603B4" w:rsidRDefault="003A1A9E" w:rsidP="00301B9D">
            <w:pPr>
              <w:rPr>
                <w:rFonts w:ascii="Times New Roman" w:hAnsi="Times New Roman" w:cs="Times New Roman"/>
                <w:b/>
                <w:color w:val="FF0000"/>
              </w:rPr>
            </w:pPr>
            <w:r w:rsidRPr="00F603B4">
              <w:rPr>
                <w:rFonts w:ascii="Times New Roman" w:hAnsi="Times New Roman" w:cs="Times New Roman"/>
                <w:b/>
                <w:color w:val="FF0000"/>
              </w:rPr>
              <w:t>*виконано</w:t>
            </w:r>
          </w:p>
          <w:p w14:paraId="5A37642D" w14:textId="77777777" w:rsidR="003A1A9E" w:rsidRPr="00F603B4" w:rsidRDefault="003A1A9E" w:rsidP="00301B9D">
            <w:pPr>
              <w:rPr>
                <w:rFonts w:ascii="Times New Roman" w:hAnsi="Times New Roman" w:cs="Times New Roman"/>
                <w:b/>
                <w:color w:val="FF0000"/>
              </w:rPr>
            </w:pPr>
            <w:r w:rsidRPr="00F603B4">
              <w:rPr>
                <w:rFonts w:ascii="Times New Roman" w:hAnsi="Times New Roman" w:cs="Times New Roman"/>
                <w:b/>
                <w:color w:val="FF0000"/>
              </w:rPr>
              <w:t>* частково виконано</w:t>
            </w:r>
          </w:p>
          <w:p w14:paraId="06A3B4D8" w14:textId="1C09FB57" w:rsidR="003A1A9E" w:rsidRPr="00F603B4" w:rsidRDefault="003A1A9E" w:rsidP="00301B9D">
            <w:pPr>
              <w:rPr>
                <w:rFonts w:ascii="Times New Roman" w:hAnsi="Times New Roman" w:cs="Times New Roman"/>
                <w:b/>
                <w:color w:val="FF0000"/>
              </w:rPr>
            </w:pPr>
            <w:r w:rsidRPr="00F603B4">
              <w:rPr>
                <w:rFonts w:ascii="Times New Roman" w:hAnsi="Times New Roman" w:cs="Times New Roman"/>
                <w:b/>
                <w:color w:val="FF0000"/>
              </w:rPr>
              <w:t>* у процесі</w:t>
            </w:r>
          </w:p>
          <w:p w14:paraId="6AB893FD" w14:textId="4232E580" w:rsidR="003A1A9E" w:rsidRPr="00F603B4" w:rsidRDefault="003A1A9E" w:rsidP="00301B9D">
            <w:pPr>
              <w:rPr>
                <w:rFonts w:ascii="Times New Roman" w:hAnsi="Times New Roman" w:cs="Times New Roman"/>
                <w:b/>
              </w:rPr>
            </w:pPr>
            <w:r w:rsidRPr="00F603B4">
              <w:rPr>
                <w:rFonts w:ascii="Times New Roman" w:hAnsi="Times New Roman" w:cs="Times New Roman"/>
                <w:b/>
                <w:color w:val="FF0000"/>
              </w:rPr>
              <w:t>* не виконано</w:t>
            </w:r>
          </w:p>
        </w:tc>
      </w:tr>
      <w:bookmarkEnd w:id="2"/>
      <w:tr w:rsidR="00BD17EB" w:rsidRPr="00F603B4" w14:paraId="497C64BE" w14:textId="77777777" w:rsidTr="00C52EA5">
        <w:trPr>
          <w:trHeight w:val="288"/>
        </w:trPr>
        <w:tc>
          <w:tcPr>
            <w:tcW w:w="1560" w:type="dxa"/>
            <w:shd w:val="clear" w:color="auto" w:fill="auto"/>
          </w:tcPr>
          <w:p w14:paraId="3BB5F524" w14:textId="77777777" w:rsidR="00BD17EB" w:rsidRPr="00F603B4" w:rsidRDefault="00BD17EB" w:rsidP="00301B9D">
            <w:pPr>
              <w:spacing w:line="240" w:lineRule="auto"/>
              <w:jc w:val="center"/>
              <w:rPr>
                <w:rFonts w:ascii="Times New Roman" w:eastAsia="Times New Roman" w:hAnsi="Times New Roman" w:cs="Times New Roman"/>
                <w:b/>
                <w:bCs/>
                <w:sz w:val="24"/>
                <w:szCs w:val="24"/>
              </w:rPr>
            </w:pPr>
          </w:p>
        </w:tc>
        <w:tc>
          <w:tcPr>
            <w:tcW w:w="2477" w:type="dxa"/>
            <w:shd w:val="clear" w:color="auto" w:fill="auto"/>
          </w:tcPr>
          <w:p w14:paraId="4E8A48FC" w14:textId="415F9E68" w:rsidR="00BD17EB" w:rsidRPr="00F603B4" w:rsidRDefault="00BD17EB" w:rsidP="00301B9D">
            <w:pPr>
              <w:rPr>
                <w:rFonts w:ascii="Times New Roman" w:eastAsia="Times New Roman" w:hAnsi="Times New Roman" w:cs="Times New Roman"/>
                <w:b/>
                <w:bCs/>
                <w:sz w:val="24"/>
                <w:szCs w:val="24"/>
              </w:rPr>
            </w:pPr>
          </w:p>
        </w:tc>
        <w:tc>
          <w:tcPr>
            <w:tcW w:w="1931" w:type="dxa"/>
            <w:shd w:val="clear" w:color="auto" w:fill="auto"/>
          </w:tcPr>
          <w:p w14:paraId="2A1EBC65" w14:textId="77777777" w:rsidR="00BD17EB" w:rsidRPr="00F603B4" w:rsidRDefault="00BD17EB" w:rsidP="00105478">
            <w:pPr>
              <w:spacing w:line="240" w:lineRule="auto"/>
              <w:rPr>
                <w:rFonts w:ascii="Times New Roman" w:eastAsia="Times New Roman" w:hAnsi="Times New Roman" w:cs="Times New Roman"/>
                <w:b/>
                <w:bCs/>
                <w:sz w:val="24"/>
                <w:szCs w:val="24"/>
              </w:rPr>
            </w:pPr>
          </w:p>
        </w:tc>
        <w:tc>
          <w:tcPr>
            <w:tcW w:w="874" w:type="dxa"/>
            <w:shd w:val="clear" w:color="auto" w:fill="auto"/>
            <w:noWrap/>
          </w:tcPr>
          <w:p w14:paraId="00250319" w14:textId="77777777" w:rsidR="00BD17EB" w:rsidRPr="00F603B4" w:rsidRDefault="00BD17EB" w:rsidP="00301B9D">
            <w:pPr>
              <w:jc w:val="center"/>
              <w:rPr>
                <w:rFonts w:ascii="Times New Roman" w:hAnsi="Times New Roman" w:cs="Times New Roman"/>
                <w:b/>
              </w:rPr>
            </w:pPr>
            <w:r w:rsidRPr="00F603B4">
              <w:rPr>
                <w:rFonts w:ascii="Times New Roman" w:hAnsi="Times New Roman" w:cs="Times New Roman"/>
                <w:b/>
              </w:rPr>
              <w:t>план/</w:t>
            </w:r>
          </w:p>
          <w:p w14:paraId="2292FBBA" w14:textId="2097F1D4" w:rsidR="00BD17EB" w:rsidRPr="00F603B4" w:rsidRDefault="00BD17EB" w:rsidP="00301B9D">
            <w:pPr>
              <w:jc w:val="center"/>
              <w:rPr>
                <w:rFonts w:ascii="Times New Roman" w:hAnsi="Times New Roman" w:cs="Times New Roman"/>
                <w:b/>
              </w:rPr>
            </w:pPr>
            <w:r w:rsidRPr="00F603B4">
              <w:rPr>
                <w:rFonts w:ascii="Times New Roman" w:hAnsi="Times New Roman" w:cs="Times New Roman"/>
                <w:b/>
              </w:rPr>
              <w:t>ціль</w:t>
            </w:r>
          </w:p>
        </w:tc>
        <w:tc>
          <w:tcPr>
            <w:tcW w:w="933" w:type="dxa"/>
          </w:tcPr>
          <w:p w14:paraId="7BCFD646" w14:textId="72256B8E" w:rsidR="00BD17EB" w:rsidRPr="00F603B4" w:rsidRDefault="00BD17EB" w:rsidP="00301B9D">
            <w:pPr>
              <w:jc w:val="center"/>
              <w:rPr>
                <w:rFonts w:ascii="Times New Roman" w:hAnsi="Times New Roman" w:cs="Times New Roman"/>
                <w:b/>
              </w:rPr>
            </w:pPr>
            <w:r w:rsidRPr="00F603B4">
              <w:rPr>
                <w:rFonts w:ascii="Times New Roman" w:hAnsi="Times New Roman" w:cs="Times New Roman"/>
                <w:b/>
              </w:rPr>
              <w:t>факт</w:t>
            </w:r>
          </w:p>
        </w:tc>
        <w:tc>
          <w:tcPr>
            <w:tcW w:w="874" w:type="dxa"/>
            <w:shd w:val="clear" w:color="auto" w:fill="auto"/>
            <w:noWrap/>
          </w:tcPr>
          <w:p w14:paraId="0E28A64F" w14:textId="77777777" w:rsidR="00BD17EB" w:rsidRPr="00F603B4" w:rsidRDefault="00BD17EB" w:rsidP="00301B9D">
            <w:pPr>
              <w:jc w:val="center"/>
              <w:rPr>
                <w:rFonts w:ascii="Times New Roman" w:hAnsi="Times New Roman" w:cs="Times New Roman"/>
                <w:b/>
              </w:rPr>
            </w:pPr>
            <w:r w:rsidRPr="00F603B4">
              <w:rPr>
                <w:rFonts w:ascii="Times New Roman" w:hAnsi="Times New Roman" w:cs="Times New Roman"/>
                <w:b/>
              </w:rPr>
              <w:t>план/</w:t>
            </w:r>
          </w:p>
          <w:p w14:paraId="6F5C351C" w14:textId="26F48896" w:rsidR="00BD17EB" w:rsidRPr="00F603B4" w:rsidRDefault="00BD17EB" w:rsidP="00301B9D">
            <w:pPr>
              <w:jc w:val="center"/>
              <w:rPr>
                <w:rFonts w:ascii="Times New Roman" w:hAnsi="Times New Roman" w:cs="Times New Roman"/>
                <w:b/>
              </w:rPr>
            </w:pPr>
            <w:r w:rsidRPr="00F603B4">
              <w:rPr>
                <w:rFonts w:ascii="Times New Roman" w:hAnsi="Times New Roman" w:cs="Times New Roman"/>
                <w:b/>
              </w:rPr>
              <w:t>ціль</w:t>
            </w:r>
          </w:p>
        </w:tc>
        <w:tc>
          <w:tcPr>
            <w:tcW w:w="964" w:type="dxa"/>
          </w:tcPr>
          <w:p w14:paraId="65A4830E" w14:textId="23E4277D" w:rsidR="00BD17EB" w:rsidRPr="00F603B4" w:rsidRDefault="00BD17EB" w:rsidP="00301B9D">
            <w:pPr>
              <w:jc w:val="center"/>
              <w:rPr>
                <w:rFonts w:ascii="Times New Roman" w:hAnsi="Times New Roman" w:cs="Times New Roman"/>
                <w:b/>
              </w:rPr>
            </w:pPr>
            <w:r w:rsidRPr="00F603B4">
              <w:rPr>
                <w:rFonts w:ascii="Times New Roman" w:hAnsi="Times New Roman" w:cs="Times New Roman"/>
                <w:b/>
              </w:rPr>
              <w:t>факт</w:t>
            </w:r>
          </w:p>
        </w:tc>
        <w:tc>
          <w:tcPr>
            <w:tcW w:w="3722" w:type="dxa"/>
            <w:shd w:val="clear" w:color="auto" w:fill="auto"/>
            <w:noWrap/>
          </w:tcPr>
          <w:p w14:paraId="3F6E72C6" w14:textId="5173E1A6" w:rsidR="00BD17EB" w:rsidRPr="00F603B4" w:rsidRDefault="00BD17EB" w:rsidP="00301B9D">
            <w:pPr>
              <w:rPr>
                <w:rFonts w:ascii="Times New Roman" w:hAnsi="Times New Roman" w:cs="Times New Roman"/>
                <w:b/>
              </w:rPr>
            </w:pPr>
          </w:p>
        </w:tc>
        <w:tc>
          <w:tcPr>
            <w:tcW w:w="1763" w:type="dxa"/>
            <w:shd w:val="clear" w:color="auto" w:fill="auto"/>
            <w:noWrap/>
          </w:tcPr>
          <w:p w14:paraId="0B35FCA9" w14:textId="77777777" w:rsidR="00BD17EB" w:rsidRPr="00F603B4" w:rsidRDefault="00BD17EB" w:rsidP="00301B9D">
            <w:pPr>
              <w:rPr>
                <w:rFonts w:ascii="Times New Roman" w:hAnsi="Times New Roman" w:cs="Times New Roman"/>
                <w:b/>
              </w:rPr>
            </w:pPr>
          </w:p>
        </w:tc>
      </w:tr>
      <w:tr w:rsidR="00BD710D" w:rsidRPr="00F603B4" w14:paraId="64FC38AD" w14:textId="77777777" w:rsidTr="00C52EA5">
        <w:trPr>
          <w:trHeight w:val="288"/>
        </w:trPr>
        <w:tc>
          <w:tcPr>
            <w:tcW w:w="1560" w:type="dxa"/>
            <w:shd w:val="clear" w:color="auto" w:fill="B4C6E7" w:themeFill="accent1" w:themeFillTint="66"/>
          </w:tcPr>
          <w:p w14:paraId="08803E60" w14:textId="77777777" w:rsidR="00BD17EB" w:rsidRPr="00F603B4" w:rsidRDefault="00BD17EB" w:rsidP="00301B9D">
            <w:pPr>
              <w:spacing w:line="240" w:lineRule="auto"/>
              <w:rPr>
                <w:rFonts w:ascii="Times New Roman" w:eastAsia="Times New Roman" w:hAnsi="Times New Roman" w:cs="Times New Roman"/>
                <w:b/>
                <w:bCs/>
                <w:caps/>
                <w:color w:val="000000"/>
              </w:rPr>
            </w:pPr>
            <w:r w:rsidRPr="00F603B4">
              <w:rPr>
                <w:rFonts w:ascii="Times New Roman" w:eastAsia="Times New Roman" w:hAnsi="Times New Roman" w:cs="Times New Roman"/>
                <w:b/>
                <w:bCs/>
                <w:caps/>
                <w:color w:val="000000"/>
              </w:rPr>
              <w:t>Стратегіч</w:t>
            </w:r>
          </w:p>
          <w:p w14:paraId="255B702D" w14:textId="3AE5A62B" w:rsidR="00BD17EB" w:rsidRPr="00F603B4" w:rsidRDefault="00BD17EB" w:rsidP="00301B9D">
            <w:pPr>
              <w:spacing w:line="240" w:lineRule="auto"/>
              <w:rPr>
                <w:rFonts w:ascii="Times New Roman" w:eastAsia="Times New Roman" w:hAnsi="Times New Roman" w:cs="Times New Roman"/>
                <w:b/>
                <w:bCs/>
                <w:caps/>
                <w:color w:val="000000"/>
              </w:rPr>
            </w:pPr>
            <w:r w:rsidRPr="00F603B4">
              <w:rPr>
                <w:rFonts w:ascii="Times New Roman" w:eastAsia="Times New Roman" w:hAnsi="Times New Roman" w:cs="Times New Roman"/>
                <w:b/>
                <w:bCs/>
                <w:caps/>
                <w:color w:val="000000"/>
              </w:rPr>
              <w:t>на ціль 1</w:t>
            </w:r>
          </w:p>
        </w:tc>
        <w:tc>
          <w:tcPr>
            <w:tcW w:w="2477" w:type="dxa"/>
            <w:shd w:val="clear" w:color="auto" w:fill="B4C6E7" w:themeFill="accent1" w:themeFillTint="66"/>
          </w:tcPr>
          <w:p w14:paraId="3FEB33A8" w14:textId="1724896E" w:rsidR="00BD17EB" w:rsidRPr="00F603B4" w:rsidRDefault="00BD17EB" w:rsidP="00301B9D">
            <w:pPr>
              <w:rPr>
                <w:rFonts w:ascii="Times New Roman" w:hAnsi="Times New Roman" w:cs="Times New Roman"/>
                <w:b/>
                <w:caps/>
              </w:rPr>
            </w:pPr>
            <w:r w:rsidRPr="00F603B4">
              <w:rPr>
                <w:rFonts w:ascii="Times New Roman" w:hAnsi="Times New Roman" w:cs="Times New Roman"/>
                <w:b/>
                <w:caps/>
              </w:rPr>
              <w:t>Економічний розвиток громади, що базується на місцевих ресурсах</w:t>
            </w:r>
          </w:p>
        </w:tc>
        <w:tc>
          <w:tcPr>
            <w:tcW w:w="1931" w:type="dxa"/>
            <w:shd w:val="clear" w:color="auto" w:fill="B4C6E7" w:themeFill="accent1" w:themeFillTint="66"/>
          </w:tcPr>
          <w:p w14:paraId="3D298E8C" w14:textId="77777777" w:rsidR="00BD17EB" w:rsidRPr="00F603B4" w:rsidRDefault="00BD17EB" w:rsidP="00105478">
            <w:pPr>
              <w:rPr>
                <w:rFonts w:ascii="Times New Roman" w:hAnsi="Times New Roman" w:cs="Times New Roman"/>
                <w:b/>
              </w:rPr>
            </w:pPr>
          </w:p>
        </w:tc>
        <w:tc>
          <w:tcPr>
            <w:tcW w:w="874" w:type="dxa"/>
            <w:shd w:val="clear" w:color="auto" w:fill="B4C6E7" w:themeFill="accent1" w:themeFillTint="66"/>
            <w:noWrap/>
          </w:tcPr>
          <w:p w14:paraId="1E0D4CFB" w14:textId="57F2F231" w:rsidR="00BD17EB" w:rsidRPr="00F603B4" w:rsidRDefault="00A02B55" w:rsidP="00301B9D">
            <w:pPr>
              <w:rPr>
                <w:rFonts w:ascii="Times New Roman" w:hAnsi="Times New Roman" w:cs="Times New Roman"/>
                <w:b/>
              </w:rPr>
            </w:pPr>
            <w:r w:rsidRPr="00F603B4">
              <w:rPr>
                <w:rFonts w:ascii="Times New Roman" w:hAnsi="Times New Roman" w:cs="Times New Roman"/>
                <w:b/>
              </w:rPr>
              <w:t>3390</w:t>
            </w:r>
          </w:p>
        </w:tc>
        <w:tc>
          <w:tcPr>
            <w:tcW w:w="933" w:type="dxa"/>
            <w:shd w:val="clear" w:color="auto" w:fill="B4C6E7" w:themeFill="accent1" w:themeFillTint="66"/>
          </w:tcPr>
          <w:p w14:paraId="7F31745D" w14:textId="77777777" w:rsidR="00BD17EB" w:rsidRPr="00F603B4" w:rsidRDefault="00BD17EB" w:rsidP="00301B9D">
            <w:pPr>
              <w:rPr>
                <w:rFonts w:ascii="Times New Roman" w:hAnsi="Times New Roman" w:cs="Times New Roman"/>
                <w:b/>
              </w:rPr>
            </w:pPr>
          </w:p>
        </w:tc>
        <w:tc>
          <w:tcPr>
            <w:tcW w:w="874" w:type="dxa"/>
            <w:shd w:val="clear" w:color="auto" w:fill="B4C6E7" w:themeFill="accent1" w:themeFillTint="66"/>
            <w:noWrap/>
          </w:tcPr>
          <w:p w14:paraId="7F4F0AED" w14:textId="7E6A1CE4" w:rsidR="00BD17EB" w:rsidRPr="00F603B4" w:rsidRDefault="00A02B55" w:rsidP="00301B9D">
            <w:pPr>
              <w:rPr>
                <w:rFonts w:ascii="Times New Roman" w:hAnsi="Times New Roman" w:cs="Times New Roman"/>
                <w:b/>
              </w:rPr>
            </w:pPr>
            <w:r w:rsidRPr="00F603B4">
              <w:rPr>
                <w:rFonts w:ascii="Times New Roman" w:hAnsi="Times New Roman" w:cs="Times New Roman"/>
                <w:b/>
              </w:rPr>
              <w:t>15612</w:t>
            </w:r>
          </w:p>
        </w:tc>
        <w:tc>
          <w:tcPr>
            <w:tcW w:w="964" w:type="dxa"/>
            <w:shd w:val="clear" w:color="auto" w:fill="B4C6E7" w:themeFill="accent1" w:themeFillTint="66"/>
          </w:tcPr>
          <w:p w14:paraId="2B432E8B" w14:textId="77777777" w:rsidR="00BD17EB" w:rsidRPr="00F603B4" w:rsidRDefault="00BD17EB" w:rsidP="00301B9D">
            <w:pPr>
              <w:rPr>
                <w:rFonts w:ascii="Times New Roman" w:hAnsi="Times New Roman" w:cs="Times New Roman"/>
                <w:b/>
              </w:rPr>
            </w:pPr>
          </w:p>
        </w:tc>
        <w:tc>
          <w:tcPr>
            <w:tcW w:w="3722" w:type="dxa"/>
            <w:shd w:val="clear" w:color="auto" w:fill="B4C6E7" w:themeFill="accent1" w:themeFillTint="66"/>
            <w:noWrap/>
          </w:tcPr>
          <w:p w14:paraId="16632CD2" w14:textId="35A68277" w:rsidR="00BD17EB" w:rsidRPr="00F603B4" w:rsidRDefault="00BD17EB" w:rsidP="00301B9D">
            <w:pPr>
              <w:rPr>
                <w:rFonts w:ascii="Times New Roman" w:hAnsi="Times New Roman" w:cs="Times New Roman"/>
                <w:b/>
              </w:rPr>
            </w:pPr>
          </w:p>
        </w:tc>
        <w:tc>
          <w:tcPr>
            <w:tcW w:w="1763" w:type="dxa"/>
            <w:shd w:val="clear" w:color="auto" w:fill="B4C6E7" w:themeFill="accent1" w:themeFillTint="66"/>
            <w:noWrap/>
          </w:tcPr>
          <w:p w14:paraId="75BB3E8A" w14:textId="7DD02849" w:rsidR="00BD17EB" w:rsidRPr="00F603B4" w:rsidRDefault="00BD17EB" w:rsidP="00301B9D">
            <w:pPr>
              <w:rPr>
                <w:rFonts w:ascii="Times New Roman" w:hAnsi="Times New Roman" w:cs="Times New Roman"/>
                <w:b/>
              </w:rPr>
            </w:pPr>
          </w:p>
        </w:tc>
      </w:tr>
      <w:tr w:rsidR="00BD710D" w:rsidRPr="00F603B4" w14:paraId="333DA456" w14:textId="77777777" w:rsidTr="00C52EA5">
        <w:trPr>
          <w:trHeight w:val="288"/>
        </w:trPr>
        <w:tc>
          <w:tcPr>
            <w:tcW w:w="1560" w:type="dxa"/>
            <w:shd w:val="clear" w:color="auto" w:fill="D9E2F3" w:themeFill="accent1" w:themeFillTint="33"/>
            <w:hideMark/>
          </w:tcPr>
          <w:p w14:paraId="236BF4D3" w14:textId="77777777" w:rsidR="00BD17EB" w:rsidRPr="00F603B4" w:rsidRDefault="00BD17EB" w:rsidP="00301B9D">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Операційна ціль 1.1</w:t>
            </w:r>
          </w:p>
        </w:tc>
        <w:tc>
          <w:tcPr>
            <w:tcW w:w="2477" w:type="dxa"/>
            <w:shd w:val="clear" w:color="auto" w:fill="D9E2F3" w:themeFill="accent1" w:themeFillTint="33"/>
            <w:hideMark/>
          </w:tcPr>
          <w:p w14:paraId="7F9C0E2D" w14:textId="77777777" w:rsidR="00BD17EB" w:rsidRPr="00F603B4" w:rsidRDefault="00BD17EB" w:rsidP="00301B9D">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Розвиток МСП</w:t>
            </w:r>
          </w:p>
        </w:tc>
        <w:tc>
          <w:tcPr>
            <w:tcW w:w="1931" w:type="dxa"/>
            <w:shd w:val="clear" w:color="auto" w:fill="D9E2F3" w:themeFill="accent1" w:themeFillTint="33"/>
          </w:tcPr>
          <w:p w14:paraId="15FD553D" w14:textId="77777777" w:rsidR="00BD17EB" w:rsidRPr="00F603B4" w:rsidRDefault="00BD17EB" w:rsidP="00105478">
            <w:pPr>
              <w:rPr>
                <w:rFonts w:ascii="Times New Roman" w:hAnsi="Times New Roman" w:cs="Times New Roman"/>
                <w:b/>
              </w:rPr>
            </w:pPr>
          </w:p>
        </w:tc>
        <w:tc>
          <w:tcPr>
            <w:tcW w:w="874" w:type="dxa"/>
            <w:shd w:val="clear" w:color="auto" w:fill="D9E2F3" w:themeFill="accent1" w:themeFillTint="33"/>
            <w:noWrap/>
          </w:tcPr>
          <w:p w14:paraId="39E8F0C3" w14:textId="1FE9907D" w:rsidR="00BD17EB" w:rsidRPr="00F603B4" w:rsidRDefault="00A02B55" w:rsidP="00301B9D">
            <w:pPr>
              <w:jc w:val="center"/>
              <w:rPr>
                <w:rFonts w:ascii="Times New Roman" w:hAnsi="Times New Roman" w:cs="Times New Roman"/>
                <w:b/>
              </w:rPr>
            </w:pPr>
            <w:r w:rsidRPr="00F603B4">
              <w:rPr>
                <w:rFonts w:ascii="Times New Roman" w:hAnsi="Times New Roman" w:cs="Times New Roman"/>
                <w:b/>
              </w:rPr>
              <w:t>710</w:t>
            </w:r>
          </w:p>
        </w:tc>
        <w:tc>
          <w:tcPr>
            <w:tcW w:w="933" w:type="dxa"/>
            <w:shd w:val="clear" w:color="auto" w:fill="D9E2F3" w:themeFill="accent1" w:themeFillTint="33"/>
          </w:tcPr>
          <w:p w14:paraId="610755FB" w14:textId="77777777" w:rsidR="00BD17EB" w:rsidRPr="00F603B4" w:rsidRDefault="00BD17EB" w:rsidP="00301B9D">
            <w:pPr>
              <w:jc w:val="center"/>
              <w:rPr>
                <w:rFonts w:ascii="Times New Roman" w:hAnsi="Times New Roman" w:cs="Times New Roman"/>
                <w:b/>
              </w:rPr>
            </w:pPr>
          </w:p>
        </w:tc>
        <w:tc>
          <w:tcPr>
            <w:tcW w:w="874" w:type="dxa"/>
            <w:shd w:val="clear" w:color="auto" w:fill="D9E2F3" w:themeFill="accent1" w:themeFillTint="33"/>
            <w:noWrap/>
          </w:tcPr>
          <w:p w14:paraId="38694334" w14:textId="059556B1" w:rsidR="00BD17EB" w:rsidRPr="00F603B4" w:rsidRDefault="00A02B55" w:rsidP="00301B9D">
            <w:pPr>
              <w:jc w:val="center"/>
              <w:rPr>
                <w:rFonts w:ascii="Times New Roman" w:hAnsi="Times New Roman" w:cs="Times New Roman"/>
                <w:b/>
              </w:rPr>
            </w:pPr>
            <w:r w:rsidRPr="00F603B4">
              <w:rPr>
                <w:rFonts w:ascii="Times New Roman" w:hAnsi="Times New Roman" w:cs="Times New Roman"/>
                <w:b/>
              </w:rPr>
              <w:t>890</w:t>
            </w:r>
          </w:p>
        </w:tc>
        <w:tc>
          <w:tcPr>
            <w:tcW w:w="964" w:type="dxa"/>
            <w:shd w:val="clear" w:color="auto" w:fill="D9E2F3" w:themeFill="accent1" w:themeFillTint="33"/>
          </w:tcPr>
          <w:p w14:paraId="548F3A93" w14:textId="77777777" w:rsidR="00BD17EB" w:rsidRPr="00F603B4" w:rsidRDefault="00BD17EB" w:rsidP="00301B9D">
            <w:pPr>
              <w:jc w:val="center"/>
              <w:rPr>
                <w:rFonts w:ascii="Times New Roman" w:hAnsi="Times New Roman" w:cs="Times New Roman"/>
                <w:b/>
              </w:rPr>
            </w:pPr>
          </w:p>
        </w:tc>
        <w:tc>
          <w:tcPr>
            <w:tcW w:w="3722" w:type="dxa"/>
            <w:shd w:val="clear" w:color="auto" w:fill="D9E2F3" w:themeFill="accent1" w:themeFillTint="33"/>
            <w:noWrap/>
          </w:tcPr>
          <w:p w14:paraId="3943FDFA" w14:textId="38404377" w:rsidR="00BD17EB" w:rsidRPr="00F603B4" w:rsidRDefault="00BD17EB" w:rsidP="00301B9D">
            <w:pPr>
              <w:jc w:val="center"/>
              <w:rPr>
                <w:rFonts w:ascii="Times New Roman" w:hAnsi="Times New Roman" w:cs="Times New Roman"/>
                <w:b/>
              </w:rPr>
            </w:pPr>
          </w:p>
        </w:tc>
        <w:tc>
          <w:tcPr>
            <w:tcW w:w="1763" w:type="dxa"/>
            <w:shd w:val="clear" w:color="auto" w:fill="D9E2F3" w:themeFill="accent1" w:themeFillTint="33"/>
            <w:noWrap/>
          </w:tcPr>
          <w:p w14:paraId="007342BB" w14:textId="0B7590CA" w:rsidR="00BD17EB" w:rsidRPr="00F603B4" w:rsidRDefault="00BD17EB" w:rsidP="00301B9D">
            <w:pPr>
              <w:jc w:val="center"/>
              <w:rPr>
                <w:rFonts w:ascii="Times New Roman" w:hAnsi="Times New Roman" w:cs="Times New Roman"/>
                <w:b/>
              </w:rPr>
            </w:pPr>
          </w:p>
        </w:tc>
      </w:tr>
      <w:tr w:rsidR="00BD17EB" w:rsidRPr="00F603B4" w14:paraId="4B902A3C" w14:textId="77777777" w:rsidTr="00C52EA5">
        <w:trPr>
          <w:trHeight w:val="288"/>
        </w:trPr>
        <w:tc>
          <w:tcPr>
            <w:tcW w:w="1560" w:type="dxa"/>
            <w:shd w:val="clear" w:color="000000" w:fill="FCE4D6"/>
            <w:hideMark/>
          </w:tcPr>
          <w:p w14:paraId="5ED657E6" w14:textId="77777777" w:rsidR="00BD17EB" w:rsidRPr="00F603B4" w:rsidRDefault="00BD17EB" w:rsidP="00301B9D">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1.1.1</w:t>
            </w:r>
          </w:p>
        </w:tc>
        <w:tc>
          <w:tcPr>
            <w:tcW w:w="2477" w:type="dxa"/>
            <w:shd w:val="clear" w:color="000000" w:fill="FCE4D6"/>
            <w:hideMark/>
          </w:tcPr>
          <w:p w14:paraId="5FF6F888" w14:textId="77777777" w:rsidR="00BD17EB" w:rsidRPr="00F603B4" w:rsidRDefault="00BD17EB" w:rsidP="00301B9D">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 xml:space="preserve">Бізнес залучено до ухвалення </w:t>
            </w:r>
            <w:r w:rsidRPr="00F603B4">
              <w:rPr>
                <w:rFonts w:ascii="Times New Roman" w:eastAsia="Times New Roman" w:hAnsi="Times New Roman" w:cs="Times New Roman"/>
                <w:color w:val="000000"/>
              </w:rPr>
              <w:lastRenderedPageBreak/>
              <w:t>управлінських рішень міської ради</w:t>
            </w:r>
          </w:p>
        </w:tc>
        <w:tc>
          <w:tcPr>
            <w:tcW w:w="1931" w:type="dxa"/>
            <w:shd w:val="clear" w:color="000000" w:fill="FCE4D6"/>
          </w:tcPr>
          <w:p w14:paraId="6AF9C518" w14:textId="77777777" w:rsidR="00BD17EB" w:rsidRPr="00F603B4" w:rsidRDefault="00BD17EB" w:rsidP="00105478">
            <w:pPr>
              <w:spacing w:line="240" w:lineRule="auto"/>
              <w:rPr>
                <w:rFonts w:ascii="Times New Roman" w:eastAsia="Times New Roman" w:hAnsi="Times New Roman" w:cs="Times New Roman"/>
                <w:b/>
                <w:bCs/>
              </w:rPr>
            </w:pPr>
          </w:p>
        </w:tc>
        <w:tc>
          <w:tcPr>
            <w:tcW w:w="874" w:type="dxa"/>
            <w:shd w:val="clear" w:color="000000" w:fill="FCE4D6"/>
            <w:noWrap/>
          </w:tcPr>
          <w:p w14:paraId="1C24BB77" w14:textId="30FAB2C4" w:rsidR="00BD17EB" w:rsidRPr="00F603B4" w:rsidRDefault="003E31E5" w:rsidP="00301B9D">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140</w:t>
            </w:r>
          </w:p>
        </w:tc>
        <w:tc>
          <w:tcPr>
            <w:tcW w:w="933" w:type="dxa"/>
            <w:shd w:val="clear" w:color="000000" w:fill="FCE4D6"/>
          </w:tcPr>
          <w:p w14:paraId="0141654F" w14:textId="77777777" w:rsidR="00BD17EB" w:rsidRPr="00F603B4" w:rsidRDefault="00BD17EB" w:rsidP="00301B9D">
            <w:pPr>
              <w:spacing w:line="240" w:lineRule="auto"/>
              <w:jc w:val="center"/>
              <w:rPr>
                <w:rFonts w:ascii="Times New Roman" w:eastAsia="Times New Roman" w:hAnsi="Times New Roman" w:cs="Times New Roman"/>
                <w:b/>
                <w:bCs/>
                <w:color w:val="000000"/>
              </w:rPr>
            </w:pPr>
          </w:p>
        </w:tc>
        <w:tc>
          <w:tcPr>
            <w:tcW w:w="874" w:type="dxa"/>
            <w:shd w:val="clear" w:color="000000" w:fill="FCE4D6"/>
            <w:noWrap/>
          </w:tcPr>
          <w:p w14:paraId="4838826C" w14:textId="7D271970" w:rsidR="00BD17EB" w:rsidRPr="00F603B4" w:rsidRDefault="003E31E5" w:rsidP="00301B9D">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320</w:t>
            </w:r>
          </w:p>
        </w:tc>
        <w:tc>
          <w:tcPr>
            <w:tcW w:w="964" w:type="dxa"/>
            <w:shd w:val="clear" w:color="000000" w:fill="FCE4D6"/>
          </w:tcPr>
          <w:p w14:paraId="0DCD136C" w14:textId="77777777" w:rsidR="00BD17EB" w:rsidRPr="00F603B4" w:rsidRDefault="00BD17EB" w:rsidP="00301B9D">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3AF039EF" w14:textId="1837F94D" w:rsidR="00BD17EB" w:rsidRPr="00F603B4" w:rsidRDefault="00BD17EB" w:rsidP="00301B9D">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2CEB515A" w14:textId="1A6E657C" w:rsidR="00BD17EB" w:rsidRPr="00F603B4" w:rsidRDefault="00BD17EB" w:rsidP="00301B9D">
            <w:pPr>
              <w:spacing w:line="240" w:lineRule="auto"/>
              <w:jc w:val="center"/>
              <w:rPr>
                <w:rFonts w:ascii="Times New Roman" w:eastAsia="Times New Roman" w:hAnsi="Times New Roman" w:cs="Times New Roman"/>
                <w:b/>
                <w:bCs/>
                <w:color w:val="000000"/>
              </w:rPr>
            </w:pPr>
          </w:p>
        </w:tc>
      </w:tr>
      <w:tr w:rsidR="00A106AF" w:rsidRPr="00F603B4" w14:paraId="43C7C7EE" w14:textId="77777777" w:rsidTr="00C52EA5">
        <w:trPr>
          <w:trHeight w:val="576"/>
        </w:trPr>
        <w:tc>
          <w:tcPr>
            <w:tcW w:w="1560" w:type="dxa"/>
            <w:shd w:val="clear" w:color="000000" w:fill="FFFFFF"/>
            <w:hideMark/>
          </w:tcPr>
          <w:p w14:paraId="74B11330" w14:textId="77777777" w:rsidR="00A106AF" w:rsidRPr="00F603B4" w:rsidRDefault="00A106AF" w:rsidP="00A106A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483A1F02" w14:textId="77777777" w:rsidR="00A106AF" w:rsidRPr="00F603B4" w:rsidRDefault="00A106AF" w:rsidP="00A106A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Придбання обладнання для забезпечення діяльності Центру підтримки підприємництва (бізнес  хабу) (ноутбук, комп’ютер 4 шт., програмне забезпечення, багатофункціональний пристрій (кольоровий)</w:t>
            </w:r>
          </w:p>
        </w:tc>
        <w:tc>
          <w:tcPr>
            <w:tcW w:w="1931" w:type="dxa"/>
          </w:tcPr>
          <w:p w14:paraId="4434CD00" w14:textId="5B3FF625" w:rsidR="00A106AF" w:rsidRPr="00F603B4" w:rsidRDefault="00A106AF" w:rsidP="00105478">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економіки</w:t>
            </w:r>
          </w:p>
        </w:tc>
        <w:tc>
          <w:tcPr>
            <w:tcW w:w="874" w:type="dxa"/>
            <w:shd w:val="clear" w:color="auto" w:fill="auto"/>
            <w:noWrap/>
            <w:hideMark/>
          </w:tcPr>
          <w:p w14:paraId="23602259" w14:textId="782E9508" w:rsidR="00A106AF" w:rsidRPr="003D1A5D" w:rsidRDefault="003D1A5D" w:rsidP="00A106AF">
            <w:pPr>
              <w:spacing w:line="240" w:lineRule="auto"/>
              <w:jc w:val="center"/>
              <w:rPr>
                <w:rFonts w:ascii="Times New Roman" w:eastAsia="Times New Roman" w:hAnsi="Times New Roman" w:cs="Times New Roman"/>
                <w:color w:val="000000"/>
              </w:rPr>
            </w:pPr>
            <w:r w:rsidRPr="003D1A5D">
              <w:rPr>
                <w:rFonts w:ascii="Times New Roman" w:eastAsia="Times New Roman" w:hAnsi="Times New Roman" w:cs="Times New Roman"/>
                <w:color w:val="000000"/>
              </w:rPr>
              <w:t>0</w:t>
            </w:r>
          </w:p>
        </w:tc>
        <w:tc>
          <w:tcPr>
            <w:tcW w:w="933" w:type="dxa"/>
          </w:tcPr>
          <w:p w14:paraId="345D964D" w14:textId="0C6E43DA" w:rsidR="00A106AF" w:rsidRPr="00F603B4" w:rsidRDefault="00196C46"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939,4 (кошти донорів)</w:t>
            </w:r>
          </w:p>
        </w:tc>
        <w:tc>
          <w:tcPr>
            <w:tcW w:w="874" w:type="dxa"/>
            <w:shd w:val="clear" w:color="auto" w:fill="auto"/>
            <w:noWrap/>
            <w:hideMark/>
          </w:tcPr>
          <w:p w14:paraId="3A127830" w14:textId="44D82DB0" w:rsidR="00A106AF" w:rsidRPr="00F603B4" w:rsidRDefault="00A106AF" w:rsidP="00A106A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150</w:t>
            </w:r>
          </w:p>
        </w:tc>
        <w:tc>
          <w:tcPr>
            <w:tcW w:w="964" w:type="dxa"/>
          </w:tcPr>
          <w:p w14:paraId="2790A48D" w14:textId="2E183F48" w:rsidR="00A106AF" w:rsidRPr="00F603B4" w:rsidRDefault="003D1A5D"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5FC59A6D" w14:textId="687C4726" w:rsidR="00DB5CDE" w:rsidRDefault="00654B4D" w:rsidP="00654B4D">
            <w:pPr>
              <w:pStyle w:val="ad"/>
              <w:spacing w:line="240" w:lineRule="atLeast"/>
              <w:ind w:left="0" w:firstLine="456"/>
              <w:jc w:val="both"/>
              <w:rPr>
                <w:rFonts w:eastAsia="Arial"/>
                <w:color w:val="auto"/>
                <w:sz w:val="22"/>
                <w:szCs w:val="22"/>
                <w:lang w:val="uk-UA" w:eastAsia="uk-UA" w:bidi="ar-SA"/>
              </w:rPr>
            </w:pPr>
            <w:hyperlink r:id="rId6" w:history="1">
              <w:r w:rsidRPr="00654B4D">
                <w:rPr>
                  <w:rFonts w:eastAsia="Arial"/>
                  <w:color w:val="auto"/>
                  <w:sz w:val="22"/>
                  <w:szCs w:val="22"/>
                  <w:lang w:val="uk-UA" w:eastAsia="uk-UA" w:bidi="ar-SA"/>
                </w:rPr>
                <w:t>Програмою DOBRE</w:t>
              </w:r>
            </w:hyperlink>
            <w:r w:rsidRPr="00654B4D">
              <w:rPr>
                <w:rFonts w:eastAsia="Arial"/>
                <w:color w:val="auto"/>
                <w:sz w:val="22"/>
                <w:szCs w:val="22"/>
                <w:lang w:val="uk-UA" w:eastAsia="uk-UA" w:bidi="ar-SA"/>
              </w:rPr>
              <w:t xml:space="preserve"> та </w:t>
            </w:r>
            <w:hyperlink r:id="rId7" w:history="1">
              <w:r w:rsidRPr="00654B4D">
                <w:rPr>
                  <w:rFonts w:eastAsia="Arial"/>
                  <w:color w:val="auto"/>
                  <w:sz w:val="22"/>
                  <w:szCs w:val="22"/>
                  <w:lang w:val="uk-UA" w:eastAsia="uk-UA" w:bidi="ar-SA"/>
                </w:rPr>
                <w:t>USAID Ukraine - USAID Україна</w:t>
              </w:r>
            </w:hyperlink>
            <w:r w:rsidRPr="00654B4D">
              <w:rPr>
                <w:rFonts w:eastAsia="Arial"/>
                <w:color w:val="auto"/>
                <w:sz w:val="22"/>
                <w:szCs w:val="22"/>
                <w:lang w:val="uk-UA" w:eastAsia="uk-UA" w:bidi="ar-SA"/>
              </w:rPr>
              <w:t xml:space="preserve"> закуплено та встановлено LED-екран</w:t>
            </w:r>
            <w:r w:rsidR="00DB5CDE">
              <w:rPr>
                <w:rFonts w:eastAsia="Arial"/>
                <w:color w:val="auto"/>
                <w:sz w:val="22"/>
                <w:szCs w:val="22"/>
                <w:lang w:val="uk-UA" w:eastAsia="uk-UA" w:bidi="ar-SA"/>
              </w:rPr>
              <w:t xml:space="preserve">, а також: ноутбук, БФП, телевізор, презентаційна стійка, ламінатор, лайткуб, цифрова камера, кільцеве світло, лазерний гравер, принтер етикеток, стедікам, карта пам’яті. </w:t>
            </w:r>
          </w:p>
          <w:p w14:paraId="7199AAB1" w14:textId="34562AC5" w:rsidR="00A106AF" w:rsidRPr="00F603B4" w:rsidRDefault="00DB5CDE" w:rsidP="00DB5CDE">
            <w:pPr>
              <w:pStyle w:val="ad"/>
              <w:spacing w:line="240" w:lineRule="atLeast"/>
              <w:ind w:left="0" w:firstLine="456"/>
              <w:jc w:val="both"/>
              <w:rPr>
                <w:rFonts w:eastAsia="Times New Roman"/>
              </w:rPr>
            </w:pPr>
            <w:r>
              <w:rPr>
                <w:rFonts w:eastAsia="Arial"/>
                <w:color w:val="auto"/>
                <w:sz w:val="22"/>
                <w:szCs w:val="22"/>
                <w:lang w:val="uk-UA" w:eastAsia="uk-UA" w:bidi="ar-SA"/>
              </w:rPr>
              <w:t xml:space="preserve">Дана техніка придбана </w:t>
            </w:r>
            <w:r w:rsidR="00654B4D" w:rsidRPr="00654B4D">
              <w:rPr>
                <w:rFonts w:eastAsia="Arial"/>
                <w:color w:val="auto"/>
                <w:sz w:val="22"/>
                <w:szCs w:val="22"/>
                <w:lang w:val="uk-UA" w:eastAsia="uk-UA" w:bidi="ar-SA"/>
              </w:rPr>
              <w:t xml:space="preserve"> для створення фото та відео рекламного контенту, задля просування та рекламування продукції, товарів та послуг</w:t>
            </w:r>
            <w:r>
              <w:rPr>
                <w:rFonts w:eastAsia="Arial"/>
                <w:color w:val="auto"/>
                <w:sz w:val="22"/>
                <w:szCs w:val="22"/>
                <w:lang w:val="uk-UA" w:eastAsia="uk-UA" w:bidi="ar-SA"/>
              </w:rPr>
              <w:t xml:space="preserve"> суб’єктів господарювання громади</w:t>
            </w:r>
            <w:r w:rsidR="00654B4D" w:rsidRPr="00654B4D">
              <w:rPr>
                <w:rFonts w:eastAsia="Arial"/>
                <w:color w:val="auto"/>
                <w:sz w:val="22"/>
                <w:szCs w:val="22"/>
                <w:lang w:val="uk-UA" w:eastAsia="uk-UA" w:bidi="ar-SA"/>
              </w:rPr>
              <w:t>. Надається допомога у створенні фото контенту для місцевих виробників.</w:t>
            </w:r>
          </w:p>
        </w:tc>
        <w:tc>
          <w:tcPr>
            <w:tcW w:w="1763" w:type="dxa"/>
            <w:shd w:val="clear" w:color="auto" w:fill="auto"/>
            <w:noWrap/>
            <w:vAlign w:val="center"/>
          </w:tcPr>
          <w:p w14:paraId="2F363FAA" w14:textId="222DE0BB" w:rsidR="00A106AF" w:rsidRPr="00F603B4" w:rsidRDefault="00B64284"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Виконано</w:t>
            </w:r>
          </w:p>
        </w:tc>
      </w:tr>
      <w:tr w:rsidR="00A106AF" w:rsidRPr="00F603B4" w14:paraId="1DF12E91" w14:textId="77777777" w:rsidTr="00C52EA5">
        <w:trPr>
          <w:trHeight w:val="576"/>
        </w:trPr>
        <w:tc>
          <w:tcPr>
            <w:tcW w:w="1560" w:type="dxa"/>
            <w:shd w:val="clear" w:color="000000" w:fill="FFFFFF"/>
            <w:hideMark/>
          </w:tcPr>
          <w:p w14:paraId="624DE015" w14:textId="77777777" w:rsidR="00A106AF" w:rsidRPr="00F603B4" w:rsidRDefault="00A106AF" w:rsidP="00A106A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609A71AD" w14:textId="77777777" w:rsidR="00A106AF" w:rsidRPr="00F603B4" w:rsidRDefault="00A106AF" w:rsidP="00A106A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Розширення діяльності Центру підтримки підприємництва (бізнес-хабу), проведення інформаційних заходів та навчань; випуск буклетів, брошур, каталогів (іншої друкованої продукції) </w:t>
            </w:r>
          </w:p>
        </w:tc>
        <w:tc>
          <w:tcPr>
            <w:tcW w:w="1931" w:type="dxa"/>
          </w:tcPr>
          <w:p w14:paraId="50DF0AAB" w14:textId="3FD2CAB3" w:rsidR="00A106AF" w:rsidRPr="00F603B4" w:rsidRDefault="00A106AF" w:rsidP="00105478">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економіки</w:t>
            </w:r>
          </w:p>
        </w:tc>
        <w:tc>
          <w:tcPr>
            <w:tcW w:w="874" w:type="dxa"/>
            <w:shd w:val="clear" w:color="auto" w:fill="auto"/>
            <w:noWrap/>
            <w:hideMark/>
          </w:tcPr>
          <w:p w14:paraId="66E39D86" w14:textId="77777777" w:rsidR="00A106AF" w:rsidRPr="00F603B4" w:rsidRDefault="00A106AF" w:rsidP="00A106A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w:t>
            </w:r>
          </w:p>
        </w:tc>
        <w:tc>
          <w:tcPr>
            <w:tcW w:w="933" w:type="dxa"/>
          </w:tcPr>
          <w:p w14:paraId="2EC7F332" w14:textId="23F16E95" w:rsidR="00A106AF" w:rsidRPr="00F603B4" w:rsidRDefault="0000403A"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451EFA37" w14:textId="055BD35B" w:rsidR="00A106AF" w:rsidRPr="00F603B4" w:rsidRDefault="00A106AF" w:rsidP="00A106A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w:t>
            </w:r>
          </w:p>
        </w:tc>
        <w:tc>
          <w:tcPr>
            <w:tcW w:w="964" w:type="dxa"/>
          </w:tcPr>
          <w:p w14:paraId="340C8FFD" w14:textId="002BFF7B" w:rsidR="00A106AF" w:rsidRPr="00F603B4" w:rsidRDefault="0000403A"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630E2B84" w14:textId="77777777" w:rsidR="00D32F37" w:rsidRDefault="00D32F37" w:rsidP="00D32F37">
            <w:pPr>
              <w:pStyle w:val="ad"/>
              <w:spacing w:line="240" w:lineRule="auto"/>
              <w:ind w:left="0" w:firstLine="456"/>
              <w:jc w:val="both"/>
              <w:rPr>
                <w:rFonts w:eastAsia="Arial"/>
                <w:color w:val="auto"/>
                <w:sz w:val="22"/>
                <w:szCs w:val="22"/>
                <w:lang w:val="uk-UA" w:eastAsia="uk-UA" w:bidi="ar-SA"/>
              </w:rPr>
            </w:pPr>
            <w:r w:rsidRPr="00D32F37">
              <w:rPr>
                <w:rFonts w:eastAsia="Arial"/>
                <w:color w:val="auto"/>
                <w:sz w:val="22"/>
                <w:szCs w:val="22"/>
                <w:lang w:val="uk-UA" w:eastAsia="uk-UA" w:bidi="ar-SA"/>
              </w:rPr>
              <w:t>Протягом 2023 року організовано та проведено</w:t>
            </w:r>
            <w:r>
              <w:rPr>
                <w:rFonts w:eastAsia="Arial"/>
                <w:color w:val="auto"/>
                <w:sz w:val="22"/>
                <w:szCs w:val="22"/>
                <w:lang w:val="uk-UA" w:eastAsia="uk-UA" w:bidi="ar-SA"/>
              </w:rPr>
              <w:t>:</w:t>
            </w:r>
          </w:p>
          <w:p w14:paraId="3EBFA5B1" w14:textId="03FF868A" w:rsidR="00A106AF" w:rsidRDefault="00D32F37" w:rsidP="00D32F37">
            <w:pPr>
              <w:pStyle w:val="ad"/>
              <w:spacing w:line="240" w:lineRule="auto"/>
              <w:ind w:left="0" w:firstLine="0"/>
              <w:jc w:val="both"/>
              <w:rPr>
                <w:rFonts w:eastAsia="Arial"/>
                <w:color w:val="auto"/>
                <w:sz w:val="22"/>
                <w:szCs w:val="22"/>
                <w:lang w:val="uk-UA" w:eastAsia="uk-UA" w:bidi="ar-SA"/>
              </w:rPr>
            </w:pPr>
            <w:r>
              <w:rPr>
                <w:rFonts w:eastAsia="Arial"/>
                <w:color w:val="auto"/>
                <w:sz w:val="22"/>
                <w:szCs w:val="22"/>
                <w:lang w:val="uk-UA" w:eastAsia="uk-UA" w:bidi="ar-SA"/>
              </w:rPr>
              <w:t>1.</w:t>
            </w:r>
            <w:r w:rsidRPr="00D32F37">
              <w:rPr>
                <w:rFonts w:eastAsia="Arial"/>
                <w:color w:val="auto"/>
                <w:sz w:val="22"/>
                <w:szCs w:val="22"/>
                <w:lang w:val="uk-UA" w:eastAsia="uk-UA" w:bidi="ar-SA"/>
              </w:rPr>
              <w:t xml:space="preserve"> семінар-консультацію щодо застосування РРО/ПРРО      із залученням фахівців з ДПС,  управління Держпраці</w:t>
            </w:r>
            <w:r>
              <w:rPr>
                <w:rFonts w:eastAsia="Arial"/>
                <w:color w:val="auto"/>
                <w:sz w:val="22"/>
                <w:szCs w:val="22"/>
                <w:lang w:val="uk-UA" w:eastAsia="uk-UA" w:bidi="ar-SA"/>
              </w:rPr>
              <w:t>;</w:t>
            </w:r>
          </w:p>
          <w:p w14:paraId="47E6C0A3" w14:textId="43D313BD" w:rsidR="00D32F37" w:rsidRDefault="00D32F37" w:rsidP="00D32F37">
            <w:pPr>
              <w:pStyle w:val="ad"/>
              <w:spacing w:line="240" w:lineRule="auto"/>
              <w:ind w:left="0" w:firstLine="0"/>
              <w:jc w:val="both"/>
              <w:rPr>
                <w:rFonts w:eastAsia="Arial"/>
                <w:color w:val="auto"/>
                <w:sz w:val="22"/>
                <w:szCs w:val="22"/>
                <w:lang w:val="uk-UA" w:eastAsia="uk-UA" w:bidi="ar-SA"/>
              </w:rPr>
            </w:pPr>
            <w:r>
              <w:rPr>
                <w:rFonts w:eastAsia="Arial"/>
                <w:color w:val="auto"/>
                <w:sz w:val="22"/>
                <w:szCs w:val="22"/>
                <w:lang w:val="uk-UA" w:eastAsia="uk-UA" w:bidi="ar-SA"/>
              </w:rPr>
              <w:t xml:space="preserve">2. </w:t>
            </w:r>
            <w:r w:rsidRPr="00D32F37">
              <w:rPr>
                <w:rFonts w:eastAsia="Arial"/>
                <w:color w:val="auto"/>
                <w:sz w:val="22"/>
                <w:szCs w:val="22"/>
                <w:lang w:val="uk-UA" w:eastAsia="uk-UA" w:bidi="ar-SA"/>
              </w:rPr>
              <w:t>семінар-консультацію із залученням спікерів-фахівців з Головного управління Держпродспоживслужби та ДО «Регіональний фонд підтримки підприємництва по Чернігівській області»</w:t>
            </w:r>
            <w:r>
              <w:rPr>
                <w:rFonts w:eastAsia="Arial"/>
                <w:color w:val="auto"/>
                <w:sz w:val="22"/>
                <w:szCs w:val="22"/>
                <w:lang w:val="uk-UA" w:eastAsia="uk-UA" w:bidi="ar-SA"/>
              </w:rPr>
              <w:t>;</w:t>
            </w:r>
          </w:p>
          <w:p w14:paraId="37AEB0C1" w14:textId="5E78E23D" w:rsidR="00D32F37" w:rsidRDefault="00D32F37" w:rsidP="00D32F37">
            <w:pPr>
              <w:pStyle w:val="ad"/>
              <w:spacing w:line="240" w:lineRule="auto"/>
              <w:ind w:left="0" w:firstLine="0"/>
              <w:jc w:val="both"/>
              <w:rPr>
                <w:rFonts w:eastAsia="Arial"/>
                <w:color w:val="auto"/>
                <w:sz w:val="22"/>
                <w:szCs w:val="22"/>
                <w:lang w:val="uk-UA" w:eastAsia="uk-UA" w:bidi="ar-SA"/>
              </w:rPr>
            </w:pPr>
            <w:r>
              <w:rPr>
                <w:rFonts w:eastAsia="Arial"/>
                <w:color w:val="auto"/>
                <w:sz w:val="22"/>
                <w:szCs w:val="22"/>
                <w:lang w:val="uk-UA" w:eastAsia="uk-UA" w:bidi="ar-SA"/>
              </w:rPr>
              <w:t xml:space="preserve">3. </w:t>
            </w:r>
            <w:r w:rsidRPr="00D32F37">
              <w:rPr>
                <w:rFonts w:eastAsia="Arial"/>
                <w:color w:val="auto"/>
                <w:sz w:val="22"/>
                <w:szCs w:val="22"/>
                <w:lang w:val="uk-UA" w:eastAsia="uk-UA" w:bidi="ar-SA"/>
              </w:rPr>
              <w:t xml:space="preserve">в співпраці з Головним управлінням ДПС у Чернігівській області проведено онлайн - семінар для платників податків міста Ніжина </w:t>
            </w:r>
            <w:r w:rsidRPr="00D32F37">
              <w:rPr>
                <w:rFonts w:eastAsia="Arial"/>
                <w:color w:val="auto"/>
                <w:sz w:val="22"/>
                <w:szCs w:val="22"/>
                <w:lang w:val="uk-UA" w:eastAsia="uk-UA" w:bidi="ar-SA"/>
              </w:rPr>
              <w:lastRenderedPageBreak/>
              <w:t>із залученням внутрішньо переміщених осіб</w:t>
            </w:r>
            <w:r>
              <w:rPr>
                <w:rFonts w:eastAsia="Arial"/>
                <w:color w:val="auto"/>
                <w:sz w:val="22"/>
                <w:szCs w:val="22"/>
                <w:lang w:val="uk-UA" w:eastAsia="uk-UA" w:bidi="ar-SA"/>
              </w:rPr>
              <w:t>;</w:t>
            </w:r>
          </w:p>
          <w:p w14:paraId="254FF7A9" w14:textId="77777777" w:rsidR="00220254" w:rsidRDefault="00D32F37" w:rsidP="00220254">
            <w:pPr>
              <w:pStyle w:val="ad"/>
              <w:spacing w:line="240" w:lineRule="auto"/>
              <w:ind w:left="0" w:firstLine="0"/>
              <w:jc w:val="both"/>
              <w:rPr>
                <w:rFonts w:eastAsia="Arial"/>
                <w:color w:val="auto"/>
                <w:sz w:val="22"/>
                <w:szCs w:val="22"/>
                <w:lang w:val="uk-UA" w:eastAsia="uk-UA" w:bidi="ar-SA"/>
              </w:rPr>
            </w:pPr>
            <w:r>
              <w:rPr>
                <w:rFonts w:eastAsia="Arial"/>
                <w:color w:val="auto"/>
                <w:sz w:val="22"/>
                <w:szCs w:val="22"/>
                <w:lang w:val="uk-UA" w:eastAsia="uk-UA" w:bidi="ar-SA"/>
              </w:rPr>
              <w:t>4. у</w:t>
            </w:r>
            <w:r w:rsidRPr="00D32F37">
              <w:rPr>
                <w:rFonts w:eastAsia="Arial"/>
                <w:color w:val="auto"/>
                <w:sz w:val="22"/>
                <w:szCs w:val="22"/>
                <w:lang w:val="uk-UA" w:eastAsia="uk-UA" w:bidi="ar-SA"/>
              </w:rPr>
              <w:t xml:space="preserve"> співпраці з Чернігівс</w:t>
            </w:r>
            <w:r>
              <w:rPr>
                <w:rFonts w:eastAsia="Arial"/>
                <w:color w:val="auto"/>
                <w:sz w:val="22"/>
                <w:szCs w:val="22"/>
                <w:lang w:val="uk-UA" w:eastAsia="uk-UA" w:bidi="ar-SA"/>
              </w:rPr>
              <w:t xml:space="preserve">ькою ТПП </w:t>
            </w:r>
            <w:r w:rsidRPr="00D32F37">
              <w:rPr>
                <w:rFonts w:eastAsia="Arial"/>
                <w:color w:val="auto"/>
                <w:sz w:val="22"/>
                <w:szCs w:val="22"/>
                <w:lang w:val="uk-UA" w:eastAsia="uk-UA" w:bidi="ar-SA"/>
              </w:rPr>
              <w:t>та ГО «Спілка жінок Чернігівщини» проведено семінар для жінок-підприємниць з тем: форс мажорні обставини під час війни, грантовий консалтинг, алгоритм написання бізнес планів, експорт, реклама в інтернеті</w:t>
            </w:r>
            <w:r>
              <w:rPr>
                <w:rFonts w:eastAsia="Arial"/>
                <w:color w:val="auto"/>
                <w:sz w:val="22"/>
                <w:szCs w:val="22"/>
                <w:lang w:val="uk-UA" w:eastAsia="uk-UA" w:bidi="ar-SA"/>
              </w:rPr>
              <w:t xml:space="preserve">. </w:t>
            </w:r>
          </w:p>
          <w:p w14:paraId="5071F655" w14:textId="45994DF1" w:rsidR="0000403A" w:rsidRPr="00D32F37" w:rsidRDefault="00F71783" w:rsidP="00220254">
            <w:pPr>
              <w:pStyle w:val="ad"/>
              <w:spacing w:line="240" w:lineRule="auto"/>
              <w:ind w:left="0" w:firstLine="354"/>
              <w:jc w:val="both"/>
              <w:rPr>
                <w:rFonts w:eastAsia="Arial"/>
                <w:color w:val="auto"/>
                <w:sz w:val="22"/>
                <w:szCs w:val="22"/>
                <w:lang w:val="uk-UA" w:eastAsia="uk-UA" w:bidi="ar-SA"/>
              </w:rPr>
            </w:pPr>
            <w:r w:rsidRPr="00220254">
              <w:rPr>
                <w:rFonts w:eastAsia="Arial"/>
                <w:color w:val="auto"/>
                <w:sz w:val="22"/>
                <w:szCs w:val="22"/>
                <w:lang w:val="uk-UA" w:eastAsia="uk-UA" w:bidi="ar-SA"/>
              </w:rPr>
              <w:t>В умовах обмеженого фінансування заходи проводяться без виділення коштів.</w:t>
            </w:r>
          </w:p>
        </w:tc>
        <w:tc>
          <w:tcPr>
            <w:tcW w:w="1763" w:type="dxa"/>
            <w:shd w:val="clear" w:color="auto" w:fill="auto"/>
            <w:noWrap/>
            <w:vAlign w:val="center"/>
          </w:tcPr>
          <w:p w14:paraId="3F03F95D" w14:textId="7B77F3C6" w:rsidR="00A106AF" w:rsidRPr="00F603B4" w:rsidRDefault="00EF664A"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Виконано</w:t>
            </w:r>
          </w:p>
        </w:tc>
      </w:tr>
      <w:tr w:rsidR="00A106AF" w:rsidRPr="00F603B4" w14:paraId="1C848B9E" w14:textId="77777777" w:rsidTr="00C52EA5">
        <w:trPr>
          <w:trHeight w:val="576"/>
        </w:trPr>
        <w:tc>
          <w:tcPr>
            <w:tcW w:w="1560" w:type="dxa"/>
            <w:shd w:val="clear" w:color="000000" w:fill="FFFFFF"/>
            <w:hideMark/>
          </w:tcPr>
          <w:p w14:paraId="48942FC4" w14:textId="77777777" w:rsidR="00A106AF" w:rsidRPr="00F603B4" w:rsidRDefault="00A106AF" w:rsidP="00A106A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77F949CB" w14:textId="77777777" w:rsidR="00A106AF" w:rsidRPr="00F603B4" w:rsidRDefault="00A106AF" w:rsidP="00A106A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Залучення фахівців, проведення семінарів до навчальних та просвітницьких заходів для початківців бізнесу</w:t>
            </w:r>
          </w:p>
        </w:tc>
        <w:tc>
          <w:tcPr>
            <w:tcW w:w="1931" w:type="dxa"/>
          </w:tcPr>
          <w:p w14:paraId="4DA55DE9" w14:textId="14B70607" w:rsidR="00A106AF" w:rsidRPr="00F603B4" w:rsidRDefault="00A106AF" w:rsidP="00105478">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економіки</w:t>
            </w:r>
          </w:p>
        </w:tc>
        <w:tc>
          <w:tcPr>
            <w:tcW w:w="874" w:type="dxa"/>
            <w:shd w:val="clear" w:color="auto" w:fill="auto"/>
            <w:noWrap/>
            <w:hideMark/>
          </w:tcPr>
          <w:p w14:paraId="1CA9F7CB" w14:textId="77777777" w:rsidR="00A106AF" w:rsidRPr="00F603B4" w:rsidRDefault="00A106AF" w:rsidP="00A106A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90</w:t>
            </w:r>
          </w:p>
        </w:tc>
        <w:tc>
          <w:tcPr>
            <w:tcW w:w="933" w:type="dxa"/>
          </w:tcPr>
          <w:p w14:paraId="1B4AAD88" w14:textId="60F2D1CE" w:rsidR="00A106AF" w:rsidRPr="00F603B4" w:rsidRDefault="00BD39E9"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3F93E9BB" w14:textId="47C9944A" w:rsidR="00A106AF" w:rsidRPr="00F603B4" w:rsidRDefault="00A106AF" w:rsidP="00A106A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120</w:t>
            </w:r>
          </w:p>
        </w:tc>
        <w:tc>
          <w:tcPr>
            <w:tcW w:w="964" w:type="dxa"/>
          </w:tcPr>
          <w:p w14:paraId="5ACAAC1C" w14:textId="5E67C093" w:rsidR="00A106AF" w:rsidRPr="00F603B4" w:rsidRDefault="00BD39E9"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tcPr>
          <w:p w14:paraId="287A939C" w14:textId="6046C768" w:rsidR="00A106AF" w:rsidRPr="00380C41" w:rsidRDefault="00380C41" w:rsidP="00380C41">
            <w:pPr>
              <w:pStyle w:val="ad"/>
              <w:spacing w:after="0" w:line="240" w:lineRule="atLeast"/>
              <w:ind w:left="0" w:firstLine="0"/>
              <w:jc w:val="both"/>
              <w:rPr>
                <w:rFonts w:eastAsia="Arial"/>
                <w:color w:val="auto"/>
                <w:lang w:val="uk-UA"/>
              </w:rPr>
            </w:pPr>
            <w:r>
              <w:rPr>
                <w:rFonts w:eastAsia="Arial"/>
                <w:color w:val="auto"/>
                <w:sz w:val="22"/>
                <w:szCs w:val="22"/>
                <w:lang w:val="uk-UA" w:eastAsia="uk-UA" w:bidi="ar-SA"/>
              </w:rPr>
              <w:t>У</w:t>
            </w:r>
            <w:r w:rsidR="00D32F37" w:rsidRPr="00380C41">
              <w:rPr>
                <w:rFonts w:eastAsia="Arial"/>
                <w:color w:val="auto"/>
                <w:sz w:val="22"/>
                <w:szCs w:val="22"/>
                <w:lang w:val="uk-UA" w:eastAsia="uk-UA" w:bidi="ar-SA"/>
              </w:rPr>
              <w:t xml:space="preserve"> співпраці з Агенцією регіонального розвитку стартувала навчальна програма «Студії соціального підприємництва». </w:t>
            </w:r>
            <w:r w:rsidR="00CE0A3E">
              <w:rPr>
                <w:rFonts w:eastAsia="Arial"/>
                <w:color w:val="auto"/>
                <w:sz w:val="22"/>
                <w:szCs w:val="22"/>
                <w:lang w:val="uk-UA" w:eastAsia="uk-UA" w:bidi="ar-SA"/>
              </w:rPr>
              <w:t>П</w:t>
            </w:r>
            <w:r w:rsidR="00D32F37" w:rsidRPr="00380C41">
              <w:rPr>
                <w:rFonts w:eastAsia="Arial"/>
                <w:color w:val="auto"/>
                <w:sz w:val="22"/>
                <w:szCs w:val="22"/>
                <w:lang w:val="uk-UA" w:eastAsia="uk-UA" w:bidi="ar-SA"/>
              </w:rPr>
              <w:t>роведено два семінари на теми: «Як започаткувати соціальне підприємництво» та «Стратегія та бізнес-планування соціального підприємництва»</w:t>
            </w:r>
            <w:r>
              <w:rPr>
                <w:rFonts w:eastAsia="Arial"/>
                <w:color w:val="auto"/>
                <w:sz w:val="22"/>
                <w:szCs w:val="22"/>
                <w:lang w:val="uk-UA" w:eastAsia="uk-UA" w:bidi="ar-SA"/>
              </w:rPr>
              <w:t>, у</w:t>
            </w:r>
            <w:r w:rsidR="00D32F37" w:rsidRPr="00380C41">
              <w:rPr>
                <w:rFonts w:eastAsia="Arial"/>
                <w:color w:val="auto"/>
                <w:sz w:val="22"/>
                <w:szCs w:val="22"/>
                <w:lang w:val="uk-UA" w:eastAsia="uk-UA" w:bidi="ar-SA"/>
              </w:rPr>
              <w:t>часниками яких стали внутрішньо переміщені особи та місцеві підприємці.</w:t>
            </w:r>
          </w:p>
        </w:tc>
        <w:tc>
          <w:tcPr>
            <w:tcW w:w="1763" w:type="dxa"/>
            <w:shd w:val="clear" w:color="auto" w:fill="auto"/>
            <w:noWrap/>
          </w:tcPr>
          <w:p w14:paraId="017D9800" w14:textId="5E566C8E" w:rsidR="00A106AF" w:rsidRPr="00F603B4" w:rsidRDefault="00BD39E9"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Виконано</w:t>
            </w:r>
          </w:p>
        </w:tc>
      </w:tr>
      <w:tr w:rsidR="00A106AF" w:rsidRPr="00F603B4" w14:paraId="2C37F40F" w14:textId="77777777" w:rsidTr="00C52EA5">
        <w:trPr>
          <w:trHeight w:val="288"/>
        </w:trPr>
        <w:tc>
          <w:tcPr>
            <w:tcW w:w="1560" w:type="dxa"/>
            <w:shd w:val="clear" w:color="000000" w:fill="FCE4D6"/>
            <w:hideMark/>
          </w:tcPr>
          <w:p w14:paraId="23ECFCE0" w14:textId="77777777" w:rsidR="00A106AF" w:rsidRPr="00F603B4" w:rsidRDefault="00A106AF" w:rsidP="00A106AF">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1.1.2</w:t>
            </w:r>
          </w:p>
        </w:tc>
        <w:tc>
          <w:tcPr>
            <w:tcW w:w="2477" w:type="dxa"/>
            <w:shd w:val="clear" w:color="000000" w:fill="FCE4D6"/>
            <w:hideMark/>
          </w:tcPr>
          <w:p w14:paraId="55ADD3FF" w14:textId="77777777" w:rsidR="00A106AF" w:rsidRPr="00F603B4" w:rsidRDefault="00A106AF" w:rsidP="00A106AF">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 xml:space="preserve">Розширено доступ до ресурсів для суб`єктів МСП мешканців та мешканок </w:t>
            </w:r>
          </w:p>
        </w:tc>
        <w:tc>
          <w:tcPr>
            <w:tcW w:w="1931" w:type="dxa"/>
            <w:shd w:val="clear" w:color="000000" w:fill="FCE4D6"/>
          </w:tcPr>
          <w:p w14:paraId="0161479D" w14:textId="77777777" w:rsidR="00A106AF" w:rsidRPr="00F603B4" w:rsidRDefault="00A106AF" w:rsidP="00105478">
            <w:pPr>
              <w:spacing w:line="240" w:lineRule="auto"/>
              <w:rPr>
                <w:rFonts w:ascii="Times New Roman" w:eastAsia="Times New Roman" w:hAnsi="Times New Roman" w:cs="Times New Roman"/>
                <w:b/>
                <w:bCs/>
              </w:rPr>
            </w:pPr>
          </w:p>
        </w:tc>
        <w:tc>
          <w:tcPr>
            <w:tcW w:w="874" w:type="dxa"/>
            <w:shd w:val="clear" w:color="000000" w:fill="FCE4D6"/>
            <w:noWrap/>
            <w:hideMark/>
          </w:tcPr>
          <w:p w14:paraId="1AB1D973" w14:textId="77777777" w:rsidR="00A106AF" w:rsidRPr="00F603B4" w:rsidRDefault="00A106AF" w:rsidP="00A106AF">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570</w:t>
            </w:r>
          </w:p>
        </w:tc>
        <w:tc>
          <w:tcPr>
            <w:tcW w:w="933" w:type="dxa"/>
            <w:shd w:val="clear" w:color="000000" w:fill="FCE4D6"/>
          </w:tcPr>
          <w:p w14:paraId="038851A1" w14:textId="77777777" w:rsidR="00A106AF" w:rsidRPr="00F603B4" w:rsidRDefault="00A106AF" w:rsidP="00A106AF">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33EFC860" w14:textId="1AEFFB4C" w:rsidR="00A106AF" w:rsidRPr="00F603B4" w:rsidRDefault="00A106AF" w:rsidP="00A106AF">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570</w:t>
            </w:r>
          </w:p>
        </w:tc>
        <w:tc>
          <w:tcPr>
            <w:tcW w:w="964" w:type="dxa"/>
            <w:shd w:val="clear" w:color="000000" w:fill="FCE4D6"/>
          </w:tcPr>
          <w:p w14:paraId="37995BF3" w14:textId="77777777" w:rsidR="00A106AF" w:rsidRPr="00F603B4" w:rsidRDefault="00A106AF" w:rsidP="00A106AF">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10E6DC2D" w14:textId="57B2138A" w:rsidR="00A106AF" w:rsidRPr="00F603B4" w:rsidRDefault="00A106AF" w:rsidP="00A106AF">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039960E6" w14:textId="054C35A1" w:rsidR="00A106AF" w:rsidRPr="00F603B4" w:rsidRDefault="00A106AF" w:rsidP="00A106AF">
            <w:pPr>
              <w:spacing w:line="240" w:lineRule="auto"/>
              <w:jc w:val="center"/>
              <w:rPr>
                <w:rFonts w:ascii="Times New Roman" w:eastAsia="Times New Roman" w:hAnsi="Times New Roman" w:cs="Times New Roman"/>
                <w:b/>
                <w:bCs/>
                <w:color w:val="000000"/>
              </w:rPr>
            </w:pPr>
          </w:p>
        </w:tc>
      </w:tr>
      <w:tr w:rsidR="00A106AF" w:rsidRPr="00F603B4" w14:paraId="7EF121DA" w14:textId="77777777" w:rsidTr="00C52EA5">
        <w:trPr>
          <w:trHeight w:val="864"/>
        </w:trPr>
        <w:tc>
          <w:tcPr>
            <w:tcW w:w="1560" w:type="dxa"/>
            <w:shd w:val="clear" w:color="000000" w:fill="FFFFFF"/>
            <w:hideMark/>
          </w:tcPr>
          <w:p w14:paraId="799AC108" w14:textId="77777777" w:rsidR="00A106AF" w:rsidRPr="00F603B4" w:rsidRDefault="00A106AF" w:rsidP="00A106A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40EC4B17" w14:textId="77777777" w:rsidR="00A106AF" w:rsidRPr="00F603B4" w:rsidRDefault="00A106AF" w:rsidP="00A106A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Запровадження консультацій та поширення інформаційних повідомлень для суб’єктів МСП в соціальних мережах, офіційному сайті інших </w:t>
            </w:r>
            <w:r w:rsidRPr="00F603B4">
              <w:rPr>
                <w:rFonts w:ascii="Times New Roman" w:eastAsia="Times New Roman" w:hAnsi="Times New Roman" w:cs="Times New Roman"/>
                <w:i/>
                <w:iCs/>
              </w:rPr>
              <w:lastRenderedPageBreak/>
              <w:t>ресурсах</w:t>
            </w:r>
            <w:r w:rsidRPr="00F603B4">
              <w:rPr>
                <w:rFonts w:ascii="Times New Roman" w:eastAsia="Times New Roman" w:hAnsi="Times New Roman" w:cs="Times New Roman"/>
                <w:i/>
                <w:iCs/>
              </w:rPr>
              <w:br/>
              <w:t xml:space="preserve"> щодо можливостей підтримки розвитку бізнесу з боку держави та донорських організацій </w:t>
            </w:r>
          </w:p>
        </w:tc>
        <w:tc>
          <w:tcPr>
            <w:tcW w:w="1931" w:type="dxa"/>
          </w:tcPr>
          <w:p w14:paraId="350DC2A8" w14:textId="7DD6BDB2" w:rsidR="00A106AF" w:rsidRPr="00F603B4" w:rsidRDefault="00A106AF" w:rsidP="00105478">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lastRenderedPageBreak/>
              <w:t>Відділ економіки</w:t>
            </w:r>
          </w:p>
        </w:tc>
        <w:tc>
          <w:tcPr>
            <w:tcW w:w="874" w:type="dxa"/>
            <w:shd w:val="clear" w:color="auto" w:fill="auto"/>
            <w:noWrap/>
            <w:hideMark/>
          </w:tcPr>
          <w:p w14:paraId="3AFA682F" w14:textId="77777777" w:rsidR="00A106AF" w:rsidRPr="00F603B4" w:rsidRDefault="00A106AF" w:rsidP="00A106A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w:t>
            </w:r>
          </w:p>
        </w:tc>
        <w:tc>
          <w:tcPr>
            <w:tcW w:w="933" w:type="dxa"/>
          </w:tcPr>
          <w:p w14:paraId="4657854F" w14:textId="427BF43D" w:rsidR="00A106AF" w:rsidRPr="00F603B4" w:rsidRDefault="00685A52"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337BAE90" w14:textId="1FB037C0" w:rsidR="00A106AF" w:rsidRPr="00F603B4" w:rsidRDefault="00A106AF" w:rsidP="00A106A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w:t>
            </w:r>
          </w:p>
        </w:tc>
        <w:tc>
          <w:tcPr>
            <w:tcW w:w="964" w:type="dxa"/>
          </w:tcPr>
          <w:p w14:paraId="10C8F606" w14:textId="2855A586" w:rsidR="00A106AF" w:rsidRPr="00F603B4" w:rsidRDefault="00685A52"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tcPr>
          <w:p w14:paraId="16B5DAB4" w14:textId="01BB8E70" w:rsidR="00220254" w:rsidRDefault="001F658A" w:rsidP="00CE0A3E">
            <w:pPr>
              <w:shd w:val="clear" w:color="auto" w:fill="FFFFFF"/>
              <w:spacing w:line="240" w:lineRule="auto"/>
              <w:ind w:firstLine="456"/>
              <w:jc w:val="both"/>
              <w:rPr>
                <w:rFonts w:ascii="Times New Roman" w:hAnsi="Times New Roman" w:cs="Times New Roman"/>
              </w:rPr>
            </w:pPr>
            <w:r>
              <w:rPr>
                <w:rFonts w:ascii="Times New Roman" w:hAnsi="Times New Roman" w:cs="Times New Roman"/>
              </w:rPr>
              <w:t>На офіційному сайті міської ради, в</w:t>
            </w:r>
            <w:r w:rsidR="00220254" w:rsidRPr="00D32F37">
              <w:rPr>
                <w:rFonts w:ascii="Times New Roman" w:hAnsi="Times New Roman" w:cs="Times New Roman"/>
              </w:rPr>
              <w:t xml:space="preserve"> соціальн</w:t>
            </w:r>
            <w:r>
              <w:rPr>
                <w:rFonts w:ascii="Times New Roman" w:hAnsi="Times New Roman" w:cs="Times New Roman"/>
              </w:rPr>
              <w:t>их</w:t>
            </w:r>
            <w:r w:rsidR="00220254" w:rsidRPr="00D32F37">
              <w:rPr>
                <w:rFonts w:ascii="Times New Roman" w:hAnsi="Times New Roman" w:cs="Times New Roman"/>
              </w:rPr>
              <w:t xml:space="preserve"> мереж</w:t>
            </w:r>
            <w:r>
              <w:rPr>
                <w:rFonts w:ascii="Times New Roman" w:hAnsi="Times New Roman" w:cs="Times New Roman"/>
              </w:rPr>
              <w:t>ах, у т.ч.</w:t>
            </w:r>
            <w:r w:rsidR="00220254" w:rsidRPr="00D32F37">
              <w:rPr>
                <w:rFonts w:ascii="Times New Roman" w:hAnsi="Times New Roman" w:cs="Times New Roman"/>
              </w:rPr>
              <w:t xml:space="preserve"> Facebook на сторінках: відділу економіки та </w:t>
            </w:r>
            <w:r w:rsidR="00CE0A3E">
              <w:rPr>
                <w:rFonts w:ascii="Times New Roman" w:hAnsi="Times New Roman" w:cs="Times New Roman"/>
              </w:rPr>
              <w:t>ЦПП</w:t>
            </w:r>
            <w:r w:rsidR="00220254" w:rsidRPr="00D32F37">
              <w:rPr>
                <w:rFonts w:ascii="Times New Roman" w:hAnsi="Times New Roman" w:cs="Times New Roman"/>
              </w:rPr>
              <w:t xml:space="preserve"> пошир</w:t>
            </w:r>
            <w:r>
              <w:rPr>
                <w:rFonts w:ascii="Times New Roman" w:hAnsi="Times New Roman" w:cs="Times New Roman"/>
              </w:rPr>
              <w:t>юється</w:t>
            </w:r>
            <w:r w:rsidR="00220254" w:rsidRPr="00D32F37">
              <w:rPr>
                <w:rFonts w:ascii="Times New Roman" w:hAnsi="Times New Roman" w:cs="Times New Roman"/>
              </w:rPr>
              <w:t xml:space="preserve"> інформаці</w:t>
            </w:r>
            <w:r>
              <w:rPr>
                <w:rFonts w:ascii="Times New Roman" w:hAnsi="Times New Roman" w:cs="Times New Roman"/>
              </w:rPr>
              <w:t>я</w:t>
            </w:r>
            <w:r w:rsidR="00220254" w:rsidRPr="00D32F37">
              <w:rPr>
                <w:rFonts w:ascii="Times New Roman" w:hAnsi="Times New Roman" w:cs="Times New Roman"/>
              </w:rPr>
              <w:t xml:space="preserve"> для бізнес кіл щодо конкурсів, грантових програм, сезонних ярмарків, змін в </w:t>
            </w:r>
            <w:r w:rsidR="00220254" w:rsidRPr="00D32F37">
              <w:rPr>
                <w:rFonts w:ascii="Times New Roman" w:hAnsi="Times New Roman" w:cs="Times New Roman"/>
              </w:rPr>
              <w:lastRenderedPageBreak/>
              <w:t xml:space="preserve">законодавстві інша корисна інформація. </w:t>
            </w:r>
          </w:p>
          <w:p w14:paraId="010A37B6" w14:textId="00FB1D4A" w:rsidR="00CE0A3E" w:rsidRPr="00CE0A3E" w:rsidRDefault="00CE0A3E" w:rsidP="00CE0A3E">
            <w:pPr>
              <w:spacing w:line="240" w:lineRule="auto"/>
              <w:ind w:firstLine="456"/>
              <w:jc w:val="both"/>
              <w:rPr>
                <w:rFonts w:ascii="Times New Roman" w:hAnsi="Times New Roman" w:cs="Times New Roman"/>
              </w:rPr>
            </w:pPr>
            <w:r w:rsidRPr="00CE0A3E">
              <w:rPr>
                <w:rFonts w:ascii="Times New Roman" w:hAnsi="Times New Roman" w:cs="Times New Roman"/>
              </w:rPr>
              <w:t>Протягом звітного періоду надавались консультації та інформаційна підтримка - опрацьовано близько 200 запитів від фізичних осіб-підприємців та майбутніх бізнесменів.</w:t>
            </w:r>
          </w:p>
          <w:p w14:paraId="0007F62C" w14:textId="4426066F" w:rsidR="00CE0A3E" w:rsidRPr="00CE0A3E" w:rsidRDefault="00CE0A3E" w:rsidP="00CE0A3E">
            <w:pPr>
              <w:spacing w:line="240" w:lineRule="auto"/>
              <w:ind w:firstLine="456"/>
              <w:jc w:val="both"/>
              <w:rPr>
                <w:rFonts w:ascii="Times New Roman" w:hAnsi="Times New Roman" w:cs="Times New Roman"/>
              </w:rPr>
            </w:pPr>
            <w:r w:rsidRPr="00CE0A3E">
              <w:rPr>
                <w:rFonts w:ascii="Times New Roman" w:hAnsi="Times New Roman" w:cs="Times New Roman"/>
              </w:rPr>
              <w:t>У співпраці з простором для жінок «Вільна» щотижня протягом місяця проводилась «Бізнес кава».</w:t>
            </w:r>
          </w:p>
          <w:p w14:paraId="2AE49BD6" w14:textId="49F3A892" w:rsidR="00A106AF" w:rsidRPr="00CE0A3E" w:rsidRDefault="00A106AF" w:rsidP="00CE0A3E">
            <w:pPr>
              <w:spacing w:line="240" w:lineRule="auto"/>
              <w:jc w:val="center"/>
              <w:rPr>
                <w:rFonts w:ascii="Times New Roman" w:hAnsi="Times New Roman" w:cs="Times New Roman"/>
              </w:rPr>
            </w:pPr>
          </w:p>
        </w:tc>
        <w:tc>
          <w:tcPr>
            <w:tcW w:w="1763" w:type="dxa"/>
            <w:shd w:val="clear" w:color="auto" w:fill="auto"/>
            <w:noWrap/>
          </w:tcPr>
          <w:p w14:paraId="1F3B2C33" w14:textId="77746E3F" w:rsidR="00A106AF" w:rsidRPr="00F603B4" w:rsidRDefault="00156181"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Виконано</w:t>
            </w:r>
          </w:p>
        </w:tc>
      </w:tr>
      <w:tr w:rsidR="00A106AF" w:rsidRPr="00F603B4" w14:paraId="28270CF9" w14:textId="77777777" w:rsidTr="00C52EA5">
        <w:trPr>
          <w:trHeight w:val="576"/>
        </w:trPr>
        <w:tc>
          <w:tcPr>
            <w:tcW w:w="1560" w:type="dxa"/>
            <w:shd w:val="clear" w:color="000000" w:fill="FFFFFF"/>
            <w:hideMark/>
          </w:tcPr>
          <w:p w14:paraId="03ACA195" w14:textId="77777777" w:rsidR="00A106AF" w:rsidRPr="00F603B4" w:rsidRDefault="00A106AF" w:rsidP="00A106A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0BF8E80" w14:textId="77777777" w:rsidR="00A106AF" w:rsidRPr="00F603B4" w:rsidRDefault="00A106AF" w:rsidP="00A106A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Організація та проведення вебінарів, навчань з питань ознайомлення з грантовими програмами для бізнесу та підготовки заявки та/або бізнес-проєкту</w:t>
            </w:r>
          </w:p>
        </w:tc>
        <w:tc>
          <w:tcPr>
            <w:tcW w:w="1931" w:type="dxa"/>
          </w:tcPr>
          <w:p w14:paraId="28394BA9" w14:textId="32384C6D" w:rsidR="00A106AF" w:rsidRPr="00F603B4" w:rsidRDefault="00A106AF" w:rsidP="00105478">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економіки</w:t>
            </w:r>
          </w:p>
        </w:tc>
        <w:tc>
          <w:tcPr>
            <w:tcW w:w="874" w:type="dxa"/>
            <w:shd w:val="clear" w:color="auto" w:fill="auto"/>
            <w:noWrap/>
            <w:hideMark/>
          </w:tcPr>
          <w:p w14:paraId="340DB324" w14:textId="77777777" w:rsidR="00A106AF" w:rsidRPr="00F603B4" w:rsidRDefault="00A106AF" w:rsidP="00A106A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60</w:t>
            </w:r>
          </w:p>
        </w:tc>
        <w:tc>
          <w:tcPr>
            <w:tcW w:w="933" w:type="dxa"/>
          </w:tcPr>
          <w:p w14:paraId="3149EF7C" w14:textId="076F197E" w:rsidR="00A106AF" w:rsidRPr="00F603B4" w:rsidRDefault="0048317B"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0C9E4565" w14:textId="26A20942" w:rsidR="00A106AF" w:rsidRPr="00F603B4" w:rsidRDefault="00A106AF" w:rsidP="00A106A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60</w:t>
            </w:r>
          </w:p>
        </w:tc>
        <w:tc>
          <w:tcPr>
            <w:tcW w:w="964" w:type="dxa"/>
          </w:tcPr>
          <w:p w14:paraId="07790DA0" w14:textId="4C31B51D" w:rsidR="00A106AF" w:rsidRPr="00F603B4" w:rsidRDefault="0048317B"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tcPr>
          <w:p w14:paraId="22082BFB" w14:textId="3D1FADE8" w:rsidR="00A106AF" w:rsidRDefault="001F658A" w:rsidP="004C0871">
            <w:pPr>
              <w:spacing w:line="240" w:lineRule="auto"/>
              <w:jc w:val="both"/>
              <w:rPr>
                <w:rFonts w:ascii="Times New Roman" w:hAnsi="Times New Roman" w:cs="Times New Roman"/>
              </w:rPr>
            </w:pPr>
            <w:r>
              <w:rPr>
                <w:rFonts w:ascii="Times New Roman" w:hAnsi="Times New Roman" w:cs="Times New Roman"/>
              </w:rPr>
              <w:t>На офіційному сайті міської ради, в</w:t>
            </w:r>
            <w:r w:rsidR="004C0871" w:rsidRPr="00D32F37">
              <w:rPr>
                <w:rFonts w:ascii="Times New Roman" w:hAnsi="Times New Roman" w:cs="Times New Roman"/>
              </w:rPr>
              <w:t xml:space="preserve"> соціальн</w:t>
            </w:r>
            <w:r>
              <w:rPr>
                <w:rFonts w:ascii="Times New Roman" w:hAnsi="Times New Roman" w:cs="Times New Roman"/>
              </w:rPr>
              <w:t>их</w:t>
            </w:r>
            <w:r w:rsidR="004C0871" w:rsidRPr="00D32F37">
              <w:rPr>
                <w:rFonts w:ascii="Times New Roman" w:hAnsi="Times New Roman" w:cs="Times New Roman"/>
              </w:rPr>
              <w:t xml:space="preserve"> мереж</w:t>
            </w:r>
            <w:r>
              <w:rPr>
                <w:rFonts w:ascii="Times New Roman" w:hAnsi="Times New Roman" w:cs="Times New Roman"/>
              </w:rPr>
              <w:t>ах, у т.ч.</w:t>
            </w:r>
            <w:r w:rsidR="004C0871" w:rsidRPr="00D32F37">
              <w:rPr>
                <w:rFonts w:ascii="Times New Roman" w:hAnsi="Times New Roman" w:cs="Times New Roman"/>
              </w:rPr>
              <w:t xml:space="preserve"> Facebook на сторінках відділу економіки  пошир</w:t>
            </w:r>
            <w:r>
              <w:rPr>
                <w:rFonts w:ascii="Times New Roman" w:hAnsi="Times New Roman" w:cs="Times New Roman"/>
              </w:rPr>
              <w:t>юється</w:t>
            </w:r>
            <w:r w:rsidR="004C0871" w:rsidRPr="00D32F37">
              <w:rPr>
                <w:rFonts w:ascii="Times New Roman" w:hAnsi="Times New Roman" w:cs="Times New Roman"/>
              </w:rPr>
              <w:t xml:space="preserve"> інформаці</w:t>
            </w:r>
            <w:r>
              <w:rPr>
                <w:rFonts w:ascii="Times New Roman" w:hAnsi="Times New Roman" w:cs="Times New Roman"/>
              </w:rPr>
              <w:t>я</w:t>
            </w:r>
            <w:r w:rsidR="004C0871" w:rsidRPr="00D32F37">
              <w:rPr>
                <w:rFonts w:ascii="Times New Roman" w:hAnsi="Times New Roman" w:cs="Times New Roman"/>
              </w:rPr>
              <w:t xml:space="preserve"> для бізнес кіл щодо конкурсів, грантових програм, змін в законодавстві</w:t>
            </w:r>
            <w:r>
              <w:rPr>
                <w:rFonts w:ascii="Times New Roman" w:hAnsi="Times New Roman" w:cs="Times New Roman"/>
              </w:rPr>
              <w:t>,</w:t>
            </w:r>
            <w:r w:rsidR="004C0871" w:rsidRPr="00D32F37">
              <w:rPr>
                <w:rFonts w:ascii="Times New Roman" w:hAnsi="Times New Roman" w:cs="Times New Roman"/>
              </w:rPr>
              <w:t xml:space="preserve"> інша корисна інформація.</w:t>
            </w:r>
          </w:p>
          <w:p w14:paraId="2E8C119A" w14:textId="77777777" w:rsidR="001F658A" w:rsidRDefault="001F658A" w:rsidP="001F658A">
            <w:pPr>
              <w:shd w:val="clear" w:color="auto" w:fill="FFFFFF"/>
              <w:spacing w:line="240" w:lineRule="auto"/>
              <w:ind w:firstLine="456"/>
              <w:jc w:val="both"/>
              <w:rPr>
                <w:rFonts w:ascii="Times New Roman" w:hAnsi="Times New Roman" w:cs="Times New Roman"/>
              </w:rPr>
            </w:pPr>
            <w:r w:rsidRPr="00D32F37">
              <w:rPr>
                <w:rFonts w:ascii="Times New Roman" w:hAnsi="Times New Roman" w:cs="Times New Roman"/>
              </w:rPr>
              <w:t xml:space="preserve">Представників малого та середнього підприємництва оперативно інформують щодо участі в онлайн семінарах, форумах та інших заходах. </w:t>
            </w:r>
          </w:p>
          <w:p w14:paraId="4C6D168A" w14:textId="10069556" w:rsidR="00433E42" w:rsidRDefault="00433E42" w:rsidP="001F658A">
            <w:pPr>
              <w:shd w:val="clear" w:color="auto" w:fill="FFFFFF"/>
              <w:spacing w:line="240" w:lineRule="auto"/>
              <w:ind w:firstLine="456"/>
              <w:jc w:val="both"/>
              <w:rPr>
                <w:rFonts w:ascii="Times New Roman" w:hAnsi="Times New Roman" w:cs="Times New Roman"/>
              </w:rPr>
            </w:pPr>
            <w:r w:rsidRPr="00433E42">
              <w:rPr>
                <w:rFonts w:ascii="Times New Roman" w:hAnsi="Times New Roman" w:cs="Times New Roman"/>
              </w:rPr>
              <w:t>За даною тематикою розміщено більше ніж 85 інформаційних публікацій.</w:t>
            </w:r>
          </w:p>
          <w:p w14:paraId="047D85D4" w14:textId="33744E11" w:rsidR="008954C9" w:rsidRPr="008954C9" w:rsidRDefault="008954C9" w:rsidP="008954C9">
            <w:pPr>
              <w:spacing w:line="240" w:lineRule="atLeast"/>
              <w:ind w:firstLine="354"/>
              <w:jc w:val="both"/>
              <w:rPr>
                <w:rFonts w:ascii="Times New Roman" w:hAnsi="Times New Roman" w:cs="Times New Roman"/>
              </w:rPr>
            </w:pPr>
            <w:r>
              <w:rPr>
                <w:rFonts w:ascii="Times New Roman" w:hAnsi="Times New Roman" w:cs="Times New Roman"/>
              </w:rPr>
              <w:t>П</w:t>
            </w:r>
            <w:r w:rsidRPr="008954C9">
              <w:rPr>
                <w:rFonts w:ascii="Times New Roman" w:hAnsi="Times New Roman" w:cs="Times New Roman"/>
              </w:rPr>
              <w:t xml:space="preserve">ідготовлено та надіслано 27 бізнес-проектів, з яких 9 отримали грантову підтримку від </w:t>
            </w:r>
            <w:r>
              <w:rPr>
                <w:rFonts w:ascii="Times New Roman" w:hAnsi="Times New Roman" w:cs="Times New Roman"/>
              </w:rPr>
              <w:t xml:space="preserve">Урядової програми </w:t>
            </w:r>
            <w:r w:rsidRPr="008954C9">
              <w:rPr>
                <w:rFonts w:ascii="Times New Roman" w:hAnsi="Times New Roman" w:cs="Times New Roman"/>
              </w:rPr>
              <w:t>«</w:t>
            </w:r>
            <w:r>
              <w:rPr>
                <w:rFonts w:ascii="Times New Roman" w:hAnsi="Times New Roman" w:cs="Times New Roman"/>
              </w:rPr>
              <w:t>єРо</w:t>
            </w:r>
            <w:r w:rsidRPr="008954C9">
              <w:rPr>
                <w:rFonts w:ascii="Times New Roman" w:hAnsi="Times New Roman" w:cs="Times New Roman"/>
              </w:rPr>
              <w:t>бота</w:t>
            </w:r>
            <w:r>
              <w:rPr>
                <w:rFonts w:ascii="Times New Roman" w:hAnsi="Times New Roman" w:cs="Times New Roman"/>
              </w:rPr>
              <w:t>»</w:t>
            </w:r>
            <w:r w:rsidRPr="008954C9">
              <w:rPr>
                <w:rFonts w:ascii="Times New Roman" w:hAnsi="Times New Roman" w:cs="Times New Roman"/>
              </w:rPr>
              <w:t>.</w:t>
            </w:r>
          </w:p>
          <w:p w14:paraId="2ED8FAF3" w14:textId="0C7BC6DE" w:rsidR="001F658A" w:rsidRPr="008954C9" w:rsidRDefault="001F658A" w:rsidP="004C0871">
            <w:pPr>
              <w:spacing w:line="240" w:lineRule="auto"/>
              <w:jc w:val="both"/>
              <w:rPr>
                <w:rFonts w:ascii="Times New Roman" w:hAnsi="Times New Roman" w:cs="Times New Roman"/>
              </w:rPr>
            </w:pPr>
          </w:p>
        </w:tc>
        <w:tc>
          <w:tcPr>
            <w:tcW w:w="1763" w:type="dxa"/>
            <w:shd w:val="clear" w:color="auto" w:fill="auto"/>
            <w:noWrap/>
          </w:tcPr>
          <w:p w14:paraId="55200C26" w14:textId="097C5671" w:rsidR="00A106AF" w:rsidRPr="00F603B4" w:rsidRDefault="00495056"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Виконано</w:t>
            </w:r>
          </w:p>
        </w:tc>
      </w:tr>
      <w:tr w:rsidR="00A106AF" w:rsidRPr="00F603B4" w14:paraId="6600C745" w14:textId="77777777" w:rsidTr="00C52EA5">
        <w:trPr>
          <w:trHeight w:val="288"/>
        </w:trPr>
        <w:tc>
          <w:tcPr>
            <w:tcW w:w="1560" w:type="dxa"/>
            <w:shd w:val="clear" w:color="000000" w:fill="FFFFFF"/>
            <w:hideMark/>
          </w:tcPr>
          <w:p w14:paraId="7D296F37" w14:textId="77777777" w:rsidR="00A106AF" w:rsidRPr="00F603B4" w:rsidRDefault="00A106AF" w:rsidP="00A106A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399C8B1D" w14:textId="77777777" w:rsidR="00A106AF" w:rsidRPr="00F603B4" w:rsidRDefault="00A106AF" w:rsidP="00A106A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Надання фінансової допомоги для розвитку туристичної інфраструктури </w:t>
            </w:r>
          </w:p>
        </w:tc>
        <w:tc>
          <w:tcPr>
            <w:tcW w:w="1931" w:type="dxa"/>
          </w:tcPr>
          <w:p w14:paraId="747F3F32" w14:textId="34D8C7B1" w:rsidR="00A106AF" w:rsidRPr="00F603B4" w:rsidRDefault="00A106AF" w:rsidP="00105478">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економіки</w:t>
            </w:r>
          </w:p>
        </w:tc>
        <w:tc>
          <w:tcPr>
            <w:tcW w:w="874" w:type="dxa"/>
            <w:shd w:val="clear" w:color="auto" w:fill="auto"/>
            <w:noWrap/>
            <w:hideMark/>
          </w:tcPr>
          <w:p w14:paraId="01C17C61" w14:textId="77777777" w:rsidR="00A106AF" w:rsidRPr="00F603B4" w:rsidRDefault="00A106AF" w:rsidP="00A106A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500</w:t>
            </w:r>
          </w:p>
        </w:tc>
        <w:tc>
          <w:tcPr>
            <w:tcW w:w="933" w:type="dxa"/>
          </w:tcPr>
          <w:p w14:paraId="38FD582E" w14:textId="3768AF92" w:rsidR="00A106AF" w:rsidRPr="00F603B4" w:rsidRDefault="003D1A5D"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76CD3CDF" w14:textId="7C753EF6" w:rsidR="00A106AF" w:rsidRPr="00F603B4" w:rsidRDefault="00A106AF" w:rsidP="00A106A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500</w:t>
            </w:r>
          </w:p>
        </w:tc>
        <w:tc>
          <w:tcPr>
            <w:tcW w:w="964" w:type="dxa"/>
          </w:tcPr>
          <w:p w14:paraId="561712A8" w14:textId="46244317" w:rsidR="00A106AF" w:rsidRPr="00F603B4" w:rsidRDefault="003D1A5D"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tcPr>
          <w:p w14:paraId="3AA53A97" w14:textId="747D9615" w:rsidR="00A106AF" w:rsidRPr="00F603B4" w:rsidRDefault="00D91246" w:rsidP="003F1C18">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 причини обмеження фінансування заходи не </w:t>
            </w:r>
            <w:r w:rsidR="003F1C18">
              <w:rPr>
                <w:rFonts w:ascii="Times New Roman" w:eastAsia="Times New Roman" w:hAnsi="Times New Roman" w:cs="Times New Roman"/>
                <w:color w:val="000000"/>
              </w:rPr>
              <w:t>проводились</w:t>
            </w:r>
            <w:r>
              <w:rPr>
                <w:rFonts w:ascii="Times New Roman" w:eastAsia="Times New Roman" w:hAnsi="Times New Roman" w:cs="Times New Roman"/>
                <w:color w:val="000000"/>
              </w:rPr>
              <w:t>.</w:t>
            </w:r>
          </w:p>
        </w:tc>
        <w:tc>
          <w:tcPr>
            <w:tcW w:w="1763" w:type="dxa"/>
            <w:shd w:val="clear" w:color="auto" w:fill="auto"/>
            <w:noWrap/>
          </w:tcPr>
          <w:p w14:paraId="6FC57BE8" w14:textId="20280C8A" w:rsidR="00A106AF" w:rsidRPr="00F603B4" w:rsidRDefault="003F1C18" w:rsidP="00A106A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виконано</w:t>
            </w:r>
          </w:p>
        </w:tc>
      </w:tr>
      <w:tr w:rsidR="00A02B55" w:rsidRPr="00F603B4" w14:paraId="3D4AB109" w14:textId="77777777" w:rsidTr="00C52EA5">
        <w:trPr>
          <w:trHeight w:val="288"/>
        </w:trPr>
        <w:tc>
          <w:tcPr>
            <w:tcW w:w="1560" w:type="dxa"/>
            <w:shd w:val="clear" w:color="auto" w:fill="D9E2F3" w:themeFill="accent1" w:themeFillTint="33"/>
            <w:hideMark/>
          </w:tcPr>
          <w:p w14:paraId="46E99D66" w14:textId="77777777" w:rsidR="00A106AF" w:rsidRPr="00F603B4" w:rsidRDefault="00A106AF" w:rsidP="00A106AF">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lastRenderedPageBreak/>
              <w:t>Операційна ціль 1.2</w:t>
            </w:r>
          </w:p>
        </w:tc>
        <w:tc>
          <w:tcPr>
            <w:tcW w:w="2477" w:type="dxa"/>
            <w:shd w:val="clear" w:color="auto" w:fill="D9E2F3" w:themeFill="accent1" w:themeFillTint="33"/>
            <w:hideMark/>
          </w:tcPr>
          <w:p w14:paraId="0B482B26" w14:textId="77777777" w:rsidR="00A106AF" w:rsidRPr="00F603B4" w:rsidRDefault="00A106AF" w:rsidP="00A106AF">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Залучення інвестицій в розвиток громади</w:t>
            </w:r>
          </w:p>
        </w:tc>
        <w:tc>
          <w:tcPr>
            <w:tcW w:w="1931" w:type="dxa"/>
            <w:shd w:val="clear" w:color="auto" w:fill="D9E2F3" w:themeFill="accent1" w:themeFillTint="33"/>
          </w:tcPr>
          <w:p w14:paraId="666CE7BD" w14:textId="510D4947" w:rsidR="00A106AF" w:rsidRPr="00F603B4" w:rsidRDefault="00A106AF" w:rsidP="00105478">
            <w:pPr>
              <w:rPr>
                <w:rFonts w:ascii="Times New Roman" w:hAnsi="Times New Roman" w:cs="Times New Roman"/>
                <w:b/>
              </w:rPr>
            </w:pPr>
          </w:p>
        </w:tc>
        <w:tc>
          <w:tcPr>
            <w:tcW w:w="874" w:type="dxa"/>
            <w:shd w:val="clear" w:color="auto" w:fill="D9E2F3" w:themeFill="accent1" w:themeFillTint="33"/>
            <w:noWrap/>
            <w:hideMark/>
          </w:tcPr>
          <w:p w14:paraId="6401F1C4" w14:textId="77777777" w:rsidR="00A106AF" w:rsidRPr="00F603B4" w:rsidRDefault="00A106AF" w:rsidP="00A106AF">
            <w:pPr>
              <w:jc w:val="center"/>
              <w:rPr>
                <w:rFonts w:ascii="Times New Roman" w:hAnsi="Times New Roman" w:cs="Times New Roman"/>
                <w:b/>
              </w:rPr>
            </w:pPr>
            <w:r w:rsidRPr="00F603B4">
              <w:rPr>
                <w:rFonts w:ascii="Times New Roman" w:hAnsi="Times New Roman" w:cs="Times New Roman"/>
                <w:b/>
              </w:rPr>
              <w:t>2000</w:t>
            </w:r>
          </w:p>
        </w:tc>
        <w:tc>
          <w:tcPr>
            <w:tcW w:w="933" w:type="dxa"/>
            <w:shd w:val="clear" w:color="auto" w:fill="D9E2F3" w:themeFill="accent1" w:themeFillTint="33"/>
          </w:tcPr>
          <w:p w14:paraId="516C84FF" w14:textId="77777777" w:rsidR="00A106AF" w:rsidRPr="00F603B4" w:rsidRDefault="00A106AF" w:rsidP="00A106AF">
            <w:pPr>
              <w:jc w:val="center"/>
              <w:rPr>
                <w:rFonts w:ascii="Times New Roman" w:hAnsi="Times New Roman" w:cs="Times New Roman"/>
                <w:b/>
              </w:rPr>
            </w:pPr>
          </w:p>
        </w:tc>
        <w:tc>
          <w:tcPr>
            <w:tcW w:w="874" w:type="dxa"/>
            <w:shd w:val="clear" w:color="auto" w:fill="D9E2F3" w:themeFill="accent1" w:themeFillTint="33"/>
            <w:noWrap/>
            <w:hideMark/>
          </w:tcPr>
          <w:p w14:paraId="39A4DD0C" w14:textId="6A2CBD71" w:rsidR="00A106AF" w:rsidRPr="00F603B4" w:rsidRDefault="00A106AF" w:rsidP="00A106AF">
            <w:pPr>
              <w:jc w:val="center"/>
              <w:rPr>
                <w:rFonts w:ascii="Times New Roman" w:hAnsi="Times New Roman" w:cs="Times New Roman"/>
                <w:b/>
              </w:rPr>
            </w:pPr>
            <w:r w:rsidRPr="00F603B4">
              <w:rPr>
                <w:rFonts w:ascii="Times New Roman" w:hAnsi="Times New Roman" w:cs="Times New Roman"/>
                <w:b/>
              </w:rPr>
              <w:t>2275</w:t>
            </w:r>
          </w:p>
        </w:tc>
        <w:tc>
          <w:tcPr>
            <w:tcW w:w="964" w:type="dxa"/>
            <w:shd w:val="clear" w:color="auto" w:fill="D9E2F3" w:themeFill="accent1" w:themeFillTint="33"/>
          </w:tcPr>
          <w:p w14:paraId="29F65BF2" w14:textId="77777777" w:rsidR="00A106AF" w:rsidRPr="00F603B4" w:rsidRDefault="00A106AF" w:rsidP="00A106AF">
            <w:pPr>
              <w:jc w:val="center"/>
              <w:rPr>
                <w:rFonts w:ascii="Times New Roman" w:hAnsi="Times New Roman" w:cs="Times New Roman"/>
                <w:b/>
              </w:rPr>
            </w:pPr>
          </w:p>
        </w:tc>
        <w:tc>
          <w:tcPr>
            <w:tcW w:w="3722" w:type="dxa"/>
            <w:shd w:val="clear" w:color="auto" w:fill="D9E2F3" w:themeFill="accent1" w:themeFillTint="33"/>
            <w:noWrap/>
          </w:tcPr>
          <w:p w14:paraId="04C0DDF8" w14:textId="4C3BBB2F" w:rsidR="00A106AF" w:rsidRPr="00F603B4" w:rsidRDefault="00A106AF" w:rsidP="00A106AF">
            <w:pPr>
              <w:jc w:val="center"/>
              <w:rPr>
                <w:rFonts w:ascii="Times New Roman" w:hAnsi="Times New Roman" w:cs="Times New Roman"/>
                <w:b/>
              </w:rPr>
            </w:pPr>
          </w:p>
        </w:tc>
        <w:tc>
          <w:tcPr>
            <w:tcW w:w="1763" w:type="dxa"/>
            <w:shd w:val="clear" w:color="auto" w:fill="D9E2F3" w:themeFill="accent1" w:themeFillTint="33"/>
            <w:noWrap/>
          </w:tcPr>
          <w:p w14:paraId="761026F1" w14:textId="1F063569" w:rsidR="00A106AF" w:rsidRPr="00F603B4" w:rsidRDefault="00A106AF" w:rsidP="00A106AF">
            <w:pPr>
              <w:jc w:val="center"/>
              <w:rPr>
                <w:rFonts w:ascii="Times New Roman" w:hAnsi="Times New Roman" w:cs="Times New Roman"/>
                <w:b/>
              </w:rPr>
            </w:pPr>
          </w:p>
        </w:tc>
      </w:tr>
      <w:tr w:rsidR="00A106AF" w:rsidRPr="00F603B4" w14:paraId="2D0C7FAC" w14:textId="77777777" w:rsidTr="00C52EA5">
        <w:trPr>
          <w:trHeight w:val="288"/>
        </w:trPr>
        <w:tc>
          <w:tcPr>
            <w:tcW w:w="1560" w:type="dxa"/>
            <w:shd w:val="clear" w:color="000000" w:fill="FCE4D6"/>
            <w:hideMark/>
          </w:tcPr>
          <w:p w14:paraId="75767D55" w14:textId="77777777" w:rsidR="00A106AF" w:rsidRPr="00F603B4" w:rsidRDefault="00A106AF" w:rsidP="00A106AF">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1.2.1</w:t>
            </w:r>
          </w:p>
        </w:tc>
        <w:tc>
          <w:tcPr>
            <w:tcW w:w="2477" w:type="dxa"/>
            <w:shd w:val="clear" w:color="000000" w:fill="FCE4D6"/>
            <w:hideMark/>
          </w:tcPr>
          <w:p w14:paraId="5DB328A1" w14:textId="77777777" w:rsidR="00A106AF" w:rsidRPr="00F603B4" w:rsidRDefault="00A106AF" w:rsidP="00A106AF">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 xml:space="preserve">Розроблено містобудівну документацію </w:t>
            </w:r>
          </w:p>
        </w:tc>
        <w:tc>
          <w:tcPr>
            <w:tcW w:w="1931" w:type="dxa"/>
            <w:shd w:val="clear" w:color="000000" w:fill="FCE4D6"/>
          </w:tcPr>
          <w:p w14:paraId="43BA17DE" w14:textId="77777777" w:rsidR="00A106AF" w:rsidRPr="00F603B4" w:rsidRDefault="00A106AF" w:rsidP="00105478">
            <w:pPr>
              <w:spacing w:line="240" w:lineRule="auto"/>
              <w:rPr>
                <w:rFonts w:ascii="Times New Roman" w:eastAsia="Times New Roman" w:hAnsi="Times New Roman" w:cs="Times New Roman"/>
                <w:b/>
                <w:bCs/>
              </w:rPr>
            </w:pPr>
          </w:p>
        </w:tc>
        <w:tc>
          <w:tcPr>
            <w:tcW w:w="874" w:type="dxa"/>
            <w:shd w:val="clear" w:color="000000" w:fill="FCE4D6"/>
            <w:noWrap/>
            <w:hideMark/>
          </w:tcPr>
          <w:p w14:paraId="22A2E484" w14:textId="77777777" w:rsidR="00A106AF" w:rsidRPr="00F603B4" w:rsidRDefault="00A106AF" w:rsidP="00A106AF">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2000</w:t>
            </w:r>
          </w:p>
        </w:tc>
        <w:tc>
          <w:tcPr>
            <w:tcW w:w="933" w:type="dxa"/>
            <w:shd w:val="clear" w:color="000000" w:fill="FCE4D6"/>
          </w:tcPr>
          <w:p w14:paraId="194EC703" w14:textId="77777777" w:rsidR="00A106AF" w:rsidRPr="00F603B4" w:rsidRDefault="00A106AF" w:rsidP="00A106AF">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5E2572CB" w14:textId="4B370886" w:rsidR="00A106AF" w:rsidRPr="00F603B4" w:rsidRDefault="00A106AF" w:rsidP="00A106AF">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2150</w:t>
            </w:r>
          </w:p>
        </w:tc>
        <w:tc>
          <w:tcPr>
            <w:tcW w:w="964" w:type="dxa"/>
            <w:shd w:val="clear" w:color="000000" w:fill="FCE4D6"/>
          </w:tcPr>
          <w:p w14:paraId="7CFD5007" w14:textId="77777777" w:rsidR="00A106AF" w:rsidRPr="00F603B4" w:rsidRDefault="00A106AF" w:rsidP="00A106AF">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5DB1C397" w14:textId="4D69134C" w:rsidR="00A106AF" w:rsidRPr="00F603B4" w:rsidRDefault="00A106AF" w:rsidP="00A106AF">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07A95CA3" w14:textId="6080EF4C" w:rsidR="00A106AF" w:rsidRPr="00F603B4" w:rsidRDefault="00A106AF" w:rsidP="00A106AF">
            <w:pPr>
              <w:spacing w:line="240" w:lineRule="auto"/>
              <w:jc w:val="center"/>
              <w:rPr>
                <w:rFonts w:ascii="Times New Roman" w:eastAsia="Times New Roman" w:hAnsi="Times New Roman" w:cs="Times New Roman"/>
                <w:b/>
                <w:bCs/>
                <w:color w:val="000000"/>
              </w:rPr>
            </w:pPr>
          </w:p>
        </w:tc>
      </w:tr>
      <w:tr w:rsidR="0060736C" w:rsidRPr="00F603B4" w14:paraId="4DA7F88B" w14:textId="77777777" w:rsidTr="00C52EA5">
        <w:trPr>
          <w:trHeight w:val="576"/>
        </w:trPr>
        <w:tc>
          <w:tcPr>
            <w:tcW w:w="1560" w:type="dxa"/>
            <w:shd w:val="clear" w:color="000000" w:fill="FFFFFF"/>
            <w:hideMark/>
          </w:tcPr>
          <w:p w14:paraId="538AA1AE" w14:textId="77777777" w:rsidR="0060736C" w:rsidRPr="00F603B4" w:rsidRDefault="0060736C" w:rsidP="0060736C">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086972E5" w14:textId="77777777" w:rsidR="0060736C" w:rsidRPr="00F603B4" w:rsidRDefault="0060736C" w:rsidP="0060736C">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Забезпечення затвердження генеральних планів для сільських населених пунктів громади: Переяслівки, Наумівське, Паливода  </w:t>
            </w:r>
          </w:p>
        </w:tc>
        <w:tc>
          <w:tcPr>
            <w:tcW w:w="1931" w:type="dxa"/>
          </w:tcPr>
          <w:p w14:paraId="26F2B1BF" w14:textId="77777777" w:rsidR="0060736C" w:rsidRPr="00F603B4" w:rsidRDefault="0060736C" w:rsidP="0060736C">
            <w:pPr>
              <w:spacing w:line="240" w:lineRule="auto"/>
              <w:rPr>
                <w:rFonts w:ascii="Times New Roman" w:hAnsi="Times New Roman" w:cs="Times New Roman"/>
                <w:sz w:val="20"/>
                <w:szCs w:val="20"/>
              </w:rPr>
            </w:pPr>
            <w:r w:rsidRPr="00F603B4">
              <w:rPr>
                <w:rFonts w:ascii="Times New Roman" w:hAnsi="Times New Roman" w:cs="Times New Roman"/>
                <w:sz w:val="20"/>
                <w:szCs w:val="20"/>
              </w:rPr>
              <w:t>Відділ містобудування та архітектури</w:t>
            </w:r>
          </w:p>
          <w:p w14:paraId="0A7D1854" w14:textId="77777777" w:rsidR="0060736C" w:rsidRPr="00F603B4" w:rsidRDefault="0060736C" w:rsidP="0060736C">
            <w:pPr>
              <w:spacing w:line="240" w:lineRule="auto"/>
              <w:rPr>
                <w:rFonts w:ascii="Times New Roman" w:eastAsia="Times New Roman" w:hAnsi="Times New Roman" w:cs="Times New Roman"/>
                <w:b/>
                <w:bCs/>
              </w:rPr>
            </w:pPr>
          </w:p>
        </w:tc>
        <w:tc>
          <w:tcPr>
            <w:tcW w:w="874" w:type="dxa"/>
            <w:shd w:val="clear" w:color="auto" w:fill="auto"/>
            <w:noWrap/>
            <w:hideMark/>
          </w:tcPr>
          <w:p w14:paraId="790C392D" w14:textId="77777777" w:rsidR="0060736C" w:rsidRPr="00F603B4" w:rsidRDefault="0060736C" w:rsidP="0060736C">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0 </w:t>
            </w:r>
          </w:p>
        </w:tc>
        <w:tc>
          <w:tcPr>
            <w:tcW w:w="933" w:type="dxa"/>
          </w:tcPr>
          <w:p w14:paraId="64668CEE" w14:textId="45ED20C2" w:rsidR="0060736C" w:rsidRPr="00F603B4" w:rsidRDefault="009E5DD7" w:rsidP="0060736C">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64FA6DC7" w14:textId="7E3578C1" w:rsidR="0060736C" w:rsidRPr="00F603B4" w:rsidRDefault="0060736C" w:rsidP="0060736C">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0 </w:t>
            </w:r>
          </w:p>
        </w:tc>
        <w:tc>
          <w:tcPr>
            <w:tcW w:w="964" w:type="dxa"/>
          </w:tcPr>
          <w:p w14:paraId="58F1C04F" w14:textId="350E92FC" w:rsidR="0060736C" w:rsidRPr="00F603B4" w:rsidRDefault="009E5DD7" w:rsidP="0060736C">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76526400" w14:textId="67671285" w:rsidR="0060736C" w:rsidRPr="00F603B4" w:rsidRDefault="0060736C" w:rsidP="003D1A5D">
            <w:pPr>
              <w:spacing w:line="240" w:lineRule="auto"/>
              <w:jc w:val="both"/>
              <w:rPr>
                <w:rFonts w:ascii="Times New Roman" w:eastAsia="Times New Roman" w:hAnsi="Times New Roman" w:cs="Times New Roman"/>
                <w:color w:val="000000"/>
              </w:rPr>
            </w:pPr>
            <w:r w:rsidRPr="00F603B4">
              <w:rPr>
                <w:rFonts w:ascii="Times New Roman" w:hAnsi="Times New Roman" w:cs="Times New Roman"/>
              </w:rPr>
              <w:t>Генеральні плани  с. Переяслівка, с. Паливода, с. Наумівське затверджені рішенням 31 сесії Ніжинської міської ради від 20.06.2023 року</w:t>
            </w:r>
          </w:p>
        </w:tc>
        <w:tc>
          <w:tcPr>
            <w:tcW w:w="1763" w:type="dxa"/>
            <w:shd w:val="clear" w:color="auto" w:fill="auto"/>
            <w:noWrap/>
          </w:tcPr>
          <w:p w14:paraId="51D345BE" w14:textId="73DB195B" w:rsidR="0060736C" w:rsidRPr="00F603B4" w:rsidRDefault="003D1A5D" w:rsidP="0060736C">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0060736C" w:rsidRPr="00F603B4">
              <w:rPr>
                <w:rFonts w:ascii="Times New Roman" w:eastAsia="Times New Roman" w:hAnsi="Times New Roman" w:cs="Times New Roman"/>
                <w:color w:val="000000"/>
              </w:rPr>
              <w:t>иконано</w:t>
            </w:r>
          </w:p>
        </w:tc>
      </w:tr>
      <w:tr w:rsidR="0060736C" w:rsidRPr="00F603B4" w14:paraId="24ED018E" w14:textId="77777777" w:rsidTr="00C52EA5">
        <w:trPr>
          <w:trHeight w:val="288"/>
        </w:trPr>
        <w:tc>
          <w:tcPr>
            <w:tcW w:w="1560" w:type="dxa"/>
            <w:shd w:val="clear" w:color="000000" w:fill="FFFFFF"/>
            <w:hideMark/>
          </w:tcPr>
          <w:p w14:paraId="3FF6DD43" w14:textId="77777777" w:rsidR="0060736C" w:rsidRPr="00F603B4" w:rsidRDefault="0060736C" w:rsidP="0060736C">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7C933B56" w14:textId="77777777" w:rsidR="0060736C" w:rsidRPr="00F603B4" w:rsidRDefault="0060736C" w:rsidP="0060736C">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Розробка комплексного просторового плану громади    </w:t>
            </w:r>
          </w:p>
        </w:tc>
        <w:tc>
          <w:tcPr>
            <w:tcW w:w="1931" w:type="dxa"/>
          </w:tcPr>
          <w:p w14:paraId="4799C627" w14:textId="77777777" w:rsidR="0060736C" w:rsidRPr="00F603B4" w:rsidRDefault="0060736C" w:rsidP="0060736C">
            <w:pPr>
              <w:spacing w:line="240" w:lineRule="auto"/>
              <w:rPr>
                <w:rFonts w:ascii="Times New Roman" w:hAnsi="Times New Roman" w:cs="Times New Roman"/>
                <w:sz w:val="20"/>
                <w:szCs w:val="20"/>
              </w:rPr>
            </w:pPr>
            <w:r w:rsidRPr="00F603B4">
              <w:rPr>
                <w:rFonts w:ascii="Times New Roman" w:hAnsi="Times New Roman" w:cs="Times New Roman"/>
                <w:sz w:val="20"/>
                <w:szCs w:val="20"/>
              </w:rPr>
              <w:t>Відділ містобудування та архітектури</w:t>
            </w:r>
          </w:p>
          <w:p w14:paraId="35D4602B" w14:textId="77777777" w:rsidR="0060736C" w:rsidRPr="00F603B4" w:rsidRDefault="0060736C" w:rsidP="0060736C">
            <w:pPr>
              <w:spacing w:line="240" w:lineRule="auto"/>
              <w:rPr>
                <w:rFonts w:ascii="Times New Roman" w:eastAsia="Times New Roman" w:hAnsi="Times New Roman" w:cs="Times New Roman"/>
                <w:b/>
                <w:bCs/>
              </w:rPr>
            </w:pPr>
          </w:p>
        </w:tc>
        <w:tc>
          <w:tcPr>
            <w:tcW w:w="874" w:type="dxa"/>
            <w:shd w:val="clear" w:color="auto" w:fill="auto"/>
            <w:noWrap/>
            <w:hideMark/>
          </w:tcPr>
          <w:p w14:paraId="530C2967" w14:textId="220A3F60" w:rsidR="0060736C" w:rsidRPr="008B6B60" w:rsidRDefault="008B6B60" w:rsidP="0060736C">
            <w:pPr>
              <w:spacing w:line="240" w:lineRule="auto"/>
              <w:jc w:val="center"/>
              <w:rPr>
                <w:rFonts w:ascii="Times New Roman" w:eastAsia="Times New Roman" w:hAnsi="Times New Roman" w:cs="Times New Roman"/>
                <w:color w:val="000000"/>
              </w:rPr>
            </w:pPr>
            <w:r w:rsidRPr="008B6B60">
              <w:rPr>
                <w:rFonts w:ascii="Times New Roman" w:eastAsia="Times New Roman" w:hAnsi="Times New Roman" w:cs="Times New Roman"/>
                <w:color w:val="000000"/>
              </w:rPr>
              <w:t>0</w:t>
            </w:r>
          </w:p>
        </w:tc>
        <w:tc>
          <w:tcPr>
            <w:tcW w:w="933" w:type="dxa"/>
          </w:tcPr>
          <w:p w14:paraId="31188EA4" w14:textId="7E2E0689" w:rsidR="0060736C" w:rsidRPr="00F603B4" w:rsidRDefault="008B6B60" w:rsidP="0060736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4" w:type="dxa"/>
            <w:shd w:val="clear" w:color="auto" w:fill="auto"/>
            <w:noWrap/>
            <w:hideMark/>
          </w:tcPr>
          <w:p w14:paraId="149D23B2" w14:textId="46BDAC9B" w:rsidR="0060736C" w:rsidRPr="00F603B4" w:rsidRDefault="008B6B60" w:rsidP="0060736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64" w:type="dxa"/>
          </w:tcPr>
          <w:p w14:paraId="30053612" w14:textId="75939371" w:rsidR="0060736C" w:rsidRPr="00F603B4" w:rsidRDefault="008B6B60" w:rsidP="0060736C">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tcPr>
          <w:p w14:paraId="6B6F1DE2" w14:textId="0CAB7A22" w:rsidR="0060736C" w:rsidRPr="00F603B4" w:rsidRDefault="0060736C" w:rsidP="008B6B60">
            <w:pPr>
              <w:spacing w:line="240" w:lineRule="auto"/>
              <w:jc w:val="both"/>
              <w:rPr>
                <w:rFonts w:ascii="Times New Roman" w:eastAsia="Times New Roman" w:hAnsi="Times New Roman" w:cs="Times New Roman"/>
                <w:color w:val="000000"/>
              </w:rPr>
            </w:pPr>
            <w:r w:rsidRPr="00F603B4">
              <w:rPr>
                <w:rFonts w:ascii="Times New Roman" w:eastAsia="Times New Roman" w:hAnsi="Times New Roman" w:cs="Times New Roman"/>
                <w:color w:val="000000"/>
              </w:rPr>
              <w:t>Проходить навчання з компанією USAID щодо розробки Комплексного плану просторового розвитку територіальної громади. По закінченню якого буде відібрано 15 територіальних громад, з якими заключать договір про співфінансування Комплексного плану просторового розвитку.</w:t>
            </w:r>
          </w:p>
        </w:tc>
        <w:tc>
          <w:tcPr>
            <w:tcW w:w="1763" w:type="dxa"/>
            <w:shd w:val="clear" w:color="auto" w:fill="auto"/>
            <w:noWrap/>
          </w:tcPr>
          <w:p w14:paraId="20DA461D" w14:textId="29792B51" w:rsidR="0060736C" w:rsidRPr="00F603B4" w:rsidRDefault="0060736C" w:rsidP="0060736C">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В процесі</w:t>
            </w:r>
          </w:p>
        </w:tc>
      </w:tr>
      <w:tr w:rsidR="0060736C" w:rsidRPr="00F603B4" w14:paraId="33CCFFAC" w14:textId="77777777" w:rsidTr="00C52EA5">
        <w:trPr>
          <w:trHeight w:val="288"/>
        </w:trPr>
        <w:tc>
          <w:tcPr>
            <w:tcW w:w="1560" w:type="dxa"/>
            <w:shd w:val="clear" w:color="000000" w:fill="FFFFFF"/>
            <w:hideMark/>
          </w:tcPr>
          <w:p w14:paraId="33616673" w14:textId="77777777" w:rsidR="0060736C" w:rsidRPr="00F603B4" w:rsidRDefault="0060736C" w:rsidP="0060736C">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3AA416A8" w14:textId="77777777" w:rsidR="0060736C" w:rsidRPr="00F603B4" w:rsidRDefault="0060736C" w:rsidP="0060736C">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Розробка дизайн-кодів мікрорайонів та історичної частини міста </w:t>
            </w:r>
          </w:p>
        </w:tc>
        <w:tc>
          <w:tcPr>
            <w:tcW w:w="1931" w:type="dxa"/>
          </w:tcPr>
          <w:p w14:paraId="715390DE" w14:textId="77777777" w:rsidR="0060736C" w:rsidRPr="00F603B4" w:rsidRDefault="0060736C" w:rsidP="0060736C">
            <w:pPr>
              <w:spacing w:line="240" w:lineRule="auto"/>
              <w:rPr>
                <w:rFonts w:ascii="Times New Roman" w:hAnsi="Times New Roman" w:cs="Times New Roman"/>
                <w:sz w:val="20"/>
                <w:szCs w:val="20"/>
              </w:rPr>
            </w:pPr>
            <w:r w:rsidRPr="00F603B4">
              <w:rPr>
                <w:rFonts w:ascii="Times New Roman" w:hAnsi="Times New Roman" w:cs="Times New Roman"/>
                <w:sz w:val="20"/>
                <w:szCs w:val="20"/>
              </w:rPr>
              <w:t>Відділ містобудування та архітектури</w:t>
            </w:r>
          </w:p>
          <w:p w14:paraId="798F45D1" w14:textId="77777777" w:rsidR="0060736C" w:rsidRPr="00F603B4" w:rsidRDefault="0060736C" w:rsidP="0060736C">
            <w:pPr>
              <w:spacing w:line="240" w:lineRule="auto"/>
              <w:rPr>
                <w:rFonts w:ascii="Times New Roman" w:eastAsia="Times New Roman" w:hAnsi="Times New Roman" w:cs="Times New Roman"/>
                <w:b/>
                <w:bCs/>
              </w:rPr>
            </w:pPr>
          </w:p>
        </w:tc>
        <w:tc>
          <w:tcPr>
            <w:tcW w:w="874" w:type="dxa"/>
            <w:shd w:val="clear" w:color="auto" w:fill="auto"/>
            <w:noWrap/>
            <w:hideMark/>
          </w:tcPr>
          <w:p w14:paraId="324C9AD8" w14:textId="3ECF7BE3" w:rsidR="0060736C" w:rsidRPr="00EA2904" w:rsidRDefault="00EA2904" w:rsidP="0060736C">
            <w:pPr>
              <w:spacing w:line="240" w:lineRule="auto"/>
              <w:jc w:val="center"/>
              <w:rPr>
                <w:rFonts w:ascii="Times New Roman" w:eastAsia="Times New Roman" w:hAnsi="Times New Roman" w:cs="Times New Roman"/>
                <w:color w:val="000000"/>
              </w:rPr>
            </w:pPr>
            <w:r w:rsidRPr="00EA2904">
              <w:rPr>
                <w:rFonts w:ascii="Times New Roman" w:eastAsia="Times New Roman" w:hAnsi="Times New Roman" w:cs="Times New Roman"/>
                <w:color w:val="000000"/>
              </w:rPr>
              <w:t>0</w:t>
            </w:r>
          </w:p>
        </w:tc>
        <w:tc>
          <w:tcPr>
            <w:tcW w:w="933" w:type="dxa"/>
          </w:tcPr>
          <w:p w14:paraId="22BC4BAB" w14:textId="38D085BD" w:rsidR="0060736C" w:rsidRPr="00F603B4" w:rsidRDefault="00EA2904" w:rsidP="0060736C">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3FDD2A9C" w14:textId="1624F449" w:rsidR="0060736C" w:rsidRPr="00F603B4" w:rsidRDefault="0060736C" w:rsidP="0060736C">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150</w:t>
            </w:r>
          </w:p>
        </w:tc>
        <w:tc>
          <w:tcPr>
            <w:tcW w:w="964" w:type="dxa"/>
          </w:tcPr>
          <w:p w14:paraId="134296A6" w14:textId="226ABF32" w:rsidR="0060736C" w:rsidRPr="00F603B4" w:rsidRDefault="002B5A67" w:rsidP="0060736C">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0</w:t>
            </w:r>
          </w:p>
        </w:tc>
        <w:tc>
          <w:tcPr>
            <w:tcW w:w="3722" w:type="dxa"/>
            <w:shd w:val="clear" w:color="auto" w:fill="auto"/>
            <w:noWrap/>
          </w:tcPr>
          <w:p w14:paraId="22B869DB" w14:textId="287F8869" w:rsidR="0060736C" w:rsidRPr="00F603B4" w:rsidRDefault="0060736C" w:rsidP="00EA2904">
            <w:pPr>
              <w:spacing w:line="240" w:lineRule="auto"/>
              <w:jc w:val="both"/>
              <w:rPr>
                <w:rFonts w:ascii="Times New Roman" w:eastAsia="Times New Roman" w:hAnsi="Times New Roman" w:cs="Times New Roman"/>
                <w:color w:val="000000"/>
              </w:rPr>
            </w:pPr>
            <w:r w:rsidRPr="00F603B4">
              <w:rPr>
                <w:rFonts w:ascii="Times New Roman" w:eastAsia="Times New Roman" w:hAnsi="Times New Roman" w:cs="Times New Roman"/>
                <w:color w:val="000000"/>
              </w:rPr>
              <w:t>Затверджено дизайн-код вул. Прощенка Станіслава №46-37/2024 та пл. Заньковецької М.№ 47-37/2024 від 04.04.2024 року</w:t>
            </w:r>
          </w:p>
        </w:tc>
        <w:tc>
          <w:tcPr>
            <w:tcW w:w="1763" w:type="dxa"/>
            <w:shd w:val="clear" w:color="auto" w:fill="auto"/>
            <w:noWrap/>
          </w:tcPr>
          <w:p w14:paraId="17C1BF77" w14:textId="5B504E28" w:rsidR="0060736C" w:rsidRPr="00F603B4" w:rsidRDefault="00EA2904" w:rsidP="0060736C">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Ч</w:t>
            </w:r>
            <w:r w:rsidR="0060736C" w:rsidRPr="00F603B4">
              <w:rPr>
                <w:rFonts w:ascii="Times New Roman" w:eastAsia="Times New Roman" w:hAnsi="Times New Roman" w:cs="Times New Roman"/>
                <w:color w:val="000000"/>
              </w:rPr>
              <w:t>астково</w:t>
            </w:r>
          </w:p>
        </w:tc>
      </w:tr>
      <w:tr w:rsidR="0060736C" w:rsidRPr="00F603B4" w14:paraId="24040319" w14:textId="77777777" w:rsidTr="00C52EA5">
        <w:trPr>
          <w:trHeight w:val="288"/>
        </w:trPr>
        <w:tc>
          <w:tcPr>
            <w:tcW w:w="1560" w:type="dxa"/>
            <w:shd w:val="clear" w:color="000000" w:fill="FFFFFF"/>
            <w:hideMark/>
          </w:tcPr>
          <w:p w14:paraId="5A792FD7" w14:textId="77777777" w:rsidR="0060736C" w:rsidRPr="00F603B4" w:rsidRDefault="0060736C" w:rsidP="0060736C">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762D3A72" w14:textId="77777777" w:rsidR="0060736C" w:rsidRPr="00F603B4" w:rsidRDefault="0060736C" w:rsidP="0060736C">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Оновлення містобудівної документації (генеральний план міста Ніжина)</w:t>
            </w:r>
          </w:p>
        </w:tc>
        <w:tc>
          <w:tcPr>
            <w:tcW w:w="1931" w:type="dxa"/>
          </w:tcPr>
          <w:p w14:paraId="2DE99886" w14:textId="77777777" w:rsidR="0060736C" w:rsidRPr="00F603B4" w:rsidRDefault="0060736C" w:rsidP="0060736C">
            <w:pPr>
              <w:spacing w:line="240" w:lineRule="auto"/>
              <w:rPr>
                <w:rFonts w:ascii="Times New Roman" w:hAnsi="Times New Roman" w:cs="Times New Roman"/>
                <w:sz w:val="20"/>
                <w:szCs w:val="20"/>
              </w:rPr>
            </w:pPr>
            <w:r w:rsidRPr="00F603B4">
              <w:rPr>
                <w:rFonts w:ascii="Times New Roman" w:hAnsi="Times New Roman" w:cs="Times New Roman"/>
                <w:sz w:val="20"/>
                <w:szCs w:val="20"/>
              </w:rPr>
              <w:t>Відділ містобудування та архітектури</w:t>
            </w:r>
          </w:p>
          <w:p w14:paraId="3F8988F6" w14:textId="77777777" w:rsidR="0060736C" w:rsidRPr="00F603B4" w:rsidRDefault="0060736C" w:rsidP="0060736C">
            <w:pPr>
              <w:spacing w:line="240" w:lineRule="auto"/>
              <w:rPr>
                <w:rFonts w:ascii="Times New Roman" w:eastAsia="Times New Roman" w:hAnsi="Times New Roman" w:cs="Times New Roman"/>
                <w:b/>
                <w:bCs/>
              </w:rPr>
            </w:pPr>
          </w:p>
        </w:tc>
        <w:tc>
          <w:tcPr>
            <w:tcW w:w="874" w:type="dxa"/>
            <w:shd w:val="clear" w:color="auto" w:fill="auto"/>
            <w:noWrap/>
            <w:hideMark/>
          </w:tcPr>
          <w:p w14:paraId="5F0BEF93" w14:textId="77777777" w:rsidR="0060736C" w:rsidRPr="00F603B4" w:rsidRDefault="0060736C" w:rsidP="0060736C">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2000</w:t>
            </w:r>
          </w:p>
        </w:tc>
        <w:tc>
          <w:tcPr>
            <w:tcW w:w="933" w:type="dxa"/>
          </w:tcPr>
          <w:p w14:paraId="6A8B9BBB" w14:textId="458C7D2E" w:rsidR="0060736C" w:rsidRPr="00F603B4" w:rsidRDefault="002B5A67" w:rsidP="0060736C">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0</w:t>
            </w:r>
          </w:p>
        </w:tc>
        <w:tc>
          <w:tcPr>
            <w:tcW w:w="874" w:type="dxa"/>
            <w:shd w:val="clear" w:color="auto" w:fill="auto"/>
            <w:noWrap/>
            <w:hideMark/>
          </w:tcPr>
          <w:p w14:paraId="67F2CE64" w14:textId="2CAFACF9" w:rsidR="0060736C" w:rsidRPr="00F603B4" w:rsidRDefault="0060736C" w:rsidP="0060736C">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2000</w:t>
            </w:r>
          </w:p>
        </w:tc>
        <w:tc>
          <w:tcPr>
            <w:tcW w:w="964" w:type="dxa"/>
          </w:tcPr>
          <w:p w14:paraId="3FC27F25" w14:textId="39AB30EB" w:rsidR="0060736C" w:rsidRPr="00F603B4" w:rsidRDefault="002B5A67" w:rsidP="0060736C">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0</w:t>
            </w:r>
          </w:p>
        </w:tc>
        <w:tc>
          <w:tcPr>
            <w:tcW w:w="3722" w:type="dxa"/>
            <w:shd w:val="clear" w:color="auto" w:fill="auto"/>
            <w:noWrap/>
          </w:tcPr>
          <w:p w14:paraId="68E4B30F" w14:textId="1C3CD53E" w:rsidR="0060736C" w:rsidRPr="00F603B4" w:rsidRDefault="0060736C" w:rsidP="002B0848">
            <w:pPr>
              <w:spacing w:line="240" w:lineRule="auto"/>
              <w:jc w:val="both"/>
              <w:rPr>
                <w:rFonts w:ascii="Times New Roman" w:eastAsia="Times New Roman" w:hAnsi="Times New Roman" w:cs="Times New Roman"/>
                <w:color w:val="000000"/>
              </w:rPr>
            </w:pPr>
            <w:r w:rsidRPr="00F603B4">
              <w:rPr>
                <w:rFonts w:ascii="Times New Roman" w:hAnsi="Times New Roman" w:cs="Times New Roman"/>
              </w:rPr>
              <w:t>Оновлення генерального плану м. Ніжин входить до одного з етапів розроблення містобудівної документації: Комплексний план просторового розвитку Ніжинської міської територіальної громади</w:t>
            </w:r>
          </w:p>
        </w:tc>
        <w:tc>
          <w:tcPr>
            <w:tcW w:w="1763" w:type="dxa"/>
            <w:shd w:val="clear" w:color="auto" w:fill="auto"/>
            <w:noWrap/>
          </w:tcPr>
          <w:p w14:paraId="28B63366" w14:textId="64CD6331" w:rsidR="0060736C" w:rsidRPr="00F603B4" w:rsidRDefault="0060736C" w:rsidP="0060736C">
            <w:pPr>
              <w:spacing w:line="240" w:lineRule="auto"/>
              <w:jc w:val="center"/>
              <w:rPr>
                <w:rFonts w:ascii="Times New Roman" w:eastAsia="Times New Roman" w:hAnsi="Times New Roman" w:cs="Times New Roman"/>
                <w:sz w:val="20"/>
                <w:szCs w:val="20"/>
              </w:rPr>
            </w:pPr>
            <w:r w:rsidRPr="00F603B4">
              <w:rPr>
                <w:rFonts w:ascii="Times New Roman" w:eastAsia="Times New Roman" w:hAnsi="Times New Roman" w:cs="Times New Roman"/>
              </w:rPr>
              <w:t>Не виконано</w:t>
            </w:r>
          </w:p>
        </w:tc>
      </w:tr>
      <w:tr w:rsidR="0060736C" w:rsidRPr="00F603B4" w14:paraId="77A26C39" w14:textId="77777777" w:rsidTr="00C52EA5">
        <w:trPr>
          <w:trHeight w:val="288"/>
        </w:trPr>
        <w:tc>
          <w:tcPr>
            <w:tcW w:w="1560" w:type="dxa"/>
            <w:shd w:val="clear" w:color="000000" w:fill="FCE4D6"/>
            <w:hideMark/>
          </w:tcPr>
          <w:p w14:paraId="48F790C0" w14:textId="77777777" w:rsidR="0060736C" w:rsidRPr="00F603B4" w:rsidRDefault="0060736C" w:rsidP="0060736C">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1.2.2</w:t>
            </w:r>
          </w:p>
        </w:tc>
        <w:tc>
          <w:tcPr>
            <w:tcW w:w="2477" w:type="dxa"/>
            <w:shd w:val="clear" w:color="000000" w:fill="FCE4D6"/>
            <w:hideMark/>
          </w:tcPr>
          <w:p w14:paraId="5C78F834" w14:textId="77777777" w:rsidR="0060736C" w:rsidRPr="00F603B4" w:rsidRDefault="0060736C" w:rsidP="0060736C">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Громада є інвестиційно привабливою</w:t>
            </w:r>
          </w:p>
        </w:tc>
        <w:tc>
          <w:tcPr>
            <w:tcW w:w="1931" w:type="dxa"/>
            <w:shd w:val="clear" w:color="000000" w:fill="FCE4D6"/>
          </w:tcPr>
          <w:p w14:paraId="419DE6D5" w14:textId="77777777" w:rsidR="0060736C" w:rsidRPr="00F603B4" w:rsidRDefault="0060736C" w:rsidP="0060736C">
            <w:pPr>
              <w:spacing w:line="240" w:lineRule="auto"/>
              <w:rPr>
                <w:rFonts w:ascii="Times New Roman" w:eastAsia="Times New Roman" w:hAnsi="Times New Roman" w:cs="Times New Roman"/>
                <w:b/>
                <w:bCs/>
              </w:rPr>
            </w:pPr>
          </w:p>
        </w:tc>
        <w:tc>
          <w:tcPr>
            <w:tcW w:w="874" w:type="dxa"/>
            <w:shd w:val="clear" w:color="000000" w:fill="FCE4D6"/>
            <w:noWrap/>
            <w:hideMark/>
          </w:tcPr>
          <w:p w14:paraId="77F5B6DB" w14:textId="77777777" w:rsidR="0060736C" w:rsidRPr="00F603B4" w:rsidRDefault="0060736C" w:rsidP="0060736C">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33" w:type="dxa"/>
            <w:shd w:val="clear" w:color="000000" w:fill="FCE4D6"/>
          </w:tcPr>
          <w:p w14:paraId="692BE7F6" w14:textId="77777777" w:rsidR="0060736C" w:rsidRPr="00F603B4" w:rsidRDefault="0060736C" w:rsidP="0060736C">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2874E8DF" w14:textId="08E23585" w:rsidR="0060736C" w:rsidRPr="00F603B4" w:rsidRDefault="0060736C" w:rsidP="0060736C">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125</w:t>
            </w:r>
          </w:p>
        </w:tc>
        <w:tc>
          <w:tcPr>
            <w:tcW w:w="964" w:type="dxa"/>
            <w:shd w:val="clear" w:color="000000" w:fill="FCE4D6"/>
          </w:tcPr>
          <w:p w14:paraId="13AD4A4C" w14:textId="77777777" w:rsidR="0060736C" w:rsidRPr="00F603B4" w:rsidRDefault="0060736C" w:rsidP="0060736C">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2816697D" w14:textId="40742F87" w:rsidR="0060736C" w:rsidRPr="00F603B4" w:rsidRDefault="0060736C" w:rsidP="0060736C">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7ED995E8" w14:textId="75B51F06" w:rsidR="0060736C" w:rsidRPr="00F603B4" w:rsidRDefault="0060736C" w:rsidP="0060736C">
            <w:pPr>
              <w:spacing w:line="240" w:lineRule="auto"/>
              <w:jc w:val="center"/>
              <w:rPr>
                <w:rFonts w:ascii="Times New Roman" w:eastAsia="Times New Roman" w:hAnsi="Times New Roman" w:cs="Times New Roman"/>
                <w:b/>
                <w:bCs/>
                <w:color w:val="000000"/>
              </w:rPr>
            </w:pPr>
          </w:p>
        </w:tc>
      </w:tr>
      <w:tr w:rsidR="00CB4544" w:rsidRPr="00F603B4" w14:paraId="686BF8CF" w14:textId="77777777" w:rsidTr="00C52EA5">
        <w:trPr>
          <w:trHeight w:val="288"/>
        </w:trPr>
        <w:tc>
          <w:tcPr>
            <w:tcW w:w="1560" w:type="dxa"/>
            <w:shd w:val="clear" w:color="000000" w:fill="FFFFFF"/>
            <w:hideMark/>
          </w:tcPr>
          <w:p w14:paraId="2D1ECC75" w14:textId="77777777" w:rsidR="00CB4544" w:rsidRPr="00F603B4" w:rsidRDefault="00CB4544" w:rsidP="00CB4544">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119660D3" w14:textId="77777777" w:rsidR="00CB4544" w:rsidRPr="00F603B4" w:rsidRDefault="00CB4544" w:rsidP="00CB4544">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Створення «банку» інвестиційних пропозицій </w:t>
            </w:r>
          </w:p>
        </w:tc>
        <w:tc>
          <w:tcPr>
            <w:tcW w:w="1931" w:type="dxa"/>
          </w:tcPr>
          <w:p w14:paraId="2E97295E" w14:textId="77777777" w:rsidR="00CB4544" w:rsidRPr="00F603B4" w:rsidRDefault="00CB4544" w:rsidP="00CB4544">
            <w:pPr>
              <w:spacing w:line="240" w:lineRule="auto"/>
              <w:rPr>
                <w:rFonts w:ascii="Times New Roman" w:hAnsi="Times New Roman" w:cs="Times New Roman"/>
                <w:sz w:val="20"/>
                <w:szCs w:val="20"/>
              </w:rPr>
            </w:pPr>
            <w:r w:rsidRPr="00F603B4">
              <w:rPr>
                <w:rFonts w:ascii="Times New Roman" w:hAnsi="Times New Roman" w:cs="Times New Roman"/>
                <w:sz w:val="20"/>
                <w:szCs w:val="20"/>
              </w:rPr>
              <w:t xml:space="preserve">Відділ міжнародних зв’язків та </w:t>
            </w:r>
            <w:r w:rsidRPr="00F603B4">
              <w:rPr>
                <w:rFonts w:ascii="Times New Roman" w:hAnsi="Times New Roman" w:cs="Times New Roman"/>
                <w:sz w:val="20"/>
                <w:szCs w:val="20"/>
              </w:rPr>
              <w:lastRenderedPageBreak/>
              <w:t>інвестиційної діяльності</w:t>
            </w:r>
          </w:p>
          <w:p w14:paraId="4FE00E37" w14:textId="458C0B06" w:rsidR="00CB4544" w:rsidRPr="00F603B4" w:rsidRDefault="00CB4544" w:rsidP="00CB4544">
            <w:pPr>
              <w:spacing w:line="240" w:lineRule="auto"/>
              <w:rPr>
                <w:rFonts w:ascii="Times New Roman" w:eastAsia="Times New Roman" w:hAnsi="Times New Roman" w:cs="Times New Roman"/>
                <w:b/>
                <w:bCs/>
              </w:rPr>
            </w:pPr>
          </w:p>
        </w:tc>
        <w:tc>
          <w:tcPr>
            <w:tcW w:w="874" w:type="dxa"/>
            <w:shd w:val="clear" w:color="auto" w:fill="auto"/>
            <w:noWrap/>
            <w:hideMark/>
          </w:tcPr>
          <w:p w14:paraId="038DBF0D" w14:textId="77777777" w:rsidR="00CB4544" w:rsidRPr="00F603B4" w:rsidRDefault="00CB4544" w:rsidP="00CB4544">
            <w:pPr>
              <w:spacing w:line="240" w:lineRule="auto"/>
              <w:jc w:val="center"/>
              <w:rPr>
                <w:rFonts w:ascii="Times New Roman" w:eastAsia="Times New Roman" w:hAnsi="Times New Roman" w:cs="Times New Roman"/>
                <w:b/>
                <w:bCs/>
                <w:color w:val="000000"/>
              </w:rPr>
            </w:pPr>
          </w:p>
        </w:tc>
        <w:tc>
          <w:tcPr>
            <w:tcW w:w="933" w:type="dxa"/>
          </w:tcPr>
          <w:p w14:paraId="352907B8" w14:textId="77777777" w:rsidR="00CB4544" w:rsidRPr="00F603B4" w:rsidRDefault="00CB4544" w:rsidP="00CB4544">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6FE7036D" w14:textId="546EAE7E" w:rsidR="00CB4544" w:rsidRPr="00F603B4" w:rsidRDefault="00CB4544" w:rsidP="00CB4544">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w:t>
            </w:r>
          </w:p>
        </w:tc>
        <w:tc>
          <w:tcPr>
            <w:tcW w:w="964" w:type="dxa"/>
          </w:tcPr>
          <w:p w14:paraId="20FC7ADF" w14:textId="77777777" w:rsidR="00CB4544" w:rsidRPr="00F603B4" w:rsidRDefault="00CB4544" w:rsidP="00CB4544">
            <w:pPr>
              <w:spacing w:line="240" w:lineRule="auto"/>
              <w:jc w:val="center"/>
              <w:rPr>
                <w:rFonts w:ascii="Times New Roman" w:eastAsia="Times New Roman" w:hAnsi="Times New Roman" w:cs="Times New Roman"/>
                <w:b/>
                <w:bCs/>
                <w:color w:val="000000"/>
              </w:rPr>
            </w:pPr>
          </w:p>
        </w:tc>
        <w:tc>
          <w:tcPr>
            <w:tcW w:w="3722" w:type="dxa"/>
            <w:shd w:val="clear" w:color="auto" w:fill="auto"/>
            <w:noWrap/>
            <w:vAlign w:val="center"/>
          </w:tcPr>
          <w:p w14:paraId="0C7B6529" w14:textId="03C761C6" w:rsidR="00CB4544" w:rsidRPr="00F603B4" w:rsidRDefault="00CB4544" w:rsidP="00CB4544">
            <w:pPr>
              <w:spacing w:line="240" w:lineRule="auto"/>
              <w:jc w:val="both"/>
              <w:rPr>
                <w:rFonts w:ascii="Times New Roman" w:eastAsia="Times New Roman" w:hAnsi="Times New Roman" w:cs="Times New Roman"/>
                <w:b/>
                <w:bCs/>
                <w:color w:val="000000"/>
              </w:rPr>
            </w:pPr>
            <w:r w:rsidRPr="00A74B82">
              <w:rPr>
                <w:rFonts w:ascii="Times New Roman" w:eastAsia="Times New Roman" w:hAnsi="Times New Roman" w:cs="Times New Roman"/>
                <w:color w:val="000000"/>
              </w:rPr>
              <w:t xml:space="preserve">Для створення «банку» інвестиційних пропозицій не вистачило фінансування та спеціалізованих фахівців для </w:t>
            </w:r>
            <w:r w:rsidRPr="00A74B82">
              <w:rPr>
                <w:rFonts w:ascii="Times New Roman" w:eastAsia="Times New Roman" w:hAnsi="Times New Roman" w:cs="Times New Roman"/>
                <w:color w:val="000000"/>
              </w:rPr>
              <w:lastRenderedPageBreak/>
              <w:t>розробки якісного контенту. Додатково, не було достатнього обсягу залучених інвестицій для формування змістовної бази даних.</w:t>
            </w:r>
          </w:p>
        </w:tc>
        <w:tc>
          <w:tcPr>
            <w:tcW w:w="1763" w:type="dxa"/>
            <w:shd w:val="clear" w:color="auto" w:fill="auto"/>
            <w:noWrap/>
            <w:vAlign w:val="center"/>
          </w:tcPr>
          <w:p w14:paraId="74E49368" w14:textId="20EA9612" w:rsidR="00CB4544" w:rsidRPr="00F603B4" w:rsidRDefault="00CB4544" w:rsidP="00CB4544">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Н</w:t>
            </w:r>
            <w:r w:rsidRPr="00540B8A">
              <w:rPr>
                <w:rFonts w:ascii="Times New Roman" w:eastAsia="Times New Roman" w:hAnsi="Times New Roman" w:cs="Times New Roman"/>
                <w:color w:val="000000"/>
              </w:rPr>
              <w:t>е виконано</w:t>
            </w:r>
          </w:p>
        </w:tc>
      </w:tr>
      <w:tr w:rsidR="00CB4544" w:rsidRPr="00F603B4" w14:paraId="2483C165" w14:textId="77777777" w:rsidTr="00C52EA5">
        <w:trPr>
          <w:trHeight w:val="576"/>
        </w:trPr>
        <w:tc>
          <w:tcPr>
            <w:tcW w:w="1560" w:type="dxa"/>
            <w:shd w:val="clear" w:color="000000" w:fill="FFFFFF"/>
            <w:hideMark/>
          </w:tcPr>
          <w:p w14:paraId="11351DB4" w14:textId="77777777" w:rsidR="00CB4544" w:rsidRPr="00F603B4" w:rsidRDefault="00CB4544" w:rsidP="00CB4544">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3DC14993" w14:textId="77777777" w:rsidR="00CB4544" w:rsidRPr="00F603B4" w:rsidRDefault="00CB4544" w:rsidP="00CB4544">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Проведення оцінки та визначення земельних майданчиків для впровадження пріоритетних інвестиційних проєктів розвитку громади </w:t>
            </w:r>
          </w:p>
        </w:tc>
        <w:tc>
          <w:tcPr>
            <w:tcW w:w="1931" w:type="dxa"/>
          </w:tcPr>
          <w:p w14:paraId="28B29EAA" w14:textId="6D52CB41" w:rsidR="00CB4544" w:rsidRPr="00F603B4" w:rsidRDefault="00CB4544" w:rsidP="00CB4544">
            <w:pPr>
              <w:spacing w:line="240" w:lineRule="auto"/>
              <w:rPr>
                <w:rFonts w:ascii="Times New Roman" w:hAnsi="Times New Roman" w:cs="Times New Roman"/>
                <w:sz w:val="20"/>
                <w:szCs w:val="20"/>
              </w:rPr>
            </w:pPr>
            <w:r w:rsidRPr="00F603B4">
              <w:rPr>
                <w:rFonts w:ascii="Times New Roman" w:hAnsi="Times New Roman" w:cs="Times New Roman"/>
                <w:sz w:val="20"/>
                <w:szCs w:val="20"/>
              </w:rPr>
              <w:t>Відділ міжнародних зв’язків та інвестиційної діяльності</w:t>
            </w:r>
          </w:p>
          <w:p w14:paraId="2815F0BA" w14:textId="77777777" w:rsidR="00CB4544" w:rsidRPr="00F603B4" w:rsidRDefault="00CB4544" w:rsidP="00CB4544">
            <w:pPr>
              <w:spacing w:line="240" w:lineRule="auto"/>
              <w:rPr>
                <w:rFonts w:ascii="Times New Roman" w:eastAsia="Times New Roman" w:hAnsi="Times New Roman" w:cs="Times New Roman"/>
                <w:b/>
                <w:bCs/>
              </w:rPr>
            </w:pPr>
          </w:p>
        </w:tc>
        <w:tc>
          <w:tcPr>
            <w:tcW w:w="874" w:type="dxa"/>
            <w:shd w:val="clear" w:color="auto" w:fill="auto"/>
            <w:noWrap/>
            <w:hideMark/>
          </w:tcPr>
          <w:p w14:paraId="4845876C" w14:textId="77777777" w:rsidR="00CB4544" w:rsidRPr="00F603B4" w:rsidRDefault="00CB4544" w:rsidP="00CB4544">
            <w:pPr>
              <w:spacing w:line="240" w:lineRule="auto"/>
              <w:jc w:val="center"/>
              <w:rPr>
                <w:rFonts w:ascii="Times New Roman" w:eastAsia="Times New Roman" w:hAnsi="Times New Roman" w:cs="Times New Roman"/>
                <w:b/>
                <w:bCs/>
                <w:color w:val="000000"/>
              </w:rPr>
            </w:pPr>
          </w:p>
        </w:tc>
        <w:tc>
          <w:tcPr>
            <w:tcW w:w="933" w:type="dxa"/>
          </w:tcPr>
          <w:p w14:paraId="35A22FE4" w14:textId="77777777" w:rsidR="00CB4544" w:rsidRPr="00F603B4" w:rsidRDefault="00CB4544" w:rsidP="00CB4544">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2E691E44" w14:textId="0219DF8F" w:rsidR="00CB4544" w:rsidRPr="00F603B4" w:rsidRDefault="00CB4544" w:rsidP="00CB4544">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15</w:t>
            </w:r>
          </w:p>
        </w:tc>
        <w:tc>
          <w:tcPr>
            <w:tcW w:w="964" w:type="dxa"/>
          </w:tcPr>
          <w:p w14:paraId="26EFAE15" w14:textId="77777777" w:rsidR="00CB4544" w:rsidRPr="00F603B4" w:rsidRDefault="00CB4544" w:rsidP="00CB4544">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11BADCFD" w14:textId="4E5E2C75" w:rsidR="00CB4544" w:rsidRPr="00F603B4" w:rsidRDefault="00CB4544" w:rsidP="00CB4544">
            <w:pPr>
              <w:spacing w:line="240" w:lineRule="auto"/>
              <w:jc w:val="both"/>
              <w:rPr>
                <w:rFonts w:ascii="Times New Roman" w:eastAsia="Times New Roman" w:hAnsi="Times New Roman" w:cs="Times New Roman"/>
                <w:color w:val="000000"/>
              </w:rPr>
            </w:pPr>
            <w:r w:rsidRPr="00A74B82">
              <w:rPr>
                <w:rFonts w:ascii="Times New Roman" w:eastAsia="Times New Roman" w:hAnsi="Times New Roman" w:cs="Times New Roman"/>
                <w:color w:val="000000"/>
              </w:rPr>
              <w:t>Оцінка земельних майданчиків для інвестиційних проєктів не відбулася через затримку з отриманням актуальних даних та відсутність відповідного технічного забезпечення. Крім того, бракувало згоди з власниками земельних ділянок.</w:t>
            </w:r>
          </w:p>
        </w:tc>
        <w:tc>
          <w:tcPr>
            <w:tcW w:w="1763" w:type="dxa"/>
            <w:shd w:val="clear" w:color="auto" w:fill="auto"/>
            <w:noWrap/>
            <w:vAlign w:val="center"/>
          </w:tcPr>
          <w:p w14:paraId="48BC97EC" w14:textId="2E6BFFF5" w:rsidR="00CB4544" w:rsidRPr="00F603B4" w:rsidRDefault="00CB4544" w:rsidP="00CB454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Н</w:t>
            </w:r>
            <w:r w:rsidRPr="00540B8A">
              <w:rPr>
                <w:rFonts w:ascii="Times New Roman" w:eastAsia="Times New Roman" w:hAnsi="Times New Roman" w:cs="Times New Roman"/>
                <w:color w:val="000000"/>
              </w:rPr>
              <w:t>е виконано</w:t>
            </w:r>
          </w:p>
        </w:tc>
      </w:tr>
      <w:tr w:rsidR="00CB4544" w:rsidRPr="00F603B4" w14:paraId="723BDF55" w14:textId="77777777" w:rsidTr="00C52EA5">
        <w:trPr>
          <w:trHeight w:val="288"/>
        </w:trPr>
        <w:tc>
          <w:tcPr>
            <w:tcW w:w="1560" w:type="dxa"/>
            <w:shd w:val="clear" w:color="000000" w:fill="FFFFFF"/>
            <w:hideMark/>
          </w:tcPr>
          <w:p w14:paraId="6D9F09DE" w14:textId="77777777" w:rsidR="00CB4544" w:rsidRPr="00F603B4" w:rsidRDefault="00CB4544" w:rsidP="00CB4544">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94A831C" w14:textId="77777777" w:rsidR="00CB4544" w:rsidRPr="00F603B4" w:rsidRDefault="00CB4544" w:rsidP="00CB4544">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інтерактивної інвестиційної мапи</w:t>
            </w:r>
          </w:p>
        </w:tc>
        <w:tc>
          <w:tcPr>
            <w:tcW w:w="1931" w:type="dxa"/>
          </w:tcPr>
          <w:p w14:paraId="3EDE5D4B" w14:textId="227F0D64" w:rsidR="00CB4544" w:rsidRPr="00F603B4" w:rsidRDefault="00CB4544" w:rsidP="00CB4544">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міжнародних зв’язків та інвестиційної діяльності</w:t>
            </w:r>
          </w:p>
        </w:tc>
        <w:tc>
          <w:tcPr>
            <w:tcW w:w="874" w:type="dxa"/>
            <w:shd w:val="clear" w:color="auto" w:fill="auto"/>
            <w:noWrap/>
            <w:hideMark/>
          </w:tcPr>
          <w:p w14:paraId="000860C1" w14:textId="77777777" w:rsidR="00CB4544" w:rsidRPr="00F603B4" w:rsidRDefault="00CB4544" w:rsidP="00CB4544">
            <w:pPr>
              <w:spacing w:line="240" w:lineRule="auto"/>
              <w:jc w:val="center"/>
              <w:rPr>
                <w:rFonts w:ascii="Times New Roman" w:eastAsia="Times New Roman" w:hAnsi="Times New Roman" w:cs="Times New Roman"/>
                <w:b/>
                <w:bCs/>
                <w:color w:val="000000"/>
              </w:rPr>
            </w:pPr>
          </w:p>
        </w:tc>
        <w:tc>
          <w:tcPr>
            <w:tcW w:w="933" w:type="dxa"/>
          </w:tcPr>
          <w:p w14:paraId="5D6FFFBB" w14:textId="77777777" w:rsidR="00CB4544" w:rsidRPr="00F603B4" w:rsidRDefault="00CB4544" w:rsidP="00CB4544">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5C747480" w14:textId="2A14077D" w:rsidR="00CB4544" w:rsidRPr="00F603B4" w:rsidRDefault="00CB4544" w:rsidP="00CB4544">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70</w:t>
            </w:r>
          </w:p>
        </w:tc>
        <w:tc>
          <w:tcPr>
            <w:tcW w:w="964" w:type="dxa"/>
          </w:tcPr>
          <w:p w14:paraId="24B66D90" w14:textId="77777777" w:rsidR="00CB4544" w:rsidRPr="00F603B4" w:rsidRDefault="00CB4544" w:rsidP="00CB4544">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7AA628AA" w14:textId="64629FF6" w:rsidR="00CB4544" w:rsidRPr="00F603B4" w:rsidRDefault="00CB4544" w:rsidP="00CB4544">
            <w:pPr>
              <w:spacing w:line="240" w:lineRule="auto"/>
              <w:jc w:val="both"/>
              <w:rPr>
                <w:rFonts w:ascii="Times New Roman" w:eastAsia="Times New Roman" w:hAnsi="Times New Roman" w:cs="Times New Roman"/>
                <w:color w:val="000000"/>
              </w:rPr>
            </w:pPr>
            <w:r w:rsidRPr="00A74B82">
              <w:rPr>
                <w:rFonts w:ascii="Times New Roman" w:eastAsia="Times New Roman" w:hAnsi="Times New Roman" w:cs="Times New Roman"/>
                <w:color w:val="000000"/>
              </w:rPr>
              <w:t>Створення інтерактивної інвестиційної мапи не виконано через відсутність достатнього фінансування на розробку спеціалізованого програмного забезпечення. До того ж, виникли труднощі з узгодженням форматів даних від різних відомств.</w:t>
            </w:r>
          </w:p>
        </w:tc>
        <w:tc>
          <w:tcPr>
            <w:tcW w:w="1763" w:type="dxa"/>
            <w:shd w:val="clear" w:color="auto" w:fill="auto"/>
            <w:noWrap/>
            <w:vAlign w:val="center"/>
          </w:tcPr>
          <w:p w14:paraId="53730B40" w14:textId="11B08063" w:rsidR="00CB4544" w:rsidRPr="00F603B4" w:rsidRDefault="00CB4544" w:rsidP="00CB4544">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540B8A">
              <w:rPr>
                <w:rFonts w:ascii="Times New Roman" w:eastAsia="Times New Roman" w:hAnsi="Times New Roman" w:cs="Times New Roman"/>
                <w:color w:val="000000"/>
              </w:rPr>
              <w:t>е виконано</w:t>
            </w:r>
          </w:p>
        </w:tc>
      </w:tr>
      <w:tr w:rsidR="00CB4544" w:rsidRPr="00F603B4" w14:paraId="628FF2ED" w14:textId="77777777" w:rsidTr="00C52EA5">
        <w:trPr>
          <w:trHeight w:val="576"/>
        </w:trPr>
        <w:tc>
          <w:tcPr>
            <w:tcW w:w="1560" w:type="dxa"/>
            <w:shd w:val="clear" w:color="000000" w:fill="FFFFFF"/>
            <w:hideMark/>
          </w:tcPr>
          <w:p w14:paraId="7DF3B896" w14:textId="77777777" w:rsidR="00CB4544" w:rsidRPr="00F603B4" w:rsidRDefault="00CB4544" w:rsidP="00CB4544">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9FD4450" w14:textId="77777777" w:rsidR="00CB4544" w:rsidRPr="00F603B4" w:rsidRDefault="00CB4544" w:rsidP="00CB4544">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Підготовка інформаційних матеріалів про інвестиційний потенціал громади на українській та англійській мовах (Інвестиційний паспорт громади)</w:t>
            </w:r>
          </w:p>
        </w:tc>
        <w:tc>
          <w:tcPr>
            <w:tcW w:w="1931" w:type="dxa"/>
          </w:tcPr>
          <w:p w14:paraId="6EB45218" w14:textId="7F316D85" w:rsidR="00CB4544" w:rsidRPr="00F603B4" w:rsidRDefault="00CB4544" w:rsidP="00CB4544">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міжнародних зв’язків та інвестиційної діяльності</w:t>
            </w:r>
          </w:p>
        </w:tc>
        <w:tc>
          <w:tcPr>
            <w:tcW w:w="874" w:type="dxa"/>
            <w:shd w:val="clear" w:color="auto" w:fill="auto"/>
            <w:noWrap/>
            <w:hideMark/>
          </w:tcPr>
          <w:p w14:paraId="2BC9597F" w14:textId="77777777" w:rsidR="00CB4544" w:rsidRPr="00F603B4" w:rsidRDefault="00CB4544" w:rsidP="00CB4544">
            <w:pPr>
              <w:spacing w:line="240" w:lineRule="auto"/>
              <w:jc w:val="center"/>
              <w:rPr>
                <w:rFonts w:ascii="Times New Roman" w:eastAsia="Times New Roman" w:hAnsi="Times New Roman" w:cs="Times New Roman"/>
                <w:b/>
                <w:bCs/>
                <w:color w:val="000000"/>
              </w:rPr>
            </w:pPr>
          </w:p>
        </w:tc>
        <w:tc>
          <w:tcPr>
            <w:tcW w:w="933" w:type="dxa"/>
          </w:tcPr>
          <w:p w14:paraId="570D9A93" w14:textId="77777777" w:rsidR="00CB4544" w:rsidRPr="00F603B4" w:rsidRDefault="00CB4544" w:rsidP="00CB4544">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667B2C09" w14:textId="2CB2810D" w:rsidR="00CB4544" w:rsidRPr="00F603B4" w:rsidRDefault="00CB4544" w:rsidP="00CB4544">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w:t>
            </w:r>
          </w:p>
        </w:tc>
        <w:tc>
          <w:tcPr>
            <w:tcW w:w="964" w:type="dxa"/>
          </w:tcPr>
          <w:p w14:paraId="678635DF" w14:textId="77777777" w:rsidR="00CB4544" w:rsidRPr="00F603B4" w:rsidRDefault="00CB4544" w:rsidP="00CB4544">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1E553960" w14:textId="3B3A035F" w:rsidR="00CB4544" w:rsidRPr="00F603B4" w:rsidRDefault="00CB4544" w:rsidP="00CB4544">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Спеціаліст відділу інформаційно-аналітичної роботи та комунікацій з громадськістю розробила друковані матеріали, отже розробка не потребувала окремої оплати.</w:t>
            </w:r>
          </w:p>
        </w:tc>
        <w:tc>
          <w:tcPr>
            <w:tcW w:w="1763" w:type="dxa"/>
            <w:shd w:val="clear" w:color="auto" w:fill="auto"/>
            <w:noWrap/>
            <w:vAlign w:val="center"/>
          </w:tcPr>
          <w:p w14:paraId="4686E520" w14:textId="0B65E275" w:rsidR="00CB4544" w:rsidRPr="00F603B4" w:rsidRDefault="00CB4544" w:rsidP="00CB4544">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540B8A">
              <w:rPr>
                <w:rFonts w:ascii="Times New Roman" w:eastAsia="Times New Roman" w:hAnsi="Times New Roman" w:cs="Times New Roman"/>
                <w:color w:val="000000"/>
              </w:rPr>
              <w:t>иконано</w:t>
            </w:r>
          </w:p>
        </w:tc>
      </w:tr>
      <w:tr w:rsidR="00CB4544" w:rsidRPr="00F603B4" w14:paraId="27E88F67" w14:textId="77777777" w:rsidTr="00C52EA5">
        <w:trPr>
          <w:trHeight w:val="288"/>
        </w:trPr>
        <w:tc>
          <w:tcPr>
            <w:tcW w:w="1560" w:type="dxa"/>
            <w:shd w:val="clear" w:color="000000" w:fill="FCE4D6"/>
            <w:hideMark/>
          </w:tcPr>
          <w:p w14:paraId="47674A1C" w14:textId="77777777" w:rsidR="00CB4544" w:rsidRPr="00F603B4" w:rsidRDefault="00CB4544" w:rsidP="00CB4544">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1.2.3</w:t>
            </w:r>
          </w:p>
        </w:tc>
        <w:tc>
          <w:tcPr>
            <w:tcW w:w="2477" w:type="dxa"/>
            <w:shd w:val="clear" w:color="000000" w:fill="FCE4D6"/>
            <w:hideMark/>
          </w:tcPr>
          <w:p w14:paraId="6092F01B" w14:textId="77777777" w:rsidR="00CB4544" w:rsidRPr="00F603B4" w:rsidRDefault="00CB4544" w:rsidP="00CB4544">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Використання інструменту ДПП для залучення інвестицій</w:t>
            </w:r>
          </w:p>
        </w:tc>
        <w:tc>
          <w:tcPr>
            <w:tcW w:w="1931" w:type="dxa"/>
            <w:shd w:val="clear" w:color="000000" w:fill="FCE4D6"/>
          </w:tcPr>
          <w:p w14:paraId="20AC4C12" w14:textId="77777777" w:rsidR="00CB4544" w:rsidRPr="00F603B4" w:rsidRDefault="00CB4544" w:rsidP="00CB4544">
            <w:pPr>
              <w:spacing w:line="240" w:lineRule="auto"/>
              <w:rPr>
                <w:rFonts w:ascii="Times New Roman" w:eastAsia="Times New Roman" w:hAnsi="Times New Roman" w:cs="Times New Roman"/>
                <w:b/>
                <w:bCs/>
              </w:rPr>
            </w:pPr>
          </w:p>
        </w:tc>
        <w:tc>
          <w:tcPr>
            <w:tcW w:w="874" w:type="dxa"/>
            <w:shd w:val="clear" w:color="000000" w:fill="FCE4D6"/>
            <w:noWrap/>
            <w:hideMark/>
          </w:tcPr>
          <w:p w14:paraId="55DA392B" w14:textId="77777777" w:rsidR="00CB4544" w:rsidRPr="00F603B4" w:rsidRDefault="00CB4544" w:rsidP="00CB4544">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33" w:type="dxa"/>
            <w:shd w:val="clear" w:color="000000" w:fill="FCE4D6"/>
          </w:tcPr>
          <w:p w14:paraId="712B44CD" w14:textId="77777777" w:rsidR="00CB4544" w:rsidRPr="00F603B4" w:rsidRDefault="00CB4544" w:rsidP="00CB4544">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2FCFFF57" w14:textId="3FEFE4DA" w:rsidR="00CB4544" w:rsidRPr="00F603B4" w:rsidRDefault="00CB4544" w:rsidP="00CB4544">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64" w:type="dxa"/>
            <w:shd w:val="clear" w:color="000000" w:fill="FCE4D6"/>
          </w:tcPr>
          <w:p w14:paraId="467455BD" w14:textId="77777777" w:rsidR="00CB4544" w:rsidRPr="00F603B4" w:rsidRDefault="00CB4544" w:rsidP="00CB4544">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5983701D" w14:textId="56E31E4F" w:rsidR="00CB4544" w:rsidRPr="00F603B4" w:rsidRDefault="00CB4544" w:rsidP="00CB4544">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2270FBA1" w14:textId="53E6C367" w:rsidR="00CB4544" w:rsidRPr="00F603B4" w:rsidRDefault="00CB4544" w:rsidP="00CB4544">
            <w:pPr>
              <w:spacing w:line="240" w:lineRule="auto"/>
              <w:jc w:val="center"/>
              <w:rPr>
                <w:rFonts w:ascii="Times New Roman" w:eastAsia="Times New Roman" w:hAnsi="Times New Roman" w:cs="Times New Roman"/>
                <w:b/>
                <w:bCs/>
                <w:color w:val="000000"/>
              </w:rPr>
            </w:pPr>
          </w:p>
        </w:tc>
      </w:tr>
      <w:tr w:rsidR="00CB4544" w:rsidRPr="00F603B4" w14:paraId="32DEF725" w14:textId="77777777" w:rsidTr="00C52EA5">
        <w:trPr>
          <w:trHeight w:val="576"/>
        </w:trPr>
        <w:tc>
          <w:tcPr>
            <w:tcW w:w="1560" w:type="dxa"/>
            <w:shd w:val="clear" w:color="000000" w:fill="FFFFFF"/>
            <w:hideMark/>
          </w:tcPr>
          <w:p w14:paraId="1FD23BCF" w14:textId="77777777" w:rsidR="00CB4544" w:rsidRPr="00F603B4" w:rsidRDefault="00CB4544" w:rsidP="00CB4544">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5F4D426C" w14:textId="77777777" w:rsidR="00CB4544" w:rsidRPr="00F603B4" w:rsidRDefault="00CB4544" w:rsidP="00CB4544">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Створення логістичного терміналу (логістичний майданчик) у </w:t>
            </w:r>
            <w:r w:rsidRPr="00F603B4">
              <w:rPr>
                <w:rFonts w:ascii="Times New Roman" w:eastAsia="Times New Roman" w:hAnsi="Times New Roman" w:cs="Times New Roman"/>
                <w:i/>
                <w:iCs/>
              </w:rPr>
              <w:lastRenderedPageBreak/>
              <w:t>промисловій зоні міста на умовах ДПП</w:t>
            </w:r>
          </w:p>
        </w:tc>
        <w:tc>
          <w:tcPr>
            <w:tcW w:w="1931" w:type="dxa"/>
          </w:tcPr>
          <w:p w14:paraId="4A01B00B" w14:textId="21243ADF" w:rsidR="00CB4544" w:rsidRPr="00F603B4" w:rsidRDefault="00CB4544" w:rsidP="00CB4544">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lastRenderedPageBreak/>
              <w:t>Відділ економіки</w:t>
            </w:r>
          </w:p>
        </w:tc>
        <w:tc>
          <w:tcPr>
            <w:tcW w:w="874" w:type="dxa"/>
            <w:shd w:val="clear" w:color="auto" w:fill="auto"/>
            <w:noWrap/>
            <w:hideMark/>
          </w:tcPr>
          <w:p w14:paraId="62F817AC" w14:textId="5EEEA6B5" w:rsidR="00CB4544" w:rsidRPr="009C17EC" w:rsidRDefault="00CB4544" w:rsidP="00CB4544">
            <w:pPr>
              <w:spacing w:line="240" w:lineRule="auto"/>
              <w:jc w:val="center"/>
              <w:rPr>
                <w:rFonts w:ascii="Times New Roman" w:eastAsia="Times New Roman" w:hAnsi="Times New Roman" w:cs="Times New Roman"/>
                <w:color w:val="000000"/>
              </w:rPr>
            </w:pPr>
            <w:r w:rsidRPr="009C17EC">
              <w:rPr>
                <w:rFonts w:ascii="Times New Roman" w:eastAsia="Times New Roman" w:hAnsi="Times New Roman" w:cs="Times New Roman"/>
                <w:color w:val="000000"/>
              </w:rPr>
              <w:t>0</w:t>
            </w:r>
          </w:p>
        </w:tc>
        <w:tc>
          <w:tcPr>
            <w:tcW w:w="933" w:type="dxa"/>
          </w:tcPr>
          <w:p w14:paraId="7E0C6B75" w14:textId="047E64EE" w:rsidR="00CB4544" w:rsidRPr="00F603B4" w:rsidRDefault="00CB4544" w:rsidP="00CB454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4" w:type="dxa"/>
            <w:shd w:val="clear" w:color="auto" w:fill="auto"/>
            <w:noWrap/>
            <w:hideMark/>
          </w:tcPr>
          <w:p w14:paraId="62B1025D" w14:textId="7FF2C14B" w:rsidR="00CB4544" w:rsidRPr="00F603B4" w:rsidRDefault="00CB4544" w:rsidP="00CB454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64" w:type="dxa"/>
          </w:tcPr>
          <w:p w14:paraId="36D120DC" w14:textId="1EEE5B5A" w:rsidR="00CB4544" w:rsidRPr="00F603B4" w:rsidRDefault="00CB4544" w:rsidP="00CB454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722" w:type="dxa"/>
            <w:shd w:val="clear" w:color="auto" w:fill="auto"/>
            <w:noWrap/>
            <w:vAlign w:val="center"/>
          </w:tcPr>
          <w:p w14:paraId="3BB4A4AB" w14:textId="71F79E1F" w:rsidR="00CB4544" w:rsidRPr="00F603B4" w:rsidRDefault="00CB4544" w:rsidP="00CB4544">
            <w:pPr>
              <w:spacing w:line="240" w:lineRule="auto"/>
              <w:jc w:val="both"/>
              <w:rPr>
                <w:rFonts w:ascii="Times New Roman" w:eastAsia="Times New Roman" w:hAnsi="Times New Roman" w:cs="Times New Roman"/>
                <w:sz w:val="20"/>
                <w:szCs w:val="20"/>
              </w:rPr>
            </w:pPr>
            <w:r w:rsidRPr="000A07B5">
              <w:rPr>
                <w:rFonts w:ascii="Times New Roman" w:hAnsi="Times New Roman" w:cs="Times New Roman"/>
              </w:rPr>
              <w:t xml:space="preserve">В рамках участі у програмі «Кроків для спеціалістів. Громада дружня до бізнесу» за підтримки «U-LEAD з Європою» підготовлено проєктну заявку: «Логістичний хаб </w:t>
            </w:r>
            <w:r w:rsidRPr="000A07B5">
              <w:rPr>
                <w:rFonts w:ascii="Times New Roman" w:hAnsi="Times New Roman" w:cs="Times New Roman"/>
              </w:rPr>
              <w:lastRenderedPageBreak/>
              <w:t>обслуговування вантажного траспорту з перевезень аграрної продукції».</w:t>
            </w:r>
          </w:p>
        </w:tc>
        <w:tc>
          <w:tcPr>
            <w:tcW w:w="1763" w:type="dxa"/>
            <w:shd w:val="clear" w:color="auto" w:fill="auto"/>
            <w:noWrap/>
          </w:tcPr>
          <w:p w14:paraId="1C1E09C4" w14:textId="04544BBA" w:rsidR="00CB4544" w:rsidRPr="00F603B4" w:rsidRDefault="00CB4544" w:rsidP="00CB4544">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Не виконано</w:t>
            </w:r>
          </w:p>
        </w:tc>
      </w:tr>
      <w:tr w:rsidR="00CB4544" w:rsidRPr="00F603B4" w14:paraId="4573366C" w14:textId="77777777" w:rsidTr="00C52EA5">
        <w:trPr>
          <w:trHeight w:val="288"/>
        </w:trPr>
        <w:tc>
          <w:tcPr>
            <w:tcW w:w="1560" w:type="dxa"/>
            <w:shd w:val="clear" w:color="000000" w:fill="FFFFFF"/>
            <w:hideMark/>
          </w:tcPr>
          <w:p w14:paraId="2EBC260D" w14:textId="77777777" w:rsidR="00CB4544" w:rsidRPr="00F603B4" w:rsidRDefault="00CB4544" w:rsidP="00CB4544">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30C91E0" w14:textId="77777777" w:rsidR="00CB4544" w:rsidRPr="00F603B4" w:rsidRDefault="00CB4544" w:rsidP="00CB4544">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авіаційно-логістичного комплексу з мультимодальних перевезень</w:t>
            </w:r>
          </w:p>
        </w:tc>
        <w:tc>
          <w:tcPr>
            <w:tcW w:w="1931" w:type="dxa"/>
          </w:tcPr>
          <w:p w14:paraId="434E76BB" w14:textId="05F33117" w:rsidR="00CB4544" w:rsidRPr="00F603B4" w:rsidRDefault="00CB4544" w:rsidP="00CB4544">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економіки</w:t>
            </w:r>
          </w:p>
        </w:tc>
        <w:tc>
          <w:tcPr>
            <w:tcW w:w="874" w:type="dxa"/>
            <w:shd w:val="clear" w:color="auto" w:fill="auto"/>
            <w:noWrap/>
            <w:hideMark/>
          </w:tcPr>
          <w:p w14:paraId="325E3C9F" w14:textId="18296C64" w:rsidR="00CB4544" w:rsidRPr="00131D3B" w:rsidRDefault="00CB4544" w:rsidP="00CB4544">
            <w:pPr>
              <w:spacing w:line="240" w:lineRule="auto"/>
              <w:jc w:val="center"/>
              <w:rPr>
                <w:rFonts w:ascii="Times New Roman" w:eastAsia="Times New Roman" w:hAnsi="Times New Roman" w:cs="Times New Roman"/>
                <w:color w:val="000000"/>
              </w:rPr>
            </w:pPr>
            <w:r w:rsidRPr="00131D3B">
              <w:rPr>
                <w:rFonts w:ascii="Times New Roman" w:eastAsia="Times New Roman" w:hAnsi="Times New Roman" w:cs="Times New Roman"/>
                <w:color w:val="000000"/>
              </w:rPr>
              <w:t>0</w:t>
            </w:r>
          </w:p>
        </w:tc>
        <w:tc>
          <w:tcPr>
            <w:tcW w:w="933" w:type="dxa"/>
          </w:tcPr>
          <w:p w14:paraId="75877890" w14:textId="082FF9BF" w:rsidR="00CB4544" w:rsidRPr="00131D3B" w:rsidRDefault="00CB4544" w:rsidP="00CB4544">
            <w:pPr>
              <w:spacing w:line="240" w:lineRule="auto"/>
              <w:jc w:val="center"/>
              <w:rPr>
                <w:rFonts w:ascii="Times New Roman" w:eastAsia="Times New Roman" w:hAnsi="Times New Roman" w:cs="Times New Roman"/>
                <w:color w:val="000000"/>
              </w:rPr>
            </w:pPr>
            <w:r w:rsidRPr="00131D3B">
              <w:rPr>
                <w:rFonts w:ascii="Times New Roman" w:eastAsia="Times New Roman" w:hAnsi="Times New Roman" w:cs="Times New Roman"/>
                <w:color w:val="000000"/>
              </w:rPr>
              <w:t>0</w:t>
            </w:r>
          </w:p>
        </w:tc>
        <w:tc>
          <w:tcPr>
            <w:tcW w:w="874" w:type="dxa"/>
            <w:shd w:val="clear" w:color="auto" w:fill="auto"/>
            <w:noWrap/>
            <w:hideMark/>
          </w:tcPr>
          <w:p w14:paraId="64487FE5" w14:textId="338CB774" w:rsidR="00CB4544" w:rsidRPr="00131D3B" w:rsidRDefault="00CB4544" w:rsidP="00CB4544">
            <w:pPr>
              <w:spacing w:line="240" w:lineRule="auto"/>
              <w:jc w:val="center"/>
              <w:rPr>
                <w:rFonts w:ascii="Times New Roman" w:eastAsia="Times New Roman" w:hAnsi="Times New Roman" w:cs="Times New Roman"/>
                <w:color w:val="000000"/>
              </w:rPr>
            </w:pPr>
            <w:r w:rsidRPr="00131D3B">
              <w:rPr>
                <w:rFonts w:ascii="Times New Roman" w:eastAsia="Times New Roman" w:hAnsi="Times New Roman" w:cs="Times New Roman"/>
                <w:color w:val="000000"/>
              </w:rPr>
              <w:t>0</w:t>
            </w:r>
          </w:p>
        </w:tc>
        <w:tc>
          <w:tcPr>
            <w:tcW w:w="964" w:type="dxa"/>
          </w:tcPr>
          <w:p w14:paraId="157C24F7" w14:textId="3866B748" w:rsidR="00CB4544" w:rsidRPr="00131D3B" w:rsidRDefault="00CB4544" w:rsidP="00CB4544">
            <w:pPr>
              <w:spacing w:line="240" w:lineRule="auto"/>
              <w:jc w:val="center"/>
              <w:rPr>
                <w:rFonts w:ascii="Times New Roman" w:eastAsia="Times New Roman" w:hAnsi="Times New Roman" w:cs="Times New Roman"/>
                <w:color w:val="000000"/>
              </w:rPr>
            </w:pPr>
            <w:r w:rsidRPr="00131D3B">
              <w:rPr>
                <w:rFonts w:ascii="Times New Roman" w:eastAsia="Times New Roman" w:hAnsi="Times New Roman" w:cs="Times New Roman"/>
                <w:color w:val="000000"/>
              </w:rPr>
              <w:t>0</w:t>
            </w:r>
          </w:p>
        </w:tc>
        <w:tc>
          <w:tcPr>
            <w:tcW w:w="3722" w:type="dxa"/>
            <w:shd w:val="clear" w:color="auto" w:fill="auto"/>
            <w:noWrap/>
          </w:tcPr>
          <w:p w14:paraId="4C5F4FC1" w14:textId="04A7A6AE" w:rsidR="00CB4544" w:rsidRPr="00131D3B" w:rsidRDefault="00CB4544" w:rsidP="00CB4544">
            <w:pPr>
              <w:spacing w:line="240" w:lineRule="auto"/>
              <w:jc w:val="both"/>
              <w:rPr>
                <w:rFonts w:ascii="Times New Roman" w:eastAsia="Times New Roman" w:hAnsi="Times New Roman" w:cs="Times New Roman"/>
                <w:color w:val="000000"/>
              </w:rPr>
            </w:pPr>
            <w:r w:rsidRPr="00131D3B">
              <w:rPr>
                <w:rFonts w:ascii="Times New Roman" w:eastAsia="Times New Roman" w:hAnsi="Times New Roman" w:cs="Times New Roman"/>
                <w:color w:val="000000"/>
              </w:rPr>
              <w:t>Відсутність фінансових ресурсів, не пріоритетн</w:t>
            </w:r>
            <w:r>
              <w:rPr>
                <w:rFonts w:ascii="Times New Roman" w:eastAsia="Times New Roman" w:hAnsi="Times New Roman" w:cs="Times New Roman"/>
                <w:color w:val="000000"/>
              </w:rPr>
              <w:t>ість</w:t>
            </w:r>
            <w:r w:rsidRPr="00131D3B">
              <w:rPr>
                <w:rFonts w:ascii="Times New Roman" w:eastAsia="Times New Roman" w:hAnsi="Times New Roman" w:cs="Times New Roman"/>
                <w:color w:val="000000"/>
              </w:rPr>
              <w:t xml:space="preserve"> напрямк</w:t>
            </w:r>
            <w:r>
              <w:rPr>
                <w:rFonts w:ascii="Times New Roman" w:eastAsia="Times New Roman" w:hAnsi="Times New Roman" w:cs="Times New Roman"/>
                <w:color w:val="000000"/>
              </w:rPr>
              <w:t>у</w:t>
            </w:r>
            <w:r w:rsidRPr="00131D3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умовах правового режиму воєнного стану</w:t>
            </w:r>
          </w:p>
        </w:tc>
        <w:tc>
          <w:tcPr>
            <w:tcW w:w="1763" w:type="dxa"/>
            <w:shd w:val="clear" w:color="auto" w:fill="auto"/>
            <w:noWrap/>
          </w:tcPr>
          <w:p w14:paraId="7F83779A" w14:textId="3F6281EC" w:rsidR="00CB4544" w:rsidRPr="00F603B4" w:rsidRDefault="00CB4544" w:rsidP="00CB4544">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F603B4">
              <w:rPr>
                <w:rFonts w:ascii="Times New Roman" w:eastAsia="Times New Roman" w:hAnsi="Times New Roman" w:cs="Times New Roman"/>
                <w:color w:val="000000"/>
              </w:rPr>
              <w:t>е виконано</w:t>
            </w:r>
          </w:p>
        </w:tc>
      </w:tr>
      <w:tr w:rsidR="00CB4544" w:rsidRPr="00F603B4" w14:paraId="5DC207C0" w14:textId="77777777" w:rsidTr="00C52EA5">
        <w:trPr>
          <w:trHeight w:val="288"/>
        </w:trPr>
        <w:tc>
          <w:tcPr>
            <w:tcW w:w="1560" w:type="dxa"/>
            <w:shd w:val="clear" w:color="auto" w:fill="D9E2F3" w:themeFill="accent1" w:themeFillTint="33"/>
            <w:hideMark/>
          </w:tcPr>
          <w:p w14:paraId="6FFB94CA" w14:textId="77777777" w:rsidR="00CB4544" w:rsidRPr="00F603B4" w:rsidRDefault="00CB4544" w:rsidP="00CB4544">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Операційна ціль 1.3</w:t>
            </w:r>
          </w:p>
        </w:tc>
        <w:tc>
          <w:tcPr>
            <w:tcW w:w="2477" w:type="dxa"/>
            <w:shd w:val="clear" w:color="auto" w:fill="D9E2F3" w:themeFill="accent1" w:themeFillTint="33"/>
            <w:hideMark/>
          </w:tcPr>
          <w:p w14:paraId="2187F522" w14:textId="77777777" w:rsidR="00CB4544" w:rsidRPr="00F603B4" w:rsidRDefault="00CB4544" w:rsidP="00CB4544">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Зовнішнє позиціонування громади</w:t>
            </w:r>
          </w:p>
        </w:tc>
        <w:tc>
          <w:tcPr>
            <w:tcW w:w="1931" w:type="dxa"/>
            <w:shd w:val="clear" w:color="auto" w:fill="D9E2F3" w:themeFill="accent1" w:themeFillTint="33"/>
          </w:tcPr>
          <w:p w14:paraId="57F05C75" w14:textId="77777777" w:rsidR="00CB4544" w:rsidRPr="00F603B4" w:rsidRDefault="00CB4544" w:rsidP="00CB4544">
            <w:pPr>
              <w:rPr>
                <w:rFonts w:ascii="Times New Roman" w:hAnsi="Times New Roman" w:cs="Times New Roman"/>
                <w:b/>
              </w:rPr>
            </w:pPr>
          </w:p>
        </w:tc>
        <w:tc>
          <w:tcPr>
            <w:tcW w:w="874" w:type="dxa"/>
            <w:shd w:val="clear" w:color="auto" w:fill="D9E2F3" w:themeFill="accent1" w:themeFillTint="33"/>
            <w:noWrap/>
            <w:hideMark/>
          </w:tcPr>
          <w:p w14:paraId="1490A53E" w14:textId="77777777" w:rsidR="00CB4544" w:rsidRPr="00F603B4" w:rsidRDefault="00CB4544" w:rsidP="00CB4544">
            <w:pPr>
              <w:jc w:val="center"/>
              <w:rPr>
                <w:rFonts w:ascii="Times New Roman" w:hAnsi="Times New Roman" w:cs="Times New Roman"/>
                <w:b/>
              </w:rPr>
            </w:pPr>
            <w:r w:rsidRPr="00F603B4">
              <w:rPr>
                <w:rFonts w:ascii="Times New Roman" w:hAnsi="Times New Roman" w:cs="Times New Roman"/>
                <w:b/>
              </w:rPr>
              <w:t>200</w:t>
            </w:r>
          </w:p>
        </w:tc>
        <w:tc>
          <w:tcPr>
            <w:tcW w:w="933" w:type="dxa"/>
            <w:shd w:val="clear" w:color="auto" w:fill="D9E2F3" w:themeFill="accent1" w:themeFillTint="33"/>
          </w:tcPr>
          <w:p w14:paraId="6BBD345A" w14:textId="77777777" w:rsidR="00CB4544" w:rsidRPr="00F603B4" w:rsidRDefault="00CB4544" w:rsidP="00CB4544">
            <w:pPr>
              <w:jc w:val="center"/>
              <w:rPr>
                <w:rFonts w:ascii="Times New Roman" w:hAnsi="Times New Roman" w:cs="Times New Roman"/>
                <w:b/>
              </w:rPr>
            </w:pPr>
          </w:p>
        </w:tc>
        <w:tc>
          <w:tcPr>
            <w:tcW w:w="874" w:type="dxa"/>
            <w:shd w:val="clear" w:color="auto" w:fill="D9E2F3" w:themeFill="accent1" w:themeFillTint="33"/>
            <w:noWrap/>
            <w:hideMark/>
          </w:tcPr>
          <w:p w14:paraId="0C1FE81C" w14:textId="69292D56" w:rsidR="00CB4544" w:rsidRPr="00F603B4" w:rsidRDefault="00CB4544" w:rsidP="00CB4544">
            <w:pPr>
              <w:jc w:val="center"/>
              <w:rPr>
                <w:rFonts w:ascii="Times New Roman" w:hAnsi="Times New Roman" w:cs="Times New Roman"/>
                <w:b/>
              </w:rPr>
            </w:pPr>
            <w:r w:rsidRPr="00F603B4">
              <w:rPr>
                <w:rFonts w:ascii="Times New Roman" w:hAnsi="Times New Roman" w:cs="Times New Roman"/>
                <w:b/>
              </w:rPr>
              <w:t>277</w:t>
            </w:r>
          </w:p>
        </w:tc>
        <w:tc>
          <w:tcPr>
            <w:tcW w:w="964" w:type="dxa"/>
            <w:shd w:val="clear" w:color="auto" w:fill="D9E2F3" w:themeFill="accent1" w:themeFillTint="33"/>
          </w:tcPr>
          <w:p w14:paraId="3F463752" w14:textId="77777777" w:rsidR="00CB4544" w:rsidRPr="00F603B4" w:rsidRDefault="00CB4544" w:rsidP="00CB4544">
            <w:pPr>
              <w:jc w:val="center"/>
              <w:rPr>
                <w:rFonts w:ascii="Times New Roman" w:hAnsi="Times New Roman" w:cs="Times New Roman"/>
                <w:b/>
              </w:rPr>
            </w:pPr>
          </w:p>
        </w:tc>
        <w:tc>
          <w:tcPr>
            <w:tcW w:w="3722" w:type="dxa"/>
            <w:shd w:val="clear" w:color="auto" w:fill="D9E2F3" w:themeFill="accent1" w:themeFillTint="33"/>
            <w:noWrap/>
          </w:tcPr>
          <w:p w14:paraId="3F183092" w14:textId="24EEA0E5" w:rsidR="00CB4544" w:rsidRPr="00F603B4" w:rsidRDefault="00CB4544" w:rsidP="00CB4544">
            <w:pPr>
              <w:jc w:val="center"/>
              <w:rPr>
                <w:rFonts w:ascii="Times New Roman" w:hAnsi="Times New Roman" w:cs="Times New Roman"/>
                <w:b/>
              </w:rPr>
            </w:pPr>
          </w:p>
        </w:tc>
        <w:tc>
          <w:tcPr>
            <w:tcW w:w="1763" w:type="dxa"/>
            <w:shd w:val="clear" w:color="auto" w:fill="D9E2F3" w:themeFill="accent1" w:themeFillTint="33"/>
            <w:noWrap/>
          </w:tcPr>
          <w:p w14:paraId="1E0C25EF" w14:textId="0C654AAE" w:rsidR="00CB4544" w:rsidRPr="00F603B4" w:rsidRDefault="00CB4544" w:rsidP="00CB4544">
            <w:pPr>
              <w:jc w:val="center"/>
              <w:rPr>
                <w:rFonts w:ascii="Times New Roman" w:hAnsi="Times New Roman" w:cs="Times New Roman"/>
                <w:b/>
              </w:rPr>
            </w:pPr>
          </w:p>
        </w:tc>
      </w:tr>
      <w:tr w:rsidR="00CB4544" w:rsidRPr="00F603B4" w14:paraId="7C27D207" w14:textId="77777777" w:rsidTr="00C52EA5">
        <w:trPr>
          <w:trHeight w:val="288"/>
        </w:trPr>
        <w:tc>
          <w:tcPr>
            <w:tcW w:w="1560" w:type="dxa"/>
            <w:shd w:val="clear" w:color="000000" w:fill="FCE4D6"/>
            <w:hideMark/>
          </w:tcPr>
          <w:p w14:paraId="77B02C9C" w14:textId="77777777" w:rsidR="00CB4544" w:rsidRPr="00F603B4" w:rsidRDefault="00CB4544" w:rsidP="00CB4544">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1.3.1</w:t>
            </w:r>
          </w:p>
        </w:tc>
        <w:tc>
          <w:tcPr>
            <w:tcW w:w="2477" w:type="dxa"/>
            <w:shd w:val="clear" w:color="000000" w:fill="FCE4D6"/>
            <w:hideMark/>
          </w:tcPr>
          <w:p w14:paraId="3CAC5109" w14:textId="77777777" w:rsidR="00CB4544" w:rsidRPr="00F603B4" w:rsidRDefault="00CB4544" w:rsidP="00CB4544">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Маркетингове просування громади за її межами є результативним</w:t>
            </w:r>
          </w:p>
        </w:tc>
        <w:tc>
          <w:tcPr>
            <w:tcW w:w="1931" w:type="dxa"/>
            <w:shd w:val="clear" w:color="000000" w:fill="FCE4D6"/>
          </w:tcPr>
          <w:p w14:paraId="1C25AE34" w14:textId="77777777" w:rsidR="00CB4544" w:rsidRPr="00F603B4" w:rsidRDefault="00CB4544" w:rsidP="00CB4544">
            <w:pPr>
              <w:spacing w:line="240" w:lineRule="auto"/>
              <w:rPr>
                <w:rFonts w:ascii="Times New Roman" w:eastAsia="Times New Roman" w:hAnsi="Times New Roman" w:cs="Times New Roman"/>
                <w:b/>
                <w:bCs/>
              </w:rPr>
            </w:pPr>
          </w:p>
        </w:tc>
        <w:tc>
          <w:tcPr>
            <w:tcW w:w="874" w:type="dxa"/>
            <w:shd w:val="clear" w:color="000000" w:fill="FCE4D6"/>
            <w:noWrap/>
            <w:hideMark/>
          </w:tcPr>
          <w:p w14:paraId="55685DE5" w14:textId="77777777" w:rsidR="00CB4544" w:rsidRPr="00F603B4" w:rsidRDefault="00CB4544" w:rsidP="00CB4544">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200</w:t>
            </w:r>
          </w:p>
        </w:tc>
        <w:tc>
          <w:tcPr>
            <w:tcW w:w="933" w:type="dxa"/>
            <w:shd w:val="clear" w:color="000000" w:fill="FCE4D6"/>
          </w:tcPr>
          <w:p w14:paraId="70628056" w14:textId="77777777" w:rsidR="00CB4544" w:rsidRPr="00F603B4" w:rsidRDefault="00CB4544" w:rsidP="00CB4544">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1FE6F5D5" w14:textId="548E410D" w:rsidR="00CB4544" w:rsidRPr="00F603B4" w:rsidRDefault="00CB4544" w:rsidP="00CB4544">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250</w:t>
            </w:r>
          </w:p>
        </w:tc>
        <w:tc>
          <w:tcPr>
            <w:tcW w:w="964" w:type="dxa"/>
            <w:shd w:val="clear" w:color="000000" w:fill="FCE4D6"/>
          </w:tcPr>
          <w:p w14:paraId="3D3D4C43" w14:textId="77777777" w:rsidR="00CB4544" w:rsidRPr="00F603B4" w:rsidRDefault="00CB4544" w:rsidP="00CB4544">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7A71A579" w14:textId="74AF7206" w:rsidR="00CB4544" w:rsidRPr="00F603B4" w:rsidRDefault="00CB4544" w:rsidP="00CB4544">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74E5FC87" w14:textId="0675EA70" w:rsidR="00CB4544" w:rsidRPr="00F603B4" w:rsidRDefault="00CB4544" w:rsidP="00CB4544">
            <w:pPr>
              <w:spacing w:line="240" w:lineRule="auto"/>
              <w:jc w:val="center"/>
              <w:rPr>
                <w:rFonts w:ascii="Times New Roman" w:eastAsia="Times New Roman" w:hAnsi="Times New Roman" w:cs="Times New Roman"/>
                <w:b/>
                <w:bCs/>
                <w:color w:val="000000"/>
              </w:rPr>
            </w:pPr>
          </w:p>
        </w:tc>
      </w:tr>
      <w:tr w:rsidR="00655C1E" w:rsidRPr="00F603B4" w14:paraId="7D24CAF1" w14:textId="77777777" w:rsidTr="00C52EA5">
        <w:trPr>
          <w:trHeight w:val="288"/>
        </w:trPr>
        <w:tc>
          <w:tcPr>
            <w:tcW w:w="1560" w:type="dxa"/>
            <w:shd w:val="clear" w:color="000000" w:fill="FFFFFF"/>
            <w:hideMark/>
          </w:tcPr>
          <w:p w14:paraId="1EB14FEE" w14:textId="77777777" w:rsidR="00655C1E" w:rsidRPr="00F603B4" w:rsidRDefault="00655C1E" w:rsidP="00655C1E">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13541AD5" w14:textId="77777777" w:rsidR="00655C1E" w:rsidRPr="00F603B4" w:rsidRDefault="00655C1E" w:rsidP="00655C1E">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Виготовлення брендованої сувенірної та рекламно-інформаційної продукції</w:t>
            </w:r>
          </w:p>
        </w:tc>
        <w:tc>
          <w:tcPr>
            <w:tcW w:w="1931" w:type="dxa"/>
          </w:tcPr>
          <w:p w14:paraId="3A23E21F" w14:textId="040B4087" w:rsidR="00655C1E" w:rsidRPr="00F603B4" w:rsidRDefault="00655C1E" w:rsidP="00655C1E">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міжнародних зв’язків та інвестиційної діяльності</w:t>
            </w:r>
          </w:p>
        </w:tc>
        <w:tc>
          <w:tcPr>
            <w:tcW w:w="874" w:type="dxa"/>
            <w:shd w:val="clear" w:color="auto" w:fill="auto"/>
            <w:noWrap/>
            <w:hideMark/>
          </w:tcPr>
          <w:p w14:paraId="42B5A2E1" w14:textId="77777777" w:rsidR="00655C1E" w:rsidRPr="00F603B4" w:rsidRDefault="00655C1E" w:rsidP="00655C1E">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w:t>
            </w:r>
          </w:p>
        </w:tc>
        <w:tc>
          <w:tcPr>
            <w:tcW w:w="933" w:type="dxa"/>
          </w:tcPr>
          <w:p w14:paraId="41167DD9" w14:textId="77777777" w:rsidR="00655C1E" w:rsidRPr="00F603B4" w:rsidRDefault="00655C1E" w:rsidP="00655C1E">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4D366B0D" w14:textId="0DE263AC" w:rsidR="00655C1E" w:rsidRPr="00F603B4" w:rsidRDefault="00655C1E" w:rsidP="00655C1E">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w:t>
            </w:r>
          </w:p>
        </w:tc>
        <w:tc>
          <w:tcPr>
            <w:tcW w:w="964" w:type="dxa"/>
          </w:tcPr>
          <w:p w14:paraId="63146F66" w14:textId="77777777" w:rsidR="00655C1E" w:rsidRPr="00F603B4" w:rsidRDefault="00655C1E" w:rsidP="00655C1E">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3BB5BF58" w14:textId="1739DEEA" w:rsidR="00655C1E" w:rsidRPr="00F603B4" w:rsidRDefault="00655C1E" w:rsidP="00655C1E">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40 одиниць іграшок місцевого виробника Копиця, </w:t>
            </w:r>
            <w:r>
              <w:rPr>
                <w:rFonts w:ascii="Times New Roman" w:eastAsia="Times New Roman" w:hAnsi="Times New Roman" w:cs="Times New Roman"/>
                <w:color w:val="000000"/>
                <w:lang w:val="ru-RU"/>
              </w:rPr>
              <w:t xml:space="preserve">візит-карти 100, іншої брендованої продукції 500 одиниць  </w:t>
            </w:r>
          </w:p>
        </w:tc>
        <w:tc>
          <w:tcPr>
            <w:tcW w:w="1763" w:type="dxa"/>
            <w:shd w:val="clear" w:color="auto" w:fill="auto"/>
            <w:noWrap/>
            <w:vAlign w:val="center"/>
          </w:tcPr>
          <w:p w14:paraId="467A62D8" w14:textId="2D773327" w:rsidR="00655C1E" w:rsidRPr="00F603B4" w:rsidRDefault="007F3D8C" w:rsidP="00655C1E">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 виконання</w:t>
            </w:r>
          </w:p>
        </w:tc>
      </w:tr>
      <w:tr w:rsidR="00655C1E" w:rsidRPr="00F603B4" w14:paraId="4487B975" w14:textId="77777777" w:rsidTr="00C52EA5">
        <w:trPr>
          <w:trHeight w:val="288"/>
        </w:trPr>
        <w:tc>
          <w:tcPr>
            <w:tcW w:w="1560" w:type="dxa"/>
            <w:shd w:val="clear" w:color="000000" w:fill="FFFFFF"/>
            <w:hideMark/>
          </w:tcPr>
          <w:p w14:paraId="078A68AE" w14:textId="77777777" w:rsidR="00655C1E" w:rsidRPr="00F603B4" w:rsidRDefault="00655C1E" w:rsidP="00655C1E">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63DE88B1" w14:textId="77777777" w:rsidR="00655C1E" w:rsidRPr="00F603B4" w:rsidRDefault="00655C1E" w:rsidP="00655C1E">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промо-ролика про Ніжинську громаду</w:t>
            </w:r>
          </w:p>
        </w:tc>
        <w:tc>
          <w:tcPr>
            <w:tcW w:w="1931" w:type="dxa"/>
          </w:tcPr>
          <w:p w14:paraId="3EB7333D" w14:textId="77777777" w:rsidR="00655C1E" w:rsidRPr="00F603B4" w:rsidRDefault="00655C1E" w:rsidP="00655C1E">
            <w:pPr>
              <w:spacing w:line="240" w:lineRule="auto"/>
              <w:rPr>
                <w:rFonts w:ascii="Times New Roman" w:hAnsi="Times New Roman" w:cs="Times New Roman"/>
                <w:sz w:val="20"/>
                <w:szCs w:val="20"/>
              </w:rPr>
            </w:pPr>
            <w:r w:rsidRPr="00F603B4">
              <w:rPr>
                <w:rFonts w:ascii="Times New Roman" w:hAnsi="Times New Roman" w:cs="Times New Roman"/>
                <w:sz w:val="20"/>
                <w:szCs w:val="20"/>
              </w:rPr>
              <w:t>Відділ інформаційно-аналітичної роботи та комунікацій з громадськістю, Відділ міжнародних зв’язків та інвестиційної діяльності</w:t>
            </w:r>
          </w:p>
          <w:p w14:paraId="4AEA9084" w14:textId="77777777" w:rsidR="00655C1E" w:rsidRPr="00F603B4" w:rsidRDefault="00655C1E" w:rsidP="00655C1E">
            <w:pPr>
              <w:spacing w:line="240" w:lineRule="auto"/>
              <w:rPr>
                <w:rFonts w:ascii="Times New Roman" w:eastAsia="Times New Roman" w:hAnsi="Times New Roman" w:cs="Times New Roman"/>
                <w:b/>
                <w:bCs/>
              </w:rPr>
            </w:pPr>
          </w:p>
        </w:tc>
        <w:tc>
          <w:tcPr>
            <w:tcW w:w="874" w:type="dxa"/>
            <w:shd w:val="clear" w:color="auto" w:fill="auto"/>
            <w:noWrap/>
            <w:hideMark/>
          </w:tcPr>
          <w:p w14:paraId="7E396DCE" w14:textId="77777777" w:rsidR="00655C1E" w:rsidRPr="00F603B4" w:rsidRDefault="00655C1E" w:rsidP="00655C1E">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w:t>
            </w:r>
          </w:p>
        </w:tc>
        <w:tc>
          <w:tcPr>
            <w:tcW w:w="933" w:type="dxa"/>
          </w:tcPr>
          <w:p w14:paraId="2EB20138" w14:textId="77777777" w:rsidR="00655C1E" w:rsidRPr="00F603B4" w:rsidRDefault="00655C1E" w:rsidP="00655C1E">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7C3674E3" w14:textId="16E6C8CC" w:rsidR="00655C1E" w:rsidRPr="00F603B4" w:rsidRDefault="00655C1E" w:rsidP="00655C1E">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w:t>
            </w:r>
          </w:p>
        </w:tc>
        <w:tc>
          <w:tcPr>
            <w:tcW w:w="964" w:type="dxa"/>
          </w:tcPr>
          <w:p w14:paraId="54859772" w14:textId="46E50D9C" w:rsidR="00655C1E" w:rsidRPr="00F603B4" w:rsidRDefault="00655C1E" w:rsidP="00655C1E">
            <w:pPr>
              <w:spacing w:line="240" w:lineRule="auto"/>
              <w:jc w:val="center"/>
              <w:rPr>
                <w:rFonts w:ascii="Times New Roman" w:eastAsia="Times New Roman" w:hAnsi="Times New Roman" w:cs="Times New Roman"/>
                <w:color w:val="000000"/>
              </w:rPr>
            </w:pPr>
            <w:r w:rsidRPr="00492609">
              <w:rPr>
                <w:rFonts w:ascii="Times New Roman" w:hAnsi="Times New Roman" w:cs="Times New Roman"/>
              </w:rPr>
              <w:t>111</w:t>
            </w:r>
            <w:r>
              <w:rPr>
                <w:rFonts w:ascii="Times New Roman" w:hAnsi="Times New Roman" w:cs="Times New Roman"/>
              </w:rPr>
              <w:t>,9</w:t>
            </w:r>
          </w:p>
        </w:tc>
        <w:tc>
          <w:tcPr>
            <w:tcW w:w="3722" w:type="dxa"/>
            <w:shd w:val="clear" w:color="auto" w:fill="auto"/>
            <w:noWrap/>
            <w:vAlign w:val="center"/>
          </w:tcPr>
          <w:p w14:paraId="502F2ED0" w14:textId="1974ADC7" w:rsidR="00655C1E" w:rsidRPr="00F603B4" w:rsidRDefault="00655C1E" w:rsidP="00655C1E">
            <w:pPr>
              <w:spacing w:line="240" w:lineRule="auto"/>
              <w:jc w:val="both"/>
              <w:rPr>
                <w:rFonts w:ascii="Times New Roman" w:eastAsia="Times New Roman" w:hAnsi="Times New Roman" w:cs="Times New Roman"/>
                <w:color w:val="000000"/>
              </w:rPr>
            </w:pPr>
            <w:r w:rsidRPr="00492609">
              <w:rPr>
                <w:rFonts w:ascii="Times New Roman" w:eastAsia="Times New Roman" w:hAnsi="Times New Roman" w:cs="Times New Roman"/>
              </w:rPr>
              <w:t xml:space="preserve">Висвітлення діяльності у медіа </w:t>
            </w:r>
            <w:r w:rsidRPr="00492609">
              <w:rPr>
                <w:rFonts w:ascii="Times New Roman" w:hAnsi="Times New Roman" w:cs="Times New Roman"/>
                <w:lang w:eastAsia="zh-CN"/>
              </w:rPr>
              <w:t>висвітлення діяльності Ніжинської міської ради, її виконавчого комітету та  виконавчих органів, міського голови, комунальних підприємств, установ, закладів і організацій</w:t>
            </w:r>
            <w:r>
              <w:rPr>
                <w:rFonts w:ascii="Times New Roman" w:hAnsi="Times New Roman" w:cs="Times New Roman"/>
                <w:lang w:eastAsia="zh-CN"/>
              </w:rPr>
              <w:t xml:space="preserve">. Підготовлено 34 відео-роликів </w:t>
            </w:r>
          </w:p>
        </w:tc>
        <w:tc>
          <w:tcPr>
            <w:tcW w:w="1763" w:type="dxa"/>
            <w:shd w:val="clear" w:color="auto" w:fill="auto"/>
            <w:noWrap/>
            <w:vAlign w:val="center"/>
          </w:tcPr>
          <w:p w14:paraId="3D23AF43" w14:textId="2C3B6E35" w:rsidR="00655C1E" w:rsidRPr="00F603B4" w:rsidRDefault="00655C1E" w:rsidP="00655C1E">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 виконання</w:t>
            </w:r>
          </w:p>
        </w:tc>
      </w:tr>
      <w:tr w:rsidR="00DF39F1" w:rsidRPr="00F603B4" w14:paraId="57A18F08" w14:textId="77777777" w:rsidTr="00C52EA5">
        <w:trPr>
          <w:trHeight w:val="288"/>
        </w:trPr>
        <w:tc>
          <w:tcPr>
            <w:tcW w:w="1560" w:type="dxa"/>
            <w:shd w:val="clear" w:color="000000" w:fill="FFFFFF"/>
            <w:hideMark/>
          </w:tcPr>
          <w:p w14:paraId="25E29BC4"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17E7504"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Проведення інформаційних кампаній з поширення «унікальності» громади за її межами</w:t>
            </w:r>
          </w:p>
        </w:tc>
        <w:tc>
          <w:tcPr>
            <w:tcW w:w="1931" w:type="dxa"/>
          </w:tcPr>
          <w:p w14:paraId="3A55E237" w14:textId="15358DD8"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міжнародних зв’язків та інвестиційної діяльності</w:t>
            </w:r>
          </w:p>
        </w:tc>
        <w:tc>
          <w:tcPr>
            <w:tcW w:w="874" w:type="dxa"/>
            <w:shd w:val="clear" w:color="auto" w:fill="auto"/>
            <w:noWrap/>
            <w:hideMark/>
          </w:tcPr>
          <w:p w14:paraId="39F56C49"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68EA3500"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1747F3EE" w14:textId="7DE58347"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w:t>
            </w:r>
          </w:p>
        </w:tc>
        <w:tc>
          <w:tcPr>
            <w:tcW w:w="964" w:type="dxa"/>
          </w:tcPr>
          <w:p w14:paraId="10B1848B"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3E65A8E9" w14:textId="4A72F00F" w:rsidR="00DF39F1" w:rsidRPr="00F603B4" w:rsidRDefault="00DF39F1" w:rsidP="00DF39F1">
            <w:pPr>
              <w:spacing w:line="240" w:lineRule="auto"/>
              <w:jc w:val="both"/>
              <w:rPr>
                <w:rFonts w:ascii="Times New Roman" w:eastAsia="Times New Roman" w:hAnsi="Times New Roman" w:cs="Times New Roman"/>
                <w:color w:val="000000"/>
              </w:rPr>
            </w:pPr>
            <w:r w:rsidRPr="00CE7270">
              <w:rPr>
                <w:rFonts w:ascii="Times New Roman" w:eastAsia="Times New Roman" w:hAnsi="Times New Roman" w:cs="Times New Roman"/>
                <w:color w:val="000000"/>
              </w:rPr>
              <w:t xml:space="preserve">Проведення інформаційних кампаній виконується працівниками відділу міжнародних зв’язків та інвестиційної діяльності, що дозволяє обійтися без додаткового фінансування. Використовуються внутрішні ресурси відділу для створення та поширення </w:t>
            </w:r>
            <w:r w:rsidRPr="00CE7270">
              <w:rPr>
                <w:rFonts w:ascii="Times New Roman" w:eastAsia="Times New Roman" w:hAnsi="Times New Roman" w:cs="Times New Roman"/>
                <w:color w:val="000000"/>
              </w:rPr>
              <w:lastRenderedPageBreak/>
              <w:t>інформаційних матеріалів про унікальність громади.</w:t>
            </w:r>
          </w:p>
        </w:tc>
        <w:tc>
          <w:tcPr>
            <w:tcW w:w="1763" w:type="dxa"/>
            <w:shd w:val="clear" w:color="auto" w:fill="auto"/>
            <w:noWrap/>
            <w:vAlign w:val="center"/>
          </w:tcPr>
          <w:p w14:paraId="5D0DB601" w14:textId="41698570"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У процесі виконання</w:t>
            </w:r>
          </w:p>
        </w:tc>
      </w:tr>
      <w:tr w:rsidR="00DF39F1" w:rsidRPr="00F603B4" w14:paraId="76D04FC2" w14:textId="77777777" w:rsidTr="00C52EA5">
        <w:trPr>
          <w:trHeight w:val="288"/>
        </w:trPr>
        <w:tc>
          <w:tcPr>
            <w:tcW w:w="1560" w:type="dxa"/>
            <w:shd w:val="clear" w:color="000000" w:fill="FCE4D6"/>
            <w:hideMark/>
          </w:tcPr>
          <w:p w14:paraId="6BF91D44" w14:textId="77777777" w:rsidR="00DF39F1" w:rsidRPr="00F603B4" w:rsidRDefault="00DF39F1" w:rsidP="00DF39F1">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1.3.2</w:t>
            </w:r>
          </w:p>
        </w:tc>
        <w:tc>
          <w:tcPr>
            <w:tcW w:w="2477" w:type="dxa"/>
            <w:shd w:val="clear" w:color="000000" w:fill="FCE4D6"/>
            <w:hideMark/>
          </w:tcPr>
          <w:p w14:paraId="4EE4A11B" w14:textId="77777777" w:rsidR="00DF39F1" w:rsidRPr="00F603B4" w:rsidRDefault="00DF39F1" w:rsidP="00DF39F1">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Підвищення експортного потенціалу громади</w:t>
            </w:r>
          </w:p>
        </w:tc>
        <w:tc>
          <w:tcPr>
            <w:tcW w:w="1931" w:type="dxa"/>
            <w:shd w:val="clear" w:color="000000" w:fill="FCE4D6"/>
          </w:tcPr>
          <w:p w14:paraId="651DE741" w14:textId="77777777" w:rsidR="00DF39F1" w:rsidRPr="00F603B4" w:rsidRDefault="00DF39F1" w:rsidP="00DF39F1">
            <w:pPr>
              <w:spacing w:line="240" w:lineRule="auto"/>
              <w:rPr>
                <w:rFonts w:ascii="Times New Roman" w:eastAsia="Times New Roman" w:hAnsi="Times New Roman" w:cs="Times New Roman"/>
                <w:b/>
                <w:bCs/>
              </w:rPr>
            </w:pPr>
          </w:p>
        </w:tc>
        <w:tc>
          <w:tcPr>
            <w:tcW w:w="874" w:type="dxa"/>
            <w:shd w:val="clear" w:color="000000" w:fill="FCE4D6"/>
            <w:noWrap/>
            <w:hideMark/>
          </w:tcPr>
          <w:p w14:paraId="4BB7E238" w14:textId="77777777"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33" w:type="dxa"/>
            <w:shd w:val="clear" w:color="000000" w:fill="FCE4D6"/>
          </w:tcPr>
          <w:p w14:paraId="2C8DEAB5"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686E6A03" w14:textId="7C0024BA"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27</w:t>
            </w:r>
          </w:p>
        </w:tc>
        <w:tc>
          <w:tcPr>
            <w:tcW w:w="964" w:type="dxa"/>
            <w:shd w:val="clear" w:color="000000" w:fill="FCE4D6"/>
          </w:tcPr>
          <w:p w14:paraId="15365D08"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6EE5F5F7" w14:textId="5AE4F8EB"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0719EEC2" w14:textId="1C509807" w:rsidR="00DF39F1" w:rsidRPr="00F603B4" w:rsidRDefault="00DF39F1" w:rsidP="00DF39F1">
            <w:pPr>
              <w:spacing w:line="240" w:lineRule="auto"/>
              <w:jc w:val="center"/>
              <w:rPr>
                <w:rFonts w:ascii="Times New Roman" w:eastAsia="Times New Roman" w:hAnsi="Times New Roman" w:cs="Times New Roman"/>
                <w:b/>
                <w:bCs/>
                <w:color w:val="000000"/>
              </w:rPr>
            </w:pPr>
          </w:p>
        </w:tc>
      </w:tr>
      <w:tr w:rsidR="00DF39F1" w:rsidRPr="00F603B4" w14:paraId="1525F752" w14:textId="77777777" w:rsidTr="00C52EA5">
        <w:trPr>
          <w:trHeight w:val="576"/>
        </w:trPr>
        <w:tc>
          <w:tcPr>
            <w:tcW w:w="1560" w:type="dxa"/>
            <w:shd w:val="clear" w:color="000000" w:fill="FFFFFF"/>
            <w:hideMark/>
          </w:tcPr>
          <w:p w14:paraId="3090BA24"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3B41C9E0"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Організація зустрічей представників МСП громади із  підприємцями країн ЄС, іншими потенційними партнерами</w:t>
            </w:r>
          </w:p>
        </w:tc>
        <w:tc>
          <w:tcPr>
            <w:tcW w:w="1931" w:type="dxa"/>
          </w:tcPr>
          <w:p w14:paraId="20C4CB28" w14:textId="6471B6B1"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економіки, Відділ міжнародних зв’язків та інвестиційної діяльності</w:t>
            </w:r>
          </w:p>
        </w:tc>
        <w:tc>
          <w:tcPr>
            <w:tcW w:w="874" w:type="dxa"/>
            <w:shd w:val="clear" w:color="auto" w:fill="auto"/>
            <w:noWrap/>
            <w:hideMark/>
          </w:tcPr>
          <w:p w14:paraId="6C3932A9"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3DB9D44E"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69597521" w14:textId="5B71F466"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w:t>
            </w:r>
          </w:p>
        </w:tc>
        <w:tc>
          <w:tcPr>
            <w:tcW w:w="964" w:type="dxa"/>
          </w:tcPr>
          <w:p w14:paraId="2BE65CCF"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27EF5705" w14:textId="2F05CA69" w:rsidR="00DF39F1" w:rsidRPr="00F603B4" w:rsidRDefault="00A926F6" w:rsidP="00A926F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Виконання заходу обмежене введенням воєнного стану в Україні. Представники виконавчого комітету під час зустрічей з міжнародними партнерами представляють промисловий та бізнес потенціал громади.</w:t>
            </w:r>
          </w:p>
        </w:tc>
        <w:tc>
          <w:tcPr>
            <w:tcW w:w="1763" w:type="dxa"/>
            <w:shd w:val="clear" w:color="auto" w:fill="auto"/>
            <w:noWrap/>
            <w:vAlign w:val="center"/>
          </w:tcPr>
          <w:p w14:paraId="23EA211A" w14:textId="2C191FFC" w:rsidR="00DF39F1" w:rsidRPr="00F603B4" w:rsidRDefault="00A926F6"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 виконання</w:t>
            </w:r>
          </w:p>
        </w:tc>
      </w:tr>
      <w:tr w:rsidR="00DF39F1" w:rsidRPr="00F603B4" w14:paraId="4409A014" w14:textId="77777777" w:rsidTr="00C52EA5">
        <w:trPr>
          <w:trHeight w:val="576"/>
        </w:trPr>
        <w:tc>
          <w:tcPr>
            <w:tcW w:w="1560" w:type="dxa"/>
            <w:shd w:val="clear" w:color="000000" w:fill="FFFFFF"/>
            <w:hideMark/>
          </w:tcPr>
          <w:p w14:paraId="6C8DBDF5"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4BD508D"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Сприяння виходу місцевих підприємств на ринки інших регіонів через розповсюдження інформації про міжнародні форуми, виставки, ярмарки</w:t>
            </w:r>
          </w:p>
        </w:tc>
        <w:tc>
          <w:tcPr>
            <w:tcW w:w="1931" w:type="dxa"/>
          </w:tcPr>
          <w:p w14:paraId="31CB5E35" w14:textId="797A858E"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економіки, Відділ міжнародних зв’язків та інвестиційної діяльності</w:t>
            </w:r>
          </w:p>
        </w:tc>
        <w:tc>
          <w:tcPr>
            <w:tcW w:w="874" w:type="dxa"/>
            <w:shd w:val="clear" w:color="auto" w:fill="auto"/>
            <w:noWrap/>
            <w:hideMark/>
          </w:tcPr>
          <w:p w14:paraId="37A08415"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6D9FD21A"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23F7DE0A" w14:textId="1D1299B7"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w:t>
            </w:r>
          </w:p>
        </w:tc>
        <w:tc>
          <w:tcPr>
            <w:tcW w:w="964" w:type="dxa"/>
          </w:tcPr>
          <w:p w14:paraId="2B558B22"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770DF940" w14:textId="5C7A730A" w:rsidR="00DF39F1" w:rsidRPr="00F603B4" w:rsidRDefault="00A926F6" w:rsidP="00A926F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Постійно виконується інформування бізнес спільноти щодо проведення заходів як на території України.</w:t>
            </w:r>
          </w:p>
        </w:tc>
        <w:tc>
          <w:tcPr>
            <w:tcW w:w="1763" w:type="dxa"/>
            <w:shd w:val="clear" w:color="auto" w:fill="auto"/>
            <w:noWrap/>
            <w:vAlign w:val="center"/>
          </w:tcPr>
          <w:p w14:paraId="6E20015C" w14:textId="6795FA38" w:rsidR="00DF39F1" w:rsidRPr="00F603B4" w:rsidRDefault="00A926F6"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 виконання</w:t>
            </w:r>
          </w:p>
        </w:tc>
      </w:tr>
      <w:tr w:rsidR="00DF39F1" w:rsidRPr="00F603B4" w14:paraId="290EC9CB" w14:textId="77777777" w:rsidTr="00C52EA5">
        <w:trPr>
          <w:trHeight w:val="864"/>
        </w:trPr>
        <w:tc>
          <w:tcPr>
            <w:tcW w:w="1560" w:type="dxa"/>
            <w:shd w:val="clear" w:color="000000" w:fill="FFFFFF"/>
            <w:hideMark/>
          </w:tcPr>
          <w:p w14:paraId="404F059E"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32975CE2"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Налагодження партнерських стосунків з ТПП України, Офісом з просування експорту, іншими інституціями з підтримки бізнесу в пошуку нових можливостей експорту товарів і послуг за кордон</w:t>
            </w:r>
          </w:p>
        </w:tc>
        <w:tc>
          <w:tcPr>
            <w:tcW w:w="1931" w:type="dxa"/>
          </w:tcPr>
          <w:p w14:paraId="6700F552" w14:textId="6C628FF2"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економіки, Відділ міжнародних зв’язків та інвестиційної діяльності</w:t>
            </w:r>
          </w:p>
        </w:tc>
        <w:tc>
          <w:tcPr>
            <w:tcW w:w="874" w:type="dxa"/>
            <w:shd w:val="clear" w:color="auto" w:fill="auto"/>
            <w:noWrap/>
            <w:hideMark/>
          </w:tcPr>
          <w:p w14:paraId="065E82FE"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2D9C69C8"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72D4096F" w14:textId="274C1A5F"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w:t>
            </w:r>
          </w:p>
        </w:tc>
        <w:tc>
          <w:tcPr>
            <w:tcW w:w="964" w:type="dxa"/>
          </w:tcPr>
          <w:p w14:paraId="7B880AE7"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4B7AEC3F" w14:textId="10C1CFAF" w:rsidR="00DF39F1" w:rsidRPr="00F603B4" w:rsidRDefault="00B3289E" w:rsidP="00EA2A0B">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Триває </w:t>
            </w:r>
            <w:r w:rsidR="00EA2A0B">
              <w:rPr>
                <w:rFonts w:ascii="Times New Roman" w:eastAsia="Times New Roman" w:hAnsi="Times New Roman" w:cs="Times New Roman"/>
                <w:color w:val="000000"/>
              </w:rPr>
              <w:t>інформування бізнес спільноти щодо заходів Чернігівської ТПП</w:t>
            </w:r>
          </w:p>
        </w:tc>
        <w:tc>
          <w:tcPr>
            <w:tcW w:w="1763" w:type="dxa"/>
            <w:shd w:val="clear" w:color="auto" w:fill="auto"/>
            <w:noWrap/>
            <w:vAlign w:val="center"/>
          </w:tcPr>
          <w:p w14:paraId="45C60FB8" w14:textId="03BD2766" w:rsidR="00DF39F1" w:rsidRPr="00F603B4" w:rsidRDefault="00EA2A0B"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 виконання</w:t>
            </w:r>
          </w:p>
        </w:tc>
      </w:tr>
      <w:tr w:rsidR="00DF39F1" w:rsidRPr="00F603B4" w14:paraId="385E184E" w14:textId="77777777" w:rsidTr="00C52EA5">
        <w:trPr>
          <w:trHeight w:val="288"/>
        </w:trPr>
        <w:tc>
          <w:tcPr>
            <w:tcW w:w="1560" w:type="dxa"/>
            <w:shd w:val="clear" w:color="auto" w:fill="D9E2F3" w:themeFill="accent1" w:themeFillTint="33"/>
            <w:hideMark/>
          </w:tcPr>
          <w:p w14:paraId="37604591" w14:textId="77777777" w:rsidR="00DF39F1" w:rsidRPr="00F603B4" w:rsidRDefault="00DF39F1" w:rsidP="00DF39F1">
            <w:pPr>
              <w:spacing w:line="240" w:lineRule="auto"/>
              <w:rPr>
                <w:rFonts w:ascii="Times New Roman" w:eastAsia="Times New Roman" w:hAnsi="Times New Roman" w:cs="Times New Roman"/>
                <w:b/>
                <w:bCs/>
                <w:color w:val="000000"/>
              </w:rPr>
            </w:pPr>
            <w:bookmarkStart w:id="3" w:name="_Hlk122613993"/>
            <w:r w:rsidRPr="00F603B4">
              <w:rPr>
                <w:rFonts w:ascii="Times New Roman" w:eastAsia="Times New Roman" w:hAnsi="Times New Roman" w:cs="Times New Roman"/>
                <w:b/>
                <w:bCs/>
                <w:color w:val="000000"/>
              </w:rPr>
              <w:t>Операційна ціль  1.4</w:t>
            </w:r>
          </w:p>
        </w:tc>
        <w:tc>
          <w:tcPr>
            <w:tcW w:w="2477" w:type="dxa"/>
            <w:shd w:val="clear" w:color="auto" w:fill="D9E2F3" w:themeFill="accent1" w:themeFillTint="33"/>
            <w:hideMark/>
          </w:tcPr>
          <w:p w14:paraId="035996D5" w14:textId="77777777" w:rsidR="00DF39F1" w:rsidRPr="00F603B4" w:rsidRDefault="00DF39F1" w:rsidP="00DF39F1">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Розвиток туристичного потенціалу громади</w:t>
            </w:r>
          </w:p>
        </w:tc>
        <w:tc>
          <w:tcPr>
            <w:tcW w:w="1931" w:type="dxa"/>
            <w:shd w:val="clear" w:color="auto" w:fill="D9E2F3" w:themeFill="accent1" w:themeFillTint="33"/>
          </w:tcPr>
          <w:p w14:paraId="0FA6B451" w14:textId="77777777" w:rsidR="00DF39F1" w:rsidRPr="00F603B4" w:rsidRDefault="00DF39F1" w:rsidP="00DF39F1">
            <w:pPr>
              <w:rPr>
                <w:rFonts w:ascii="Times New Roman" w:hAnsi="Times New Roman" w:cs="Times New Roman"/>
                <w:b/>
              </w:rPr>
            </w:pPr>
          </w:p>
        </w:tc>
        <w:tc>
          <w:tcPr>
            <w:tcW w:w="874" w:type="dxa"/>
            <w:shd w:val="clear" w:color="auto" w:fill="D9E2F3" w:themeFill="accent1" w:themeFillTint="33"/>
            <w:noWrap/>
            <w:hideMark/>
          </w:tcPr>
          <w:p w14:paraId="49FCE2F2" w14:textId="77777777" w:rsidR="00DF39F1" w:rsidRPr="00F603B4" w:rsidRDefault="00DF39F1" w:rsidP="00DF39F1">
            <w:pPr>
              <w:jc w:val="center"/>
              <w:rPr>
                <w:rFonts w:ascii="Times New Roman" w:hAnsi="Times New Roman" w:cs="Times New Roman"/>
                <w:b/>
              </w:rPr>
            </w:pPr>
            <w:r w:rsidRPr="00F603B4">
              <w:rPr>
                <w:rFonts w:ascii="Times New Roman" w:hAnsi="Times New Roman" w:cs="Times New Roman"/>
                <w:b/>
              </w:rPr>
              <w:t>480</w:t>
            </w:r>
          </w:p>
        </w:tc>
        <w:tc>
          <w:tcPr>
            <w:tcW w:w="933" w:type="dxa"/>
            <w:shd w:val="clear" w:color="auto" w:fill="D9E2F3" w:themeFill="accent1" w:themeFillTint="33"/>
          </w:tcPr>
          <w:p w14:paraId="73534A25" w14:textId="77777777" w:rsidR="00DF39F1" w:rsidRPr="00F603B4" w:rsidRDefault="00DF39F1" w:rsidP="00DF39F1">
            <w:pPr>
              <w:jc w:val="center"/>
              <w:rPr>
                <w:rFonts w:ascii="Times New Roman" w:hAnsi="Times New Roman" w:cs="Times New Roman"/>
                <w:b/>
              </w:rPr>
            </w:pPr>
          </w:p>
        </w:tc>
        <w:tc>
          <w:tcPr>
            <w:tcW w:w="874" w:type="dxa"/>
            <w:shd w:val="clear" w:color="auto" w:fill="D9E2F3" w:themeFill="accent1" w:themeFillTint="33"/>
            <w:noWrap/>
            <w:hideMark/>
          </w:tcPr>
          <w:p w14:paraId="059B2F71" w14:textId="6492EB21" w:rsidR="00DF39F1" w:rsidRPr="00F603B4" w:rsidRDefault="00DF39F1" w:rsidP="00DF39F1">
            <w:pPr>
              <w:jc w:val="center"/>
              <w:rPr>
                <w:rFonts w:ascii="Times New Roman" w:hAnsi="Times New Roman" w:cs="Times New Roman"/>
                <w:b/>
              </w:rPr>
            </w:pPr>
            <w:r w:rsidRPr="00F603B4">
              <w:rPr>
                <w:rFonts w:ascii="Times New Roman" w:hAnsi="Times New Roman" w:cs="Times New Roman"/>
                <w:b/>
              </w:rPr>
              <w:t>12170</w:t>
            </w:r>
          </w:p>
        </w:tc>
        <w:tc>
          <w:tcPr>
            <w:tcW w:w="964" w:type="dxa"/>
            <w:shd w:val="clear" w:color="auto" w:fill="D9E2F3" w:themeFill="accent1" w:themeFillTint="33"/>
          </w:tcPr>
          <w:p w14:paraId="6FCA3998" w14:textId="77777777" w:rsidR="00DF39F1" w:rsidRPr="00F603B4" w:rsidRDefault="00DF39F1" w:rsidP="00DF39F1">
            <w:pPr>
              <w:jc w:val="center"/>
              <w:rPr>
                <w:rFonts w:ascii="Times New Roman" w:hAnsi="Times New Roman" w:cs="Times New Roman"/>
                <w:b/>
              </w:rPr>
            </w:pPr>
          </w:p>
        </w:tc>
        <w:tc>
          <w:tcPr>
            <w:tcW w:w="3722" w:type="dxa"/>
            <w:shd w:val="clear" w:color="auto" w:fill="D9E2F3" w:themeFill="accent1" w:themeFillTint="33"/>
            <w:noWrap/>
          </w:tcPr>
          <w:p w14:paraId="2D77A724" w14:textId="427AA3A2" w:rsidR="00DF39F1" w:rsidRPr="00F603B4" w:rsidRDefault="00DF39F1" w:rsidP="00DF39F1">
            <w:pPr>
              <w:jc w:val="center"/>
              <w:rPr>
                <w:rFonts w:ascii="Times New Roman" w:hAnsi="Times New Roman" w:cs="Times New Roman"/>
                <w:b/>
              </w:rPr>
            </w:pPr>
          </w:p>
        </w:tc>
        <w:tc>
          <w:tcPr>
            <w:tcW w:w="1763" w:type="dxa"/>
            <w:shd w:val="clear" w:color="auto" w:fill="D9E2F3" w:themeFill="accent1" w:themeFillTint="33"/>
            <w:noWrap/>
          </w:tcPr>
          <w:p w14:paraId="6253E68B" w14:textId="1D578AF5" w:rsidR="00DF39F1" w:rsidRPr="00F603B4" w:rsidRDefault="00DF39F1" w:rsidP="00DF39F1">
            <w:pPr>
              <w:jc w:val="center"/>
              <w:rPr>
                <w:rFonts w:ascii="Times New Roman" w:hAnsi="Times New Roman" w:cs="Times New Roman"/>
                <w:b/>
              </w:rPr>
            </w:pPr>
          </w:p>
        </w:tc>
      </w:tr>
      <w:tr w:rsidR="00DF39F1" w:rsidRPr="00F603B4" w14:paraId="25CCD80A" w14:textId="77777777" w:rsidTr="00C52EA5">
        <w:trPr>
          <w:trHeight w:val="576"/>
        </w:trPr>
        <w:tc>
          <w:tcPr>
            <w:tcW w:w="1560" w:type="dxa"/>
            <w:shd w:val="clear" w:color="000000" w:fill="FCE4D6"/>
            <w:hideMark/>
          </w:tcPr>
          <w:p w14:paraId="0CD74C12" w14:textId="77777777" w:rsidR="00DF39F1" w:rsidRPr="00F603B4" w:rsidRDefault="00DF39F1" w:rsidP="00DF39F1">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1.4.1</w:t>
            </w:r>
          </w:p>
        </w:tc>
        <w:tc>
          <w:tcPr>
            <w:tcW w:w="2477" w:type="dxa"/>
            <w:shd w:val="clear" w:color="000000" w:fill="FCE4D6"/>
            <w:hideMark/>
          </w:tcPr>
          <w:p w14:paraId="3A8DF8F3" w14:textId="77777777" w:rsidR="00DF39F1" w:rsidRPr="00F603B4" w:rsidRDefault="00DF39F1" w:rsidP="00DF39F1">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 xml:space="preserve">Існуючі об`єкти історико-культурної спадщини обліковані, збережені та відіграють </w:t>
            </w:r>
            <w:r w:rsidRPr="00F603B4">
              <w:rPr>
                <w:rFonts w:ascii="Times New Roman" w:eastAsia="Times New Roman" w:hAnsi="Times New Roman" w:cs="Times New Roman"/>
                <w:color w:val="000000"/>
              </w:rPr>
              <w:lastRenderedPageBreak/>
              <w:t>роль чинників розвитку в економіці громади</w:t>
            </w:r>
          </w:p>
        </w:tc>
        <w:tc>
          <w:tcPr>
            <w:tcW w:w="1931" w:type="dxa"/>
            <w:shd w:val="clear" w:color="000000" w:fill="FCE4D6"/>
          </w:tcPr>
          <w:p w14:paraId="4CB1F6BA" w14:textId="77777777" w:rsidR="00DF39F1" w:rsidRPr="00F603B4" w:rsidRDefault="00DF39F1" w:rsidP="00DF39F1">
            <w:pPr>
              <w:spacing w:line="240" w:lineRule="auto"/>
              <w:rPr>
                <w:rFonts w:ascii="Times New Roman" w:eastAsia="Times New Roman" w:hAnsi="Times New Roman" w:cs="Times New Roman"/>
                <w:b/>
                <w:bCs/>
              </w:rPr>
            </w:pPr>
          </w:p>
        </w:tc>
        <w:tc>
          <w:tcPr>
            <w:tcW w:w="874" w:type="dxa"/>
            <w:shd w:val="clear" w:color="000000" w:fill="FCE4D6"/>
            <w:noWrap/>
            <w:hideMark/>
          </w:tcPr>
          <w:p w14:paraId="1C85093F" w14:textId="77777777" w:rsidR="00DF39F1" w:rsidRPr="00F603B4" w:rsidRDefault="00DF39F1" w:rsidP="00DF39F1">
            <w:pPr>
              <w:spacing w:line="240" w:lineRule="auto"/>
              <w:jc w:val="center"/>
              <w:rPr>
                <w:rFonts w:ascii="Times New Roman" w:eastAsia="Times New Roman" w:hAnsi="Times New Roman" w:cs="Times New Roman"/>
                <w:b/>
                <w:bCs/>
              </w:rPr>
            </w:pPr>
            <w:r w:rsidRPr="00F603B4">
              <w:rPr>
                <w:rFonts w:ascii="Times New Roman" w:eastAsia="Times New Roman" w:hAnsi="Times New Roman" w:cs="Times New Roman"/>
                <w:b/>
                <w:bCs/>
              </w:rPr>
              <w:t>0</w:t>
            </w:r>
          </w:p>
        </w:tc>
        <w:tc>
          <w:tcPr>
            <w:tcW w:w="933" w:type="dxa"/>
            <w:shd w:val="clear" w:color="000000" w:fill="FCE4D6"/>
          </w:tcPr>
          <w:p w14:paraId="6FE4979F" w14:textId="77777777" w:rsidR="00DF39F1" w:rsidRPr="00F603B4" w:rsidRDefault="00DF39F1" w:rsidP="00DF39F1">
            <w:pPr>
              <w:spacing w:line="240" w:lineRule="auto"/>
              <w:jc w:val="center"/>
              <w:rPr>
                <w:rFonts w:ascii="Times New Roman" w:eastAsia="Times New Roman" w:hAnsi="Times New Roman" w:cs="Times New Roman"/>
                <w:b/>
                <w:bCs/>
              </w:rPr>
            </w:pPr>
          </w:p>
        </w:tc>
        <w:tc>
          <w:tcPr>
            <w:tcW w:w="874" w:type="dxa"/>
            <w:shd w:val="clear" w:color="000000" w:fill="FCE4D6"/>
            <w:noWrap/>
            <w:hideMark/>
          </w:tcPr>
          <w:p w14:paraId="36C07D25" w14:textId="5D5062A1" w:rsidR="00DF39F1" w:rsidRPr="00F603B4" w:rsidRDefault="00DF39F1" w:rsidP="00DF39F1">
            <w:pPr>
              <w:spacing w:line="240" w:lineRule="auto"/>
              <w:jc w:val="center"/>
              <w:rPr>
                <w:rFonts w:ascii="Times New Roman" w:eastAsia="Times New Roman" w:hAnsi="Times New Roman" w:cs="Times New Roman"/>
                <w:b/>
                <w:bCs/>
              </w:rPr>
            </w:pPr>
            <w:r w:rsidRPr="00F603B4">
              <w:rPr>
                <w:rFonts w:ascii="Times New Roman" w:eastAsia="Times New Roman" w:hAnsi="Times New Roman" w:cs="Times New Roman"/>
                <w:b/>
                <w:bCs/>
              </w:rPr>
              <w:t>8575</w:t>
            </w:r>
          </w:p>
        </w:tc>
        <w:tc>
          <w:tcPr>
            <w:tcW w:w="964" w:type="dxa"/>
            <w:shd w:val="clear" w:color="000000" w:fill="FCE4D6"/>
          </w:tcPr>
          <w:p w14:paraId="5B96DA30" w14:textId="77777777" w:rsidR="00DF39F1" w:rsidRPr="00F603B4" w:rsidRDefault="00DF39F1" w:rsidP="00DF39F1">
            <w:pPr>
              <w:spacing w:line="240" w:lineRule="auto"/>
              <w:jc w:val="center"/>
              <w:rPr>
                <w:rFonts w:ascii="Times New Roman" w:eastAsia="Times New Roman" w:hAnsi="Times New Roman" w:cs="Times New Roman"/>
                <w:b/>
                <w:bCs/>
              </w:rPr>
            </w:pPr>
          </w:p>
        </w:tc>
        <w:tc>
          <w:tcPr>
            <w:tcW w:w="3722" w:type="dxa"/>
            <w:shd w:val="clear" w:color="000000" w:fill="FCE4D6"/>
            <w:noWrap/>
            <w:vAlign w:val="center"/>
          </w:tcPr>
          <w:p w14:paraId="118DC451" w14:textId="68CFE0CE" w:rsidR="00DF39F1" w:rsidRPr="00F603B4" w:rsidRDefault="00DF39F1" w:rsidP="00DF39F1">
            <w:pPr>
              <w:spacing w:line="240" w:lineRule="auto"/>
              <w:jc w:val="center"/>
              <w:rPr>
                <w:rFonts w:ascii="Times New Roman" w:eastAsia="Times New Roman" w:hAnsi="Times New Roman" w:cs="Times New Roman"/>
                <w:b/>
                <w:bCs/>
              </w:rPr>
            </w:pPr>
          </w:p>
        </w:tc>
        <w:tc>
          <w:tcPr>
            <w:tcW w:w="1763" w:type="dxa"/>
            <w:shd w:val="clear" w:color="000000" w:fill="FCE4D6"/>
            <w:noWrap/>
            <w:vAlign w:val="center"/>
          </w:tcPr>
          <w:p w14:paraId="06B12308" w14:textId="538678A9" w:rsidR="00DF39F1" w:rsidRPr="00F603B4" w:rsidRDefault="00DF39F1" w:rsidP="00DF39F1">
            <w:pPr>
              <w:spacing w:line="240" w:lineRule="auto"/>
              <w:jc w:val="center"/>
              <w:rPr>
                <w:rFonts w:ascii="Times New Roman" w:eastAsia="Times New Roman" w:hAnsi="Times New Roman" w:cs="Times New Roman"/>
                <w:b/>
                <w:bCs/>
              </w:rPr>
            </w:pPr>
          </w:p>
        </w:tc>
      </w:tr>
      <w:bookmarkEnd w:id="3"/>
      <w:tr w:rsidR="00DF39F1" w:rsidRPr="00F603B4" w14:paraId="7780E3E5" w14:textId="77777777" w:rsidTr="00C52EA5">
        <w:trPr>
          <w:trHeight w:val="576"/>
        </w:trPr>
        <w:tc>
          <w:tcPr>
            <w:tcW w:w="1560" w:type="dxa"/>
            <w:shd w:val="clear" w:color="000000" w:fill="FFFFFF"/>
            <w:hideMark/>
          </w:tcPr>
          <w:p w14:paraId="3E88CB67"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20F00B1B"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Забезпечення проведення реставраційних робіт на 12 об’єктах культурної спадщини місцевого значення </w:t>
            </w:r>
          </w:p>
        </w:tc>
        <w:tc>
          <w:tcPr>
            <w:tcW w:w="1931" w:type="dxa"/>
          </w:tcPr>
          <w:p w14:paraId="28822B25" w14:textId="792C4E80"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w:t>
            </w:r>
          </w:p>
        </w:tc>
        <w:tc>
          <w:tcPr>
            <w:tcW w:w="874" w:type="dxa"/>
            <w:shd w:val="clear" w:color="auto" w:fill="auto"/>
            <w:noWrap/>
            <w:hideMark/>
          </w:tcPr>
          <w:p w14:paraId="3A157A8A"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34953A2B"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650ADC98" w14:textId="2F99A680"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1500</w:t>
            </w:r>
          </w:p>
        </w:tc>
        <w:tc>
          <w:tcPr>
            <w:tcW w:w="964" w:type="dxa"/>
          </w:tcPr>
          <w:p w14:paraId="5E3B86B9" w14:textId="169E6E40"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6CBD929A" w14:textId="773F6C54"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Відсутність фінансових ресурсів, непріоритетні напрямки під час війни</w:t>
            </w:r>
          </w:p>
        </w:tc>
        <w:tc>
          <w:tcPr>
            <w:tcW w:w="1763" w:type="dxa"/>
            <w:shd w:val="clear" w:color="auto" w:fill="auto"/>
            <w:noWrap/>
            <w:vAlign w:val="center"/>
          </w:tcPr>
          <w:p w14:paraId="3FAE008D" w14:textId="4A30ECD1"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Н</w:t>
            </w:r>
            <w:r w:rsidRPr="00882F79">
              <w:rPr>
                <w:rFonts w:ascii="Times New Roman" w:eastAsia="Times New Roman" w:hAnsi="Times New Roman" w:cs="Times New Roman"/>
              </w:rPr>
              <w:t>е виконано</w:t>
            </w:r>
          </w:p>
        </w:tc>
      </w:tr>
      <w:tr w:rsidR="00DF39F1" w:rsidRPr="00F603B4" w14:paraId="599C1585" w14:textId="77777777" w:rsidTr="00C52EA5">
        <w:trPr>
          <w:trHeight w:val="288"/>
        </w:trPr>
        <w:tc>
          <w:tcPr>
            <w:tcW w:w="1560" w:type="dxa"/>
            <w:shd w:val="clear" w:color="000000" w:fill="FFFFFF"/>
            <w:hideMark/>
          </w:tcPr>
          <w:p w14:paraId="26B3C240"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592FE70B"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Актуалізація існуючої облікової бази об’єктів історико-культурної спадщини громади </w:t>
            </w:r>
          </w:p>
        </w:tc>
        <w:tc>
          <w:tcPr>
            <w:tcW w:w="1931" w:type="dxa"/>
          </w:tcPr>
          <w:p w14:paraId="28441501" w14:textId="33CC8C45"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w:t>
            </w:r>
          </w:p>
        </w:tc>
        <w:tc>
          <w:tcPr>
            <w:tcW w:w="874" w:type="dxa"/>
            <w:shd w:val="clear" w:color="auto" w:fill="auto"/>
            <w:noWrap/>
            <w:hideMark/>
          </w:tcPr>
          <w:p w14:paraId="5352C6D6"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06510B4C"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29A2E01A" w14:textId="5BE549E7"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75</w:t>
            </w:r>
          </w:p>
        </w:tc>
        <w:tc>
          <w:tcPr>
            <w:tcW w:w="964" w:type="dxa"/>
          </w:tcPr>
          <w:p w14:paraId="6B3EED60" w14:textId="56F84C6A"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687C0F8C" w14:textId="572BDC9B"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Відсутність фінансових ресурсів, непріоритетні напрямки під час війни</w:t>
            </w:r>
          </w:p>
        </w:tc>
        <w:tc>
          <w:tcPr>
            <w:tcW w:w="1763" w:type="dxa"/>
            <w:shd w:val="clear" w:color="auto" w:fill="auto"/>
            <w:noWrap/>
            <w:vAlign w:val="center"/>
          </w:tcPr>
          <w:p w14:paraId="7A6D6059" w14:textId="7AC7412D"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Н</w:t>
            </w:r>
            <w:r w:rsidRPr="00882F79">
              <w:rPr>
                <w:rFonts w:ascii="Times New Roman" w:eastAsia="Times New Roman" w:hAnsi="Times New Roman" w:cs="Times New Roman"/>
              </w:rPr>
              <w:t>е виконано</w:t>
            </w:r>
          </w:p>
        </w:tc>
      </w:tr>
      <w:tr w:rsidR="00DF39F1" w:rsidRPr="00F603B4" w14:paraId="609FD3A9" w14:textId="77777777" w:rsidTr="00C52EA5">
        <w:trPr>
          <w:trHeight w:val="288"/>
        </w:trPr>
        <w:tc>
          <w:tcPr>
            <w:tcW w:w="1560" w:type="dxa"/>
            <w:shd w:val="clear" w:color="000000" w:fill="FFFFFF"/>
            <w:hideMark/>
          </w:tcPr>
          <w:p w14:paraId="53F26CAD"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6400F21"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атракційного туристичного комплексу «Поштова станція»</w:t>
            </w:r>
          </w:p>
        </w:tc>
        <w:tc>
          <w:tcPr>
            <w:tcW w:w="1931" w:type="dxa"/>
          </w:tcPr>
          <w:p w14:paraId="64A708E5" w14:textId="492E1200"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w:t>
            </w:r>
          </w:p>
        </w:tc>
        <w:tc>
          <w:tcPr>
            <w:tcW w:w="874" w:type="dxa"/>
            <w:shd w:val="clear" w:color="auto" w:fill="auto"/>
            <w:noWrap/>
            <w:hideMark/>
          </w:tcPr>
          <w:p w14:paraId="030B42EA"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062079FD"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6212CAB2" w14:textId="6E2B170F"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7000</w:t>
            </w:r>
          </w:p>
        </w:tc>
        <w:tc>
          <w:tcPr>
            <w:tcW w:w="964" w:type="dxa"/>
          </w:tcPr>
          <w:p w14:paraId="017A7891" w14:textId="0E985D12"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05F6F7A5" w14:textId="48BB1D85"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Відсутність фінансових ресурсів, непріоритетні напрямки під час війни</w:t>
            </w:r>
          </w:p>
        </w:tc>
        <w:tc>
          <w:tcPr>
            <w:tcW w:w="1763" w:type="dxa"/>
            <w:shd w:val="clear" w:color="auto" w:fill="auto"/>
            <w:noWrap/>
            <w:vAlign w:val="center"/>
          </w:tcPr>
          <w:p w14:paraId="6E872B69" w14:textId="5C730A1D"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Н</w:t>
            </w:r>
            <w:r w:rsidRPr="00882F79">
              <w:rPr>
                <w:rFonts w:ascii="Times New Roman" w:eastAsia="Times New Roman" w:hAnsi="Times New Roman" w:cs="Times New Roman"/>
              </w:rPr>
              <w:t>е виконано</w:t>
            </w:r>
          </w:p>
        </w:tc>
      </w:tr>
      <w:tr w:rsidR="00DF39F1" w:rsidRPr="00F603B4" w14:paraId="5F551409" w14:textId="77777777" w:rsidTr="00C52EA5">
        <w:trPr>
          <w:trHeight w:val="288"/>
        </w:trPr>
        <w:tc>
          <w:tcPr>
            <w:tcW w:w="1560" w:type="dxa"/>
            <w:shd w:val="clear" w:color="000000" w:fill="FCE4D6"/>
            <w:hideMark/>
          </w:tcPr>
          <w:p w14:paraId="6E87E58A" w14:textId="77777777" w:rsidR="00DF39F1" w:rsidRPr="00F603B4" w:rsidRDefault="00DF39F1" w:rsidP="00DF39F1">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1.4.2</w:t>
            </w:r>
          </w:p>
        </w:tc>
        <w:tc>
          <w:tcPr>
            <w:tcW w:w="2477" w:type="dxa"/>
            <w:shd w:val="clear" w:color="000000" w:fill="FCE4D6"/>
            <w:hideMark/>
          </w:tcPr>
          <w:p w14:paraId="6E7DD598" w14:textId="77777777" w:rsidR="00DF39F1" w:rsidRPr="00F603B4" w:rsidRDefault="00DF39F1" w:rsidP="00DF39F1">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Інтерактивні музейні комплекси створені та працюють</w:t>
            </w:r>
          </w:p>
        </w:tc>
        <w:tc>
          <w:tcPr>
            <w:tcW w:w="1931" w:type="dxa"/>
            <w:shd w:val="clear" w:color="000000" w:fill="FCE4D6"/>
          </w:tcPr>
          <w:p w14:paraId="4D605767" w14:textId="77777777" w:rsidR="00DF39F1" w:rsidRPr="00F603B4" w:rsidRDefault="00DF39F1" w:rsidP="00DF39F1">
            <w:pPr>
              <w:spacing w:line="240" w:lineRule="auto"/>
              <w:rPr>
                <w:rFonts w:ascii="Times New Roman" w:eastAsia="Times New Roman" w:hAnsi="Times New Roman" w:cs="Times New Roman"/>
                <w:b/>
                <w:bCs/>
              </w:rPr>
            </w:pPr>
          </w:p>
        </w:tc>
        <w:tc>
          <w:tcPr>
            <w:tcW w:w="874" w:type="dxa"/>
            <w:shd w:val="clear" w:color="000000" w:fill="FCE4D6"/>
            <w:noWrap/>
            <w:hideMark/>
          </w:tcPr>
          <w:p w14:paraId="53F67F8E" w14:textId="77777777"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33" w:type="dxa"/>
            <w:shd w:val="clear" w:color="000000" w:fill="FCE4D6"/>
          </w:tcPr>
          <w:p w14:paraId="0D4ACC8A"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328857C2" w14:textId="26F482CD"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1000</w:t>
            </w:r>
          </w:p>
        </w:tc>
        <w:tc>
          <w:tcPr>
            <w:tcW w:w="964" w:type="dxa"/>
            <w:shd w:val="clear" w:color="000000" w:fill="FCE4D6"/>
          </w:tcPr>
          <w:p w14:paraId="2C5012DF"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339B79E8" w14:textId="6B8316B5"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6EA0773F" w14:textId="073731ED" w:rsidR="00DF39F1" w:rsidRPr="00F603B4" w:rsidRDefault="00DF39F1" w:rsidP="00DF39F1">
            <w:pPr>
              <w:spacing w:line="240" w:lineRule="auto"/>
              <w:jc w:val="center"/>
              <w:rPr>
                <w:rFonts w:ascii="Times New Roman" w:eastAsia="Times New Roman" w:hAnsi="Times New Roman" w:cs="Times New Roman"/>
                <w:b/>
                <w:bCs/>
                <w:color w:val="000000"/>
              </w:rPr>
            </w:pPr>
          </w:p>
        </w:tc>
      </w:tr>
      <w:tr w:rsidR="00DF39F1" w:rsidRPr="00F603B4" w14:paraId="48012C85" w14:textId="77777777" w:rsidTr="00C52EA5">
        <w:trPr>
          <w:trHeight w:val="288"/>
        </w:trPr>
        <w:tc>
          <w:tcPr>
            <w:tcW w:w="1560" w:type="dxa"/>
            <w:shd w:val="clear" w:color="000000" w:fill="FFFFFF"/>
            <w:hideMark/>
          </w:tcPr>
          <w:p w14:paraId="5DEE8784"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22D1C286"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та облаштування музейного комплексу «Ніжин підземний»</w:t>
            </w:r>
          </w:p>
        </w:tc>
        <w:tc>
          <w:tcPr>
            <w:tcW w:w="1931" w:type="dxa"/>
          </w:tcPr>
          <w:p w14:paraId="726B7A20" w14:textId="0775692A"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w:t>
            </w:r>
          </w:p>
        </w:tc>
        <w:tc>
          <w:tcPr>
            <w:tcW w:w="874" w:type="dxa"/>
            <w:shd w:val="clear" w:color="auto" w:fill="auto"/>
            <w:noWrap/>
            <w:hideMark/>
          </w:tcPr>
          <w:p w14:paraId="47400B8E"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48E9455C" w14:textId="77777777" w:rsidR="00DF39F1" w:rsidRPr="00F603B4" w:rsidRDefault="00DF39F1" w:rsidP="00DF39F1">
            <w:pPr>
              <w:spacing w:line="240" w:lineRule="auto"/>
              <w:jc w:val="center"/>
              <w:rPr>
                <w:rFonts w:ascii="Times New Roman" w:eastAsia="Times New Roman" w:hAnsi="Times New Roman" w:cs="Times New Roman"/>
                <w:sz w:val="20"/>
                <w:szCs w:val="20"/>
              </w:rPr>
            </w:pPr>
          </w:p>
        </w:tc>
        <w:tc>
          <w:tcPr>
            <w:tcW w:w="874" w:type="dxa"/>
            <w:shd w:val="clear" w:color="auto" w:fill="auto"/>
            <w:noWrap/>
            <w:hideMark/>
          </w:tcPr>
          <w:p w14:paraId="7F080E5D" w14:textId="09958A5A" w:rsidR="00DF39F1" w:rsidRPr="00F603B4" w:rsidRDefault="00DF39F1" w:rsidP="00DF39F1">
            <w:pPr>
              <w:spacing w:line="240" w:lineRule="auto"/>
              <w:jc w:val="center"/>
              <w:rPr>
                <w:rFonts w:ascii="Times New Roman" w:eastAsia="Times New Roman" w:hAnsi="Times New Roman" w:cs="Times New Roman"/>
                <w:sz w:val="20"/>
                <w:szCs w:val="20"/>
              </w:rPr>
            </w:pPr>
          </w:p>
        </w:tc>
        <w:tc>
          <w:tcPr>
            <w:tcW w:w="964" w:type="dxa"/>
          </w:tcPr>
          <w:p w14:paraId="2DBB2433" w14:textId="063737DC"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722" w:type="dxa"/>
            <w:shd w:val="clear" w:color="auto" w:fill="auto"/>
            <w:noWrap/>
            <w:vAlign w:val="center"/>
          </w:tcPr>
          <w:p w14:paraId="731C066F" w14:textId="17C3F8F7"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Відсутність фінансових ресурсів, непріоритетні напрямки під час війни</w:t>
            </w:r>
          </w:p>
        </w:tc>
        <w:tc>
          <w:tcPr>
            <w:tcW w:w="1763" w:type="dxa"/>
            <w:shd w:val="clear" w:color="auto" w:fill="auto"/>
            <w:noWrap/>
            <w:vAlign w:val="center"/>
          </w:tcPr>
          <w:p w14:paraId="152FCBE2" w14:textId="44F92009"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Н</w:t>
            </w:r>
            <w:r w:rsidRPr="00882F79">
              <w:rPr>
                <w:rFonts w:ascii="Times New Roman" w:eastAsia="Times New Roman" w:hAnsi="Times New Roman" w:cs="Times New Roman"/>
              </w:rPr>
              <w:t>е виконано</w:t>
            </w:r>
          </w:p>
        </w:tc>
      </w:tr>
      <w:tr w:rsidR="00DF39F1" w:rsidRPr="00F603B4" w14:paraId="09B383B7" w14:textId="77777777" w:rsidTr="00C52EA5">
        <w:trPr>
          <w:trHeight w:val="576"/>
        </w:trPr>
        <w:tc>
          <w:tcPr>
            <w:tcW w:w="1560" w:type="dxa"/>
            <w:shd w:val="clear" w:color="000000" w:fill="FFFFFF"/>
            <w:hideMark/>
          </w:tcPr>
          <w:p w14:paraId="7015C38E"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DFC053E"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 Створення нових інтерактивних просторів в існуючих музейних комплексах громади (Ніжинський краєзнавчий музей ім. І Спаського ) </w:t>
            </w:r>
          </w:p>
        </w:tc>
        <w:tc>
          <w:tcPr>
            <w:tcW w:w="1931" w:type="dxa"/>
          </w:tcPr>
          <w:p w14:paraId="4AC9D94C" w14:textId="3E501798"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w:t>
            </w:r>
          </w:p>
        </w:tc>
        <w:tc>
          <w:tcPr>
            <w:tcW w:w="874" w:type="dxa"/>
            <w:shd w:val="clear" w:color="auto" w:fill="auto"/>
            <w:noWrap/>
            <w:hideMark/>
          </w:tcPr>
          <w:p w14:paraId="7A748E7F"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587BD21E"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648BA42E" w14:textId="3816A9C6"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1000</w:t>
            </w:r>
          </w:p>
        </w:tc>
        <w:tc>
          <w:tcPr>
            <w:tcW w:w="964" w:type="dxa"/>
          </w:tcPr>
          <w:p w14:paraId="66379AAF" w14:textId="0F66AEDE"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5C267743" w14:textId="5432D400"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Відсутність фінансових ресурсів, непріоритетні напрямки під час війни</w:t>
            </w:r>
          </w:p>
        </w:tc>
        <w:tc>
          <w:tcPr>
            <w:tcW w:w="1763" w:type="dxa"/>
            <w:shd w:val="clear" w:color="auto" w:fill="auto"/>
            <w:noWrap/>
            <w:vAlign w:val="center"/>
          </w:tcPr>
          <w:p w14:paraId="4ABA3D86" w14:textId="01A92C75"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Н</w:t>
            </w:r>
            <w:r w:rsidRPr="00882F79">
              <w:rPr>
                <w:rFonts w:ascii="Times New Roman" w:eastAsia="Times New Roman" w:hAnsi="Times New Roman" w:cs="Times New Roman"/>
              </w:rPr>
              <w:t>е виконано</w:t>
            </w:r>
          </w:p>
        </w:tc>
      </w:tr>
      <w:tr w:rsidR="00DF39F1" w:rsidRPr="00F603B4" w14:paraId="6744A45D" w14:textId="77777777" w:rsidTr="00C52EA5">
        <w:trPr>
          <w:trHeight w:val="288"/>
        </w:trPr>
        <w:tc>
          <w:tcPr>
            <w:tcW w:w="1560" w:type="dxa"/>
            <w:shd w:val="clear" w:color="000000" w:fill="FCE4D6"/>
            <w:hideMark/>
          </w:tcPr>
          <w:p w14:paraId="46D0A99E" w14:textId="77777777" w:rsidR="00DF39F1" w:rsidRPr="00F603B4" w:rsidRDefault="00DF39F1" w:rsidP="00DF39F1">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1.4.3</w:t>
            </w:r>
          </w:p>
        </w:tc>
        <w:tc>
          <w:tcPr>
            <w:tcW w:w="2477" w:type="dxa"/>
            <w:shd w:val="clear" w:color="000000" w:fill="FCE4D6"/>
            <w:hideMark/>
          </w:tcPr>
          <w:p w14:paraId="4E07FDB2" w14:textId="77777777" w:rsidR="00DF39F1" w:rsidRPr="00F603B4" w:rsidRDefault="00DF39F1" w:rsidP="00DF39F1">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Організовані унікальні місцеві  фестивалі</w:t>
            </w:r>
          </w:p>
        </w:tc>
        <w:tc>
          <w:tcPr>
            <w:tcW w:w="1931" w:type="dxa"/>
            <w:shd w:val="clear" w:color="000000" w:fill="FCE4D6"/>
          </w:tcPr>
          <w:p w14:paraId="2F8284C5" w14:textId="7DADB5E9" w:rsidR="00DF39F1" w:rsidRPr="00F603B4" w:rsidRDefault="00DF39F1" w:rsidP="00DF39F1">
            <w:pPr>
              <w:spacing w:line="240" w:lineRule="auto"/>
              <w:rPr>
                <w:rFonts w:ascii="Times New Roman" w:eastAsia="Times New Roman" w:hAnsi="Times New Roman" w:cs="Times New Roman"/>
                <w:b/>
                <w:bCs/>
              </w:rPr>
            </w:pPr>
          </w:p>
        </w:tc>
        <w:tc>
          <w:tcPr>
            <w:tcW w:w="874" w:type="dxa"/>
            <w:shd w:val="clear" w:color="000000" w:fill="FCE4D6"/>
            <w:noWrap/>
            <w:hideMark/>
          </w:tcPr>
          <w:p w14:paraId="440F724B" w14:textId="77777777"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450</w:t>
            </w:r>
          </w:p>
        </w:tc>
        <w:tc>
          <w:tcPr>
            <w:tcW w:w="933" w:type="dxa"/>
            <w:shd w:val="clear" w:color="000000" w:fill="FCE4D6"/>
          </w:tcPr>
          <w:p w14:paraId="14F03C86"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1FA0800A" w14:textId="2138A3CA"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460</w:t>
            </w:r>
          </w:p>
        </w:tc>
        <w:tc>
          <w:tcPr>
            <w:tcW w:w="964" w:type="dxa"/>
            <w:shd w:val="clear" w:color="000000" w:fill="FCE4D6"/>
          </w:tcPr>
          <w:p w14:paraId="7EDE471A"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6B5CBC79" w14:textId="1A9049D3"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5FB75AAD" w14:textId="7B2A2311" w:rsidR="00DF39F1" w:rsidRPr="00F603B4" w:rsidRDefault="00DF39F1" w:rsidP="00DF39F1">
            <w:pPr>
              <w:spacing w:line="240" w:lineRule="auto"/>
              <w:jc w:val="center"/>
              <w:rPr>
                <w:rFonts w:ascii="Times New Roman" w:eastAsia="Times New Roman" w:hAnsi="Times New Roman" w:cs="Times New Roman"/>
                <w:b/>
                <w:bCs/>
                <w:color w:val="000000"/>
              </w:rPr>
            </w:pPr>
          </w:p>
        </w:tc>
      </w:tr>
      <w:tr w:rsidR="00DF39F1" w:rsidRPr="00F603B4" w14:paraId="4D37AB88" w14:textId="77777777" w:rsidTr="00C52EA5">
        <w:trPr>
          <w:trHeight w:val="288"/>
        </w:trPr>
        <w:tc>
          <w:tcPr>
            <w:tcW w:w="1560" w:type="dxa"/>
            <w:shd w:val="clear" w:color="000000" w:fill="FFFFFF"/>
            <w:hideMark/>
          </w:tcPr>
          <w:p w14:paraId="4F625F92"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0BF95170"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Проведення фестивалю «Ніжинський Огірок»</w:t>
            </w:r>
          </w:p>
        </w:tc>
        <w:tc>
          <w:tcPr>
            <w:tcW w:w="1931" w:type="dxa"/>
          </w:tcPr>
          <w:p w14:paraId="68D62AF6" w14:textId="79D76531"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w:t>
            </w:r>
          </w:p>
        </w:tc>
        <w:tc>
          <w:tcPr>
            <w:tcW w:w="874" w:type="dxa"/>
            <w:shd w:val="clear" w:color="auto" w:fill="auto"/>
            <w:noWrap/>
            <w:hideMark/>
          </w:tcPr>
          <w:p w14:paraId="3CDE34FF" w14:textId="77777777"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200</w:t>
            </w:r>
          </w:p>
        </w:tc>
        <w:tc>
          <w:tcPr>
            <w:tcW w:w="933" w:type="dxa"/>
          </w:tcPr>
          <w:p w14:paraId="675F7421"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33A3FE11" w14:textId="5F4EA6BC"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200</w:t>
            </w:r>
          </w:p>
        </w:tc>
        <w:tc>
          <w:tcPr>
            <w:tcW w:w="964" w:type="dxa"/>
          </w:tcPr>
          <w:p w14:paraId="1EF047D1" w14:textId="714F3A1C"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3556AD70" w14:textId="39D8C69E"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Відсутність фінансових ресурсів, непріоритетні напрямки під час війни</w:t>
            </w:r>
          </w:p>
        </w:tc>
        <w:tc>
          <w:tcPr>
            <w:tcW w:w="1763" w:type="dxa"/>
            <w:shd w:val="clear" w:color="auto" w:fill="auto"/>
            <w:noWrap/>
            <w:vAlign w:val="center"/>
          </w:tcPr>
          <w:p w14:paraId="594884AB" w14:textId="1D76AC04"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Н</w:t>
            </w:r>
            <w:r w:rsidRPr="00882F79">
              <w:rPr>
                <w:rFonts w:ascii="Times New Roman" w:eastAsia="Times New Roman" w:hAnsi="Times New Roman" w:cs="Times New Roman"/>
              </w:rPr>
              <w:t>е виконано</w:t>
            </w:r>
          </w:p>
        </w:tc>
      </w:tr>
      <w:tr w:rsidR="00DF39F1" w:rsidRPr="00F603B4" w14:paraId="2AF143BA" w14:textId="77777777" w:rsidTr="00C52EA5">
        <w:trPr>
          <w:trHeight w:val="288"/>
        </w:trPr>
        <w:tc>
          <w:tcPr>
            <w:tcW w:w="1560" w:type="dxa"/>
            <w:shd w:val="clear" w:color="000000" w:fill="FFFFFF"/>
            <w:hideMark/>
          </w:tcPr>
          <w:p w14:paraId="6BBC55F9"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lastRenderedPageBreak/>
              <w:t> </w:t>
            </w:r>
          </w:p>
        </w:tc>
        <w:tc>
          <w:tcPr>
            <w:tcW w:w="2477" w:type="dxa"/>
            <w:shd w:val="clear" w:color="000000" w:fill="FFFFFF"/>
            <w:hideMark/>
          </w:tcPr>
          <w:p w14:paraId="333B1BEE"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Проведення «Покровського ярмарку»</w:t>
            </w:r>
          </w:p>
        </w:tc>
        <w:tc>
          <w:tcPr>
            <w:tcW w:w="1931" w:type="dxa"/>
          </w:tcPr>
          <w:p w14:paraId="20F8921C" w14:textId="57520D6C"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економіки, Управління культури і туризму</w:t>
            </w:r>
          </w:p>
        </w:tc>
        <w:tc>
          <w:tcPr>
            <w:tcW w:w="874" w:type="dxa"/>
            <w:shd w:val="clear" w:color="auto" w:fill="auto"/>
            <w:noWrap/>
            <w:hideMark/>
          </w:tcPr>
          <w:p w14:paraId="314E3B25" w14:textId="77777777"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w:t>
            </w:r>
          </w:p>
        </w:tc>
        <w:tc>
          <w:tcPr>
            <w:tcW w:w="933" w:type="dxa"/>
          </w:tcPr>
          <w:p w14:paraId="455B12AB"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213FCAFE" w14:textId="53F6FD2A"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60</w:t>
            </w:r>
          </w:p>
        </w:tc>
        <w:tc>
          <w:tcPr>
            <w:tcW w:w="964" w:type="dxa"/>
          </w:tcPr>
          <w:p w14:paraId="2E014D87" w14:textId="07753E9C"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275B2FDE" w14:textId="4C487B3B"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Відсутність фінансових ресурсів, непріоритетні напрямки під час війни</w:t>
            </w:r>
          </w:p>
        </w:tc>
        <w:tc>
          <w:tcPr>
            <w:tcW w:w="1763" w:type="dxa"/>
            <w:shd w:val="clear" w:color="auto" w:fill="auto"/>
            <w:noWrap/>
            <w:vAlign w:val="center"/>
          </w:tcPr>
          <w:p w14:paraId="704816F6" w14:textId="7EE89C6D"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Н</w:t>
            </w:r>
            <w:r w:rsidRPr="00882F79">
              <w:rPr>
                <w:rFonts w:ascii="Times New Roman" w:eastAsia="Times New Roman" w:hAnsi="Times New Roman" w:cs="Times New Roman"/>
              </w:rPr>
              <w:t>е виконано</w:t>
            </w:r>
          </w:p>
        </w:tc>
      </w:tr>
      <w:tr w:rsidR="00DF39F1" w:rsidRPr="00F603B4" w14:paraId="5F057F1A" w14:textId="77777777" w:rsidTr="00C52EA5">
        <w:trPr>
          <w:trHeight w:val="288"/>
        </w:trPr>
        <w:tc>
          <w:tcPr>
            <w:tcW w:w="1560" w:type="dxa"/>
            <w:shd w:val="clear" w:color="000000" w:fill="FFFFFF"/>
            <w:hideMark/>
          </w:tcPr>
          <w:p w14:paraId="04BFF344"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52E43020"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Проведення перформансу  «Ніжин О’Жив»</w:t>
            </w:r>
          </w:p>
        </w:tc>
        <w:tc>
          <w:tcPr>
            <w:tcW w:w="1931" w:type="dxa"/>
          </w:tcPr>
          <w:p w14:paraId="48217AA1" w14:textId="01D9D58F"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w:t>
            </w:r>
          </w:p>
        </w:tc>
        <w:tc>
          <w:tcPr>
            <w:tcW w:w="874" w:type="dxa"/>
            <w:shd w:val="clear" w:color="auto" w:fill="auto"/>
            <w:noWrap/>
            <w:hideMark/>
          </w:tcPr>
          <w:p w14:paraId="6A54B6C6" w14:textId="77777777"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200</w:t>
            </w:r>
          </w:p>
        </w:tc>
        <w:tc>
          <w:tcPr>
            <w:tcW w:w="933" w:type="dxa"/>
          </w:tcPr>
          <w:p w14:paraId="4C294ED5"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4EF4B0E1" w14:textId="51E7FEDD"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200</w:t>
            </w:r>
          </w:p>
        </w:tc>
        <w:tc>
          <w:tcPr>
            <w:tcW w:w="964" w:type="dxa"/>
          </w:tcPr>
          <w:p w14:paraId="63DC0460" w14:textId="37EF92A8"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1C32979C" w14:textId="13AC6C7D"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Відсутність фінансових ресурсів, непріоритетні напрямки під час війни</w:t>
            </w:r>
          </w:p>
        </w:tc>
        <w:tc>
          <w:tcPr>
            <w:tcW w:w="1763" w:type="dxa"/>
            <w:shd w:val="clear" w:color="auto" w:fill="auto"/>
            <w:noWrap/>
            <w:vAlign w:val="center"/>
          </w:tcPr>
          <w:p w14:paraId="5BEEF66A" w14:textId="13512672"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Н</w:t>
            </w:r>
            <w:r w:rsidRPr="00882F79">
              <w:rPr>
                <w:rFonts w:ascii="Times New Roman" w:eastAsia="Times New Roman" w:hAnsi="Times New Roman" w:cs="Times New Roman"/>
              </w:rPr>
              <w:t>е виконано</w:t>
            </w:r>
          </w:p>
        </w:tc>
      </w:tr>
      <w:tr w:rsidR="00DF39F1" w:rsidRPr="00F603B4" w14:paraId="69A23089" w14:textId="77777777" w:rsidTr="00C52EA5">
        <w:trPr>
          <w:trHeight w:val="288"/>
        </w:trPr>
        <w:tc>
          <w:tcPr>
            <w:tcW w:w="1560" w:type="dxa"/>
            <w:shd w:val="clear" w:color="000000" w:fill="FCE4D6"/>
            <w:hideMark/>
          </w:tcPr>
          <w:p w14:paraId="70E9FB28" w14:textId="77777777" w:rsidR="00DF39F1" w:rsidRPr="00F603B4" w:rsidRDefault="00DF39F1" w:rsidP="00DF39F1">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1.4.4</w:t>
            </w:r>
          </w:p>
        </w:tc>
        <w:tc>
          <w:tcPr>
            <w:tcW w:w="2477" w:type="dxa"/>
            <w:shd w:val="clear" w:color="000000" w:fill="FCE4D6"/>
            <w:hideMark/>
          </w:tcPr>
          <w:p w14:paraId="5B553141" w14:textId="77777777" w:rsidR="00DF39F1" w:rsidRPr="00F603B4" w:rsidRDefault="00DF39F1" w:rsidP="00DF39F1">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Формування нових туристичних маршрутів та поширення інформації про  них</w:t>
            </w:r>
          </w:p>
        </w:tc>
        <w:tc>
          <w:tcPr>
            <w:tcW w:w="1931" w:type="dxa"/>
            <w:shd w:val="clear" w:color="000000" w:fill="FCE4D6"/>
          </w:tcPr>
          <w:p w14:paraId="564969CE" w14:textId="77777777" w:rsidR="00DF39F1" w:rsidRPr="00F603B4" w:rsidRDefault="00DF39F1" w:rsidP="00DF39F1">
            <w:pPr>
              <w:spacing w:line="240" w:lineRule="auto"/>
              <w:rPr>
                <w:rFonts w:ascii="Times New Roman" w:eastAsia="Times New Roman" w:hAnsi="Times New Roman" w:cs="Times New Roman"/>
                <w:b/>
                <w:bCs/>
              </w:rPr>
            </w:pPr>
          </w:p>
        </w:tc>
        <w:tc>
          <w:tcPr>
            <w:tcW w:w="874" w:type="dxa"/>
            <w:shd w:val="clear" w:color="000000" w:fill="FCE4D6"/>
            <w:noWrap/>
            <w:hideMark/>
          </w:tcPr>
          <w:p w14:paraId="78B07215" w14:textId="77777777"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33" w:type="dxa"/>
            <w:shd w:val="clear" w:color="000000" w:fill="FCE4D6"/>
          </w:tcPr>
          <w:p w14:paraId="1E4A319E"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24158DBC" w14:textId="67C22674"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1625</w:t>
            </w:r>
          </w:p>
        </w:tc>
        <w:tc>
          <w:tcPr>
            <w:tcW w:w="964" w:type="dxa"/>
            <w:shd w:val="clear" w:color="000000" w:fill="FCE4D6"/>
          </w:tcPr>
          <w:p w14:paraId="52887B11"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69EB33BF" w14:textId="22C1CF3D"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7F2D070A" w14:textId="3CBFBCFB" w:rsidR="00DF39F1" w:rsidRPr="00F603B4" w:rsidRDefault="00DF39F1" w:rsidP="00DF39F1">
            <w:pPr>
              <w:spacing w:line="240" w:lineRule="auto"/>
              <w:jc w:val="center"/>
              <w:rPr>
                <w:rFonts w:ascii="Times New Roman" w:eastAsia="Times New Roman" w:hAnsi="Times New Roman" w:cs="Times New Roman"/>
                <w:b/>
                <w:bCs/>
                <w:color w:val="000000"/>
              </w:rPr>
            </w:pPr>
          </w:p>
        </w:tc>
      </w:tr>
      <w:tr w:rsidR="00DF39F1" w:rsidRPr="00F603B4" w14:paraId="33B226C9" w14:textId="77777777" w:rsidTr="00C52EA5">
        <w:trPr>
          <w:trHeight w:val="576"/>
        </w:trPr>
        <w:tc>
          <w:tcPr>
            <w:tcW w:w="1560" w:type="dxa"/>
            <w:shd w:val="clear" w:color="000000" w:fill="FFFFFF"/>
            <w:hideMark/>
          </w:tcPr>
          <w:p w14:paraId="0E2CEF22"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6CDEAC63"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туристичного кластеру «Місцями козацької сили» (Ніжин-Батурин-Козелець-Сухополова-Парафіївка)</w:t>
            </w:r>
          </w:p>
        </w:tc>
        <w:tc>
          <w:tcPr>
            <w:tcW w:w="1931" w:type="dxa"/>
          </w:tcPr>
          <w:p w14:paraId="40EE429B" w14:textId="1CE282F4"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 Відділ міжнародних зв’язків та інвестиційної діяльності</w:t>
            </w:r>
          </w:p>
        </w:tc>
        <w:tc>
          <w:tcPr>
            <w:tcW w:w="874" w:type="dxa"/>
            <w:shd w:val="clear" w:color="auto" w:fill="auto"/>
            <w:noWrap/>
            <w:hideMark/>
          </w:tcPr>
          <w:p w14:paraId="47D6A39D"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001A821D"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104F8A51" w14:textId="1F5E4F72"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900</w:t>
            </w:r>
          </w:p>
        </w:tc>
        <w:tc>
          <w:tcPr>
            <w:tcW w:w="964" w:type="dxa"/>
          </w:tcPr>
          <w:p w14:paraId="0FE6136D" w14:textId="7CDA0268"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5679F574" w14:textId="759E6829"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 xml:space="preserve">Реалізація проєкту зупинена </w:t>
            </w:r>
          </w:p>
        </w:tc>
        <w:tc>
          <w:tcPr>
            <w:tcW w:w="1763" w:type="dxa"/>
            <w:shd w:val="clear" w:color="auto" w:fill="auto"/>
            <w:noWrap/>
            <w:vAlign w:val="center"/>
          </w:tcPr>
          <w:p w14:paraId="1FCA4D8B" w14:textId="69B243C9"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Ч</w:t>
            </w:r>
            <w:r w:rsidRPr="00882F79">
              <w:rPr>
                <w:rFonts w:ascii="Times New Roman" w:eastAsia="Times New Roman" w:hAnsi="Times New Roman" w:cs="Times New Roman"/>
              </w:rPr>
              <w:t>астково виконано</w:t>
            </w:r>
          </w:p>
        </w:tc>
      </w:tr>
      <w:tr w:rsidR="00DF39F1" w:rsidRPr="00F603B4" w14:paraId="177AB67C" w14:textId="77777777" w:rsidTr="00C52EA5">
        <w:trPr>
          <w:trHeight w:val="288"/>
        </w:trPr>
        <w:tc>
          <w:tcPr>
            <w:tcW w:w="1560" w:type="dxa"/>
            <w:shd w:val="clear" w:color="000000" w:fill="FFFFFF"/>
            <w:hideMark/>
          </w:tcPr>
          <w:p w14:paraId="5486C150"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50B3012A"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Реалізація проекту «Ніжин: втрачена історія»</w:t>
            </w:r>
          </w:p>
        </w:tc>
        <w:tc>
          <w:tcPr>
            <w:tcW w:w="1931" w:type="dxa"/>
          </w:tcPr>
          <w:p w14:paraId="71679FAE" w14:textId="38C6805E"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w:t>
            </w:r>
          </w:p>
        </w:tc>
        <w:tc>
          <w:tcPr>
            <w:tcW w:w="874" w:type="dxa"/>
            <w:shd w:val="clear" w:color="auto" w:fill="auto"/>
            <w:noWrap/>
            <w:hideMark/>
          </w:tcPr>
          <w:p w14:paraId="0B6FCEE5"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1C077BD2"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5B60EB26" w14:textId="13FE40C5"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625</w:t>
            </w:r>
          </w:p>
        </w:tc>
        <w:tc>
          <w:tcPr>
            <w:tcW w:w="964" w:type="dxa"/>
          </w:tcPr>
          <w:p w14:paraId="4B529B68" w14:textId="529B45A5"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302A0758" w14:textId="50BCA504"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Відсутність фінансових ресурсів; не пріоритетність у грантових програмах</w:t>
            </w:r>
          </w:p>
        </w:tc>
        <w:tc>
          <w:tcPr>
            <w:tcW w:w="1763" w:type="dxa"/>
            <w:shd w:val="clear" w:color="auto" w:fill="auto"/>
            <w:noWrap/>
            <w:vAlign w:val="center"/>
          </w:tcPr>
          <w:p w14:paraId="57687C15" w14:textId="713DEEA0"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Н</w:t>
            </w:r>
            <w:r w:rsidRPr="00882F79">
              <w:rPr>
                <w:rFonts w:ascii="Times New Roman" w:eastAsia="Times New Roman" w:hAnsi="Times New Roman" w:cs="Times New Roman"/>
              </w:rPr>
              <w:t>е виконано</w:t>
            </w:r>
          </w:p>
        </w:tc>
      </w:tr>
      <w:tr w:rsidR="00DF39F1" w:rsidRPr="00F603B4" w14:paraId="1E4846F1" w14:textId="77777777" w:rsidTr="00C52EA5">
        <w:trPr>
          <w:trHeight w:val="288"/>
        </w:trPr>
        <w:tc>
          <w:tcPr>
            <w:tcW w:w="1560" w:type="dxa"/>
            <w:shd w:val="clear" w:color="000000" w:fill="FFFFFF"/>
            <w:hideMark/>
          </w:tcPr>
          <w:p w14:paraId="59B778BB"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6E9F74EC"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Формування нових  галузевих туристичних маршрутів та продуктів</w:t>
            </w:r>
          </w:p>
        </w:tc>
        <w:tc>
          <w:tcPr>
            <w:tcW w:w="1931" w:type="dxa"/>
          </w:tcPr>
          <w:p w14:paraId="71B428AF" w14:textId="323769B2"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 xml:space="preserve">Управління культури і туризму </w:t>
            </w:r>
          </w:p>
        </w:tc>
        <w:tc>
          <w:tcPr>
            <w:tcW w:w="874" w:type="dxa"/>
            <w:shd w:val="clear" w:color="auto" w:fill="auto"/>
            <w:noWrap/>
            <w:hideMark/>
          </w:tcPr>
          <w:p w14:paraId="48BD0D7D"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549932AF"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17BB5AD7" w14:textId="6625D640"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w:t>
            </w:r>
          </w:p>
        </w:tc>
        <w:tc>
          <w:tcPr>
            <w:tcW w:w="964" w:type="dxa"/>
          </w:tcPr>
          <w:p w14:paraId="72D044D6" w14:textId="29CB9A24"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0998A933" w14:textId="37B094E3"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 xml:space="preserve">Розроблено та впроваджено в роботу 14 туристичних маршрутів; без залучення фінансового ресурсу </w:t>
            </w:r>
          </w:p>
        </w:tc>
        <w:tc>
          <w:tcPr>
            <w:tcW w:w="1763" w:type="dxa"/>
            <w:shd w:val="clear" w:color="auto" w:fill="auto"/>
            <w:noWrap/>
            <w:vAlign w:val="center"/>
          </w:tcPr>
          <w:p w14:paraId="409FBAC1" w14:textId="2579409D"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Ч</w:t>
            </w:r>
            <w:r w:rsidRPr="00882F79">
              <w:rPr>
                <w:rFonts w:ascii="Times New Roman" w:eastAsia="Times New Roman" w:hAnsi="Times New Roman" w:cs="Times New Roman"/>
              </w:rPr>
              <w:t>астково виконано</w:t>
            </w:r>
          </w:p>
        </w:tc>
      </w:tr>
      <w:tr w:rsidR="00DF39F1" w:rsidRPr="00F603B4" w14:paraId="2483200E" w14:textId="77777777" w:rsidTr="00C52EA5">
        <w:trPr>
          <w:trHeight w:val="288"/>
        </w:trPr>
        <w:tc>
          <w:tcPr>
            <w:tcW w:w="1560" w:type="dxa"/>
            <w:shd w:val="clear" w:color="000000" w:fill="FCE4D6"/>
            <w:hideMark/>
          </w:tcPr>
          <w:p w14:paraId="55D64E89" w14:textId="77777777" w:rsidR="00DF39F1" w:rsidRPr="00F603B4" w:rsidRDefault="00DF39F1" w:rsidP="00DF39F1">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1.4.5</w:t>
            </w:r>
          </w:p>
        </w:tc>
        <w:tc>
          <w:tcPr>
            <w:tcW w:w="2477" w:type="dxa"/>
            <w:shd w:val="clear" w:color="000000" w:fill="FCE4D6"/>
            <w:hideMark/>
          </w:tcPr>
          <w:p w14:paraId="198FC672" w14:textId="77777777" w:rsidR="00DF39F1" w:rsidRPr="00F603B4" w:rsidRDefault="00DF39F1" w:rsidP="00DF39F1">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 xml:space="preserve">Створення системи зовнішньої туристичної реклами </w:t>
            </w:r>
          </w:p>
        </w:tc>
        <w:tc>
          <w:tcPr>
            <w:tcW w:w="1931" w:type="dxa"/>
            <w:shd w:val="clear" w:color="000000" w:fill="FCE4D6"/>
          </w:tcPr>
          <w:p w14:paraId="6660D490" w14:textId="77777777" w:rsidR="00DF39F1" w:rsidRPr="00F603B4" w:rsidRDefault="00DF39F1" w:rsidP="00DF39F1">
            <w:pPr>
              <w:spacing w:line="240" w:lineRule="auto"/>
              <w:rPr>
                <w:rFonts w:ascii="Times New Roman" w:eastAsia="Times New Roman" w:hAnsi="Times New Roman" w:cs="Times New Roman"/>
                <w:b/>
                <w:bCs/>
              </w:rPr>
            </w:pPr>
          </w:p>
        </w:tc>
        <w:tc>
          <w:tcPr>
            <w:tcW w:w="874" w:type="dxa"/>
            <w:shd w:val="clear" w:color="000000" w:fill="FCE4D6"/>
            <w:noWrap/>
            <w:hideMark/>
          </w:tcPr>
          <w:p w14:paraId="5613C8B5" w14:textId="77777777"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30</w:t>
            </w:r>
          </w:p>
        </w:tc>
        <w:tc>
          <w:tcPr>
            <w:tcW w:w="933" w:type="dxa"/>
            <w:shd w:val="clear" w:color="000000" w:fill="FCE4D6"/>
          </w:tcPr>
          <w:p w14:paraId="1C3B5BB0"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5007B9CB" w14:textId="143A50D3"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510</w:t>
            </w:r>
          </w:p>
        </w:tc>
        <w:tc>
          <w:tcPr>
            <w:tcW w:w="964" w:type="dxa"/>
            <w:shd w:val="clear" w:color="000000" w:fill="FCE4D6"/>
          </w:tcPr>
          <w:p w14:paraId="4BFE270C"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536F8C1E" w14:textId="3B298F13"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795F3FE6" w14:textId="1B1CCE78" w:rsidR="00DF39F1" w:rsidRPr="00F603B4" w:rsidRDefault="00DF39F1" w:rsidP="00DF39F1">
            <w:pPr>
              <w:spacing w:line="240" w:lineRule="auto"/>
              <w:jc w:val="center"/>
              <w:rPr>
                <w:rFonts w:ascii="Times New Roman" w:eastAsia="Times New Roman" w:hAnsi="Times New Roman" w:cs="Times New Roman"/>
                <w:b/>
                <w:bCs/>
                <w:color w:val="000000"/>
              </w:rPr>
            </w:pPr>
          </w:p>
        </w:tc>
      </w:tr>
      <w:tr w:rsidR="00DF39F1" w:rsidRPr="00F603B4" w14:paraId="52170A6A" w14:textId="77777777" w:rsidTr="00C52EA5">
        <w:trPr>
          <w:trHeight w:val="288"/>
        </w:trPr>
        <w:tc>
          <w:tcPr>
            <w:tcW w:w="1560" w:type="dxa"/>
            <w:shd w:val="clear" w:color="000000" w:fill="FFFFFF"/>
            <w:hideMark/>
          </w:tcPr>
          <w:p w14:paraId="55717960"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7D4A2BDE"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візит-центру в Ніжинській ТГ</w:t>
            </w:r>
          </w:p>
        </w:tc>
        <w:tc>
          <w:tcPr>
            <w:tcW w:w="1931" w:type="dxa"/>
          </w:tcPr>
          <w:p w14:paraId="22557B96" w14:textId="12DE9973"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 xml:space="preserve">Управління культури і туризму </w:t>
            </w:r>
          </w:p>
        </w:tc>
        <w:tc>
          <w:tcPr>
            <w:tcW w:w="874" w:type="dxa"/>
            <w:shd w:val="clear" w:color="auto" w:fill="auto"/>
            <w:noWrap/>
            <w:hideMark/>
          </w:tcPr>
          <w:p w14:paraId="0CDE6D17"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27DE6330"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4C0BBC5C" w14:textId="2C3928C9"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350</w:t>
            </w:r>
          </w:p>
        </w:tc>
        <w:tc>
          <w:tcPr>
            <w:tcW w:w="964" w:type="dxa"/>
          </w:tcPr>
          <w:p w14:paraId="021A8670" w14:textId="02E530B2"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7945E751" w14:textId="4DC2ED5B"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Відсутність фінансових ресурсів, не</w:t>
            </w:r>
            <w:r>
              <w:rPr>
                <w:rFonts w:ascii="Times New Roman" w:eastAsia="Times New Roman" w:hAnsi="Times New Roman" w:cs="Times New Roman"/>
              </w:rPr>
              <w:t xml:space="preserve"> </w:t>
            </w:r>
            <w:r w:rsidRPr="00882F79">
              <w:rPr>
                <w:rFonts w:ascii="Times New Roman" w:eastAsia="Times New Roman" w:hAnsi="Times New Roman" w:cs="Times New Roman"/>
              </w:rPr>
              <w:t>пріоритетність у грантових програмах</w:t>
            </w:r>
          </w:p>
        </w:tc>
        <w:tc>
          <w:tcPr>
            <w:tcW w:w="1763" w:type="dxa"/>
            <w:shd w:val="clear" w:color="auto" w:fill="auto"/>
            <w:noWrap/>
            <w:vAlign w:val="center"/>
          </w:tcPr>
          <w:p w14:paraId="09C7FCB9" w14:textId="2A3EA11E"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Н</w:t>
            </w:r>
            <w:r w:rsidRPr="00882F79">
              <w:rPr>
                <w:rFonts w:ascii="Times New Roman" w:eastAsia="Times New Roman" w:hAnsi="Times New Roman" w:cs="Times New Roman"/>
              </w:rPr>
              <w:t>е виконано</w:t>
            </w:r>
          </w:p>
        </w:tc>
      </w:tr>
      <w:tr w:rsidR="00DF39F1" w:rsidRPr="00F603B4" w14:paraId="60A828CB" w14:textId="77777777" w:rsidTr="00C52EA5">
        <w:trPr>
          <w:trHeight w:val="288"/>
        </w:trPr>
        <w:tc>
          <w:tcPr>
            <w:tcW w:w="1560" w:type="dxa"/>
            <w:shd w:val="clear" w:color="000000" w:fill="FFFFFF"/>
            <w:hideMark/>
          </w:tcPr>
          <w:p w14:paraId="58F76C48"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2701F5F3"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Підготовка та поширення рекламної продукції про туристичні принади громади</w:t>
            </w:r>
          </w:p>
        </w:tc>
        <w:tc>
          <w:tcPr>
            <w:tcW w:w="1931" w:type="dxa"/>
          </w:tcPr>
          <w:p w14:paraId="07123692" w14:textId="00B184B5"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 Відділ інформаційно-аналітичної роботи та комунікацій з громадськістю</w:t>
            </w:r>
          </w:p>
        </w:tc>
        <w:tc>
          <w:tcPr>
            <w:tcW w:w="874" w:type="dxa"/>
            <w:shd w:val="clear" w:color="auto" w:fill="auto"/>
            <w:noWrap/>
            <w:hideMark/>
          </w:tcPr>
          <w:p w14:paraId="2984E10E"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43E258E8"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69BA9EFD" w14:textId="198FFCCF"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w:t>
            </w:r>
          </w:p>
        </w:tc>
        <w:tc>
          <w:tcPr>
            <w:tcW w:w="964" w:type="dxa"/>
          </w:tcPr>
          <w:p w14:paraId="09153467" w14:textId="2D89D96F"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377245FF" w14:textId="7C8AF2D3"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Розроблені макети для тематичних туристичних роздаткових матеріалів; виготовлення не профінансовано</w:t>
            </w:r>
          </w:p>
        </w:tc>
        <w:tc>
          <w:tcPr>
            <w:tcW w:w="1763" w:type="dxa"/>
            <w:shd w:val="clear" w:color="auto" w:fill="auto"/>
            <w:noWrap/>
            <w:vAlign w:val="center"/>
          </w:tcPr>
          <w:p w14:paraId="35F42BAB" w14:textId="0A926535"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У</w:t>
            </w:r>
            <w:r w:rsidRPr="00882F79">
              <w:rPr>
                <w:rFonts w:ascii="Times New Roman" w:eastAsia="Times New Roman" w:hAnsi="Times New Roman" w:cs="Times New Roman"/>
              </w:rPr>
              <w:t xml:space="preserve"> процесі</w:t>
            </w:r>
          </w:p>
        </w:tc>
      </w:tr>
      <w:tr w:rsidR="00DF39F1" w:rsidRPr="00F603B4" w14:paraId="791110CC" w14:textId="77777777" w:rsidTr="00C52EA5">
        <w:trPr>
          <w:trHeight w:val="288"/>
        </w:trPr>
        <w:tc>
          <w:tcPr>
            <w:tcW w:w="1560" w:type="dxa"/>
            <w:shd w:val="clear" w:color="000000" w:fill="FFFFFF"/>
            <w:hideMark/>
          </w:tcPr>
          <w:p w14:paraId="2E31CEA3"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lastRenderedPageBreak/>
              <w:t> </w:t>
            </w:r>
          </w:p>
        </w:tc>
        <w:tc>
          <w:tcPr>
            <w:tcW w:w="2477" w:type="dxa"/>
            <w:shd w:val="clear" w:color="000000" w:fill="FFFFFF"/>
            <w:hideMark/>
          </w:tcPr>
          <w:p w14:paraId="47D1035A"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Організація проведення прес-турів до громади</w:t>
            </w:r>
          </w:p>
        </w:tc>
        <w:tc>
          <w:tcPr>
            <w:tcW w:w="1931" w:type="dxa"/>
          </w:tcPr>
          <w:p w14:paraId="601AF769" w14:textId="353CC283"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w:t>
            </w:r>
          </w:p>
        </w:tc>
        <w:tc>
          <w:tcPr>
            <w:tcW w:w="874" w:type="dxa"/>
            <w:shd w:val="clear" w:color="auto" w:fill="auto"/>
            <w:noWrap/>
            <w:hideMark/>
          </w:tcPr>
          <w:p w14:paraId="4E91D25E"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1B86E030"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4B404753" w14:textId="5D798F9A"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30</w:t>
            </w:r>
          </w:p>
        </w:tc>
        <w:tc>
          <w:tcPr>
            <w:tcW w:w="964" w:type="dxa"/>
          </w:tcPr>
          <w:p w14:paraId="38E7550F" w14:textId="1C6736B8"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7BFD198F" w14:textId="048517B9"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Відсутність фінансових ресурсів</w:t>
            </w:r>
          </w:p>
        </w:tc>
        <w:tc>
          <w:tcPr>
            <w:tcW w:w="1763" w:type="dxa"/>
            <w:shd w:val="clear" w:color="auto" w:fill="auto"/>
            <w:noWrap/>
            <w:vAlign w:val="center"/>
          </w:tcPr>
          <w:p w14:paraId="37CA7E0F" w14:textId="3DD3607F"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Н</w:t>
            </w:r>
            <w:r w:rsidRPr="00882F79">
              <w:rPr>
                <w:rFonts w:ascii="Times New Roman" w:eastAsia="Times New Roman" w:hAnsi="Times New Roman" w:cs="Times New Roman"/>
              </w:rPr>
              <w:t>е виконано</w:t>
            </w:r>
          </w:p>
        </w:tc>
      </w:tr>
      <w:tr w:rsidR="00DF39F1" w:rsidRPr="00F603B4" w14:paraId="2C769C83" w14:textId="77777777" w:rsidTr="00C52EA5">
        <w:trPr>
          <w:trHeight w:val="864"/>
        </w:trPr>
        <w:tc>
          <w:tcPr>
            <w:tcW w:w="1560" w:type="dxa"/>
            <w:shd w:val="clear" w:color="000000" w:fill="FFFFFF"/>
            <w:hideMark/>
          </w:tcPr>
          <w:p w14:paraId="1EBE5F9E"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866ED78"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інформаційної мережі, присвяченої культурним, туристичним та спортивним подіям</w:t>
            </w:r>
          </w:p>
        </w:tc>
        <w:tc>
          <w:tcPr>
            <w:tcW w:w="1931" w:type="dxa"/>
          </w:tcPr>
          <w:p w14:paraId="5BA96927" w14:textId="76FEDC40"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w:t>
            </w:r>
          </w:p>
        </w:tc>
        <w:tc>
          <w:tcPr>
            <w:tcW w:w="874" w:type="dxa"/>
            <w:shd w:val="clear" w:color="auto" w:fill="auto"/>
            <w:noWrap/>
            <w:hideMark/>
          </w:tcPr>
          <w:p w14:paraId="6C2EC9C0" w14:textId="77777777"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30</w:t>
            </w:r>
          </w:p>
        </w:tc>
        <w:tc>
          <w:tcPr>
            <w:tcW w:w="933" w:type="dxa"/>
          </w:tcPr>
          <w:p w14:paraId="37732091"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59FEC901" w14:textId="205351BA"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w:t>
            </w:r>
          </w:p>
        </w:tc>
        <w:tc>
          <w:tcPr>
            <w:tcW w:w="964" w:type="dxa"/>
          </w:tcPr>
          <w:p w14:paraId="0F0EA1AC" w14:textId="3EAAEE96"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7321362C" w14:textId="77777777"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 xml:space="preserve">Розроблений  і функціонує  офіційний сайт управління культури і туризму Ніжинської міської ради </w:t>
            </w:r>
          </w:p>
          <w:p w14:paraId="1E7207C1" w14:textId="5C281D29"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https://tourism.nizhynrada.gov.ua/</w:t>
            </w:r>
          </w:p>
        </w:tc>
        <w:tc>
          <w:tcPr>
            <w:tcW w:w="1763" w:type="dxa"/>
            <w:shd w:val="clear" w:color="auto" w:fill="auto"/>
            <w:noWrap/>
            <w:vAlign w:val="center"/>
          </w:tcPr>
          <w:p w14:paraId="17A0292B" w14:textId="675FE3E2"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Ч</w:t>
            </w:r>
            <w:r w:rsidRPr="00882F79">
              <w:rPr>
                <w:rFonts w:ascii="Times New Roman" w:eastAsia="Times New Roman" w:hAnsi="Times New Roman" w:cs="Times New Roman"/>
              </w:rPr>
              <w:t>астково виконано</w:t>
            </w:r>
          </w:p>
        </w:tc>
      </w:tr>
      <w:tr w:rsidR="00DF39F1" w:rsidRPr="00F603B4" w14:paraId="60B312F2" w14:textId="77777777" w:rsidTr="00C52EA5">
        <w:trPr>
          <w:trHeight w:val="288"/>
        </w:trPr>
        <w:tc>
          <w:tcPr>
            <w:tcW w:w="1560" w:type="dxa"/>
            <w:shd w:val="clear" w:color="000000" w:fill="FFFFFF"/>
            <w:hideMark/>
          </w:tcPr>
          <w:p w14:paraId="5D5F14D8"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23AF98B5"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карти атракцій громади</w:t>
            </w:r>
          </w:p>
        </w:tc>
        <w:tc>
          <w:tcPr>
            <w:tcW w:w="1931" w:type="dxa"/>
          </w:tcPr>
          <w:p w14:paraId="1CB1AC86" w14:textId="2A548597"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w:t>
            </w:r>
          </w:p>
        </w:tc>
        <w:tc>
          <w:tcPr>
            <w:tcW w:w="874" w:type="dxa"/>
            <w:shd w:val="clear" w:color="auto" w:fill="auto"/>
            <w:noWrap/>
            <w:hideMark/>
          </w:tcPr>
          <w:p w14:paraId="75933E76"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7E7BF6D7"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2CD01DFE" w14:textId="56B525E7"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30</w:t>
            </w:r>
          </w:p>
        </w:tc>
        <w:tc>
          <w:tcPr>
            <w:tcW w:w="964" w:type="dxa"/>
          </w:tcPr>
          <w:p w14:paraId="6BE2B3E4" w14:textId="3E8FBDBE"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6117ED08" w14:textId="77777777"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Відсутність фінансових можливостей</w:t>
            </w:r>
          </w:p>
          <w:p w14:paraId="471B6D1E" w14:textId="172BA693" w:rsidR="00DF39F1" w:rsidRPr="00882F79" w:rsidRDefault="00DF39F1" w:rsidP="00DF39F1">
            <w:pPr>
              <w:spacing w:line="240" w:lineRule="auto"/>
              <w:jc w:val="both"/>
              <w:rPr>
                <w:rFonts w:ascii="Times New Roman" w:eastAsia="Times New Roman" w:hAnsi="Times New Roman" w:cs="Times New Roman"/>
              </w:rPr>
            </w:pPr>
          </w:p>
        </w:tc>
        <w:tc>
          <w:tcPr>
            <w:tcW w:w="1763" w:type="dxa"/>
            <w:shd w:val="clear" w:color="auto" w:fill="auto"/>
            <w:noWrap/>
            <w:vAlign w:val="center"/>
          </w:tcPr>
          <w:p w14:paraId="0235FB8F" w14:textId="3D8C95B4"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Н</w:t>
            </w:r>
            <w:r w:rsidRPr="00882F79">
              <w:rPr>
                <w:rFonts w:ascii="Times New Roman" w:eastAsia="Times New Roman" w:hAnsi="Times New Roman" w:cs="Times New Roman"/>
              </w:rPr>
              <w:t>е виконано</w:t>
            </w:r>
          </w:p>
        </w:tc>
      </w:tr>
      <w:tr w:rsidR="00DF39F1" w:rsidRPr="00F603B4" w14:paraId="2BABD0F6" w14:textId="77777777" w:rsidTr="00C52EA5">
        <w:trPr>
          <w:trHeight w:val="576"/>
        </w:trPr>
        <w:tc>
          <w:tcPr>
            <w:tcW w:w="1560" w:type="dxa"/>
            <w:shd w:val="clear" w:color="000000" w:fill="FFFFFF"/>
            <w:hideMark/>
          </w:tcPr>
          <w:p w14:paraId="50EABDEE"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58854281"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Встановлення двомовних (українська, англійська) вуличних інформаційних табличок та щитів на вулицях та туристично-привабливих об’єктах</w:t>
            </w:r>
          </w:p>
        </w:tc>
        <w:tc>
          <w:tcPr>
            <w:tcW w:w="1931" w:type="dxa"/>
          </w:tcPr>
          <w:p w14:paraId="5F40B4FF" w14:textId="0795B72B"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w:t>
            </w:r>
          </w:p>
        </w:tc>
        <w:tc>
          <w:tcPr>
            <w:tcW w:w="874" w:type="dxa"/>
            <w:shd w:val="clear" w:color="auto" w:fill="auto"/>
            <w:noWrap/>
            <w:hideMark/>
          </w:tcPr>
          <w:p w14:paraId="5E210663"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0E694ACB"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33FEEF7D" w14:textId="74B993D5"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40</w:t>
            </w:r>
          </w:p>
        </w:tc>
        <w:tc>
          <w:tcPr>
            <w:tcW w:w="964" w:type="dxa"/>
          </w:tcPr>
          <w:p w14:paraId="19E3A3A9" w14:textId="2B6F0647"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56365AFC" w14:textId="03F8F36A" w:rsidR="00DF39F1" w:rsidRPr="00882F79" w:rsidRDefault="00DF39F1" w:rsidP="00DF39F1">
            <w:pPr>
              <w:spacing w:line="240" w:lineRule="auto"/>
              <w:jc w:val="both"/>
              <w:rPr>
                <w:rFonts w:ascii="Times New Roman" w:eastAsia="Times New Roman" w:hAnsi="Times New Roman" w:cs="Times New Roman"/>
              </w:rPr>
            </w:pPr>
            <w:r w:rsidRPr="00882F79">
              <w:rPr>
                <w:rFonts w:ascii="Times New Roman" w:eastAsia="Times New Roman" w:hAnsi="Times New Roman" w:cs="Times New Roman"/>
              </w:rPr>
              <w:t>Відсутність фінансових ресурсів, непріоритетні напрямки під час війни</w:t>
            </w:r>
          </w:p>
        </w:tc>
        <w:tc>
          <w:tcPr>
            <w:tcW w:w="1763" w:type="dxa"/>
            <w:shd w:val="clear" w:color="auto" w:fill="auto"/>
            <w:noWrap/>
            <w:vAlign w:val="center"/>
          </w:tcPr>
          <w:p w14:paraId="7E4D67CF" w14:textId="2AD106A4" w:rsidR="00DF39F1" w:rsidRPr="00882F79" w:rsidRDefault="00DF39F1" w:rsidP="00DF39F1">
            <w:pPr>
              <w:spacing w:line="240" w:lineRule="auto"/>
              <w:jc w:val="center"/>
              <w:rPr>
                <w:rFonts w:ascii="Times New Roman" w:eastAsia="Times New Roman" w:hAnsi="Times New Roman" w:cs="Times New Roman"/>
              </w:rPr>
            </w:pPr>
            <w:r>
              <w:rPr>
                <w:rFonts w:ascii="Times New Roman" w:eastAsia="Times New Roman" w:hAnsi="Times New Roman" w:cs="Times New Roman"/>
              </w:rPr>
              <w:t>Н</w:t>
            </w:r>
            <w:r w:rsidRPr="00882F79">
              <w:rPr>
                <w:rFonts w:ascii="Times New Roman" w:eastAsia="Times New Roman" w:hAnsi="Times New Roman" w:cs="Times New Roman"/>
              </w:rPr>
              <w:t>е виконано</w:t>
            </w:r>
          </w:p>
        </w:tc>
      </w:tr>
      <w:tr w:rsidR="00DF39F1" w:rsidRPr="00F603B4" w14:paraId="3CBCBE9E" w14:textId="77777777" w:rsidTr="00C52EA5">
        <w:trPr>
          <w:trHeight w:val="288"/>
        </w:trPr>
        <w:tc>
          <w:tcPr>
            <w:tcW w:w="1560" w:type="dxa"/>
            <w:shd w:val="clear" w:color="000000" w:fill="B4C6E7" w:themeFill="accent1" w:themeFillTint="66"/>
            <w:hideMark/>
          </w:tcPr>
          <w:p w14:paraId="797C42B5" w14:textId="77777777" w:rsidR="00DF39F1" w:rsidRPr="00F603B4" w:rsidRDefault="00DF39F1" w:rsidP="00DF39F1">
            <w:pPr>
              <w:spacing w:line="240" w:lineRule="auto"/>
              <w:rPr>
                <w:rFonts w:ascii="Times New Roman" w:eastAsia="Times New Roman" w:hAnsi="Times New Roman" w:cs="Times New Roman"/>
                <w:b/>
                <w:bCs/>
                <w:caps/>
                <w:color w:val="000000"/>
              </w:rPr>
            </w:pPr>
            <w:bookmarkStart w:id="4" w:name="_Hlk122614450"/>
            <w:r w:rsidRPr="00F603B4">
              <w:rPr>
                <w:rFonts w:ascii="Times New Roman" w:eastAsia="Times New Roman" w:hAnsi="Times New Roman" w:cs="Times New Roman"/>
                <w:b/>
                <w:bCs/>
                <w:caps/>
                <w:color w:val="000000"/>
              </w:rPr>
              <w:t>Стратегіч</w:t>
            </w:r>
          </w:p>
          <w:p w14:paraId="2F1815B0" w14:textId="77777777" w:rsidR="00DF39F1" w:rsidRPr="00F603B4" w:rsidRDefault="00DF39F1" w:rsidP="00DF39F1">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aps/>
                <w:color w:val="000000"/>
              </w:rPr>
              <w:t>на ціль 2</w:t>
            </w:r>
          </w:p>
        </w:tc>
        <w:tc>
          <w:tcPr>
            <w:tcW w:w="2477" w:type="dxa"/>
            <w:shd w:val="clear" w:color="000000" w:fill="B4C6E7" w:themeFill="accent1" w:themeFillTint="66"/>
            <w:hideMark/>
          </w:tcPr>
          <w:p w14:paraId="4A04C532" w14:textId="77777777" w:rsidR="00DF39F1" w:rsidRPr="00F603B4" w:rsidRDefault="00DF39F1" w:rsidP="00DF39F1">
            <w:pPr>
              <w:rPr>
                <w:rFonts w:ascii="Times New Roman" w:hAnsi="Times New Roman" w:cs="Times New Roman"/>
                <w:b/>
                <w:caps/>
              </w:rPr>
            </w:pPr>
            <w:r w:rsidRPr="00F603B4">
              <w:rPr>
                <w:rFonts w:ascii="Times New Roman" w:hAnsi="Times New Roman" w:cs="Times New Roman"/>
                <w:b/>
                <w:caps/>
              </w:rPr>
              <w:t>Покращення комфорту проживання, безпеки та довкілля громади</w:t>
            </w:r>
          </w:p>
        </w:tc>
        <w:tc>
          <w:tcPr>
            <w:tcW w:w="1931" w:type="dxa"/>
            <w:shd w:val="clear" w:color="000000" w:fill="B4C6E7" w:themeFill="accent1" w:themeFillTint="66"/>
          </w:tcPr>
          <w:p w14:paraId="70382A63" w14:textId="77777777" w:rsidR="00DF39F1" w:rsidRPr="00F603B4" w:rsidRDefault="00DF39F1" w:rsidP="00DF39F1">
            <w:pPr>
              <w:rPr>
                <w:rFonts w:ascii="Times New Roman" w:hAnsi="Times New Roman" w:cs="Times New Roman"/>
                <w:b/>
              </w:rPr>
            </w:pPr>
          </w:p>
        </w:tc>
        <w:tc>
          <w:tcPr>
            <w:tcW w:w="874" w:type="dxa"/>
            <w:shd w:val="clear" w:color="000000" w:fill="B4C6E7" w:themeFill="accent1" w:themeFillTint="66"/>
            <w:noWrap/>
            <w:hideMark/>
          </w:tcPr>
          <w:p w14:paraId="176B1D9D" w14:textId="77777777" w:rsidR="00DF39F1" w:rsidRPr="00F603B4" w:rsidRDefault="00DF39F1" w:rsidP="00DF39F1">
            <w:pPr>
              <w:rPr>
                <w:rFonts w:ascii="Times New Roman" w:hAnsi="Times New Roman" w:cs="Times New Roman"/>
                <w:b/>
              </w:rPr>
            </w:pPr>
            <w:r w:rsidRPr="00F603B4">
              <w:rPr>
                <w:rFonts w:ascii="Times New Roman" w:hAnsi="Times New Roman" w:cs="Times New Roman"/>
                <w:b/>
              </w:rPr>
              <w:t>136969</w:t>
            </w:r>
          </w:p>
        </w:tc>
        <w:tc>
          <w:tcPr>
            <w:tcW w:w="933" w:type="dxa"/>
            <w:shd w:val="clear" w:color="000000" w:fill="B4C6E7" w:themeFill="accent1" w:themeFillTint="66"/>
          </w:tcPr>
          <w:p w14:paraId="2211401B" w14:textId="77777777" w:rsidR="00DF39F1" w:rsidRPr="00F603B4" w:rsidRDefault="00DF39F1" w:rsidP="00DF39F1">
            <w:pPr>
              <w:rPr>
                <w:rFonts w:ascii="Times New Roman" w:hAnsi="Times New Roman" w:cs="Times New Roman"/>
                <w:b/>
              </w:rPr>
            </w:pPr>
          </w:p>
        </w:tc>
        <w:tc>
          <w:tcPr>
            <w:tcW w:w="874" w:type="dxa"/>
            <w:shd w:val="clear" w:color="000000" w:fill="B4C6E7" w:themeFill="accent1" w:themeFillTint="66"/>
            <w:noWrap/>
            <w:hideMark/>
          </w:tcPr>
          <w:p w14:paraId="035BBF18" w14:textId="7866FD53" w:rsidR="00DF39F1" w:rsidRPr="00F603B4" w:rsidRDefault="00DF39F1" w:rsidP="00DF39F1">
            <w:pPr>
              <w:rPr>
                <w:rFonts w:ascii="Times New Roman" w:hAnsi="Times New Roman" w:cs="Times New Roman"/>
                <w:b/>
              </w:rPr>
            </w:pPr>
            <w:r w:rsidRPr="00F603B4">
              <w:rPr>
                <w:rFonts w:ascii="Times New Roman" w:hAnsi="Times New Roman" w:cs="Times New Roman"/>
                <w:b/>
              </w:rPr>
              <w:t>217002</w:t>
            </w:r>
          </w:p>
        </w:tc>
        <w:tc>
          <w:tcPr>
            <w:tcW w:w="964" w:type="dxa"/>
            <w:shd w:val="clear" w:color="000000" w:fill="B4C6E7" w:themeFill="accent1" w:themeFillTint="66"/>
          </w:tcPr>
          <w:p w14:paraId="1FD44494" w14:textId="77777777" w:rsidR="00DF39F1" w:rsidRPr="00F603B4" w:rsidRDefault="00DF39F1" w:rsidP="00DF39F1">
            <w:pPr>
              <w:rPr>
                <w:rFonts w:ascii="Times New Roman" w:hAnsi="Times New Roman" w:cs="Times New Roman"/>
                <w:b/>
              </w:rPr>
            </w:pPr>
          </w:p>
        </w:tc>
        <w:tc>
          <w:tcPr>
            <w:tcW w:w="3722" w:type="dxa"/>
            <w:shd w:val="clear" w:color="000000" w:fill="B4C6E7" w:themeFill="accent1" w:themeFillTint="66"/>
            <w:noWrap/>
          </w:tcPr>
          <w:p w14:paraId="71BEB1E4" w14:textId="54554719" w:rsidR="00DF39F1" w:rsidRPr="00F603B4" w:rsidRDefault="00DF39F1" w:rsidP="00DF39F1">
            <w:pPr>
              <w:rPr>
                <w:rFonts w:ascii="Times New Roman" w:hAnsi="Times New Roman" w:cs="Times New Roman"/>
                <w:b/>
              </w:rPr>
            </w:pPr>
          </w:p>
        </w:tc>
        <w:tc>
          <w:tcPr>
            <w:tcW w:w="1763" w:type="dxa"/>
            <w:shd w:val="clear" w:color="000000" w:fill="B4C6E7" w:themeFill="accent1" w:themeFillTint="66"/>
            <w:noWrap/>
          </w:tcPr>
          <w:p w14:paraId="3BBB5E2E" w14:textId="75763ED4" w:rsidR="00DF39F1" w:rsidRPr="00F603B4" w:rsidRDefault="00DF39F1" w:rsidP="00DF39F1">
            <w:pPr>
              <w:rPr>
                <w:rFonts w:ascii="Times New Roman" w:hAnsi="Times New Roman" w:cs="Times New Roman"/>
                <w:b/>
              </w:rPr>
            </w:pPr>
          </w:p>
        </w:tc>
      </w:tr>
      <w:tr w:rsidR="00DF39F1" w:rsidRPr="00F603B4" w14:paraId="2E9ACECD" w14:textId="77777777" w:rsidTr="00C52EA5">
        <w:trPr>
          <w:trHeight w:val="288"/>
        </w:trPr>
        <w:tc>
          <w:tcPr>
            <w:tcW w:w="1560" w:type="dxa"/>
            <w:shd w:val="clear" w:color="auto" w:fill="D9E2F3" w:themeFill="accent1" w:themeFillTint="33"/>
            <w:hideMark/>
          </w:tcPr>
          <w:p w14:paraId="2FE99196" w14:textId="77777777" w:rsidR="00DF39F1" w:rsidRPr="00F603B4" w:rsidRDefault="00DF39F1" w:rsidP="00DF39F1">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Операційна ціль 2.1</w:t>
            </w:r>
          </w:p>
        </w:tc>
        <w:tc>
          <w:tcPr>
            <w:tcW w:w="2477" w:type="dxa"/>
            <w:shd w:val="clear" w:color="auto" w:fill="D9E2F3" w:themeFill="accent1" w:themeFillTint="33"/>
            <w:hideMark/>
          </w:tcPr>
          <w:p w14:paraId="2E82E755" w14:textId="77777777" w:rsidR="00DF39F1" w:rsidRPr="00F603B4" w:rsidRDefault="00DF39F1" w:rsidP="00DF39F1">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Просторовий розвиток та привабливий зовнішній вигляд громади</w:t>
            </w:r>
          </w:p>
        </w:tc>
        <w:tc>
          <w:tcPr>
            <w:tcW w:w="1931" w:type="dxa"/>
            <w:shd w:val="clear" w:color="auto" w:fill="D9E2F3" w:themeFill="accent1" w:themeFillTint="33"/>
          </w:tcPr>
          <w:p w14:paraId="7FC9D2E2" w14:textId="77777777" w:rsidR="00DF39F1" w:rsidRPr="00F603B4" w:rsidRDefault="00DF39F1" w:rsidP="00DF39F1">
            <w:pPr>
              <w:rPr>
                <w:rFonts w:ascii="Times New Roman" w:hAnsi="Times New Roman" w:cs="Times New Roman"/>
                <w:b/>
              </w:rPr>
            </w:pPr>
          </w:p>
        </w:tc>
        <w:tc>
          <w:tcPr>
            <w:tcW w:w="874" w:type="dxa"/>
            <w:shd w:val="clear" w:color="auto" w:fill="D9E2F3" w:themeFill="accent1" w:themeFillTint="33"/>
            <w:noWrap/>
            <w:hideMark/>
          </w:tcPr>
          <w:p w14:paraId="40A5D18D" w14:textId="77777777" w:rsidR="00DF39F1" w:rsidRPr="00F603B4" w:rsidRDefault="00DF39F1" w:rsidP="00DF39F1">
            <w:pPr>
              <w:jc w:val="center"/>
              <w:rPr>
                <w:rFonts w:ascii="Times New Roman" w:hAnsi="Times New Roman" w:cs="Times New Roman"/>
                <w:b/>
              </w:rPr>
            </w:pPr>
            <w:r w:rsidRPr="00F603B4">
              <w:rPr>
                <w:rFonts w:ascii="Times New Roman" w:hAnsi="Times New Roman" w:cs="Times New Roman"/>
                <w:b/>
              </w:rPr>
              <w:t>45180</w:t>
            </w:r>
          </w:p>
        </w:tc>
        <w:tc>
          <w:tcPr>
            <w:tcW w:w="933" w:type="dxa"/>
            <w:shd w:val="clear" w:color="auto" w:fill="D9E2F3" w:themeFill="accent1" w:themeFillTint="33"/>
          </w:tcPr>
          <w:p w14:paraId="2BA53EEA" w14:textId="77777777" w:rsidR="00DF39F1" w:rsidRPr="00F603B4" w:rsidRDefault="00DF39F1" w:rsidP="00DF39F1">
            <w:pPr>
              <w:jc w:val="center"/>
              <w:rPr>
                <w:rFonts w:ascii="Times New Roman" w:hAnsi="Times New Roman" w:cs="Times New Roman"/>
                <w:b/>
              </w:rPr>
            </w:pPr>
          </w:p>
        </w:tc>
        <w:tc>
          <w:tcPr>
            <w:tcW w:w="874" w:type="dxa"/>
            <w:shd w:val="clear" w:color="auto" w:fill="D9E2F3" w:themeFill="accent1" w:themeFillTint="33"/>
            <w:noWrap/>
            <w:hideMark/>
          </w:tcPr>
          <w:p w14:paraId="3464F40D" w14:textId="0AD51577" w:rsidR="00DF39F1" w:rsidRPr="00F603B4" w:rsidRDefault="00DF39F1" w:rsidP="00DF39F1">
            <w:pPr>
              <w:jc w:val="center"/>
              <w:rPr>
                <w:rFonts w:ascii="Times New Roman" w:hAnsi="Times New Roman" w:cs="Times New Roman"/>
                <w:b/>
              </w:rPr>
            </w:pPr>
            <w:r w:rsidRPr="00F603B4">
              <w:rPr>
                <w:rFonts w:ascii="Times New Roman" w:hAnsi="Times New Roman" w:cs="Times New Roman"/>
                <w:b/>
              </w:rPr>
              <w:t>127025</w:t>
            </w:r>
          </w:p>
        </w:tc>
        <w:tc>
          <w:tcPr>
            <w:tcW w:w="964" w:type="dxa"/>
            <w:shd w:val="clear" w:color="auto" w:fill="D9E2F3" w:themeFill="accent1" w:themeFillTint="33"/>
          </w:tcPr>
          <w:p w14:paraId="16D3DCDE" w14:textId="77777777" w:rsidR="00DF39F1" w:rsidRPr="00F603B4" w:rsidRDefault="00DF39F1" w:rsidP="00DF39F1">
            <w:pPr>
              <w:jc w:val="center"/>
              <w:rPr>
                <w:rFonts w:ascii="Times New Roman" w:hAnsi="Times New Roman" w:cs="Times New Roman"/>
                <w:b/>
              </w:rPr>
            </w:pPr>
          </w:p>
        </w:tc>
        <w:tc>
          <w:tcPr>
            <w:tcW w:w="3722" w:type="dxa"/>
            <w:shd w:val="clear" w:color="auto" w:fill="D9E2F3" w:themeFill="accent1" w:themeFillTint="33"/>
            <w:noWrap/>
          </w:tcPr>
          <w:p w14:paraId="1FF36ACB" w14:textId="085E388C" w:rsidR="00DF39F1" w:rsidRPr="00F603B4" w:rsidRDefault="00DF39F1" w:rsidP="00DF39F1">
            <w:pPr>
              <w:jc w:val="center"/>
              <w:rPr>
                <w:rFonts w:ascii="Times New Roman" w:hAnsi="Times New Roman" w:cs="Times New Roman"/>
                <w:b/>
              </w:rPr>
            </w:pPr>
          </w:p>
        </w:tc>
        <w:tc>
          <w:tcPr>
            <w:tcW w:w="1763" w:type="dxa"/>
            <w:shd w:val="clear" w:color="auto" w:fill="D9E2F3" w:themeFill="accent1" w:themeFillTint="33"/>
            <w:noWrap/>
          </w:tcPr>
          <w:p w14:paraId="5854BFF1" w14:textId="0AFC33DC" w:rsidR="00DF39F1" w:rsidRPr="00F603B4" w:rsidRDefault="00DF39F1" w:rsidP="00DF39F1">
            <w:pPr>
              <w:jc w:val="center"/>
              <w:rPr>
                <w:rFonts w:ascii="Times New Roman" w:hAnsi="Times New Roman" w:cs="Times New Roman"/>
                <w:b/>
              </w:rPr>
            </w:pPr>
          </w:p>
        </w:tc>
      </w:tr>
      <w:tr w:rsidR="00DF39F1" w:rsidRPr="00F603B4" w14:paraId="4C1687AB" w14:textId="77777777" w:rsidTr="00C52EA5">
        <w:trPr>
          <w:trHeight w:val="288"/>
        </w:trPr>
        <w:tc>
          <w:tcPr>
            <w:tcW w:w="1560" w:type="dxa"/>
            <w:shd w:val="clear" w:color="000000" w:fill="FCE4D6"/>
            <w:hideMark/>
          </w:tcPr>
          <w:p w14:paraId="03FC5CDA" w14:textId="77777777" w:rsidR="00DF39F1" w:rsidRPr="00F603B4" w:rsidRDefault="00DF39F1" w:rsidP="00DF39F1">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2.1.1</w:t>
            </w:r>
          </w:p>
        </w:tc>
        <w:tc>
          <w:tcPr>
            <w:tcW w:w="2477" w:type="dxa"/>
            <w:shd w:val="clear" w:color="000000" w:fill="FCE4D6"/>
            <w:hideMark/>
          </w:tcPr>
          <w:p w14:paraId="0382CA86" w14:textId="77777777" w:rsidR="00DF39F1" w:rsidRPr="00F603B4" w:rsidRDefault="00DF39F1" w:rsidP="00DF39F1">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Рекреаційні зони збережені та збільшені</w:t>
            </w:r>
          </w:p>
        </w:tc>
        <w:tc>
          <w:tcPr>
            <w:tcW w:w="1931" w:type="dxa"/>
            <w:shd w:val="clear" w:color="000000" w:fill="FCE4D6"/>
          </w:tcPr>
          <w:p w14:paraId="739BA9C4" w14:textId="77777777" w:rsidR="00DF39F1" w:rsidRPr="00F603B4" w:rsidRDefault="00DF39F1" w:rsidP="00DF39F1">
            <w:pPr>
              <w:spacing w:line="240" w:lineRule="auto"/>
              <w:rPr>
                <w:rFonts w:ascii="Times New Roman" w:eastAsia="Times New Roman" w:hAnsi="Times New Roman" w:cs="Times New Roman"/>
                <w:b/>
                <w:bCs/>
              </w:rPr>
            </w:pPr>
          </w:p>
        </w:tc>
        <w:tc>
          <w:tcPr>
            <w:tcW w:w="874" w:type="dxa"/>
            <w:shd w:val="clear" w:color="000000" w:fill="FCE4D6"/>
            <w:noWrap/>
            <w:hideMark/>
          </w:tcPr>
          <w:p w14:paraId="5CEDD623" w14:textId="77777777"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12780</w:t>
            </w:r>
          </w:p>
        </w:tc>
        <w:tc>
          <w:tcPr>
            <w:tcW w:w="933" w:type="dxa"/>
            <w:shd w:val="clear" w:color="000000" w:fill="FCE4D6"/>
          </w:tcPr>
          <w:p w14:paraId="192EFC0C"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2B3CF08E" w14:textId="7D6B51D3"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82825</w:t>
            </w:r>
          </w:p>
        </w:tc>
        <w:tc>
          <w:tcPr>
            <w:tcW w:w="964" w:type="dxa"/>
            <w:shd w:val="clear" w:color="000000" w:fill="FCE4D6"/>
          </w:tcPr>
          <w:p w14:paraId="481BE881"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5BE54A61" w14:textId="77E7983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0663606E" w14:textId="5DA757FE" w:rsidR="00DF39F1" w:rsidRPr="00F603B4" w:rsidRDefault="00DF39F1" w:rsidP="00DF39F1">
            <w:pPr>
              <w:spacing w:line="240" w:lineRule="auto"/>
              <w:jc w:val="center"/>
              <w:rPr>
                <w:rFonts w:ascii="Times New Roman" w:eastAsia="Times New Roman" w:hAnsi="Times New Roman" w:cs="Times New Roman"/>
                <w:b/>
                <w:bCs/>
                <w:color w:val="000000"/>
              </w:rPr>
            </w:pPr>
          </w:p>
        </w:tc>
      </w:tr>
      <w:bookmarkEnd w:id="4"/>
      <w:tr w:rsidR="00DF39F1" w:rsidRPr="00F603B4" w14:paraId="0AB4EAC9" w14:textId="77777777" w:rsidTr="00C52EA5">
        <w:trPr>
          <w:trHeight w:val="288"/>
        </w:trPr>
        <w:tc>
          <w:tcPr>
            <w:tcW w:w="1560" w:type="dxa"/>
            <w:shd w:val="clear" w:color="000000" w:fill="FFFFFF"/>
            <w:hideMark/>
          </w:tcPr>
          <w:p w14:paraId="175F8F01"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47FDD1B6"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реєстру рекреаційних зон в межах територіальної громади</w:t>
            </w:r>
          </w:p>
        </w:tc>
        <w:tc>
          <w:tcPr>
            <w:tcW w:w="1931" w:type="dxa"/>
          </w:tcPr>
          <w:p w14:paraId="0BC59976" w14:textId="2585F098"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439EFF93"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12E143E5" w14:textId="2646DC12"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45BF9121" w14:textId="3E61AC63" w:rsidR="00DF39F1" w:rsidRPr="00F603B4" w:rsidRDefault="00DF39F1" w:rsidP="00DF39F1">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1000</w:t>
            </w:r>
          </w:p>
        </w:tc>
        <w:tc>
          <w:tcPr>
            <w:tcW w:w="964" w:type="dxa"/>
          </w:tcPr>
          <w:p w14:paraId="0B0BFE04" w14:textId="441F3193"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612F79F3" w14:textId="7BBDA58C" w:rsidR="00DF39F1" w:rsidRPr="00B33497" w:rsidRDefault="00DF39F1" w:rsidP="00DF39F1">
            <w:pPr>
              <w:spacing w:line="240" w:lineRule="auto"/>
              <w:jc w:val="center"/>
              <w:rPr>
                <w:rFonts w:ascii="Times New Roman" w:eastAsia="Times New Roman" w:hAnsi="Times New Roman" w:cs="Times New Roman"/>
              </w:rPr>
            </w:pPr>
            <w:r w:rsidRPr="00B33497">
              <w:rPr>
                <w:rFonts w:ascii="Times New Roman" w:eastAsia="Times New Roman" w:hAnsi="Times New Roman" w:cs="Times New Roman"/>
              </w:rPr>
              <w:t>Не фінансувалося</w:t>
            </w:r>
          </w:p>
        </w:tc>
        <w:tc>
          <w:tcPr>
            <w:tcW w:w="1763" w:type="dxa"/>
            <w:shd w:val="clear" w:color="auto" w:fill="auto"/>
            <w:noWrap/>
            <w:vAlign w:val="center"/>
          </w:tcPr>
          <w:p w14:paraId="75664CBF" w14:textId="3584E133" w:rsidR="00DF39F1" w:rsidRPr="00B33497" w:rsidRDefault="00DF39F1" w:rsidP="00DF39F1">
            <w:pPr>
              <w:spacing w:line="240" w:lineRule="auto"/>
              <w:jc w:val="center"/>
              <w:rPr>
                <w:rFonts w:ascii="Times New Roman" w:eastAsia="Times New Roman" w:hAnsi="Times New Roman" w:cs="Times New Roman"/>
              </w:rPr>
            </w:pPr>
            <w:r w:rsidRPr="00B33497">
              <w:rPr>
                <w:rFonts w:ascii="Times New Roman" w:eastAsia="Times New Roman" w:hAnsi="Times New Roman" w:cs="Times New Roman"/>
              </w:rPr>
              <w:t>Не виконано</w:t>
            </w:r>
          </w:p>
        </w:tc>
      </w:tr>
      <w:tr w:rsidR="00C9044A" w:rsidRPr="00F603B4" w14:paraId="77E80D9B" w14:textId="77777777" w:rsidTr="00C52EA5">
        <w:trPr>
          <w:trHeight w:val="288"/>
        </w:trPr>
        <w:tc>
          <w:tcPr>
            <w:tcW w:w="1560" w:type="dxa"/>
            <w:shd w:val="clear" w:color="000000" w:fill="FFFFFF"/>
            <w:hideMark/>
          </w:tcPr>
          <w:p w14:paraId="599FDE62" w14:textId="77777777" w:rsidR="00C9044A" w:rsidRPr="00F603B4" w:rsidRDefault="00C9044A" w:rsidP="00C9044A">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lastRenderedPageBreak/>
              <w:t> </w:t>
            </w:r>
          </w:p>
        </w:tc>
        <w:tc>
          <w:tcPr>
            <w:tcW w:w="2477" w:type="dxa"/>
            <w:shd w:val="clear" w:color="000000" w:fill="FFFFFF"/>
            <w:hideMark/>
          </w:tcPr>
          <w:p w14:paraId="65234CBC" w14:textId="77777777" w:rsidR="00C9044A" w:rsidRPr="00F603B4" w:rsidRDefault="00C9044A" w:rsidP="00C9044A">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Виготовлення ПКД для реконструкції парку імені Т.Шевченка</w:t>
            </w:r>
          </w:p>
        </w:tc>
        <w:tc>
          <w:tcPr>
            <w:tcW w:w="1931" w:type="dxa"/>
          </w:tcPr>
          <w:p w14:paraId="4161BEC4" w14:textId="1E6BCE10" w:rsidR="00C9044A" w:rsidRPr="00F603B4" w:rsidRDefault="00C9044A" w:rsidP="00C9044A">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 xml:space="preserve"> УЖКГтаБ</w:t>
            </w:r>
          </w:p>
        </w:tc>
        <w:tc>
          <w:tcPr>
            <w:tcW w:w="874" w:type="dxa"/>
            <w:shd w:val="clear" w:color="auto" w:fill="auto"/>
            <w:noWrap/>
            <w:hideMark/>
          </w:tcPr>
          <w:p w14:paraId="4055F4D9" w14:textId="77777777" w:rsidR="00C9044A" w:rsidRPr="00F603B4" w:rsidRDefault="00C9044A" w:rsidP="00C9044A">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3500</w:t>
            </w:r>
          </w:p>
        </w:tc>
        <w:tc>
          <w:tcPr>
            <w:tcW w:w="933" w:type="dxa"/>
          </w:tcPr>
          <w:p w14:paraId="17D096A3" w14:textId="77777777" w:rsidR="00C9044A" w:rsidRPr="00F603B4" w:rsidRDefault="00C9044A" w:rsidP="00C9044A">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3C9EF017" w14:textId="66F67417" w:rsidR="00C9044A" w:rsidRPr="00F603B4" w:rsidRDefault="00C9044A" w:rsidP="00C9044A">
            <w:pPr>
              <w:spacing w:line="240" w:lineRule="auto"/>
              <w:jc w:val="center"/>
              <w:rPr>
                <w:rFonts w:ascii="Times New Roman" w:eastAsia="Times New Roman" w:hAnsi="Times New Roman" w:cs="Times New Roman"/>
                <w:color w:val="000000"/>
              </w:rPr>
            </w:pPr>
          </w:p>
        </w:tc>
        <w:tc>
          <w:tcPr>
            <w:tcW w:w="964" w:type="dxa"/>
          </w:tcPr>
          <w:p w14:paraId="737C6C44" w14:textId="77777777" w:rsidR="00C9044A" w:rsidRPr="00F603B4" w:rsidRDefault="00C9044A" w:rsidP="00C9044A">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386D723B" w14:textId="18DEAE82" w:rsidR="00C9044A" w:rsidRPr="00B33497" w:rsidRDefault="00C9044A" w:rsidP="00C9044A">
            <w:pPr>
              <w:spacing w:line="240" w:lineRule="auto"/>
              <w:jc w:val="center"/>
              <w:rPr>
                <w:rFonts w:ascii="Times New Roman" w:eastAsia="Times New Roman" w:hAnsi="Times New Roman" w:cs="Times New Roman"/>
              </w:rPr>
            </w:pPr>
            <w:r w:rsidRPr="00B33497">
              <w:rPr>
                <w:rFonts w:ascii="Times New Roman" w:eastAsia="Times New Roman" w:hAnsi="Times New Roman" w:cs="Times New Roman"/>
              </w:rPr>
              <w:t>Не фінансувалося</w:t>
            </w:r>
          </w:p>
        </w:tc>
        <w:tc>
          <w:tcPr>
            <w:tcW w:w="1763" w:type="dxa"/>
            <w:shd w:val="clear" w:color="auto" w:fill="auto"/>
            <w:noWrap/>
            <w:vAlign w:val="center"/>
          </w:tcPr>
          <w:p w14:paraId="59C40D09" w14:textId="31D97F3A" w:rsidR="00C9044A" w:rsidRPr="00B33497" w:rsidRDefault="00C9044A" w:rsidP="00C9044A">
            <w:pPr>
              <w:spacing w:line="240" w:lineRule="auto"/>
              <w:jc w:val="center"/>
              <w:rPr>
                <w:rFonts w:ascii="Times New Roman" w:eastAsia="Times New Roman" w:hAnsi="Times New Roman" w:cs="Times New Roman"/>
              </w:rPr>
            </w:pPr>
            <w:r w:rsidRPr="00B33497">
              <w:rPr>
                <w:rFonts w:ascii="Times New Roman" w:eastAsia="Times New Roman" w:hAnsi="Times New Roman" w:cs="Times New Roman"/>
              </w:rPr>
              <w:t>Не виконано</w:t>
            </w:r>
          </w:p>
        </w:tc>
      </w:tr>
      <w:tr w:rsidR="00C9044A" w:rsidRPr="00F603B4" w14:paraId="01491114" w14:textId="77777777" w:rsidTr="00C52EA5">
        <w:trPr>
          <w:trHeight w:val="288"/>
        </w:trPr>
        <w:tc>
          <w:tcPr>
            <w:tcW w:w="1560" w:type="dxa"/>
            <w:shd w:val="clear" w:color="000000" w:fill="FFFFFF"/>
            <w:hideMark/>
          </w:tcPr>
          <w:p w14:paraId="1C5EED72" w14:textId="77777777" w:rsidR="00C9044A" w:rsidRPr="00F603B4" w:rsidRDefault="00C9044A" w:rsidP="00C9044A">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0C7E4E4" w14:textId="77777777" w:rsidR="00C9044A" w:rsidRPr="00F603B4" w:rsidRDefault="00C9044A" w:rsidP="00C9044A">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Реконструкція парку імені Т. Шевченка</w:t>
            </w:r>
          </w:p>
        </w:tc>
        <w:tc>
          <w:tcPr>
            <w:tcW w:w="1931" w:type="dxa"/>
          </w:tcPr>
          <w:p w14:paraId="7FDF2F28" w14:textId="28CD034C" w:rsidR="00C9044A" w:rsidRPr="00F603B4" w:rsidRDefault="00C9044A" w:rsidP="00C9044A">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3CA6C885" w14:textId="77777777" w:rsidR="00C9044A" w:rsidRPr="00F603B4" w:rsidRDefault="00C9044A" w:rsidP="00C9044A">
            <w:pPr>
              <w:spacing w:line="240" w:lineRule="auto"/>
              <w:jc w:val="center"/>
              <w:rPr>
                <w:rFonts w:ascii="Times New Roman" w:eastAsia="Times New Roman" w:hAnsi="Times New Roman" w:cs="Times New Roman"/>
                <w:b/>
                <w:bCs/>
                <w:color w:val="000000"/>
              </w:rPr>
            </w:pPr>
          </w:p>
        </w:tc>
        <w:tc>
          <w:tcPr>
            <w:tcW w:w="933" w:type="dxa"/>
          </w:tcPr>
          <w:p w14:paraId="15B9C00B" w14:textId="77777777" w:rsidR="00C9044A" w:rsidRPr="00F603B4" w:rsidRDefault="00C9044A" w:rsidP="00C9044A">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656758AA" w14:textId="778D7B07" w:rsidR="00C9044A" w:rsidRPr="00F603B4" w:rsidRDefault="00C9044A" w:rsidP="00C9044A">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80000</w:t>
            </w:r>
          </w:p>
        </w:tc>
        <w:tc>
          <w:tcPr>
            <w:tcW w:w="964" w:type="dxa"/>
          </w:tcPr>
          <w:p w14:paraId="7D4EB2E0" w14:textId="77777777" w:rsidR="00C9044A" w:rsidRPr="00F603B4" w:rsidRDefault="00C9044A" w:rsidP="00C9044A">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48C158B6" w14:textId="1C87EF80" w:rsidR="00C9044A" w:rsidRPr="00B33497" w:rsidRDefault="00C9044A" w:rsidP="00C9044A">
            <w:pPr>
              <w:spacing w:line="240" w:lineRule="auto"/>
              <w:jc w:val="center"/>
              <w:rPr>
                <w:rFonts w:ascii="Times New Roman" w:eastAsia="Times New Roman" w:hAnsi="Times New Roman" w:cs="Times New Roman"/>
              </w:rPr>
            </w:pPr>
            <w:r w:rsidRPr="00B33497">
              <w:rPr>
                <w:rFonts w:ascii="Times New Roman" w:eastAsia="Times New Roman" w:hAnsi="Times New Roman" w:cs="Times New Roman"/>
              </w:rPr>
              <w:t>Не фінансувалося</w:t>
            </w:r>
          </w:p>
        </w:tc>
        <w:tc>
          <w:tcPr>
            <w:tcW w:w="1763" w:type="dxa"/>
            <w:shd w:val="clear" w:color="auto" w:fill="auto"/>
            <w:noWrap/>
            <w:vAlign w:val="center"/>
          </w:tcPr>
          <w:p w14:paraId="3C75079F" w14:textId="25FBBAF9" w:rsidR="00C9044A" w:rsidRPr="00B33497" w:rsidRDefault="00C9044A" w:rsidP="00C9044A">
            <w:pPr>
              <w:spacing w:line="240" w:lineRule="auto"/>
              <w:jc w:val="center"/>
              <w:rPr>
                <w:rFonts w:ascii="Times New Roman" w:eastAsia="Times New Roman" w:hAnsi="Times New Roman" w:cs="Times New Roman"/>
              </w:rPr>
            </w:pPr>
            <w:r w:rsidRPr="00B33497">
              <w:rPr>
                <w:rFonts w:ascii="Times New Roman" w:eastAsia="Times New Roman" w:hAnsi="Times New Roman" w:cs="Times New Roman"/>
              </w:rPr>
              <w:t>Не виконано</w:t>
            </w:r>
          </w:p>
        </w:tc>
      </w:tr>
      <w:tr w:rsidR="00C9044A" w:rsidRPr="00F603B4" w14:paraId="7033E72E" w14:textId="77777777" w:rsidTr="00C52EA5">
        <w:trPr>
          <w:trHeight w:val="288"/>
        </w:trPr>
        <w:tc>
          <w:tcPr>
            <w:tcW w:w="1560" w:type="dxa"/>
            <w:shd w:val="clear" w:color="000000" w:fill="FFFFFF"/>
            <w:hideMark/>
          </w:tcPr>
          <w:p w14:paraId="6B20CF41" w14:textId="77777777" w:rsidR="00C9044A" w:rsidRPr="00F603B4" w:rsidRDefault="00C9044A" w:rsidP="00C9044A">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64BBEA25" w14:textId="77777777" w:rsidR="00C9044A" w:rsidRPr="00F603B4" w:rsidRDefault="00C9044A" w:rsidP="00C9044A">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Реконструкція парку імені Б. Хмельницького</w:t>
            </w:r>
          </w:p>
        </w:tc>
        <w:tc>
          <w:tcPr>
            <w:tcW w:w="1931" w:type="dxa"/>
          </w:tcPr>
          <w:p w14:paraId="7C67F102" w14:textId="5C043906" w:rsidR="00C9044A" w:rsidRPr="00F603B4" w:rsidRDefault="00C9044A" w:rsidP="00C9044A">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1A5DC9CA" w14:textId="77777777" w:rsidR="00C9044A" w:rsidRPr="00F603B4" w:rsidRDefault="00C9044A" w:rsidP="00C9044A">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7280</w:t>
            </w:r>
          </w:p>
        </w:tc>
        <w:tc>
          <w:tcPr>
            <w:tcW w:w="933" w:type="dxa"/>
          </w:tcPr>
          <w:p w14:paraId="063399D1" w14:textId="77777777" w:rsidR="00C9044A" w:rsidRPr="00F603B4" w:rsidRDefault="00C9044A" w:rsidP="00C9044A">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1B1308CD" w14:textId="12093499" w:rsidR="00C9044A" w:rsidRPr="00F603B4" w:rsidRDefault="00C9044A" w:rsidP="00C9044A">
            <w:pPr>
              <w:spacing w:line="240" w:lineRule="auto"/>
              <w:jc w:val="center"/>
              <w:rPr>
                <w:rFonts w:ascii="Times New Roman" w:eastAsia="Times New Roman" w:hAnsi="Times New Roman" w:cs="Times New Roman"/>
                <w:color w:val="000000"/>
              </w:rPr>
            </w:pPr>
          </w:p>
        </w:tc>
        <w:tc>
          <w:tcPr>
            <w:tcW w:w="964" w:type="dxa"/>
          </w:tcPr>
          <w:p w14:paraId="2BA57285" w14:textId="77777777" w:rsidR="00C9044A" w:rsidRPr="00F603B4" w:rsidRDefault="00C9044A" w:rsidP="00C9044A">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44455FB6" w14:textId="5B994E6A" w:rsidR="00C9044A" w:rsidRPr="00B33497" w:rsidRDefault="00C9044A" w:rsidP="00C9044A">
            <w:pPr>
              <w:spacing w:line="240" w:lineRule="auto"/>
              <w:jc w:val="center"/>
              <w:rPr>
                <w:rFonts w:ascii="Times New Roman" w:eastAsia="Times New Roman" w:hAnsi="Times New Roman" w:cs="Times New Roman"/>
              </w:rPr>
            </w:pPr>
            <w:r w:rsidRPr="00B33497">
              <w:rPr>
                <w:rFonts w:ascii="Times New Roman" w:eastAsia="Times New Roman" w:hAnsi="Times New Roman" w:cs="Times New Roman"/>
              </w:rPr>
              <w:t>Не фінансувалося</w:t>
            </w:r>
          </w:p>
        </w:tc>
        <w:tc>
          <w:tcPr>
            <w:tcW w:w="1763" w:type="dxa"/>
            <w:shd w:val="clear" w:color="auto" w:fill="auto"/>
            <w:noWrap/>
            <w:vAlign w:val="center"/>
          </w:tcPr>
          <w:p w14:paraId="3475AEA5" w14:textId="236224B5" w:rsidR="00C9044A" w:rsidRPr="00B33497" w:rsidRDefault="00C9044A" w:rsidP="00C9044A">
            <w:pPr>
              <w:spacing w:line="240" w:lineRule="auto"/>
              <w:jc w:val="center"/>
              <w:rPr>
                <w:rFonts w:ascii="Times New Roman" w:eastAsia="Times New Roman" w:hAnsi="Times New Roman" w:cs="Times New Roman"/>
              </w:rPr>
            </w:pPr>
            <w:r w:rsidRPr="00B33497">
              <w:rPr>
                <w:rFonts w:ascii="Times New Roman" w:eastAsia="Times New Roman" w:hAnsi="Times New Roman" w:cs="Times New Roman"/>
              </w:rPr>
              <w:t>Не виконано</w:t>
            </w:r>
          </w:p>
        </w:tc>
      </w:tr>
      <w:tr w:rsidR="00DF39F1" w:rsidRPr="00F603B4" w14:paraId="78C2CD40" w14:textId="77777777" w:rsidTr="00C52EA5">
        <w:trPr>
          <w:trHeight w:val="288"/>
        </w:trPr>
        <w:tc>
          <w:tcPr>
            <w:tcW w:w="1560" w:type="dxa"/>
            <w:shd w:val="clear" w:color="000000" w:fill="FFFFFF"/>
            <w:hideMark/>
          </w:tcPr>
          <w:p w14:paraId="1238B205"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24122948"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Благоустрій території Графського парку</w:t>
            </w:r>
          </w:p>
        </w:tc>
        <w:tc>
          <w:tcPr>
            <w:tcW w:w="1931" w:type="dxa"/>
          </w:tcPr>
          <w:p w14:paraId="20D67CCB" w14:textId="290C80C9"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45A51A44" w14:textId="77777777"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2000</w:t>
            </w:r>
          </w:p>
        </w:tc>
        <w:tc>
          <w:tcPr>
            <w:tcW w:w="933" w:type="dxa"/>
          </w:tcPr>
          <w:p w14:paraId="20E5AC5E" w14:textId="09B5BE4C"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69ED8681" w14:textId="14FEE8FF" w:rsidR="00DF39F1" w:rsidRPr="00F603B4" w:rsidRDefault="00DF39F1" w:rsidP="00DF39F1">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1025</w:t>
            </w:r>
          </w:p>
        </w:tc>
        <w:tc>
          <w:tcPr>
            <w:tcW w:w="964" w:type="dxa"/>
          </w:tcPr>
          <w:p w14:paraId="4B7F9CEB" w14:textId="123D2F1E"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584E00F7" w14:textId="50455961" w:rsidR="00DF39F1" w:rsidRPr="00B33497" w:rsidRDefault="00DF39F1" w:rsidP="00DF39F1">
            <w:pPr>
              <w:spacing w:line="240" w:lineRule="auto"/>
              <w:jc w:val="center"/>
              <w:rPr>
                <w:rFonts w:ascii="Times New Roman" w:eastAsia="Times New Roman" w:hAnsi="Times New Roman" w:cs="Times New Roman"/>
              </w:rPr>
            </w:pPr>
            <w:r w:rsidRPr="00B33497">
              <w:rPr>
                <w:rFonts w:ascii="Times New Roman" w:eastAsia="Times New Roman" w:hAnsi="Times New Roman" w:cs="Times New Roman"/>
              </w:rPr>
              <w:t>Не фінансувалося</w:t>
            </w:r>
          </w:p>
        </w:tc>
        <w:tc>
          <w:tcPr>
            <w:tcW w:w="1763" w:type="dxa"/>
            <w:shd w:val="clear" w:color="auto" w:fill="auto"/>
            <w:noWrap/>
            <w:vAlign w:val="center"/>
          </w:tcPr>
          <w:p w14:paraId="4387F878" w14:textId="0F82C305" w:rsidR="00DF39F1" w:rsidRPr="00B33497" w:rsidRDefault="00DF39F1" w:rsidP="00DF39F1">
            <w:pPr>
              <w:spacing w:line="240" w:lineRule="auto"/>
              <w:jc w:val="center"/>
              <w:rPr>
                <w:rFonts w:ascii="Times New Roman" w:eastAsia="Times New Roman" w:hAnsi="Times New Roman" w:cs="Times New Roman"/>
              </w:rPr>
            </w:pPr>
            <w:r w:rsidRPr="00B33497">
              <w:rPr>
                <w:rFonts w:ascii="Times New Roman" w:eastAsia="Times New Roman" w:hAnsi="Times New Roman" w:cs="Times New Roman"/>
              </w:rPr>
              <w:t>Не виконано</w:t>
            </w:r>
          </w:p>
        </w:tc>
      </w:tr>
      <w:tr w:rsidR="00C9044A" w:rsidRPr="00F603B4" w14:paraId="1B06C505" w14:textId="77777777" w:rsidTr="00C52EA5">
        <w:trPr>
          <w:trHeight w:val="288"/>
        </w:trPr>
        <w:tc>
          <w:tcPr>
            <w:tcW w:w="1560" w:type="dxa"/>
            <w:shd w:val="clear" w:color="000000" w:fill="FFFFFF"/>
            <w:hideMark/>
          </w:tcPr>
          <w:p w14:paraId="6449183E" w14:textId="77777777" w:rsidR="00C9044A" w:rsidRPr="00F603B4" w:rsidRDefault="00C9044A" w:rsidP="00C9044A">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6333F670" w14:textId="77777777" w:rsidR="00C9044A" w:rsidRPr="00F603B4" w:rsidRDefault="00C9044A" w:rsidP="00C9044A">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скверу «Героїв рятівників» (район Космонавтів)</w:t>
            </w:r>
          </w:p>
        </w:tc>
        <w:tc>
          <w:tcPr>
            <w:tcW w:w="1931" w:type="dxa"/>
          </w:tcPr>
          <w:p w14:paraId="0B8B5EFD" w14:textId="5FB55E2F" w:rsidR="00C9044A" w:rsidRPr="00F603B4" w:rsidRDefault="00C9044A" w:rsidP="00C9044A">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25582CD9" w14:textId="77777777" w:rsidR="00C9044A" w:rsidRPr="00F603B4" w:rsidRDefault="00C9044A" w:rsidP="00C9044A">
            <w:pPr>
              <w:spacing w:line="240" w:lineRule="auto"/>
              <w:jc w:val="center"/>
              <w:rPr>
                <w:rFonts w:ascii="Times New Roman" w:eastAsia="Times New Roman" w:hAnsi="Times New Roman" w:cs="Times New Roman"/>
                <w:b/>
                <w:bCs/>
                <w:color w:val="000000"/>
              </w:rPr>
            </w:pPr>
          </w:p>
        </w:tc>
        <w:tc>
          <w:tcPr>
            <w:tcW w:w="933" w:type="dxa"/>
          </w:tcPr>
          <w:p w14:paraId="28560228" w14:textId="77777777" w:rsidR="00C9044A" w:rsidRPr="00F603B4" w:rsidRDefault="00C9044A" w:rsidP="00C9044A">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42BD37FB" w14:textId="24723C9E" w:rsidR="00C9044A" w:rsidRPr="00F603B4" w:rsidRDefault="00C9044A" w:rsidP="00C9044A">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800</w:t>
            </w:r>
          </w:p>
        </w:tc>
        <w:tc>
          <w:tcPr>
            <w:tcW w:w="964" w:type="dxa"/>
          </w:tcPr>
          <w:p w14:paraId="00D5E221" w14:textId="77777777" w:rsidR="00C9044A" w:rsidRPr="00F603B4" w:rsidRDefault="00C9044A" w:rsidP="00C9044A">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70196608" w14:textId="2FCF2C2F" w:rsidR="00C9044A" w:rsidRPr="00A01B97" w:rsidRDefault="00C9044A" w:rsidP="00C9044A">
            <w:pPr>
              <w:spacing w:line="240" w:lineRule="auto"/>
              <w:jc w:val="center"/>
              <w:rPr>
                <w:rFonts w:ascii="Times New Roman" w:eastAsia="Times New Roman" w:hAnsi="Times New Roman" w:cs="Times New Roman"/>
              </w:rPr>
            </w:pPr>
            <w:r w:rsidRPr="00A01B97">
              <w:rPr>
                <w:rFonts w:ascii="Times New Roman" w:eastAsia="Times New Roman" w:hAnsi="Times New Roman" w:cs="Times New Roman"/>
              </w:rPr>
              <w:t>Не фінансувалося</w:t>
            </w:r>
          </w:p>
        </w:tc>
        <w:tc>
          <w:tcPr>
            <w:tcW w:w="1763" w:type="dxa"/>
            <w:shd w:val="clear" w:color="auto" w:fill="auto"/>
            <w:noWrap/>
            <w:vAlign w:val="center"/>
          </w:tcPr>
          <w:p w14:paraId="196C368C" w14:textId="39DEC6D7" w:rsidR="00C9044A" w:rsidRPr="00A01B97" w:rsidRDefault="00C9044A" w:rsidP="00C9044A">
            <w:pPr>
              <w:spacing w:line="240" w:lineRule="auto"/>
              <w:jc w:val="center"/>
              <w:rPr>
                <w:rFonts w:ascii="Times New Roman" w:eastAsia="Times New Roman" w:hAnsi="Times New Roman" w:cs="Times New Roman"/>
              </w:rPr>
            </w:pPr>
            <w:r w:rsidRPr="00A01B97">
              <w:rPr>
                <w:rFonts w:ascii="Times New Roman" w:eastAsia="Times New Roman" w:hAnsi="Times New Roman" w:cs="Times New Roman"/>
              </w:rPr>
              <w:t>Не виконано</w:t>
            </w:r>
          </w:p>
        </w:tc>
      </w:tr>
      <w:tr w:rsidR="00DF39F1" w:rsidRPr="00F603B4" w14:paraId="15B8735F" w14:textId="77777777" w:rsidTr="00C52EA5">
        <w:trPr>
          <w:trHeight w:val="288"/>
        </w:trPr>
        <w:tc>
          <w:tcPr>
            <w:tcW w:w="1560" w:type="dxa"/>
            <w:shd w:val="clear" w:color="000000" w:fill="FCE4D6"/>
            <w:hideMark/>
          </w:tcPr>
          <w:p w14:paraId="6DC10856" w14:textId="77777777" w:rsidR="00DF39F1" w:rsidRPr="00F603B4" w:rsidRDefault="00DF39F1" w:rsidP="00DF39F1">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2.1.2</w:t>
            </w:r>
          </w:p>
        </w:tc>
        <w:tc>
          <w:tcPr>
            <w:tcW w:w="2477" w:type="dxa"/>
            <w:shd w:val="clear" w:color="000000" w:fill="FCE4D6"/>
            <w:hideMark/>
          </w:tcPr>
          <w:p w14:paraId="2169BBF0" w14:textId="77777777" w:rsidR="00DF39F1" w:rsidRPr="00F603B4" w:rsidRDefault="00DF39F1" w:rsidP="00DF39F1">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Облаштовані місця відпочинку для мешканців та мешканок біля водойм</w:t>
            </w:r>
          </w:p>
        </w:tc>
        <w:tc>
          <w:tcPr>
            <w:tcW w:w="1931" w:type="dxa"/>
            <w:shd w:val="clear" w:color="000000" w:fill="FCE4D6"/>
          </w:tcPr>
          <w:p w14:paraId="1599EA69" w14:textId="77777777" w:rsidR="00DF39F1" w:rsidRPr="00F603B4" w:rsidRDefault="00DF39F1" w:rsidP="00DF39F1">
            <w:pPr>
              <w:spacing w:line="240" w:lineRule="auto"/>
              <w:rPr>
                <w:rFonts w:ascii="Times New Roman" w:eastAsia="Times New Roman" w:hAnsi="Times New Roman" w:cs="Times New Roman"/>
                <w:b/>
                <w:bCs/>
              </w:rPr>
            </w:pPr>
          </w:p>
        </w:tc>
        <w:tc>
          <w:tcPr>
            <w:tcW w:w="874" w:type="dxa"/>
            <w:shd w:val="clear" w:color="000000" w:fill="FCE4D6"/>
            <w:noWrap/>
            <w:hideMark/>
          </w:tcPr>
          <w:p w14:paraId="0636D405" w14:textId="77777777"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33" w:type="dxa"/>
            <w:shd w:val="clear" w:color="000000" w:fill="FCE4D6"/>
          </w:tcPr>
          <w:p w14:paraId="6536217E"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00706B02" w14:textId="069D8CFB"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64" w:type="dxa"/>
            <w:shd w:val="clear" w:color="000000" w:fill="FCE4D6"/>
          </w:tcPr>
          <w:p w14:paraId="3A4A26E0"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73C5DF20" w14:textId="5C527232"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090DBFB2" w14:textId="1D83975C" w:rsidR="00DF39F1" w:rsidRPr="00F603B4" w:rsidRDefault="00DF39F1" w:rsidP="00DF39F1">
            <w:pPr>
              <w:spacing w:line="240" w:lineRule="auto"/>
              <w:jc w:val="center"/>
              <w:rPr>
                <w:rFonts w:ascii="Times New Roman" w:eastAsia="Times New Roman" w:hAnsi="Times New Roman" w:cs="Times New Roman"/>
                <w:b/>
                <w:bCs/>
                <w:color w:val="000000"/>
              </w:rPr>
            </w:pPr>
          </w:p>
        </w:tc>
      </w:tr>
      <w:tr w:rsidR="00DF39F1" w:rsidRPr="00F603B4" w14:paraId="2DB07C6F" w14:textId="77777777" w:rsidTr="00C52EA5">
        <w:trPr>
          <w:trHeight w:val="864"/>
        </w:trPr>
        <w:tc>
          <w:tcPr>
            <w:tcW w:w="1560" w:type="dxa"/>
            <w:shd w:val="clear" w:color="000000" w:fill="FFFFFF"/>
            <w:hideMark/>
          </w:tcPr>
          <w:p w14:paraId="602EB9FC"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7BA1D468"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Санація територій біля водойм, в лісовій місцевості, їх облаштування для організованого відпочинку та занять спортом в тому числі для маломобільних груп мешканців та мешканок, родин з дітьми, тощо </w:t>
            </w:r>
          </w:p>
        </w:tc>
        <w:tc>
          <w:tcPr>
            <w:tcW w:w="1931" w:type="dxa"/>
          </w:tcPr>
          <w:p w14:paraId="5934C1F4" w14:textId="4BEB0FA2"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687FFEBA"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3C71C0DB" w14:textId="5638CD8F"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4" w:type="dxa"/>
            <w:shd w:val="clear" w:color="auto" w:fill="auto"/>
            <w:noWrap/>
            <w:hideMark/>
          </w:tcPr>
          <w:p w14:paraId="115C04E2" w14:textId="5C32C0DD"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64" w:type="dxa"/>
          </w:tcPr>
          <w:p w14:paraId="375DFFB1" w14:textId="221DB6ED"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722" w:type="dxa"/>
            <w:shd w:val="clear" w:color="auto" w:fill="auto"/>
            <w:noWrap/>
            <w:vAlign w:val="center"/>
          </w:tcPr>
          <w:p w14:paraId="12340761" w14:textId="68FF775D" w:rsidR="00DF39F1" w:rsidRPr="00F603B4" w:rsidRDefault="00DF39F1" w:rsidP="00DF39F1">
            <w:pPr>
              <w:spacing w:line="240" w:lineRule="auto"/>
              <w:jc w:val="center"/>
              <w:rPr>
                <w:rFonts w:ascii="Times New Roman" w:eastAsia="Times New Roman" w:hAnsi="Times New Roman" w:cs="Times New Roman"/>
                <w:sz w:val="20"/>
                <w:szCs w:val="20"/>
              </w:rPr>
            </w:pPr>
            <w:r w:rsidRPr="00C52EA5">
              <w:rPr>
                <w:rFonts w:ascii="Times New Roman" w:eastAsia="Times New Roman" w:hAnsi="Times New Roman" w:cs="Times New Roman"/>
              </w:rPr>
              <w:t>Заборонено у військовий стан</w:t>
            </w:r>
          </w:p>
        </w:tc>
        <w:tc>
          <w:tcPr>
            <w:tcW w:w="1763" w:type="dxa"/>
            <w:shd w:val="clear" w:color="auto" w:fill="auto"/>
            <w:noWrap/>
            <w:vAlign w:val="center"/>
          </w:tcPr>
          <w:p w14:paraId="710BCD55" w14:textId="2B931FC0"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виконано</w:t>
            </w:r>
          </w:p>
        </w:tc>
      </w:tr>
      <w:tr w:rsidR="00DF39F1" w:rsidRPr="00F603B4" w14:paraId="595048A2" w14:textId="77777777" w:rsidTr="00C52EA5">
        <w:trPr>
          <w:trHeight w:val="576"/>
        </w:trPr>
        <w:tc>
          <w:tcPr>
            <w:tcW w:w="1560" w:type="dxa"/>
            <w:shd w:val="clear" w:color="000000" w:fill="FFFFFF"/>
            <w:hideMark/>
          </w:tcPr>
          <w:p w14:paraId="66A27953"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2155E8A"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Реконструкція території Графського парку в частині розширення можливостей для занять спортом різними категоріями мешканців громади</w:t>
            </w:r>
          </w:p>
        </w:tc>
        <w:tc>
          <w:tcPr>
            <w:tcW w:w="1931" w:type="dxa"/>
          </w:tcPr>
          <w:p w14:paraId="4D051360" w14:textId="13C39C89"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7752AC46"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738969B0" w14:textId="4635D0FB"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4" w:type="dxa"/>
            <w:shd w:val="clear" w:color="auto" w:fill="auto"/>
            <w:noWrap/>
            <w:hideMark/>
          </w:tcPr>
          <w:p w14:paraId="39A7E2EC" w14:textId="199F0AEC"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64" w:type="dxa"/>
          </w:tcPr>
          <w:p w14:paraId="6E855B33" w14:textId="0572BC21"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722" w:type="dxa"/>
            <w:shd w:val="clear" w:color="auto" w:fill="auto"/>
            <w:noWrap/>
            <w:vAlign w:val="center"/>
          </w:tcPr>
          <w:p w14:paraId="78B938D8" w14:textId="1DA800E7"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74C6B0C0" w14:textId="51375943"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виконано</w:t>
            </w:r>
          </w:p>
        </w:tc>
      </w:tr>
      <w:tr w:rsidR="00DF39F1" w:rsidRPr="00F603B4" w14:paraId="367FF2C7" w14:textId="77777777" w:rsidTr="00C52EA5">
        <w:trPr>
          <w:trHeight w:val="288"/>
        </w:trPr>
        <w:tc>
          <w:tcPr>
            <w:tcW w:w="1560" w:type="dxa"/>
            <w:shd w:val="clear" w:color="000000" w:fill="FFFFFF"/>
            <w:hideMark/>
          </w:tcPr>
          <w:p w14:paraId="77FF4CCF"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lastRenderedPageBreak/>
              <w:t> </w:t>
            </w:r>
          </w:p>
        </w:tc>
        <w:tc>
          <w:tcPr>
            <w:tcW w:w="2477" w:type="dxa"/>
            <w:shd w:val="clear" w:color="000000" w:fill="FFFFFF"/>
            <w:hideMark/>
          </w:tcPr>
          <w:p w14:paraId="183298DD"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просторів для літнього водного відпочинку</w:t>
            </w:r>
          </w:p>
        </w:tc>
        <w:tc>
          <w:tcPr>
            <w:tcW w:w="1931" w:type="dxa"/>
          </w:tcPr>
          <w:p w14:paraId="61F28C6E" w14:textId="5258EFB6"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0A3F0A15"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4F259D8D" w14:textId="536833C8"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4" w:type="dxa"/>
            <w:shd w:val="clear" w:color="auto" w:fill="auto"/>
            <w:noWrap/>
            <w:hideMark/>
          </w:tcPr>
          <w:p w14:paraId="2F728D63" w14:textId="5F9774B1"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64" w:type="dxa"/>
          </w:tcPr>
          <w:p w14:paraId="1D0FD64B" w14:textId="50649FDD"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58A6ECEC" w14:textId="3F55BAE6"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16DC1166" w14:textId="56EFECAF"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виконано</w:t>
            </w:r>
          </w:p>
        </w:tc>
      </w:tr>
      <w:tr w:rsidR="00DF39F1" w:rsidRPr="00F603B4" w14:paraId="366E843D" w14:textId="77777777" w:rsidTr="00C52EA5">
        <w:trPr>
          <w:trHeight w:val="576"/>
        </w:trPr>
        <w:tc>
          <w:tcPr>
            <w:tcW w:w="1560" w:type="dxa"/>
            <w:shd w:val="clear" w:color="000000" w:fill="FFFFFF"/>
            <w:hideMark/>
          </w:tcPr>
          <w:p w14:paraId="6591862C"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AD52393"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Будівництво  сучасної  міської  набережної на р. Остер із забезпеченням безбар’єрності та інклюзії</w:t>
            </w:r>
          </w:p>
        </w:tc>
        <w:tc>
          <w:tcPr>
            <w:tcW w:w="1931" w:type="dxa"/>
          </w:tcPr>
          <w:p w14:paraId="3E1A81AD" w14:textId="38F0FEF2"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26D6FF14"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0F5C9D01" w14:textId="4D57DB54"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4" w:type="dxa"/>
            <w:shd w:val="clear" w:color="auto" w:fill="auto"/>
            <w:noWrap/>
            <w:hideMark/>
          </w:tcPr>
          <w:p w14:paraId="21045CF0" w14:textId="3E85F29E"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64" w:type="dxa"/>
          </w:tcPr>
          <w:p w14:paraId="2EFB88F4" w14:textId="33B96DB8"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722" w:type="dxa"/>
            <w:shd w:val="clear" w:color="auto" w:fill="auto"/>
            <w:noWrap/>
            <w:vAlign w:val="center"/>
          </w:tcPr>
          <w:p w14:paraId="3F6E1F48" w14:textId="6BB2E8E8"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7EB2DA8E" w14:textId="499E0DE8"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виконано</w:t>
            </w:r>
          </w:p>
        </w:tc>
      </w:tr>
      <w:tr w:rsidR="00DF39F1" w:rsidRPr="00F603B4" w14:paraId="67ACF89D" w14:textId="77777777" w:rsidTr="00C52EA5">
        <w:trPr>
          <w:trHeight w:val="288"/>
        </w:trPr>
        <w:tc>
          <w:tcPr>
            <w:tcW w:w="1560" w:type="dxa"/>
            <w:shd w:val="clear" w:color="000000" w:fill="FFFFFF"/>
            <w:hideMark/>
          </w:tcPr>
          <w:p w14:paraId="48D3F4EC"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667D6A2"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Збереження  та  розвиток  штучних  водойм  на території громади</w:t>
            </w:r>
          </w:p>
        </w:tc>
        <w:tc>
          <w:tcPr>
            <w:tcW w:w="1931" w:type="dxa"/>
          </w:tcPr>
          <w:p w14:paraId="4D935E43" w14:textId="10715DFD"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4E012D82"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6974A65D" w14:textId="4F886069"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4" w:type="dxa"/>
            <w:shd w:val="clear" w:color="auto" w:fill="auto"/>
            <w:noWrap/>
            <w:hideMark/>
          </w:tcPr>
          <w:p w14:paraId="1E3BB017" w14:textId="3DE781E6"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64" w:type="dxa"/>
          </w:tcPr>
          <w:p w14:paraId="615E22B9" w14:textId="756F21A7"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722" w:type="dxa"/>
            <w:shd w:val="clear" w:color="auto" w:fill="auto"/>
            <w:noWrap/>
            <w:vAlign w:val="center"/>
          </w:tcPr>
          <w:p w14:paraId="72DF305A" w14:textId="436B0059" w:rsidR="00DF39F1" w:rsidRPr="00F603B4" w:rsidRDefault="00DF39F1"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774EF044" w14:textId="7AF939C2"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виконано</w:t>
            </w:r>
          </w:p>
        </w:tc>
      </w:tr>
      <w:tr w:rsidR="00DF39F1" w:rsidRPr="00F603B4" w14:paraId="7886B986" w14:textId="77777777" w:rsidTr="00C52EA5">
        <w:trPr>
          <w:trHeight w:val="288"/>
        </w:trPr>
        <w:tc>
          <w:tcPr>
            <w:tcW w:w="1560" w:type="dxa"/>
            <w:shd w:val="clear" w:color="000000" w:fill="FCE4D6"/>
            <w:hideMark/>
          </w:tcPr>
          <w:p w14:paraId="71CA8516" w14:textId="77777777" w:rsidR="00DF39F1" w:rsidRPr="00F603B4" w:rsidRDefault="00DF39F1" w:rsidP="00DF39F1">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2.1.3</w:t>
            </w:r>
          </w:p>
        </w:tc>
        <w:tc>
          <w:tcPr>
            <w:tcW w:w="2477" w:type="dxa"/>
            <w:shd w:val="clear" w:color="000000" w:fill="FCE4D6"/>
            <w:hideMark/>
          </w:tcPr>
          <w:p w14:paraId="016085F9" w14:textId="77777777" w:rsidR="00DF39F1" w:rsidRPr="00F603B4" w:rsidRDefault="00DF39F1" w:rsidP="00DF39F1">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Відремонтовані ділянки доріг та вулиць</w:t>
            </w:r>
          </w:p>
        </w:tc>
        <w:tc>
          <w:tcPr>
            <w:tcW w:w="1931" w:type="dxa"/>
            <w:shd w:val="clear" w:color="000000" w:fill="FCE4D6"/>
          </w:tcPr>
          <w:p w14:paraId="319BFE43" w14:textId="77777777" w:rsidR="00DF39F1" w:rsidRPr="00F603B4" w:rsidRDefault="00DF39F1" w:rsidP="00DF39F1">
            <w:pPr>
              <w:spacing w:line="240" w:lineRule="auto"/>
              <w:rPr>
                <w:rFonts w:ascii="Times New Roman" w:eastAsia="Times New Roman" w:hAnsi="Times New Roman" w:cs="Times New Roman"/>
                <w:b/>
                <w:bCs/>
              </w:rPr>
            </w:pPr>
          </w:p>
        </w:tc>
        <w:tc>
          <w:tcPr>
            <w:tcW w:w="874" w:type="dxa"/>
            <w:shd w:val="clear" w:color="000000" w:fill="FCE4D6"/>
            <w:noWrap/>
            <w:hideMark/>
          </w:tcPr>
          <w:p w14:paraId="77CA88E5" w14:textId="77777777"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32400</w:t>
            </w:r>
          </w:p>
        </w:tc>
        <w:tc>
          <w:tcPr>
            <w:tcW w:w="933" w:type="dxa"/>
            <w:shd w:val="clear" w:color="000000" w:fill="FCE4D6"/>
          </w:tcPr>
          <w:p w14:paraId="33A91D7D"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2FF2B426" w14:textId="3B1F1D05"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35000</w:t>
            </w:r>
          </w:p>
        </w:tc>
        <w:tc>
          <w:tcPr>
            <w:tcW w:w="964" w:type="dxa"/>
            <w:shd w:val="clear" w:color="000000" w:fill="FCE4D6"/>
          </w:tcPr>
          <w:p w14:paraId="525E02F8"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0CF5F27F" w14:textId="641F77F4"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526499B3" w14:textId="3DCFB354" w:rsidR="00DF39F1" w:rsidRPr="00F603B4" w:rsidRDefault="00DF39F1" w:rsidP="00DF39F1">
            <w:pPr>
              <w:spacing w:line="240" w:lineRule="auto"/>
              <w:jc w:val="center"/>
              <w:rPr>
                <w:rFonts w:ascii="Times New Roman" w:eastAsia="Times New Roman" w:hAnsi="Times New Roman" w:cs="Times New Roman"/>
                <w:b/>
                <w:bCs/>
                <w:color w:val="000000"/>
              </w:rPr>
            </w:pPr>
          </w:p>
        </w:tc>
      </w:tr>
      <w:tr w:rsidR="004D60D9" w:rsidRPr="00F603B4" w14:paraId="2A1A5701" w14:textId="77777777" w:rsidTr="00C52EA5">
        <w:trPr>
          <w:trHeight w:val="288"/>
        </w:trPr>
        <w:tc>
          <w:tcPr>
            <w:tcW w:w="1560" w:type="dxa"/>
            <w:shd w:val="clear" w:color="000000" w:fill="FFFFFF"/>
            <w:hideMark/>
          </w:tcPr>
          <w:p w14:paraId="63884F93" w14:textId="77777777" w:rsidR="004D60D9" w:rsidRPr="00F603B4"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7F61AB04" w14:textId="77777777" w:rsidR="004D60D9" w:rsidRPr="00F603B4"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Закупівля обладнання для  ремонту доріг</w:t>
            </w:r>
          </w:p>
        </w:tc>
        <w:tc>
          <w:tcPr>
            <w:tcW w:w="1931" w:type="dxa"/>
          </w:tcPr>
          <w:p w14:paraId="7426A774" w14:textId="682F5EBE" w:rsidR="004D60D9" w:rsidRPr="00F603B4" w:rsidRDefault="004D60D9" w:rsidP="004D60D9">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27C37677" w14:textId="77777777" w:rsidR="004D60D9" w:rsidRPr="00F603B4" w:rsidRDefault="004D60D9" w:rsidP="004D60D9">
            <w:pPr>
              <w:spacing w:line="240" w:lineRule="auto"/>
              <w:jc w:val="center"/>
              <w:rPr>
                <w:rFonts w:ascii="Times New Roman" w:eastAsia="Times New Roman" w:hAnsi="Times New Roman" w:cs="Times New Roman"/>
                <w:b/>
                <w:bCs/>
                <w:color w:val="000000"/>
              </w:rPr>
            </w:pPr>
          </w:p>
        </w:tc>
        <w:tc>
          <w:tcPr>
            <w:tcW w:w="933" w:type="dxa"/>
          </w:tcPr>
          <w:p w14:paraId="2E944053" w14:textId="77777777" w:rsidR="004D60D9" w:rsidRPr="00F603B4" w:rsidRDefault="004D60D9" w:rsidP="004D60D9">
            <w:pPr>
              <w:spacing w:line="240" w:lineRule="auto"/>
              <w:jc w:val="center"/>
              <w:rPr>
                <w:rFonts w:ascii="Times New Roman" w:eastAsia="Times New Roman" w:hAnsi="Times New Roman" w:cs="Times New Roman"/>
                <w:sz w:val="20"/>
                <w:szCs w:val="20"/>
              </w:rPr>
            </w:pPr>
          </w:p>
        </w:tc>
        <w:tc>
          <w:tcPr>
            <w:tcW w:w="874" w:type="dxa"/>
            <w:shd w:val="clear" w:color="auto" w:fill="auto"/>
            <w:noWrap/>
            <w:hideMark/>
          </w:tcPr>
          <w:p w14:paraId="10A48E32" w14:textId="79DD01A0" w:rsidR="004D60D9" w:rsidRPr="00F603B4" w:rsidRDefault="004D60D9" w:rsidP="004D60D9">
            <w:pPr>
              <w:spacing w:line="240" w:lineRule="auto"/>
              <w:jc w:val="center"/>
              <w:rPr>
                <w:rFonts w:ascii="Times New Roman" w:eastAsia="Times New Roman" w:hAnsi="Times New Roman" w:cs="Times New Roman"/>
                <w:sz w:val="20"/>
                <w:szCs w:val="20"/>
              </w:rPr>
            </w:pPr>
          </w:p>
        </w:tc>
        <w:tc>
          <w:tcPr>
            <w:tcW w:w="964" w:type="dxa"/>
          </w:tcPr>
          <w:p w14:paraId="7A004C87" w14:textId="77777777" w:rsidR="004D60D9" w:rsidRPr="00F603B4" w:rsidRDefault="004D60D9" w:rsidP="004D60D9">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13EFDB46" w14:textId="6816E45F" w:rsidR="004D60D9" w:rsidRPr="00F603B4" w:rsidRDefault="004D60D9" w:rsidP="004D60D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73BBCE5D" w14:textId="51440C5E" w:rsidR="004D60D9" w:rsidRPr="00F603B4" w:rsidRDefault="004D60D9" w:rsidP="004D60D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Не виконано</w:t>
            </w:r>
          </w:p>
        </w:tc>
      </w:tr>
      <w:tr w:rsidR="00DF39F1" w:rsidRPr="00F603B4" w14:paraId="7313A296" w14:textId="77777777" w:rsidTr="00C52EA5">
        <w:trPr>
          <w:trHeight w:val="288"/>
        </w:trPr>
        <w:tc>
          <w:tcPr>
            <w:tcW w:w="1560" w:type="dxa"/>
            <w:shd w:val="clear" w:color="000000" w:fill="FFFFFF"/>
            <w:hideMark/>
          </w:tcPr>
          <w:p w14:paraId="4F889223"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455B1B36"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Реконструкція дорожнього покриття в 5 населених пунктах громади</w:t>
            </w:r>
          </w:p>
        </w:tc>
        <w:tc>
          <w:tcPr>
            <w:tcW w:w="1931" w:type="dxa"/>
          </w:tcPr>
          <w:p w14:paraId="4CD7F4C4" w14:textId="7C5282D3"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69E2FB14" w14:textId="77777777"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13000</w:t>
            </w:r>
          </w:p>
        </w:tc>
        <w:tc>
          <w:tcPr>
            <w:tcW w:w="933" w:type="dxa"/>
          </w:tcPr>
          <w:p w14:paraId="7A012564"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43C72481" w14:textId="08748AE5"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13000</w:t>
            </w:r>
          </w:p>
        </w:tc>
        <w:tc>
          <w:tcPr>
            <w:tcW w:w="964" w:type="dxa"/>
          </w:tcPr>
          <w:p w14:paraId="1A67E777"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3722" w:type="dxa"/>
            <w:shd w:val="clear" w:color="auto" w:fill="auto"/>
            <w:noWrap/>
          </w:tcPr>
          <w:p w14:paraId="49D03477" w14:textId="7E8A1942" w:rsidR="00DF39F1" w:rsidRPr="00F603B4" w:rsidRDefault="00C16DB1" w:rsidP="00DF39F1">
            <w:pPr>
              <w:spacing w:line="240" w:lineRule="auto"/>
              <w:jc w:val="center"/>
              <w:rPr>
                <w:rFonts w:ascii="Times New Roman" w:eastAsia="Times New Roman" w:hAnsi="Times New Roman" w:cs="Times New Roman"/>
                <w:color w:val="000000"/>
              </w:rPr>
            </w:pPr>
            <w:r w:rsidRPr="00C52EA5">
              <w:rPr>
                <w:rFonts w:ascii="Times New Roman" w:eastAsia="Times New Roman" w:hAnsi="Times New Roman" w:cs="Times New Roman"/>
                <w:color w:val="000000"/>
              </w:rPr>
              <w:t>Виконано к</w:t>
            </w:r>
            <w:r w:rsidR="00A01B97" w:rsidRPr="00C52EA5">
              <w:rPr>
                <w:rFonts w:ascii="Times New Roman" w:eastAsia="Times New Roman" w:hAnsi="Times New Roman" w:cs="Times New Roman"/>
                <w:color w:val="000000"/>
              </w:rPr>
              <w:t>апіталь</w:t>
            </w:r>
            <w:r w:rsidRPr="00C52EA5">
              <w:rPr>
                <w:rFonts w:ascii="Times New Roman" w:eastAsia="Times New Roman" w:hAnsi="Times New Roman" w:cs="Times New Roman"/>
                <w:color w:val="000000"/>
              </w:rPr>
              <w:t>ний</w:t>
            </w:r>
            <w:r w:rsidR="00A01B97" w:rsidRPr="00C52EA5">
              <w:rPr>
                <w:rFonts w:ascii="Times New Roman" w:eastAsia="Times New Roman" w:hAnsi="Times New Roman" w:cs="Times New Roman"/>
                <w:color w:val="000000"/>
              </w:rPr>
              <w:t xml:space="preserve"> ремонт </w:t>
            </w:r>
            <w:r w:rsidRPr="00C52EA5">
              <w:rPr>
                <w:rFonts w:ascii="Times New Roman" w:eastAsia="Times New Roman" w:hAnsi="Times New Roman" w:cs="Times New Roman"/>
                <w:color w:val="000000"/>
              </w:rPr>
              <w:t xml:space="preserve">дорожнього покриття </w:t>
            </w:r>
            <w:r w:rsidR="00C52EA5">
              <w:rPr>
                <w:rFonts w:ascii="Times New Roman" w:eastAsia="Times New Roman" w:hAnsi="Times New Roman" w:cs="Times New Roman"/>
                <w:color w:val="000000"/>
              </w:rPr>
              <w:t>в с. К</w:t>
            </w:r>
            <w:r w:rsidR="00A01B97" w:rsidRPr="00C52EA5">
              <w:rPr>
                <w:rFonts w:ascii="Times New Roman" w:eastAsia="Times New Roman" w:hAnsi="Times New Roman" w:cs="Times New Roman"/>
                <w:color w:val="000000"/>
              </w:rPr>
              <w:t>унаш</w:t>
            </w:r>
            <w:r w:rsidR="00F104FE">
              <w:rPr>
                <w:rFonts w:ascii="Times New Roman" w:eastAsia="Times New Roman" w:hAnsi="Times New Roman" w:cs="Times New Roman"/>
                <w:color w:val="000000"/>
              </w:rPr>
              <w:t>і</w:t>
            </w:r>
            <w:r w:rsidR="00A01B97" w:rsidRPr="00C52EA5">
              <w:rPr>
                <w:rFonts w:ascii="Times New Roman" w:eastAsia="Times New Roman" w:hAnsi="Times New Roman" w:cs="Times New Roman"/>
                <w:color w:val="000000"/>
              </w:rPr>
              <w:t>вка, частк</w:t>
            </w:r>
            <w:r w:rsidR="00F104FE">
              <w:rPr>
                <w:rFonts w:ascii="Times New Roman" w:eastAsia="Times New Roman" w:hAnsi="Times New Roman" w:cs="Times New Roman"/>
                <w:color w:val="000000"/>
              </w:rPr>
              <w:t>о</w:t>
            </w:r>
            <w:r w:rsidR="00A01B97" w:rsidRPr="00C52EA5">
              <w:rPr>
                <w:rFonts w:ascii="Times New Roman" w:eastAsia="Times New Roman" w:hAnsi="Times New Roman" w:cs="Times New Roman"/>
                <w:color w:val="000000"/>
              </w:rPr>
              <w:t>во</w:t>
            </w:r>
            <w:r w:rsidR="00F104FE">
              <w:rPr>
                <w:rFonts w:ascii="Times New Roman" w:eastAsia="Times New Roman" w:hAnsi="Times New Roman" w:cs="Times New Roman"/>
                <w:color w:val="000000"/>
              </w:rPr>
              <w:t xml:space="preserve"> виконані роботи по ремнту дорожнього покриття в с. П</w:t>
            </w:r>
            <w:r w:rsidR="00A01B97" w:rsidRPr="00C52EA5">
              <w:rPr>
                <w:rFonts w:ascii="Times New Roman" w:eastAsia="Times New Roman" w:hAnsi="Times New Roman" w:cs="Times New Roman"/>
                <w:color w:val="000000"/>
              </w:rPr>
              <w:t>ереяслівка</w:t>
            </w:r>
          </w:p>
        </w:tc>
        <w:tc>
          <w:tcPr>
            <w:tcW w:w="1763" w:type="dxa"/>
            <w:shd w:val="clear" w:color="auto" w:fill="auto"/>
            <w:noWrap/>
            <w:vAlign w:val="center"/>
          </w:tcPr>
          <w:p w14:paraId="53799DA2" w14:textId="66E2BB0D" w:rsidR="00DF39F1" w:rsidRPr="00F603B4" w:rsidRDefault="00F104FE"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Частково виконано</w:t>
            </w:r>
          </w:p>
        </w:tc>
      </w:tr>
      <w:tr w:rsidR="00DF39F1" w:rsidRPr="00F603B4" w14:paraId="1DE95305" w14:textId="77777777" w:rsidTr="00C52EA5">
        <w:trPr>
          <w:trHeight w:val="288"/>
        </w:trPr>
        <w:tc>
          <w:tcPr>
            <w:tcW w:w="1560" w:type="dxa"/>
            <w:shd w:val="clear" w:color="000000" w:fill="FFFFFF"/>
            <w:hideMark/>
          </w:tcPr>
          <w:p w14:paraId="535157B1"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729DFD3C"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Капітальний ремонт дороги по вул. Богушевича м. Ніжин</w:t>
            </w:r>
          </w:p>
        </w:tc>
        <w:tc>
          <w:tcPr>
            <w:tcW w:w="1931" w:type="dxa"/>
          </w:tcPr>
          <w:p w14:paraId="0FDE118A" w14:textId="0471D6C3"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19D7E53B" w14:textId="77777777"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2900</w:t>
            </w:r>
          </w:p>
        </w:tc>
        <w:tc>
          <w:tcPr>
            <w:tcW w:w="933" w:type="dxa"/>
          </w:tcPr>
          <w:p w14:paraId="58302011"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0A81C8BA" w14:textId="190461FF" w:rsidR="00DF39F1" w:rsidRPr="00F603B4" w:rsidRDefault="00DF39F1" w:rsidP="00DF39F1">
            <w:pPr>
              <w:spacing w:line="240" w:lineRule="auto"/>
              <w:jc w:val="center"/>
              <w:rPr>
                <w:rFonts w:ascii="Times New Roman" w:eastAsia="Times New Roman" w:hAnsi="Times New Roman" w:cs="Times New Roman"/>
                <w:color w:val="000000"/>
              </w:rPr>
            </w:pPr>
          </w:p>
        </w:tc>
        <w:tc>
          <w:tcPr>
            <w:tcW w:w="964" w:type="dxa"/>
          </w:tcPr>
          <w:p w14:paraId="497D222E" w14:textId="77777777" w:rsidR="00DF39F1" w:rsidRPr="00F603B4" w:rsidRDefault="00DF39F1" w:rsidP="00DF39F1">
            <w:pPr>
              <w:spacing w:line="240" w:lineRule="auto"/>
              <w:jc w:val="center"/>
              <w:rPr>
                <w:rFonts w:ascii="Times New Roman" w:eastAsia="Times New Roman" w:hAnsi="Times New Roman" w:cs="Times New Roman"/>
                <w:sz w:val="20"/>
                <w:szCs w:val="20"/>
              </w:rPr>
            </w:pPr>
          </w:p>
        </w:tc>
        <w:tc>
          <w:tcPr>
            <w:tcW w:w="3722" w:type="dxa"/>
            <w:shd w:val="clear" w:color="auto" w:fill="auto"/>
            <w:noWrap/>
          </w:tcPr>
          <w:p w14:paraId="2FFE3534" w14:textId="66BCCD27" w:rsidR="00DF39F1" w:rsidRPr="00F603B4" w:rsidRDefault="00F104FE"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464BD71E" w14:textId="017B77BC" w:rsidR="00DF39F1" w:rsidRPr="00F603B4" w:rsidRDefault="00F104FE" w:rsidP="00DF39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Не виконано</w:t>
            </w:r>
          </w:p>
        </w:tc>
      </w:tr>
      <w:tr w:rsidR="004D60D9" w:rsidRPr="00F603B4" w14:paraId="0D648784" w14:textId="77777777" w:rsidTr="00C52EA5">
        <w:trPr>
          <w:trHeight w:val="288"/>
        </w:trPr>
        <w:tc>
          <w:tcPr>
            <w:tcW w:w="1560" w:type="dxa"/>
            <w:shd w:val="clear" w:color="000000" w:fill="FFFFFF"/>
            <w:hideMark/>
          </w:tcPr>
          <w:p w14:paraId="1B22B8B7" w14:textId="77777777" w:rsidR="004D60D9" w:rsidRPr="00F603B4"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E150C6A" w14:textId="77777777" w:rsidR="004D60D9" w:rsidRPr="00F603B4"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Розроблення схеми тротуарів та їх реконструкція</w:t>
            </w:r>
          </w:p>
        </w:tc>
        <w:tc>
          <w:tcPr>
            <w:tcW w:w="1931" w:type="dxa"/>
          </w:tcPr>
          <w:p w14:paraId="03FCCC8B" w14:textId="1E489EEE" w:rsidR="004D60D9" w:rsidRPr="00F603B4" w:rsidRDefault="004D60D9" w:rsidP="004D60D9">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513D0963" w14:textId="77777777" w:rsidR="004D60D9" w:rsidRPr="00F603B4" w:rsidRDefault="004D60D9" w:rsidP="004D60D9">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12000</w:t>
            </w:r>
          </w:p>
        </w:tc>
        <w:tc>
          <w:tcPr>
            <w:tcW w:w="933" w:type="dxa"/>
          </w:tcPr>
          <w:p w14:paraId="624BC9EB" w14:textId="77777777" w:rsidR="004D60D9" w:rsidRPr="00F603B4" w:rsidRDefault="004D60D9" w:rsidP="004D60D9">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2D9E02BE" w14:textId="494B215D" w:rsidR="004D60D9" w:rsidRPr="00F603B4" w:rsidRDefault="004D60D9" w:rsidP="004D60D9">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12000</w:t>
            </w:r>
          </w:p>
        </w:tc>
        <w:tc>
          <w:tcPr>
            <w:tcW w:w="964" w:type="dxa"/>
          </w:tcPr>
          <w:p w14:paraId="55CCC903" w14:textId="77777777" w:rsidR="004D60D9" w:rsidRPr="00F603B4" w:rsidRDefault="004D60D9" w:rsidP="004D60D9">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21DBFC75" w14:textId="353F3807" w:rsidR="004D60D9" w:rsidRPr="00F603B4" w:rsidRDefault="004D60D9" w:rsidP="004D60D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0F70C848" w14:textId="555538C3" w:rsidR="004D60D9" w:rsidRPr="00F603B4" w:rsidRDefault="004D60D9" w:rsidP="004D60D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виконано</w:t>
            </w:r>
          </w:p>
        </w:tc>
      </w:tr>
      <w:tr w:rsidR="004D60D9" w:rsidRPr="00F603B4" w14:paraId="2778D6B2" w14:textId="77777777" w:rsidTr="00C52EA5">
        <w:trPr>
          <w:trHeight w:val="288"/>
        </w:trPr>
        <w:tc>
          <w:tcPr>
            <w:tcW w:w="1560" w:type="dxa"/>
            <w:shd w:val="clear" w:color="000000" w:fill="FFFFFF"/>
            <w:hideMark/>
          </w:tcPr>
          <w:p w14:paraId="64AF7C63" w14:textId="77777777" w:rsidR="004D60D9" w:rsidRPr="00F603B4"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3B43CCF7" w14:textId="77777777" w:rsidR="004D60D9" w:rsidRPr="00F603B4"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Встановлення світлофора  на перехресті вулиць Синяківська та  Шевченка м. Ніжин</w:t>
            </w:r>
          </w:p>
        </w:tc>
        <w:tc>
          <w:tcPr>
            <w:tcW w:w="1931" w:type="dxa"/>
          </w:tcPr>
          <w:p w14:paraId="67E4403D" w14:textId="6305CAC1" w:rsidR="004D60D9" w:rsidRPr="00F603B4" w:rsidRDefault="004D60D9" w:rsidP="004D60D9">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2958D094" w14:textId="77777777" w:rsidR="004D60D9" w:rsidRPr="00F603B4" w:rsidRDefault="004D60D9" w:rsidP="004D60D9">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500</w:t>
            </w:r>
          </w:p>
        </w:tc>
        <w:tc>
          <w:tcPr>
            <w:tcW w:w="933" w:type="dxa"/>
          </w:tcPr>
          <w:p w14:paraId="3A71D3B0" w14:textId="77777777" w:rsidR="004D60D9" w:rsidRPr="00F603B4" w:rsidRDefault="004D60D9" w:rsidP="004D60D9">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4F46950E" w14:textId="108E341C" w:rsidR="004D60D9" w:rsidRPr="00F603B4" w:rsidRDefault="004D60D9" w:rsidP="004D60D9">
            <w:pPr>
              <w:spacing w:line="240" w:lineRule="auto"/>
              <w:jc w:val="center"/>
              <w:rPr>
                <w:rFonts w:ascii="Times New Roman" w:eastAsia="Times New Roman" w:hAnsi="Times New Roman" w:cs="Times New Roman"/>
                <w:color w:val="000000"/>
              </w:rPr>
            </w:pPr>
          </w:p>
        </w:tc>
        <w:tc>
          <w:tcPr>
            <w:tcW w:w="964" w:type="dxa"/>
          </w:tcPr>
          <w:p w14:paraId="6C95F37A" w14:textId="77777777" w:rsidR="004D60D9" w:rsidRPr="00F603B4" w:rsidRDefault="004D60D9" w:rsidP="004D60D9">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61D12B60" w14:textId="10E3306B" w:rsidR="004D60D9" w:rsidRPr="00F603B4" w:rsidRDefault="004D60D9" w:rsidP="004D60D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3079F44B" w14:textId="76C53496" w:rsidR="004D60D9" w:rsidRPr="00F603B4" w:rsidRDefault="004D60D9" w:rsidP="004D60D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Не виконано</w:t>
            </w:r>
          </w:p>
        </w:tc>
      </w:tr>
      <w:tr w:rsidR="004D60D9" w:rsidRPr="00F603B4" w14:paraId="19D0A99C" w14:textId="77777777" w:rsidTr="00C52EA5">
        <w:trPr>
          <w:trHeight w:val="288"/>
        </w:trPr>
        <w:tc>
          <w:tcPr>
            <w:tcW w:w="1560" w:type="dxa"/>
            <w:shd w:val="clear" w:color="000000" w:fill="FFFFFF"/>
            <w:hideMark/>
          </w:tcPr>
          <w:p w14:paraId="61D140AE" w14:textId="77777777" w:rsidR="004D60D9" w:rsidRPr="00F603B4"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6A48C689" w14:textId="77777777" w:rsidR="004D60D9"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Реконструкція тротуарної зони </w:t>
            </w:r>
          </w:p>
          <w:p w14:paraId="33AB4122" w14:textId="72600FBD" w:rsidR="004D60D9" w:rsidRPr="00F603B4"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центральної алеї (вул.Козача-вул. </w:t>
            </w:r>
            <w:r w:rsidRPr="00F603B4">
              <w:rPr>
                <w:rFonts w:ascii="Times New Roman" w:eastAsia="Times New Roman" w:hAnsi="Times New Roman" w:cs="Times New Roman"/>
                <w:i/>
                <w:iCs/>
              </w:rPr>
              <w:lastRenderedPageBreak/>
              <w:t>Синяківська) в м. Ніжин</w:t>
            </w:r>
          </w:p>
        </w:tc>
        <w:tc>
          <w:tcPr>
            <w:tcW w:w="1931" w:type="dxa"/>
          </w:tcPr>
          <w:p w14:paraId="105BBC51" w14:textId="70403417" w:rsidR="004D60D9" w:rsidRPr="00F603B4" w:rsidRDefault="004D60D9" w:rsidP="004D60D9">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lastRenderedPageBreak/>
              <w:t>УЖКГтаБ</w:t>
            </w:r>
          </w:p>
        </w:tc>
        <w:tc>
          <w:tcPr>
            <w:tcW w:w="874" w:type="dxa"/>
            <w:shd w:val="clear" w:color="auto" w:fill="auto"/>
            <w:noWrap/>
            <w:hideMark/>
          </w:tcPr>
          <w:p w14:paraId="16E75FC8" w14:textId="77777777" w:rsidR="004D60D9" w:rsidRPr="00F603B4" w:rsidRDefault="004D60D9" w:rsidP="004D60D9">
            <w:pPr>
              <w:spacing w:line="240" w:lineRule="auto"/>
              <w:jc w:val="center"/>
              <w:rPr>
                <w:rFonts w:ascii="Times New Roman" w:eastAsia="Times New Roman" w:hAnsi="Times New Roman" w:cs="Times New Roman"/>
                <w:b/>
                <w:bCs/>
                <w:color w:val="000000"/>
              </w:rPr>
            </w:pPr>
          </w:p>
        </w:tc>
        <w:tc>
          <w:tcPr>
            <w:tcW w:w="933" w:type="dxa"/>
          </w:tcPr>
          <w:p w14:paraId="24C0DB90" w14:textId="77777777" w:rsidR="004D60D9" w:rsidRPr="00F603B4" w:rsidRDefault="004D60D9" w:rsidP="004D60D9">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45523B32" w14:textId="3BD2E5A6" w:rsidR="004D60D9" w:rsidRPr="00F603B4" w:rsidRDefault="004D60D9" w:rsidP="004D60D9">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10000</w:t>
            </w:r>
          </w:p>
        </w:tc>
        <w:tc>
          <w:tcPr>
            <w:tcW w:w="964" w:type="dxa"/>
          </w:tcPr>
          <w:p w14:paraId="5AE9B51A" w14:textId="77777777" w:rsidR="004D60D9" w:rsidRPr="00F603B4" w:rsidRDefault="004D60D9" w:rsidP="004D60D9">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7EB5C833" w14:textId="1F089553" w:rsidR="004D60D9" w:rsidRPr="00F603B4" w:rsidRDefault="004D60D9" w:rsidP="004D60D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1ECE40F8" w14:textId="443B3474" w:rsidR="004D60D9" w:rsidRPr="00F603B4" w:rsidRDefault="004D60D9" w:rsidP="004D60D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Частково виконано</w:t>
            </w:r>
          </w:p>
        </w:tc>
      </w:tr>
      <w:tr w:rsidR="004D60D9" w:rsidRPr="00F603B4" w14:paraId="14BCAE95" w14:textId="77777777" w:rsidTr="00C52EA5">
        <w:trPr>
          <w:trHeight w:val="288"/>
        </w:trPr>
        <w:tc>
          <w:tcPr>
            <w:tcW w:w="1560" w:type="dxa"/>
            <w:shd w:val="clear" w:color="000000" w:fill="FFFFFF"/>
            <w:hideMark/>
          </w:tcPr>
          <w:p w14:paraId="75077732" w14:textId="77777777" w:rsidR="004D60D9" w:rsidRPr="00F603B4"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3A74BBD7" w14:textId="77777777" w:rsidR="004D60D9" w:rsidRPr="00F603B4"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Реконструкція зупинки громадського транспорту на площі ім. Івана Франка в м. Ніжин</w:t>
            </w:r>
          </w:p>
        </w:tc>
        <w:tc>
          <w:tcPr>
            <w:tcW w:w="1931" w:type="dxa"/>
          </w:tcPr>
          <w:p w14:paraId="76F73EAB" w14:textId="6A1B385C" w:rsidR="004D60D9" w:rsidRPr="00F603B4" w:rsidRDefault="004D60D9" w:rsidP="004D60D9">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428A2412" w14:textId="77777777" w:rsidR="004D60D9" w:rsidRPr="00F603B4" w:rsidRDefault="004D60D9" w:rsidP="004D60D9">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4000</w:t>
            </w:r>
          </w:p>
        </w:tc>
        <w:tc>
          <w:tcPr>
            <w:tcW w:w="933" w:type="dxa"/>
          </w:tcPr>
          <w:p w14:paraId="2F4C74AB" w14:textId="77777777" w:rsidR="004D60D9" w:rsidRPr="00F603B4" w:rsidRDefault="004D60D9" w:rsidP="004D60D9">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4896A121" w14:textId="15B3D704" w:rsidR="004D60D9" w:rsidRPr="00F603B4" w:rsidRDefault="004D60D9" w:rsidP="004D60D9">
            <w:pPr>
              <w:spacing w:line="240" w:lineRule="auto"/>
              <w:jc w:val="center"/>
              <w:rPr>
                <w:rFonts w:ascii="Times New Roman" w:eastAsia="Times New Roman" w:hAnsi="Times New Roman" w:cs="Times New Roman"/>
                <w:color w:val="000000"/>
              </w:rPr>
            </w:pPr>
          </w:p>
        </w:tc>
        <w:tc>
          <w:tcPr>
            <w:tcW w:w="964" w:type="dxa"/>
          </w:tcPr>
          <w:p w14:paraId="649017B7" w14:textId="77777777" w:rsidR="004D60D9" w:rsidRPr="00F603B4" w:rsidRDefault="004D60D9" w:rsidP="004D60D9">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55B0399E" w14:textId="2DDED9C4" w:rsidR="004D60D9" w:rsidRPr="00F603B4" w:rsidRDefault="004D60D9" w:rsidP="004D60D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649F38F0" w14:textId="595509FF" w:rsidR="004D60D9" w:rsidRPr="00F603B4" w:rsidRDefault="004D60D9" w:rsidP="004D60D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Не виконано</w:t>
            </w:r>
          </w:p>
        </w:tc>
      </w:tr>
      <w:tr w:rsidR="00DF39F1" w:rsidRPr="00F603B4" w14:paraId="29291CBA" w14:textId="77777777" w:rsidTr="00C52EA5">
        <w:trPr>
          <w:trHeight w:val="288"/>
        </w:trPr>
        <w:tc>
          <w:tcPr>
            <w:tcW w:w="1560" w:type="dxa"/>
            <w:shd w:val="clear" w:color="000000" w:fill="FCE4D6"/>
            <w:hideMark/>
          </w:tcPr>
          <w:p w14:paraId="258247DF" w14:textId="77777777" w:rsidR="00DF39F1" w:rsidRPr="00F603B4" w:rsidRDefault="00DF39F1" w:rsidP="00DF39F1">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2.1.4</w:t>
            </w:r>
          </w:p>
        </w:tc>
        <w:tc>
          <w:tcPr>
            <w:tcW w:w="2477" w:type="dxa"/>
            <w:shd w:val="clear" w:color="000000" w:fill="FCE4D6"/>
            <w:hideMark/>
          </w:tcPr>
          <w:p w14:paraId="120C0344" w14:textId="77777777" w:rsidR="00DF39F1" w:rsidRPr="00F603B4" w:rsidRDefault="00DF39F1" w:rsidP="00DF39F1">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Відреставровані та освітлені архітектурні пам`ятки громади</w:t>
            </w:r>
          </w:p>
        </w:tc>
        <w:tc>
          <w:tcPr>
            <w:tcW w:w="1931" w:type="dxa"/>
            <w:shd w:val="clear" w:color="000000" w:fill="FCE4D6"/>
          </w:tcPr>
          <w:p w14:paraId="63E45135" w14:textId="037E66EA" w:rsidR="00DF39F1" w:rsidRPr="00F603B4" w:rsidRDefault="00DF39F1" w:rsidP="00DF39F1">
            <w:pPr>
              <w:spacing w:line="240" w:lineRule="auto"/>
              <w:rPr>
                <w:rFonts w:ascii="Times New Roman" w:eastAsia="Times New Roman" w:hAnsi="Times New Roman" w:cs="Times New Roman"/>
                <w:b/>
                <w:bCs/>
              </w:rPr>
            </w:pPr>
          </w:p>
        </w:tc>
        <w:tc>
          <w:tcPr>
            <w:tcW w:w="874" w:type="dxa"/>
            <w:shd w:val="clear" w:color="000000" w:fill="FCE4D6"/>
            <w:noWrap/>
            <w:hideMark/>
          </w:tcPr>
          <w:p w14:paraId="20717369" w14:textId="77777777"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33" w:type="dxa"/>
            <w:shd w:val="clear" w:color="000000" w:fill="FCE4D6"/>
          </w:tcPr>
          <w:p w14:paraId="4CE12E27"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3B6538DE" w14:textId="23249126"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9200</w:t>
            </w:r>
          </w:p>
        </w:tc>
        <w:tc>
          <w:tcPr>
            <w:tcW w:w="964" w:type="dxa"/>
            <w:shd w:val="clear" w:color="000000" w:fill="FCE4D6"/>
          </w:tcPr>
          <w:p w14:paraId="73E22572"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35437F8E" w14:textId="7C9FAF0A"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79813B6E" w14:textId="70796835" w:rsidR="00DF39F1" w:rsidRPr="00F603B4" w:rsidRDefault="00DF39F1" w:rsidP="00DF39F1">
            <w:pPr>
              <w:spacing w:line="240" w:lineRule="auto"/>
              <w:jc w:val="center"/>
              <w:rPr>
                <w:rFonts w:ascii="Times New Roman" w:eastAsia="Times New Roman" w:hAnsi="Times New Roman" w:cs="Times New Roman"/>
                <w:b/>
                <w:bCs/>
                <w:color w:val="000000"/>
              </w:rPr>
            </w:pPr>
          </w:p>
        </w:tc>
      </w:tr>
      <w:tr w:rsidR="00DF39F1" w:rsidRPr="00F603B4" w14:paraId="6CF95EC7" w14:textId="77777777" w:rsidTr="00C52EA5">
        <w:trPr>
          <w:trHeight w:val="288"/>
        </w:trPr>
        <w:tc>
          <w:tcPr>
            <w:tcW w:w="1560" w:type="dxa"/>
            <w:shd w:val="clear" w:color="000000" w:fill="FFFFFF"/>
            <w:hideMark/>
          </w:tcPr>
          <w:p w14:paraId="293FE137"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12AFC610"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Реставрація Спасо-Преображенської церкви </w:t>
            </w:r>
          </w:p>
        </w:tc>
        <w:tc>
          <w:tcPr>
            <w:tcW w:w="1931" w:type="dxa"/>
          </w:tcPr>
          <w:p w14:paraId="7A5422E3" w14:textId="1B0B6437"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w:t>
            </w:r>
          </w:p>
        </w:tc>
        <w:tc>
          <w:tcPr>
            <w:tcW w:w="874" w:type="dxa"/>
            <w:shd w:val="clear" w:color="auto" w:fill="auto"/>
            <w:noWrap/>
            <w:hideMark/>
          </w:tcPr>
          <w:p w14:paraId="5880334B"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2714EEBC"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493CBBC2" w14:textId="75B475B7"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9000</w:t>
            </w:r>
          </w:p>
        </w:tc>
        <w:tc>
          <w:tcPr>
            <w:tcW w:w="964" w:type="dxa"/>
          </w:tcPr>
          <w:p w14:paraId="7A328001" w14:textId="3FAC2958"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39FBD074" w14:textId="4ABAE72A" w:rsidR="00DF39F1" w:rsidRPr="00F603B4" w:rsidRDefault="00DF39F1" w:rsidP="00DF39F1">
            <w:pPr>
              <w:spacing w:line="240" w:lineRule="auto"/>
              <w:jc w:val="both"/>
              <w:rPr>
                <w:rFonts w:ascii="Times New Roman" w:eastAsia="Times New Roman" w:hAnsi="Times New Roman" w:cs="Times New Roman"/>
                <w:color w:val="000000"/>
              </w:rPr>
            </w:pPr>
            <w:r w:rsidRPr="005B2361">
              <w:rPr>
                <w:rFonts w:ascii="Times New Roman" w:eastAsia="Times New Roman" w:hAnsi="Times New Roman" w:cs="Times New Roman"/>
                <w:color w:val="000000"/>
              </w:rPr>
              <w:t>Відсутність фінансових ресурсів</w:t>
            </w:r>
          </w:p>
        </w:tc>
        <w:tc>
          <w:tcPr>
            <w:tcW w:w="1763" w:type="dxa"/>
            <w:shd w:val="clear" w:color="auto" w:fill="auto"/>
            <w:noWrap/>
            <w:vAlign w:val="center"/>
          </w:tcPr>
          <w:p w14:paraId="0C78B6DA" w14:textId="33555C6A" w:rsidR="00DF39F1" w:rsidRPr="00F603B4" w:rsidRDefault="004D60D9"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w:t>
            </w:r>
            <w:r w:rsidR="00DF39F1">
              <w:rPr>
                <w:rFonts w:ascii="Times New Roman" w:eastAsia="Times New Roman" w:hAnsi="Times New Roman" w:cs="Times New Roman"/>
                <w:color w:val="000000"/>
              </w:rPr>
              <w:t>е виконано</w:t>
            </w:r>
          </w:p>
        </w:tc>
      </w:tr>
      <w:tr w:rsidR="00DF39F1" w:rsidRPr="00F603B4" w14:paraId="57E78601" w14:textId="77777777" w:rsidTr="00C52EA5">
        <w:trPr>
          <w:trHeight w:val="576"/>
        </w:trPr>
        <w:tc>
          <w:tcPr>
            <w:tcW w:w="1560" w:type="dxa"/>
            <w:shd w:val="clear" w:color="000000" w:fill="FFFFFF"/>
            <w:hideMark/>
          </w:tcPr>
          <w:p w14:paraId="35B5F653"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20B795B6" w14:textId="77777777" w:rsidR="00DF39F1" w:rsidRPr="00F603B4" w:rsidRDefault="00DF39F1" w:rsidP="00DF39F1">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Облаштування системи нічного освітлення на пам`ятках архітектури та обє’ктах історичної культурної спадщини</w:t>
            </w:r>
          </w:p>
        </w:tc>
        <w:tc>
          <w:tcPr>
            <w:tcW w:w="1931" w:type="dxa"/>
          </w:tcPr>
          <w:p w14:paraId="7E62E7A0" w14:textId="1F1062AE" w:rsidR="00DF39F1" w:rsidRPr="00F603B4" w:rsidRDefault="00DF39F1" w:rsidP="00DF39F1">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 УЖКГтаБ</w:t>
            </w:r>
          </w:p>
        </w:tc>
        <w:tc>
          <w:tcPr>
            <w:tcW w:w="874" w:type="dxa"/>
            <w:shd w:val="clear" w:color="auto" w:fill="auto"/>
            <w:noWrap/>
            <w:hideMark/>
          </w:tcPr>
          <w:p w14:paraId="4E730BFB"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933" w:type="dxa"/>
          </w:tcPr>
          <w:p w14:paraId="412B089E" w14:textId="77777777" w:rsidR="00DF39F1" w:rsidRPr="00F603B4" w:rsidRDefault="00DF39F1" w:rsidP="00DF39F1">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2E9F8216" w14:textId="69176282" w:rsidR="00DF39F1" w:rsidRPr="00F603B4" w:rsidRDefault="00DF39F1" w:rsidP="00DF39F1">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200</w:t>
            </w:r>
          </w:p>
        </w:tc>
        <w:tc>
          <w:tcPr>
            <w:tcW w:w="964" w:type="dxa"/>
          </w:tcPr>
          <w:p w14:paraId="1D7FF151" w14:textId="4C4BAF8E" w:rsidR="00DF39F1" w:rsidRPr="00F603B4" w:rsidRDefault="00DF39F1"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384E6108" w14:textId="4904D013" w:rsidR="00DF39F1" w:rsidRPr="00F603B4" w:rsidRDefault="00DF39F1" w:rsidP="00DF39F1">
            <w:pPr>
              <w:spacing w:line="240" w:lineRule="auto"/>
              <w:jc w:val="both"/>
              <w:rPr>
                <w:rFonts w:ascii="Times New Roman" w:eastAsia="Times New Roman" w:hAnsi="Times New Roman" w:cs="Times New Roman"/>
                <w:color w:val="000000"/>
              </w:rPr>
            </w:pPr>
            <w:r w:rsidRPr="005B2361">
              <w:rPr>
                <w:rFonts w:ascii="Times New Roman" w:eastAsia="Times New Roman" w:hAnsi="Times New Roman" w:cs="Times New Roman"/>
                <w:color w:val="000000"/>
              </w:rPr>
              <w:t>Відсутність фінансових ресурсів, непріоритетні напрямки під час війни</w:t>
            </w:r>
          </w:p>
        </w:tc>
        <w:tc>
          <w:tcPr>
            <w:tcW w:w="1763" w:type="dxa"/>
            <w:shd w:val="clear" w:color="auto" w:fill="auto"/>
            <w:noWrap/>
            <w:vAlign w:val="center"/>
          </w:tcPr>
          <w:p w14:paraId="31ED3DFC" w14:textId="305DC4C1" w:rsidR="00DF39F1" w:rsidRPr="00F603B4" w:rsidRDefault="004D60D9" w:rsidP="00DF39F1">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w:t>
            </w:r>
            <w:r w:rsidR="00DF39F1">
              <w:rPr>
                <w:rFonts w:ascii="Times New Roman" w:eastAsia="Times New Roman" w:hAnsi="Times New Roman" w:cs="Times New Roman"/>
                <w:color w:val="000000"/>
              </w:rPr>
              <w:t>е виконано</w:t>
            </w:r>
          </w:p>
        </w:tc>
      </w:tr>
      <w:tr w:rsidR="00DF39F1" w:rsidRPr="00F603B4" w14:paraId="6B8F9A25" w14:textId="77777777" w:rsidTr="00C52EA5">
        <w:trPr>
          <w:trHeight w:val="288"/>
        </w:trPr>
        <w:tc>
          <w:tcPr>
            <w:tcW w:w="1560" w:type="dxa"/>
            <w:shd w:val="clear" w:color="auto" w:fill="D9E2F3" w:themeFill="accent1" w:themeFillTint="33"/>
            <w:hideMark/>
          </w:tcPr>
          <w:p w14:paraId="680CB47F" w14:textId="77777777" w:rsidR="00DF39F1" w:rsidRPr="00F603B4" w:rsidRDefault="00DF39F1" w:rsidP="00DF39F1">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Операційна ціль 2.2</w:t>
            </w:r>
          </w:p>
        </w:tc>
        <w:tc>
          <w:tcPr>
            <w:tcW w:w="2477" w:type="dxa"/>
            <w:shd w:val="clear" w:color="auto" w:fill="D9E2F3" w:themeFill="accent1" w:themeFillTint="33"/>
            <w:hideMark/>
          </w:tcPr>
          <w:p w14:paraId="4A7547B3" w14:textId="77777777" w:rsidR="00DF39F1" w:rsidRPr="00F603B4" w:rsidRDefault="00DF39F1" w:rsidP="00DF39F1">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Модернізація комунальної інфраструктури громади</w:t>
            </w:r>
          </w:p>
        </w:tc>
        <w:tc>
          <w:tcPr>
            <w:tcW w:w="1931" w:type="dxa"/>
            <w:shd w:val="clear" w:color="auto" w:fill="D9E2F3" w:themeFill="accent1" w:themeFillTint="33"/>
          </w:tcPr>
          <w:p w14:paraId="0B4FD670" w14:textId="77777777" w:rsidR="00DF39F1" w:rsidRPr="00F603B4" w:rsidRDefault="00DF39F1" w:rsidP="00DF39F1">
            <w:pPr>
              <w:rPr>
                <w:rFonts w:ascii="Times New Roman" w:hAnsi="Times New Roman" w:cs="Times New Roman"/>
                <w:b/>
              </w:rPr>
            </w:pPr>
          </w:p>
        </w:tc>
        <w:tc>
          <w:tcPr>
            <w:tcW w:w="874" w:type="dxa"/>
            <w:shd w:val="clear" w:color="auto" w:fill="D9E2F3" w:themeFill="accent1" w:themeFillTint="33"/>
            <w:noWrap/>
            <w:hideMark/>
          </w:tcPr>
          <w:p w14:paraId="606B93A6" w14:textId="77777777" w:rsidR="00DF39F1" w:rsidRPr="00F603B4" w:rsidRDefault="00DF39F1" w:rsidP="00DF39F1">
            <w:pPr>
              <w:jc w:val="center"/>
              <w:rPr>
                <w:rFonts w:ascii="Times New Roman" w:hAnsi="Times New Roman" w:cs="Times New Roman"/>
                <w:b/>
              </w:rPr>
            </w:pPr>
            <w:r w:rsidRPr="00F603B4">
              <w:rPr>
                <w:rFonts w:ascii="Times New Roman" w:hAnsi="Times New Roman" w:cs="Times New Roman"/>
                <w:b/>
              </w:rPr>
              <w:t>19309</w:t>
            </w:r>
          </w:p>
        </w:tc>
        <w:tc>
          <w:tcPr>
            <w:tcW w:w="933" w:type="dxa"/>
            <w:shd w:val="clear" w:color="auto" w:fill="D9E2F3" w:themeFill="accent1" w:themeFillTint="33"/>
          </w:tcPr>
          <w:p w14:paraId="4983DAF0" w14:textId="77777777" w:rsidR="00DF39F1" w:rsidRPr="00F603B4" w:rsidRDefault="00DF39F1" w:rsidP="00DF39F1">
            <w:pPr>
              <w:jc w:val="center"/>
              <w:rPr>
                <w:rFonts w:ascii="Times New Roman" w:hAnsi="Times New Roman" w:cs="Times New Roman"/>
                <w:b/>
              </w:rPr>
            </w:pPr>
          </w:p>
        </w:tc>
        <w:tc>
          <w:tcPr>
            <w:tcW w:w="874" w:type="dxa"/>
            <w:shd w:val="clear" w:color="auto" w:fill="D9E2F3" w:themeFill="accent1" w:themeFillTint="33"/>
            <w:noWrap/>
            <w:hideMark/>
          </w:tcPr>
          <w:p w14:paraId="1A0C1E26" w14:textId="2AF664C0" w:rsidR="00DF39F1" w:rsidRPr="00F603B4" w:rsidRDefault="00DF39F1" w:rsidP="00DF39F1">
            <w:pPr>
              <w:jc w:val="center"/>
              <w:rPr>
                <w:rFonts w:ascii="Times New Roman" w:hAnsi="Times New Roman" w:cs="Times New Roman"/>
                <w:b/>
              </w:rPr>
            </w:pPr>
            <w:r w:rsidRPr="00F603B4">
              <w:rPr>
                <w:rFonts w:ascii="Times New Roman" w:hAnsi="Times New Roman" w:cs="Times New Roman"/>
                <w:b/>
              </w:rPr>
              <w:t>69024</w:t>
            </w:r>
          </w:p>
        </w:tc>
        <w:tc>
          <w:tcPr>
            <w:tcW w:w="964" w:type="dxa"/>
            <w:shd w:val="clear" w:color="auto" w:fill="D9E2F3" w:themeFill="accent1" w:themeFillTint="33"/>
          </w:tcPr>
          <w:p w14:paraId="1487B67C" w14:textId="77777777" w:rsidR="00DF39F1" w:rsidRPr="00F603B4" w:rsidRDefault="00DF39F1" w:rsidP="00DF39F1">
            <w:pPr>
              <w:jc w:val="center"/>
              <w:rPr>
                <w:rFonts w:ascii="Times New Roman" w:hAnsi="Times New Roman" w:cs="Times New Roman"/>
                <w:b/>
              </w:rPr>
            </w:pPr>
          </w:p>
        </w:tc>
        <w:tc>
          <w:tcPr>
            <w:tcW w:w="3722" w:type="dxa"/>
            <w:shd w:val="clear" w:color="auto" w:fill="D9E2F3" w:themeFill="accent1" w:themeFillTint="33"/>
            <w:noWrap/>
          </w:tcPr>
          <w:p w14:paraId="5DED5F49" w14:textId="5BA8DDAC" w:rsidR="00DF39F1" w:rsidRPr="00F603B4" w:rsidRDefault="00DF39F1" w:rsidP="00DF39F1">
            <w:pPr>
              <w:jc w:val="center"/>
              <w:rPr>
                <w:rFonts w:ascii="Times New Roman" w:hAnsi="Times New Roman" w:cs="Times New Roman"/>
                <w:b/>
              </w:rPr>
            </w:pPr>
          </w:p>
        </w:tc>
        <w:tc>
          <w:tcPr>
            <w:tcW w:w="1763" w:type="dxa"/>
            <w:shd w:val="clear" w:color="auto" w:fill="D9E2F3" w:themeFill="accent1" w:themeFillTint="33"/>
            <w:noWrap/>
          </w:tcPr>
          <w:p w14:paraId="766D584C" w14:textId="6640B692" w:rsidR="00DF39F1" w:rsidRPr="00F603B4" w:rsidRDefault="00DF39F1" w:rsidP="00DF39F1">
            <w:pPr>
              <w:jc w:val="center"/>
              <w:rPr>
                <w:rFonts w:ascii="Times New Roman" w:hAnsi="Times New Roman" w:cs="Times New Roman"/>
                <w:b/>
              </w:rPr>
            </w:pPr>
          </w:p>
        </w:tc>
      </w:tr>
      <w:tr w:rsidR="00DF39F1" w:rsidRPr="00F603B4" w14:paraId="40F92737" w14:textId="77777777" w:rsidTr="00C52EA5">
        <w:trPr>
          <w:trHeight w:val="288"/>
        </w:trPr>
        <w:tc>
          <w:tcPr>
            <w:tcW w:w="1560" w:type="dxa"/>
            <w:shd w:val="clear" w:color="000000" w:fill="FCE4D6"/>
            <w:hideMark/>
          </w:tcPr>
          <w:p w14:paraId="7F195BFF" w14:textId="77777777" w:rsidR="00DF39F1" w:rsidRPr="00F603B4" w:rsidRDefault="00DF39F1" w:rsidP="00DF39F1">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2.2.1</w:t>
            </w:r>
          </w:p>
        </w:tc>
        <w:tc>
          <w:tcPr>
            <w:tcW w:w="2477" w:type="dxa"/>
            <w:shd w:val="clear" w:color="000000" w:fill="FCE4D6"/>
            <w:hideMark/>
          </w:tcPr>
          <w:p w14:paraId="0AEB4ED6" w14:textId="77777777" w:rsidR="00DF39F1" w:rsidRPr="00F603B4" w:rsidRDefault="00DF39F1" w:rsidP="00DF39F1">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Реконструкція систем тепло-, водопостачання та водовідведення</w:t>
            </w:r>
          </w:p>
        </w:tc>
        <w:tc>
          <w:tcPr>
            <w:tcW w:w="1931" w:type="dxa"/>
            <w:shd w:val="clear" w:color="000000" w:fill="FCE4D6"/>
          </w:tcPr>
          <w:p w14:paraId="54DDAC66" w14:textId="77777777" w:rsidR="00DF39F1" w:rsidRPr="00F603B4" w:rsidRDefault="00DF39F1" w:rsidP="00DF39F1">
            <w:pPr>
              <w:spacing w:line="240" w:lineRule="auto"/>
              <w:rPr>
                <w:rFonts w:ascii="Times New Roman" w:eastAsia="Times New Roman" w:hAnsi="Times New Roman" w:cs="Times New Roman"/>
                <w:b/>
                <w:bCs/>
              </w:rPr>
            </w:pPr>
          </w:p>
        </w:tc>
        <w:tc>
          <w:tcPr>
            <w:tcW w:w="874" w:type="dxa"/>
            <w:shd w:val="clear" w:color="000000" w:fill="FCE4D6"/>
            <w:noWrap/>
            <w:hideMark/>
          </w:tcPr>
          <w:p w14:paraId="1A8BA06F" w14:textId="77777777"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13309</w:t>
            </w:r>
          </w:p>
        </w:tc>
        <w:tc>
          <w:tcPr>
            <w:tcW w:w="933" w:type="dxa"/>
            <w:shd w:val="clear" w:color="000000" w:fill="FCE4D6"/>
          </w:tcPr>
          <w:p w14:paraId="71703367"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79969305" w14:textId="62730413" w:rsidR="00DF39F1" w:rsidRPr="00F603B4" w:rsidRDefault="00DF39F1" w:rsidP="00DF39F1">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14809</w:t>
            </w:r>
          </w:p>
        </w:tc>
        <w:tc>
          <w:tcPr>
            <w:tcW w:w="964" w:type="dxa"/>
            <w:shd w:val="clear" w:color="000000" w:fill="FCE4D6"/>
          </w:tcPr>
          <w:p w14:paraId="3442328B" w14:textId="77777777"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20932714" w14:textId="2A704D0C" w:rsidR="00DF39F1" w:rsidRPr="00F603B4" w:rsidRDefault="00DF39F1" w:rsidP="00DF39F1">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484EE47C" w14:textId="3BFE6B89" w:rsidR="00DF39F1" w:rsidRPr="00F603B4" w:rsidRDefault="00DF39F1" w:rsidP="00DF39F1">
            <w:pPr>
              <w:spacing w:line="240" w:lineRule="auto"/>
              <w:jc w:val="center"/>
              <w:rPr>
                <w:rFonts w:ascii="Times New Roman" w:eastAsia="Times New Roman" w:hAnsi="Times New Roman" w:cs="Times New Roman"/>
                <w:b/>
                <w:bCs/>
                <w:color w:val="000000"/>
              </w:rPr>
            </w:pPr>
          </w:p>
        </w:tc>
      </w:tr>
      <w:tr w:rsidR="004D60D9" w:rsidRPr="00F603B4" w14:paraId="677B305D" w14:textId="77777777" w:rsidTr="00C52EA5">
        <w:trPr>
          <w:trHeight w:val="288"/>
        </w:trPr>
        <w:tc>
          <w:tcPr>
            <w:tcW w:w="1560" w:type="dxa"/>
            <w:shd w:val="clear" w:color="000000" w:fill="FFFFFF"/>
            <w:hideMark/>
          </w:tcPr>
          <w:p w14:paraId="31623290" w14:textId="77777777" w:rsidR="004D60D9" w:rsidRPr="00F603B4"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1F3A8007" w14:textId="77777777" w:rsidR="004D60D9" w:rsidRPr="00F603B4"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Реконструкція міської тепломережі на умовах кредитування</w:t>
            </w:r>
          </w:p>
        </w:tc>
        <w:tc>
          <w:tcPr>
            <w:tcW w:w="1931" w:type="dxa"/>
          </w:tcPr>
          <w:p w14:paraId="413ED48F" w14:textId="52A678BD" w:rsidR="004D60D9" w:rsidRPr="00F603B4" w:rsidRDefault="004D60D9" w:rsidP="004D60D9">
            <w:pPr>
              <w:spacing w:line="240" w:lineRule="auto"/>
              <w:rPr>
                <w:rFonts w:ascii="Times New Roman" w:eastAsia="Times New Roman" w:hAnsi="Times New Roman" w:cs="Times New Roman"/>
                <w:b/>
                <w:bCs/>
              </w:rPr>
            </w:pPr>
            <w:r w:rsidRPr="00F603B4">
              <w:rPr>
                <w:rFonts w:ascii="Times New Roman" w:hAnsi="Times New Roman" w:cs="Times New Roman"/>
                <w:sz w:val="20"/>
                <w:szCs w:val="20"/>
                <w:shd w:val="clear" w:color="auto" w:fill="FFFFFF"/>
              </w:rPr>
              <w:t>ТОВ "НіжинТеплоМережі" </w:t>
            </w:r>
          </w:p>
        </w:tc>
        <w:tc>
          <w:tcPr>
            <w:tcW w:w="874" w:type="dxa"/>
            <w:shd w:val="clear" w:color="auto" w:fill="auto"/>
            <w:noWrap/>
            <w:hideMark/>
          </w:tcPr>
          <w:p w14:paraId="30B29DB4" w14:textId="77777777" w:rsidR="004D60D9" w:rsidRPr="00F603B4" w:rsidRDefault="004D60D9" w:rsidP="004D60D9">
            <w:pPr>
              <w:spacing w:line="240" w:lineRule="auto"/>
              <w:jc w:val="center"/>
              <w:rPr>
                <w:rFonts w:ascii="Times New Roman" w:eastAsia="Times New Roman" w:hAnsi="Times New Roman" w:cs="Times New Roman"/>
                <w:b/>
                <w:bCs/>
                <w:color w:val="000000"/>
              </w:rPr>
            </w:pPr>
          </w:p>
        </w:tc>
        <w:tc>
          <w:tcPr>
            <w:tcW w:w="933" w:type="dxa"/>
          </w:tcPr>
          <w:p w14:paraId="1DBB25A7" w14:textId="77777777" w:rsidR="004D60D9" w:rsidRPr="00F603B4" w:rsidRDefault="004D60D9" w:rsidP="004D60D9">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4F58CB12" w14:textId="7870E2D6" w:rsidR="004D60D9" w:rsidRPr="00F603B4" w:rsidRDefault="004D60D9" w:rsidP="004D60D9">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10000</w:t>
            </w:r>
          </w:p>
        </w:tc>
        <w:tc>
          <w:tcPr>
            <w:tcW w:w="964" w:type="dxa"/>
          </w:tcPr>
          <w:p w14:paraId="28164F0F" w14:textId="77777777" w:rsidR="004D60D9" w:rsidRPr="00F603B4" w:rsidRDefault="004D60D9" w:rsidP="004D60D9">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1C7352B9" w14:textId="73F3FAFF" w:rsidR="004D60D9" w:rsidRPr="00F603B4" w:rsidRDefault="004D60D9" w:rsidP="004D60D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0F394D3D" w14:textId="71F0F4D5" w:rsidR="004D60D9" w:rsidRPr="00F603B4" w:rsidRDefault="004D60D9" w:rsidP="004D60D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виконано</w:t>
            </w:r>
          </w:p>
        </w:tc>
      </w:tr>
      <w:tr w:rsidR="004D60D9" w:rsidRPr="00F603B4" w14:paraId="16FBE70D" w14:textId="77777777" w:rsidTr="00C52EA5">
        <w:trPr>
          <w:trHeight w:val="288"/>
        </w:trPr>
        <w:tc>
          <w:tcPr>
            <w:tcW w:w="1560" w:type="dxa"/>
            <w:shd w:val="clear" w:color="000000" w:fill="FFFFFF"/>
            <w:hideMark/>
          </w:tcPr>
          <w:p w14:paraId="7BFB520C" w14:textId="77777777" w:rsidR="004D60D9" w:rsidRPr="00F603B4"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738796A2" w14:textId="77777777" w:rsidR="004D60D9" w:rsidRPr="00F603B4"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Капітальний ремонт КНС (Синяківська)</w:t>
            </w:r>
          </w:p>
        </w:tc>
        <w:tc>
          <w:tcPr>
            <w:tcW w:w="1931" w:type="dxa"/>
          </w:tcPr>
          <w:p w14:paraId="56B66DE8" w14:textId="5772C818" w:rsidR="004D60D9" w:rsidRPr="00F603B4" w:rsidRDefault="004D60D9" w:rsidP="004D60D9">
            <w:pPr>
              <w:spacing w:line="240" w:lineRule="auto"/>
              <w:rPr>
                <w:rFonts w:ascii="Times New Roman" w:eastAsia="Times New Roman" w:hAnsi="Times New Roman" w:cs="Times New Roman"/>
                <w:b/>
                <w:bCs/>
              </w:rPr>
            </w:pPr>
            <w:r w:rsidRPr="00F603B4">
              <w:rPr>
                <w:rFonts w:ascii="Times New Roman" w:hAnsi="Times New Roman" w:cs="Times New Roman"/>
                <w:sz w:val="20"/>
                <w:szCs w:val="20"/>
                <w:shd w:val="clear" w:color="auto" w:fill="FFFFFF"/>
              </w:rPr>
              <w:t>КП «Ніжинське управління водопровідно-каналізаційного господарства»</w:t>
            </w:r>
          </w:p>
        </w:tc>
        <w:tc>
          <w:tcPr>
            <w:tcW w:w="874" w:type="dxa"/>
            <w:shd w:val="clear" w:color="auto" w:fill="auto"/>
            <w:noWrap/>
            <w:hideMark/>
          </w:tcPr>
          <w:p w14:paraId="39287DE7" w14:textId="77777777" w:rsidR="004D60D9" w:rsidRPr="00F603B4" w:rsidRDefault="004D60D9" w:rsidP="004D60D9">
            <w:pPr>
              <w:spacing w:line="240" w:lineRule="auto"/>
              <w:jc w:val="center"/>
              <w:rPr>
                <w:rFonts w:ascii="Times New Roman" w:eastAsia="Times New Roman" w:hAnsi="Times New Roman" w:cs="Times New Roman"/>
                <w:b/>
                <w:bCs/>
                <w:color w:val="000000"/>
              </w:rPr>
            </w:pPr>
          </w:p>
        </w:tc>
        <w:tc>
          <w:tcPr>
            <w:tcW w:w="933" w:type="dxa"/>
          </w:tcPr>
          <w:p w14:paraId="31B1D8F0" w14:textId="77777777" w:rsidR="004D60D9" w:rsidRPr="00F603B4" w:rsidRDefault="004D60D9" w:rsidP="004D60D9">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6172DC7C" w14:textId="2FA03F87" w:rsidR="004D60D9" w:rsidRPr="00F603B4" w:rsidRDefault="004D60D9" w:rsidP="004D60D9">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1800</w:t>
            </w:r>
          </w:p>
        </w:tc>
        <w:tc>
          <w:tcPr>
            <w:tcW w:w="964" w:type="dxa"/>
          </w:tcPr>
          <w:p w14:paraId="0C60EFC1" w14:textId="77777777" w:rsidR="004D60D9" w:rsidRPr="00F603B4" w:rsidRDefault="004D60D9" w:rsidP="004D60D9">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0E816B86" w14:textId="740CEC3C" w:rsidR="004D60D9" w:rsidRPr="00F603B4" w:rsidRDefault="00177D9F" w:rsidP="004D60D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1606AB6E" w14:textId="50F50F45" w:rsidR="004D60D9" w:rsidRPr="00F603B4" w:rsidRDefault="00177D9F" w:rsidP="004D60D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Не виконано</w:t>
            </w:r>
          </w:p>
        </w:tc>
      </w:tr>
      <w:tr w:rsidR="004D60D9" w:rsidRPr="00F603B4" w14:paraId="61F2121F" w14:textId="77777777" w:rsidTr="00C52EA5">
        <w:trPr>
          <w:trHeight w:val="576"/>
        </w:trPr>
        <w:tc>
          <w:tcPr>
            <w:tcW w:w="1560" w:type="dxa"/>
            <w:shd w:val="clear" w:color="000000" w:fill="FFFFFF"/>
            <w:hideMark/>
          </w:tcPr>
          <w:p w14:paraId="58DB9AF0" w14:textId="77777777" w:rsidR="004D60D9" w:rsidRPr="00F603B4"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7BD3D262" w14:textId="77777777" w:rsidR="004D60D9" w:rsidRPr="00F603B4" w:rsidRDefault="004D60D9" w:rsidP="004D60D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Реконструкція інженерних мереж та </w:t>
            </w:r>
            <w:r w:rsidRPr="00F603B4">
              <w:rPr>
                <w:rFonts w:ascii="Times New Roman" w:eastAsia="Times New Roman" w:hAnsi="Times New Roman" w:cs="Times New Roman"/>
                <w:i/>
                <w:iCs/>
              </w:rPr>
              <w:lastRenderedPageBreak/>
              <w:t>об'єктів систем централізованого водопостачання , водовідведення та очистки стічних вод КП «НУВКГ»</w:t>
            </w:r>
          </w:p>
        </w:tc>
        <w:tc>
          <w:tcPr>
            <w:tcW w:w="1931" w:type="dxa"/>
          </w:tcPr>
          <w:p w14:paraId="24CB4352" w14:textId="69732DF6" w:rsidR="004D60D9" w:rsidRPr="00F603B4" w:rsidRDefault="004D60D9" w:rsidP="004D60D9">
            <w:pPr>
              <w:spacing w:line="240" w:lineRule="auto"/>
              <w:rPr>
                <w:rFonts w:ascii="Times New Roman" w:eastAsia="Times New Roman" w:hAnsi="Times New Roman" w:cs="Times New Roman"/>
                <w:b/>
                <w:bCs/>
              </w:rPr>
            </w:pPr>
            <w:r w:rsidRPr="00F603B4">
              <w:rPr>
                <w:rFonts w:ascii="Times New Roman" w:hAnsi="Times New Roman" w:cs="Times New Roman"/>
                <w:sz w:val="20"/>
                <w:szCs w:val="20"/>
                <w:shd w:val="clear" w:color="auto" w:fill="FFFFFF"/>
              </w:rPr>
              <w:lastRenderedPageBreak/>
              <w:t xml:space="preserve">КП «Ніжинське управління </w:t>
            </w:r>
            <w:r w:rsidRPr="00F603B4">
              <w:rPr>
                <w:rFonts w:ascii="Times New Roman" w:hAnsi="Times New Roman" w:cs="Times New Roman"/>
                <w:sz w:val="20"/>
                <w:szCs w:val="20"/>
                <w:shd w:val="clear" w:color="auto" w:fill="FFFFFF"/>
              </w:rPr>
              <w:lastRenderedPageBreak/>
              <w:t>водопровідно-каналізаційного господарства»</w:t>
            </w:r>
          </w:p>
        </w:tc>
        <w:tc>
          <w:tcPr>
            <w:tcW w:w="874" w:type="dxa"/>
            <w:shd w:val="clear" w:color="auto" w:fill="auto"/>
            <w:noWrap/>
            <w:hideMark/>
          </w:tcPr>
          <w:p w14:paraId="59B0A408" w14:textId="77777777" w:rsidR="004D60D9" w:rsidRPr="00F603B4" w:rsidRDefault="004D60D9" w:rsidP="004D60D9">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lastRenderedPageBreak/>
              <w:t>3009</w:t>
            </w:r>
          </w:p>
        </w:tc>
        <w:tc>
          <w:tcPr>
            <w:tcW w:w="933" w:type="dxa"/>
          </w:tcPr>
          <w:p w14:paraId="3297327A" w14:textId="77777777" w:rsidR="004D60D9" w:rsidRPr="00F603B4" w:rsidRDefault="004D60D9" w:rsidP="004D60D9">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68919C2C" w14:textId="0EDC4030" w:rsidR="004D60D9" w:rsidRPr="00F603B4" w:rsidRDefault="004D60D9" w:rsidP="004D60D9">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3009</w:t>
            </w:r>
          </w:p>
        </w:tc>
        <w:tc>
          <w:tcPr>
            <w:tcW w:w="964" w:type="dxa"/>
          </w:tcPr>
          <w:p w14:paraId="3FA76552" w14:textId="77777777" w:rsidR="004D60D9" w:rsidRPr="00F603B4" w:rsidRDefault="004D60D9" w:rsidP="004D60D9">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352138F3" w14:textId="7002FC0F" w:rsidR="004D60D9" w:rsidRPr="00F603B4" w:rsidRDefault="00177D9F" w:rsidP="004D60D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56928A82" w14:textId="6457AFBE" w:rsidR="004D60D9" w:rsidRPr="00F603B4" w:rsidRDefault="00177D9F" w:rsidP="004D60D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виконано</w:t>
            </w:r>
          </w:p>
        </w:tc>
      </w:tr>
      <w:tr w:rsidR="00177D9F" w:rsidRPr="00F603B4" w14:paraId="093906DF" w14:textId="77777777" w:rsidTr="00C52EA5">
        <w:trPr>
          <w:trHeight w:val="288"/>
        </w:trPr>
        <w:tc>
          <w:tcPr>
            <w:tcW w:w="1560" w:type="dxa"/>
            <w:shd w:val="clear" w:color="000000" w:fill="FFFFFF"/>
            <w:hideMark/>
          </w:tcPr>
          <w:p w14:paraId="1EAE188A" w14:textId="77777777" w:rsidR="00177D9F" w:rsidRPr="00F603B4" w:rsidRDefault="00177D9F" w:rsidP="00177D9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7F0217B" w14:textId="77777777" w:rsidR="00177D9F" w:rsidRPr="00F603B4" w:rsidRDefault="00177D9F" w:rsidP="00177D9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Реконструкція каналізаційного колектора (вул. Синяківська-Шевченка)</w:t>
            </w:r>
          </w:p>
        </w:tc>
        <w:tc>
          <w:tcPr>
            <w:tcW w:w="1931" w:type="dxa"/>
          </w:tcPr>
          <w:p w14:paraId="1EA9EE1F" w14:textId="02B73021" w:rsidR="00177D9F" w:rsidRPr="00F603B4" w:rsidRDefault="00177D9F" w:rsidP="00177D9F">
            <w:pPr>
              <w:spacing w:line="240" w:lineRule="auto"/>
              <w:rPr>
                <w:rFonts w:ascii="Times New Roman" w:eastAsia="Times New Roman" w:hAnsi="Times New Roman" w:cs="Times New Roman"/>
                <w:b/>
                <w:bCs/>
              </w:rPr>
            </w:pPr>
            <w:r w:rsidRPr="00F603B4">
              <w:rPr>
                <w:rFonts w:ascii="Times New Roman" w:hAnsi="Times New Roman" w:cs="Times New Roman"/>
                <w:sz w:val="20"/>
                <w:szCs w:val="20"/>
                <w:shd w:val="clear" w:color="auto" w:fill="FFFFFF"/>
              </w:rPr>
              <w:t>КП «Ніжинське управління водопровідно-каналізаційного господарства»</w:t>
            </w:r>
          </w:p>
        </w:tc>
        <w:tc>
          <w:tcPr>
            <w:tcW w:w="874" w:type="dxa"/>
            <w:shd w:val="clear" w:color="auto" w:fill="auto"/>
            <w:noWrap/>
            <w:hideMark/>
          </w:tcPr>
          <w:p w14:paraId="468642E1" w14:textId="77777777" w:rsidR="00177D9F" w:rsidRPr="00F603B4" w:rsidRDefault="00177D9F" w:rsidP="00177D9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10300</w:t>
            </w:r>
          </w:p>
        </w:tc>
        <w:tc>
          <w:tcPr>
            <w:tcW w:w="933" w:type="dxa"/>
          </w:tcPr>
          <w:p w14:paraId="392028D0" w14:textId="77777777" w:rsidR="00177D9F" w:rsidRPr="00F603B4" w:rsidRDefault="00177D9F" w:rsidP="00177D9F">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27C08117" w14:textId="6D783F45" w:rsidR="00177D9F" w:rsidRPr="00F603B4" w:rsidRDefault="00177D9F" w:rsidP="00177D9F">
            <w:pPr>
              <w:spacing w:line="240" w:lineRule="auto"/>
              <w:jc w:val="center"/>
              <w:rPr>
                <w:rFonts w:ascii="Times New Roman" w:eastAsia="Times New Roman" w:hAnsi="Times New Roman" w:cs="Times New Roman"/>
                <w:color w:val="000000"/>
              </w:rPr>
            </w:pPr>
          </w:p>
        </w:tc>
        <w:tc>
          <w:tcPr>
            <w:tcW w:w="964" w:type="dxa"/>
          </w:tcPr>
          <w:p w14:paraId="1B2CE281" w14:textId="77777777" w:rsidR="00177D9F" w:rsidRPr="00F603B4" w:rsidRDefault="00177D9F" w:rsidP="00177D9F">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1F25108C" w14:textId="6D0DDB29" w:rsidR="00177D9F" w:rsidRPr="00F603B4" w:rsidRDefault="00177D9F" w:rsidP="00177D9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6BF87F62" w14:textId="479DA590" w:rsidR="00177D9F" w:rsidRPr="00F603B4" w:rsidRDefault="00177D9F" w:rsidP="00177D9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Не виконано</w:t>
            </w:r>
          </w:p>
        </w:tc>
      </w:tr>
      <w:tr w:rsidR="00177D9F" w:rsidRPr="00F603B4" w14:paraId="2EDECA61" w14:textId="77777777" w:rsidTr="00C52EA5">
        <w:trPr>
          <w:trHeight w:val="288"/>
        </w:trPr>
        <w:tc>
          <w:tcPr>
            <w:tcW w:w="1560" w:type="dxa"/>
            <w:shd w:val="clear" w:color="000000" w:fill="FCE4D6"/>
            <w:hideMark/>
          </w:tcPr>
          <w:p w14:paraId="6BC9461E" w14:textId="77777777" w:rsidR="00177D9F" w:rsidRPr="00F603B4" w:rsidRDefault="00177D9F" w:rsidP="00177D9F">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2.2.2</w:t>
            </w:r>
          </w:p>
        </w:tc>
        <w:tc>
          <w:tcPr>
            <w:tcW w:w="2477" w:type="dxa"/>
            <w:shd w:val="clear" w:color="000000" w:fill="FCE4D6"/>
            <w:hideMark/>
          </w:tcPr>
          <w:p w14:paraId="2393D414" w14:textId="77777777" w:rsidR="00177D9F" w:rsidRPr="00F603B4" w:rsidRDefault="00177D9F" w:rsidP="00177D9F">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Об`єкти комунальної власності модернізовані з застосуванням енергозберігаючих технологій</w:t>
            </w:r>
          </w:p>
        </w:tc>
        <w:tc>
          <w:tcPr>
            <w:tcW w:w="1931" w:type="dxa"/>
            <w:shd w:val="clear" w:color="000000" w:fill="FCE4D6"/>
          </w:tcPr>
          <w:p w14:paraId="1F264922" w14:textId="233EE0CC" w:rsidR="00177D9F" w:rsidRPr="00F603B4" w:rsidRDefault="00177D9F" w:rsidP="00177D9F">
            <w:pPr>
              <w:spacing w:line="240" w:lineRule="auto"/>
              <w:rPr>
                <w:rFonts w:ascii="Times New Roman" w:eastAsia="Times New Roman" w:hAnsi="Times New Roman" w:cs="Times New Roman"/>
                <w:b/>
                <w:bCs/>
              </w:rPr>
            </w:pPr>
          </w:p>
        </w:tc>
        <w:tc>
          <w:tcPr>
            <w:tcW w:w="874" w:type="dxa"/>
            <w:shd w:val="clear" w:color="000000" w:fill="FCE4D6"/>
            <w:noWrap/>
            <w:hideMark/>
          </w:tcPr>
          <w:p w14:paraId="0390A0AE" w14:textId="77777777" w:rsidR="00177D9F" w:rsidRPr="00F603B4" w:rsidRDefault="00177D9F" w:rsidP="00177D9F">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33" w:type="dxa"/>
            <w:shd w:val="clear" w:color="000000" w:fill="FCE4D6"/>
          </w:tcPr>
          <w:p w14:paraId="6F919D44" w14:textId="77777777" w:rsidR="00177D9F" w:rsidRPr="00F603B4" w:rsidRDefault="00177D9F" w:rsidP="00177D9F">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5E70F346" w14:textId="21CA7906" w:rsidR="00177D9F" w:rsidRPr="00F603B4" w:rsidRDefault="00177D9F" w:rsidP="00177D9F">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40250</w:t>
            </w:r>
          </w:p>
        </w:tc>
        <w:tc>
          <w:tcPr>
            <w:tcW w:w="964" w:type="dxa"/>
            <w:shd w:val="clear" w:color="000000" w:fill="FCE4D6"/>
          </w:tcPr>
          <w:p w14:paraId="51CFC990" w14:textId="77777777" w:rsidR="00177D9F" w:rsidRPr="00F603B4" w:rsidRDefault="00177D9F" w:rsidP="00177D9F">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2E31A9E2" w14:textId="05E54DEC" w:rsidR="00177D9F" w:rsidRPr="00F603B4" w:rsidRDefault="00177D9F" w:rsidP="00177D9F">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424F1AB1" w14:textId="35C8B11F" w:rsidR="00177D9F" w:rsidRPr="00F603B4" w:rsidRDefault="00177D9F" w:rsidP="00177D9F">
            <w:pPr>
              <w:spacing w:line="240" w:lineRule="auto"/>
              <w:jc w:val="center"/>
              <w:rPr>
                <w:rFonts w:ascii="Times New Roman" w:eastAsia="Times New Roman" w:hAnsi="Times New Roman" w:cs="Times New Roman"/>
                <w:b/>
                <w:bCs/>
                <w:color w:val="000000"/>
              </w:rPr>
            </w:pPr>
          </w:p>
        </w:tc>
      </w:tr>
      <w:tr w:rsidR="00177D9F" w:rsidRPr="00F603B4" w14:paraId="2859A288" w14:textId="77777777" w:rsidTr="00D03789">
        <w:trPr>
          <w:trHeight w:val="288"/>
        </w:trPr>
        <w:tc>
          <w:tcPr>
            <w:tcW w:w="1560" w:type="dxa"/>
            <w:shd w:val="clear" w:color="000000" w:fill="FFFFFF"/>
            <w:hideMark/>
          </w:tcPr>
          <w:p w14:paraId="3406AE4D" w14:textId="77777777" w:rsidR="00177D9F" w:rsidRPr="00F603B4" w:rsidRDefault="00177D9F" w:rsidP="00177D9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7F598940" w14:textId="77777777" w:rsidR="00177D9F" w:rsidRPr="00F603B4" w:rsidRDefault="00177D9F" w:rsidP="00177D9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Проведення енергосертифікації будівель  бюджетної сфери</w:t>
            </w:r>
          </w:p>
        </w:tc>
        <w:tc>
          <w:tcPr>
            <w:tcW w:w="1931" w:type="dxa"/>
          </w:tcPr>
          <w:p w14:paraId="48C47821" w14:textId="403E9CEA" w:rsidR="00177D9F" w:rsidRPr="00F603B4" w:rsidRDefault="00177D9F" w:rsidP="00177D9F">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 xml:space="preserve">Відділ економіки </w:t>
            </w:r>
          </w:p>
        </w:tc>
        <w:tc>
          <w:tcPr>
            <w:tcW w:w="874" w:type="dxa"/>
            <w:shd w:val="clear" w:color="auto" w:fill="auto"/>
            <w:noWrap/>
            <w:hideMark/>
          </w:tcPr>
          <w:p w14:paraId="1923776D" w14:textId="77777777" w:rsidR="00177D9F" w:rsidRPr="00F603B4" w:rsidRDefault="00177D9F" w:rsidP="00177D9F">
            <w:pPr>
              <w:spacing w:line="240" w:lineRule="auto"/>
              <w:jc w:val="center"/>
              <w:rPr>
                <w:rFonts w:ascii="Times New Roman" w:eastAsia="Times New Roman" w:hAnsi="Times New Roman" w:cs="Times New Roman"/>
                <w:b/>
                <w:bCs/>
                <w:color w:val="000000"/>
              </w:rPr>
            </w:pPr>
          </w:p>
        </w:tc>
        <w:tc>
          <w:tcPr>
            <w:tcW w:w="933" w:type="dxa"/>
          </w:tcPr>
          <w:p w14:paraId="1C6A3F89" w14:textId="77777777" w:rsidR="00177D9F" w:rsidRPr="00F603B4" w:rsidRDefault="00177D9F" w:rsidP="00177D9F">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00A95FBA" w14:textId="404B1B7C" w:rsidR="00177D9F" w:rsidRPr="00F603B4" w:rsidRDefault="00177D9F" w:rsidP="00177D9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250</w:t>
            </w:r>
          </w:p>
        </w:tc>
        <w:tc>
          <w:tcPr>
            <w:tcW w:w="964" w:type="dxa"/>
          </w:tcPr>
          <w:p w14:paraId="315AC3D6" w14:textId="77777777" w:rsidR="00177D9F" w:rsidRPr="00F603B4" w:rsidRDefault="00177D9F" w:rsidP="00177D9F">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7CCA0ED9" w14:textId="322089E0" w:rsidR="00177D9F" w:rsidRPr="00F603B4" w:rsidRDefault="00177D9F" w:rsidP="00177D9F">
            <w:pPr>
              <w:spacing w:line="240" w:lineRule="auto"/>
              <w:jc w:val="center"/>
              <w:rPr>
                <w:rFonts w:ascii="Times New Roman" w:eastAsia="Times New Roman" w:hAnsi="Times New Roman" w:cs="Times New Roman"/>
                <w:color w:val="000000"/>
              </w:rPr>
            </w:pPr>
            <w:r w:rsidRPr="00177D9F">
              <w:rPr>
                <w:rFonts w:ascii="Times New Roman" w:eastAsia="Times New Roman" w:hAnsi="Times New Roman" w:cs="Times New Roman"/>
                <w:color w:val="000000"/>
              </w:rPr>
              <w:t>Отримано сертифікат на будівлю Ніжинської гімназії № 14</w:t>
            </w:r>
          </w:p>
        </w:tc>
        <w:tc>
          <w:tcPr>
            <w:tcW w:w="1763" w:type="dxa"/>
            <w:shd w:val="clear" w:color="auto" w:fill="auto"/>
            <w:noWrap/>
          </w:tcPr>
          <w:p w14:paraId="6EA8A872" w14:textId="5679DF14" w:rsidR="00177D9F" w:rsidRPr="00F603B4" w:rsidRDefault="00177D9F" w:rsidP="00177D9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Ч</w:t>
            </w:r>
            <w:r w:rsidRPr="00177D9F">
              <w:rPr>
                <w:rFonts w:ascii="Times New Roman" w:eastAsia="Times New Roman" w:hAnsi="Times New Roman" w:cs="Times New Roman"/>
                <w:color w:val="000000"/>
              </w:rPr>
              <w:t>астково виконано</w:t>
            </w:r>
          </w:p>
        </w:tc>
      </w:tr>
      <w:tr w:rsidR="00177D9F" w:rsidRPr="00F603B4" w14:paraId="019849DE" w14:textId="77777777" w:rsidTr="00D03789">
        <w:trPr>
          <w:trHeight w:val="288"/>
        </w:trPr>
        <w:tc>
          <w:tcPr>
            <w:tcW w:w="1560" w:type="dxa"/>
            <w:shd w:val="clear" w:color="000000" w:fill="FFFFFF"/>
            <w:hideMark/>
          </w:tcPr>
          <w:p w14:paraId="11BCF21B" w14:textId="77777777" w:rsidR="00177D9F" w:rsidRPr="00F603B4" w:rsidRDefault="00177D9F" w:rsidP="00177D9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8A0C037" w14:textId="77777777" w:rsidR="00177D9F" w:rsidRPr="00F603B4" w:rsidRDefault="00177D9F" w:rsidP="00177D9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Проведення термомодернізації 32 будівель  бюджетної сфери</w:t>
            </w:r>
          </w:p>
        </w:tc>
        <w:tc>
          <w:tcPr>
            <w:tcW w:w="1931" w:type="dxa"/>
          </w:tcPr>
          <w:p w14:paraId="4D7138BC" w14:textId="3D168204" w:rsidR="00177D9F" w:rsidRPr="00F603B4" w:rsidRDefault="00177D9F" w:rsidP="00177D9F">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 xml:space="preserve">Відділ економіки </w:t>
            </w:r>
          </w:p>
        </w:tc>
        <w:tc>
          <w:tcPr>
            <w:tcW w:w="874" w:type="dxa"/>
            <w:shd w:val="clear" w:color="auto" w:fill="auto"/>
            <w:noWrap/>
            <w:hideMark/>
          </w:tcPr>
          <w:p w14:paraId="5395EEBB" w14:textId="77777777" w:rsidR="00177D9F" w:rsidRPr="00F603B4" w:rsidRDefault="00177D9F" w:rsidP="00177D9F">
            <w:pPr>
              <w:spacing w:line="240" w:lineRule="auto"/>
              <w:jc w:val="center"/>
              <w:rPr>
                <w:rFonts w:ascii="Times New Roman" w:eastAsia="Times New Roman" w:hAnsi="Times New Roman" w:cs="Times New Roman"/>
                <w:b/>
                <w:bCs/>
                <w:color w:val="000000"/>
              </w:rPr>
            </w:pPr>
          </w:p>
        </w:tc>
        <w:tc>
          <w:tcPr>
            <w:tcW w:w="933" w:type="dxa"/>
          </w:tcPr>
          <w:p w14:paraId="2A59D4B3" w14:textId="77777777" w:rsidR="00177D9F" w:rsidRPr="00F603B4" w:rsidRDefault="00177D9F" w:rsidP="00177D9F">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39F47013" w14:textId="33143C4B" w:rsidR="00177D9F" w:rsidRPr="00F603B4" w:rsidRDefault="00177D9F" w:rsidP="00177D9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40000</w:t>
            </w:r>
          </w:p>
        </w:tc>
        <w:tc>
          <w:tcPr>
            <w:tcW w:w="964" w:type="dxa"/>
          </w:tcPr>
          <w:p w14:paraId="624BF9EC" w14:textId="77777777" w:rsidR="00177D9F" w:rsidRPr="00F603B4" w:rsidRDefault="00177D9F" w:rsidP="00177D9F">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717C5135" w14:textId="77565635" w:rsidR="00177D9F" w:rsidRPr="00F603B4" w:rsidRDefault="00177D9F" w:rsidP="00177D9F">
            <w:pPr>
              <w:spacing w:line="240" w:lineRule="auto"/>
              <w:jc w:val="center"/>
              <w:rPr>
                <w:rFonts w:ascii="Times New Roman" w:eastAsia="Times New Roman" w:hAnsi="Times New Roman" w:cs="Times New Roman"/>
                <w:color w:val="000000"/>
              </w:rPr>
            </w:pPr>
            <w:r w:rsidRPr="00177D9F">
              <w:rPr>
                <w:rFonts w:ascii="Times New Roman" w:eastAsia="Times New Roman" w:hAnsi="Times New Roman" w:cs="Times New Roman"/>
                <w:color w:val="000000"/>
              </w:rPr>
              <w:t xml:space="preserve">Тривають роботи по термоізоляції фасаду будівлі  Ніжинської гімназії № 14, Триває реконструкція даху з утепленням горища. В 5 закладах встановлено ІТП (ЕСКО договід) </w:t>
            </w:r>
          </w:p>
        </w:tc>
        <w:tc>
          <w:tcPr>
            <w:tcW w:w="1763" w:type="dxa"/>
            <w:shd w:val="clear" w:color="auto" w:fill="auto"/>
            <w:noWrap/>
          </w:tcPr>
          <w:p w14:paraId="494442F5" w14:textId="1619A7FA" w:rsidR="00177D9F" w:rsidRPr="00F603B4" w:rsidRDefault="00177D9F" w:rsidP="00177D9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У</w:t>
            </w:r>
            <w:r w:rsidRPr="00177D9F">
              <w:rPr>
                <w:rFonts w:ascii="Times New Roman" w:eastAsia="Times New Roman" w:hAnsi="Times New Roman" w:cs="Times New Roman"/>
                <w:color w:val="000000"/>
              </w:rPr>
              <w:t xml:space="preserve"> процесі</w:t>
            </w:r>
            <w:r>
              <w:rPr>
                <w:rFonts w:ascii="Times New Roman" w:eastAsia="Times New Roman" w:hAnsi="Times New Roman" w:cs="Times New Roman"/>
                <w:color w:val="000000"/>
              </w:rPr>
              <w:t xml:space="preserve"> виконання</w:t>
            </w:r>
          </w:p>
        </w:tc>
      </w:tr>
      <w:tr w:rsidR="00177D9F" w:rsidRPr="00F603B4" w14:paraId="1C955D75" w14:textId="77777777" w:rsidTr="00C52EA5">
        <w:trPr>
          <w:trHeight w:val="288"/>
        </w:trPr>
        <w:tc>
          <w:tcPr>
            <w:tcW w:w="1560" w:type="dxa"/>
            <w:shd w:val="clear" w:color="000000" w:fill="FCE4D6"/>
            <w:hideMark/>
          </w:tcPr>
          <w:p w14:paraId="4A568178" w14:textId="77777777" w:rsidR="00177D9F" w:rsidRPr="00F603B4" w:rsidRDefault="00177D9F" w:rsidP="00177D9F">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2.2.3</w:t>
            </w:r>
          </w:p>
        </w:tc>
        <w:tc>
          <w:tcPr>
            <w:tcW w:w="2477" w:type="dxa"/>
            <w:shd w:val="clear" w:color="000000" w:fill="FCE4D6"/>
            <w:hideMark/>
          </w:tcPr>
          <w:p w14:paraId="73B1BECB" w14:textId="77777777" w:rsidR="00177D9F" w:rsidRPr="00F603B4" w:rsidRDefault="00177D9F" w:rsidP="00177D9F">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Мешканці приватного сектору охоплені централізованим  водовідведенням</w:t>
            </w:r>
          </w:p>
        </w:tc>
        <w:tc>
          <w:tcPr>
            <w:tcW w:w="1931" w:type="dxa"/>
            <w:shd w:val="clear" w:color="000000" w:fill="FCE4D6"/>
          </w:tcPr>
          <w:p w14:paraId="3F788F97" w14:textId="209A5D5A" w:rsidR="00177D9F" w:rsidRPr="00F603B4" w:rsidRDefault="00177D9F" w:rsidP="00177D9F">
            <w:pPr>
              <w:spacing w:line="240" w:lineRule="auto"/>
              <w:rPr>
                <w:rFonts w:ascii="Times New Roman" w:eastAsia="Times New Roman" w:hAnsi="Times New Roman" w:cs="Times New Roman"/>
                <w:b/>
                <w:bCs/>
              </w:rPr>
            </w:pPr>
          </w:p>
        </w:tc>
        <w:tc>
          <w:tcPr>
            <w:tcW w:w="874" w:type="dxa"/>
            <w:shd w:val="clear" w:color="000000" w:fill="FCE4D6"/>
            <w:noWrap/>
            <w:hideMark/>
          </w:tcPr>
          <w:p w14:paraId="3E00A533" w14:textId="77777777" w:rsidR="00177D9F" w:rsidRPr="00F603B4" w:rsidRDefault="00177D9F" w:rsidP="00177D9F">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1000</w:t>
            </w:r>
          </w:p>
        </w:tc>
        <w:tc>
          <w:tcPr>
            <w:tcW w:w="933" w:type="dxa"/>
            <w:shd w:val="clear" w:color="000000" w:fill="FCE4D6"/>
          </w:tcPr>
          <w:p w14:paraId="19A9AC25" w14:textId="77777777" w:rsidR="00177D9F" w:rsidRPr="00F603B4" w:rsidRDefault="00177D9F" w:rsidP="00177D9F">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39CE6A7F" w14:textId="5341AD7E" w:rsidR="00177D9F" w:rsidRPr="00F603B4" w:rsidRDefault="00177D9F" w:rsidP="00177D9F">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3000</w:t>
            </w:r>
          </w:p>
        </w:tc>
        <w:tc>
          <w:tcPr>
            <w:tcW w:w="964" w:type="dxa"/>
            <w:shd w:val="clear" w:color="000000" w:fill="FCE4D6"/>
          </w:tcPr>
          <w:p w14:paraId="33403E8E" w14:textId="77777777" w:rsidR="00177D9F" w:rsidRPr="00F603B4" w:rsidRDefault="00177D9F" w:rsidP="00177D9F">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3ED8633A" w14:textId="1E1CDE1B" w:rsidR="00177D9F" w:rsidRPr="00F603B4" w:rsidRDefault="00177D9F" w:rsidP="00177D9F">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0E6380CA" w14:textId="02916002" w:rsidR="00177D9F" w:rsidRPr="00F603B4" w:rsidRDefault="00177D9F" w:rsidP="00177D9F">
            <w:pPr>
              <w:spacing w:line="240" w:lineRule="auto"/>
              <w:jc w:val="center"/>
              <w:rPr>
                <w:rFonts w:ascii="Times New Roman" w:eastAsia="Times New Roman" w:hAnsi="Times New Roman" w:cs="Times New Roman"/>
                <w:b/>
                <w:bCs/>
                <w:color w:val="000000"/>
              </w:rPr>
            </w:pPr>
          </w:p>
        </w:tc>
      </w:tr>
      <w:tr w:rsidR="00177D9F" w:rsidRPr="00F603B4" w14:paraId="04AA8002" w14:textId="77777777" w:rsidTr="00C52EA5">
        <w:trPr>
          <w:trHeight w:val="660"/>
        </w:trPr>
        <w:tc>
          <w:tcPr>
            <w:tcW w:w="1560" w:type="dxa"/>
            <w:shd w:val="clear" w:color="000000" w:fill="FFFFFF"/>
            <w:hideMark/>
          </w:tcPr>
          <w:p w14:paraId="292F1A1C" w14:textId="77777777" w:rsidR="00177D9F" w:rsidRPr="00F603B4" w:rsidRDefault="00177D9F" w:rsidP="00177D9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0F097E64" w14:textId="77777777" w:rsidR="00177D9F" w:rsidRPr="00F603B4" w:rsidRDefault="00177D9F" w:rsidP="00177D9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Будівництво зовнішніх мереж каналізації з врізкою у центральний колодязь по 15 вулицях міста</w:t>
            </w:r>
          </w:p>
        </w:tc>
        <w:tc>
          <w:tcPr>
            <w:tcW w:w="1931" w:type="dxa"/>
          </w:tcPr>
          <w:p w14:paraId="4203671D" w14:textId="305F72B8" w:rsidR="00177D9F" w:rsidRPr="00F603B4" w:rsidRDefault="00177D9F" w:rsidP="00177D9F">
            <w:pPr>
              <w:spacing w:line="240" w:lineRule="auto"/>
              <w:rPr>
                <w:rFonts w:ascii="Times New Roman" w:eastAsia="Times New Roman" w:hAnsi="Times New Roman" w:cs="Times New Roman"/>
                <w:b/>
                <w:bCs/>
              </w:rPr>
            </w:pPr>
            <w:r w:rsidRPr="00F603B4">
              <w:rPr>
                <w:rFonts w:ascii="Times New Roman" w:hAnsi="Times New Roman" w:cs="Times New Roman"/>
                <w:sz w:val="20"/>
                <w:szCs w:val="20"/>
                <w:shd w:val="clear" w:color="auto" w:fill="FFFFFF"/>
              </w:rPr>
              <w:t>КП «Ніжинське управління водопровідно-каналізаційного господарства»</w:t>
            </w:r>
          </w:p>
        </w:tc>
        <w:tc>
          <w:tcPr>
            <w:tcW w:w="874" w:type="dxa"/>
            <w:shd w:val="clear" w:color="auto" w:fill="auto"/>
            <w:noWrap/>
            <w:hideMark/>
          </w:tcPr>
          <w:p w14:paraId="60EDC5AE" w14:textId="77777777" w:rsidR="00177D9F" w:rsidRPr="00F603B4" w:rsidRDefault="00177D9F" w:rsidP="00177D9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1000</w:t>
            </w:r>
          </w:p>
        </w:tc>
        <w:tc>
          <w:tcPr>
            <w:tcW w:w="933" w:type="dxa"/>
          </w:tcPr>
          <w:p w14:paraId="633306CF" w14:textId="77777777" w:rsidR="00177D9F" w:rsidRPr="00F603B4" w:rsidRDefault="00177D9F" w:rsidP="00177D9F">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1CC59AD3" w14:textId="1D3DB41A" w:rsidR="00177D9F" w:rsidRPr="00F603B4" w:rsidRDefault="00177D9F" w:rsidP="00177D9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3000</w:t>
            </w:r>
          </w:p>
        </w:tc>
        <w:tc>
          <w:tcPr>
            <w:tcW w:w="964" w:type="dxa"/>
          </w:tcPr>
          <w:p w14:paraId="7446B647" w14:textId="77777777" w:rsidR="00177D9F" w:rsidRPr="00F603B4" w:rsidRDefault="00177D9F" w:rsidP="00177D9F">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63D158BB" w14:textId="227A8B36" w:rsidR="00177D9F" w:rsidRPr="00F603B4" w:rsidRDefault="00177D9F" w:rsidP="00177D9F">
            <w:pPr>
              <w:spacing w:line="240" w:lineRule="auto"/>
              <w:jc w:val="center"/>
              <w:rPr>
                <w:rFonts w:ascii="Times New Roman" w:eastAsia="Times New Roman" w:hAnsi="Times New Roman" w:cs="Times New Roman"/>
                <w:color w:val="000000"/>
              </w:rPr>
            </w:pPr>
          </w:p>
        </w:tc>
        <w:tc>
          <w:tcPr>
            <w:tcW w:w="1763" w:type="dxa"/>
            <w:shd w:val="clear" w:color="auto" w:fill="auto"/>
            <w:noWrap/>
            <w:vAlign w:val="center"/>
          </w:tcPr>
          <w:p w14:paraId="7145F418" w14:textId="071F7BC5" w:rsidR="00177D9F" w:rsidRPr="00F603B4" w:rsidRDefault="00177D9F" w:rsidP="00177D9F">
            <w:pPr>
              <w:spacing w:line="240" w:lineRule="auto"/>
              <w:jc w:val="center"/>
              <w:rPr>
                <w:rFonts w:ascii="Times New Roman" w:eastAsia="Times New Roman" w:hAnsi="Times New Roman" w:cs="Times New Roman"/>
                <w:color w:val="000000"/>
              </w:rPr>
            </w:pPr>
          </w:p>
        </w:tc>
      </w:tr>
      <w:tr w:rsidR="00177D9F" w:rsidRPr="00F603B4" w14:paraId="3AEEE6E5" w14:textId="77777777" w:rsidTr="00C52EA5">
        <w:trPr>
          <w:trHeight w:val="288"/>
        </w:trPr>
        <w:tc>
          <w:tcPr>
            <w:tcW w:w="1560" w:type="dxa"/>
            <w:shd w:val="clear" w:color="000000" w:fill="FCE4D6"/>
            <w:hideMark/>
          </w:tcPr>
          <w:p w14:paraId="1BFD8F1E" w14:textId="77777777" w:rsidR="00177D9F" w:rsidRPr="00F603B4" w:rsidRDefault="00177D9F" w:rsidP="00177D9F">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2.2.4</w:t>
            </w:r>
          </w:p>
        </w:tc>
        <w:tc>
          <w:tcPr>
            <w:tcW w:w="2477" w:type="dxa"/>
            <w:shd w:val="clear" w:color="000000" w:fill="FCE4D6"/>
            <w:hideMark/>
          </w:tcPr>
          <w:p w14:paraId="696822D3" w14:textId="77777777" w:rsidR="00177D9F" w:rsidRPr="00F603B4" w:rsidRDefault="00177D9F" w:rsidP="00177D9F">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 xml:space="preserve">Збільшення генерування енергії за </w:t>
            </w:r>
            <w:r w:rsidRPr="00F603B4">
              <w:rPr>
                <w:rFonts w:ascii="Times New Roman" w:eastAsia="Times New Roman" w:hAnsi="Times New Roman" w:cs="Times New Roman"/>
                <w:color w:val="000000"/>
              </w:rPr>
              <w:lastRenderedPageBreak/>
              <w:t>рахунок відновлювальних джерел</w:t>
            </w:r>
          </w:p>
        </w:tc>
        <w:tc>
          <w:tcPr>
            <w:tcW w:w="1931" w:type="dxa"/>
            <w:shd w:val="clear" w:color="000000" w:fill="FCE4D6"/>
          </w:tcPr>
          <w:p w14:paraId="2F073757" w14:textId="77777777" w:rsidR="00177D9F" w:rsidRPr="00F603B4" w:rsidRDefault="00177D9F" w:rsidP="00177D9F">
            <w:pPr>
              <w:spacing w:line="240" w:lineRule="auto"/>
              <w:rPr>
                <w:rFonts w:ascii="Times New Roman" w:eastAsia="Times New Roman" w:hAnsi="Times New Roman" w:cs="Times New Roman"/>
                <w:b/>
                <w:bCs/>
              </w:rPr>
            </w:pPr>
          </w:p>
        </w:tc>
        <w:tc>
          <w:tcPr>
            <w:tcW w:w="874" w:type="dxa"/>
            <w:shd w:val="clear" w:color="000000" w:fill="FCE4D6"/>
            <w:noWrap/>
            <w:hideMark/>
          </w:tcPr>
          <w:p w14:paraId="1977B4F8" w14:textId="77777777" w:rsidR="00177D9F" w:rsidRPr="00F603B4" w:rsidRDefault="00177D9F" w:rsidP="00177D9F">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5000</w:t>
            </w:r>
          </w:p>
        </w:tc>
        <w:tc>
          <w:tcPr>
            <w:tcW w:w="933" w:type="dxa"/>
            <w:shd w:val="clear" w:color="000000" w:fill="FCE4D6"/>
          </w:tcPr>
          <w:p w14:paraId="09F9F7BE" w14:textId="77777777" w:rsidR="00177D9F" w:rsidRPr="00F603B4" w:rsidRDefault="00177D9F" w:rsidP="00177D9F">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20664F95" w14:textId="37992A56" w:rsidR="00177D9F" w:rsidRPr="00F603B4" w:rsidRDefault="00177D9F" w:rsidP="00177D9F">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10965</w:t>
            </w:r>
          </w:p>
        </w:tc>
        <w:tc>
          <w:tcPr>
            <w:tcW w:w="964" w:type="dxa"/>
            <w:shd w:val="clear" w:color="000000" w:fill="FCE4D6"/>
          </w:tcPr>
          <w:p w14:paraId="3AF2F298" w14:textId="77777777" w:rsidR="00177D9F" w:rsidRPr="00F603B4" w:rsidRDefault="00177D9F" w:rsidP="00177D9F">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1007D788" w14:textId="7A706F47" w:rsidR="00177D9F" w:rsidRPr="00F603B4" w:rsidRDefault="00177D9F" w:rsidP="00177D9F">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17E42C10" w14:textId="136A9204" w:rsidR="00177D9F" w:rsidRPr="00F603B4" w:rsidRDefault="00177D9F" w:rsidP="00177D9F">
            <w:pPr>
              <w:spacing w:line="240" w:lineRule="auto"/>
              <w:jc w:val="center"/>
              <w:rPr>
                <w:rFonts w:ascii="Times New Roman" w:eastAsia="Times New Roman" w:hAnsi="Times New Roman" w:cs="Times New Roman"/>
                <w:b/>
                <w:bCs/>
                <w:color w:val="000000"/>
              </w:rPr>
            </w:pPr>
          </w:p>
        </w:tc>
      </w:tr>
      <w:tr w:rsidR="00177D9F" w:rsidRPr="00F603B4" w14:paraId="770571FB" w14:textId="77777777" w:rsidTr="00C52EA5">
        <w:trPr>
          <w:trHeight w:val="576"/>
        </w:trPr>
        <w:tc>
          <w:tcPr>
            <w:tcW w:w="1560" w:type="dxa"/>
            <w:shd w:val="clear" w:color="000000" w:fill="FFFFFF"/>
            <w:hideMark/>
          </w:tcPr>
          <w:p w14:paraId="7A1CC0AB" w14:textId="77777777" w:rsidR="00177D9F" w:rsidRPr="00F603B4" w:rsidRDefault="00177D9F" w:rsidP="00177D9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3C186C63" w14:textId="77777777" w:rsidR="00177D9F" w:rsidRPr="00F603B4" w:rsidRDefault="00177D9F" w:rsidP="00177D9F">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Будівництво промислових сонячних електростанцій для забезпечення потреб об'єктів водопостачання, водовідведення та очистки стічних вод КП «НУВКГ»</w:t>
            </w:r>
          </w:p>
        </w:tc>
        <w:tc>
          <w:tcPr>
            <w:tcW w:w="1931" w:type="dxa"/>
          </w:tcPr>
          <w:p w14:paraId="13855836" w14:textId="58C0D050" w:rsidR="00177D9F" w:rsidRPr="00F603B4" w:rsidRDefault="00177D9F" w:rsidP="00177D9F">
            <w:pPr>
              <w:spacing w:line="240" w:lineRule="auto"/>
              <w:rPr>
                <w:rFonts w:ascii="Times New Roman" w:eastAsia="Times New Roman" w:hAnsi="Times New Roman" w:cs="Times New Roman"/>
                <w:b/>
                <w:bCs/>
              </w:rPr>
            </w:pPr>
            <w:r w:rsidRPr="00F603B4">
              <w:rPr>
                <w:rFonts w:ascii="Times New Roman" w:hAnsi="Times New Roman" w:cs="Times New Roman"/>
                <w:sz w:val="20"/>
                <w:szCs w:val="20"/>
                <w:shd w:val="clear" w:color="auto" w:fill="FFFFFF"/>
              </w:rPr>
              <w:t xml:space="preserve">КП «Ніжинське управління водопровідно-каналізаційного господарства»,  </w:t>
            </w:r>
            <w:r w:rsidRPr="00F603B4">
              <w:rPr>
                <w:rFonts w:ascii="Times New Roman" w:hAnsi="Times New Roman" w:cs="Times New Roman"/>
                <w:sz w:val="20"/>
                <w:szCs w:val="20"/>
              </w:rPr>
              <w:t>Відділ економіки</w:t>
            </w:r>
          </w:p>
        </w:tc>
        <w:tc>
          <w:tcPr>
            <w:tcW w:w="874" w:type="dxa"/>
            <w:shd w:val="clear" w:color="auto" w:fill="auto"/>
            <w:noWrap/>
            <w:hideMark/>
          </w:tcPr>
          <w:p w14:paraId="5B4B0D70" w14:textId="77777777" w:rsidR="00177D9F" w:rsidRPr="00F603B4" w:rsidRDefault="00177D9F" w:rsidP="00177D9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4000</w:t>
            </w:r>
          </w:p>
        </w:tc>
        <w:tc>
          <w:tcPr>
            <w:tcW w:w="933" w:type="dxa"/>
          </w:tcPr>
          <w:p w14:paraId="3F26CC14" w14:textId="77777777" w:rsidR="00177D9F" w:rsidRPr="00F603B4" w:rsidRDefault="00177D9F" w:rsidP="00177D9F">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694F65DD" w14:textId="55A1E6F9" w:rsidR="00177D9F" w:rsidRPr="00F603B4" w:rsidRDefault="00177D9F" w:rsidP="00177D9F">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5965</w:t>
            </w:r>
          </w:p>
        </w:tc>
        <w:tc>
          <w:tcPr>
            <w:tcW w:w="964" w:type="dxa"/>
          </w:tcPr>
          <w:p w14:paraId="7367BA98" w14:textId="77777777" w:rsidR="00177D9F" w:rsidRPr="00F603B4" w:rsidRDefault="00177D9F" w:rsidP="00177D9F">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3AF2A1F6" w14:textId="008D3D7F" w:rsidR="00177D9F" w:rsidRDefault="00177D9F" w:rsidP="00177D9F">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Триває реалізація двох проєктів по будівництву СЕС.</w:t>
            </w:r>
          </w:p>
          <w:p w14:paraId="3A6258E1" w14:textId="5F57E058" w:rsidR="00177D9F" w:rsidRDefault="00177D9F" w:rsidP="00177D9F">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Грантодавцем </w:t>
            </w:r>
            <w:r>
              <w:rPr>
                <w:rFonts w:ascii="Times New Roman" w:eastAsia="Times New Roman" w:hAnsi="Times New Roman" w:cs="Times New Roman"/>
                <w:color w:val="000000"/>
                <w:lang w:val="en-US"/>
              </w:rPr>
              <w:t>GIZ</w:t>
            </w:r>
            <w:r>
              <w:rPr>
                <w:rFonts w:ascii="Times New Roman" w:eastAsia="Times New Roman" w:hAnsi="Times New Roman" w:cs="Times New Roman"/>
                <w:color w:val="000000"/>
              </w:rPr>
              <w:t xml:space="preserve"> виділено кошти на будівництво СЕС потужністю 130кВт на об’єкті водопостачання. Тривають роботи. </w:t>
            </w:r>
          </w:p>
          <w:p w14:paraId="2CDD414E" w14:textId="77777777" w:rsidR="00177D9F" w:rsidRDefault="00177D9F" w:rsidP="00177D9F">
            <w:pPr>
              <w:spacing w:line="240" w:lineRule="auto"/>
              <w:jc w:val="both"/>
              <w:rPr>
                <w:rFonts w:ascii="Times New Roman" w:eastAsia="Times New Roman" w:hAnsi="Times New Roman" w:cs="Times New Roman"/>
                <w:color w:val="000000"/>
              </w:rPr>
            </w:pPr>
          </w:p>
          <w:p w14:paraId="2603C9DF" w14:textId="21CAD8EE" w:rsidR="00177D9F" w:rsidRPr="00F603B4" w:rsidRDefault="00177D9F" w:rsidP="00177D9F">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 об’єктах водовідведення (очисних спрудах), які були відібрані Ескокомпанією,  планується встановлення СЕС потужністю до 130 кВт.</w:t>
            </w:r>
          </w:p>
        </w:tc>
        <w:tc>
          <w:tcPr>
            <w:tcW w:w="1763" w:type="dxa"/>
            <w:shd w:val="clear" w:color="auto" w:fill="auto"/>
            <w:noWrap/>
            <w:vAlign w:val="center"/>
          </w:tcPr>
          <w:p w14:paraId="7A6429C7" w14:textId="1652F27F" w:rsidR="00177D9F" w:rsidRPr="00F603B4" w:rsidRDefault="00177D9F" w:rsidP="00177D9F">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 виконання</w:t>
            </w:r>
          </w:p>
        </w:tc>
      </w:tr>
      <w:tr w:rsidR="000C4916" w:rsidRPr="00F603B4" w14:paraId="7B2045D0" w14:textId="77777777" w:rsidTr="00A749D4">
        <w:trPr>
          <w:trHeight w:val="288"/>
        </w:trPr>
        <w:tc>
          <w:tcPr>
            <w:tcW w:w="1560" w:type="dxa"/>
            <w:shd w:val="clear" w:color="000000" w:fill="FFFFFF"/>
            <w:hideMark/>
          </w:tcPr>
          <w:p w14:paraId="26F2A5E4"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45D2F179"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Встановлення теплових насосів в 5 будівлях бюджетної сфери та комунальної власності</w:t>
            </w:r>
          </w:p>
        </w:tc>
        <w:tc>
          <w:tcPr>
            <w:tcW w:w="1931" w:type="dxa"/>
          </w:tcPr>
          <w:p w14:paraId="76B7B263" w14:textId="7804743C"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економіки</w:t>
            </w:r>
          </w:p>
        </w:tc>
        <w:tc>
          <w:tcPr>
            <w:tcW w:w="874" w:type="dxa"/>
            <w:shd w:val="clear" w:color="auto" w:fill="auto"/>
            <w:noWrap/>
            <w:hideMark/>
          </w:tcPr>
          <w:p w14:paraId="6A048542"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369C8FAF"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4A791496" w14:textId="4E6FEB23"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5000</w:t>
            </w:r>
          </w:p>
        </w:tc>
        <w:tc>
          <w:tcPr>
            <w:tcW w:w="964" w:type="dxa"/>
          </w:tcPr>
          <w:p w14:paraId="3BA04A78"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3722" w:type="dxa"/>
            <w:shd w:val="clear" w:color="auto" w:fill="auto"/>
            <w:noWrap/>
          </w:tcPr>
          <w:p w14:paraId="22178FA4" w14:textId="138FCCE3" w:rsidR="000C4916" w:rsidRPr="00F603B4" w:rsidRDefault="000C4916" w:rsidP="000C4916">
            <w:pPr>
              <w:spacing w:line="240" w:lineRule="auto"/>
              <w:jc w:val="both"/>
              <w:rPr>
                <w:rFonts w:ascii="Times New Roman" w:eastAsia="Times New Roman" w:hAnsi="Times New Roman" w:cs="Times New Roman"/>
                <w:color w:val="000000"/>
              </w:rPr>
            </w:pPr>
            <w:r w:rsidRPr="000C4916">
              <w:rPr>
                <w:rFonts w:ascii="Times New Roman" w:eastAsia="Times New Roman" w:hAnsi="Times New Roman" w:cs="Times New Roman"/>
                <w:color w:val="000000"/>
              </w:rPr>
              <w:t xml:space="preserve">Триває пошук інвесторів, грантодавців. </w:t>
            </w:r>
          </w:p>
        </w:tc>
        <w:tc>
          <w:tcPr>
            <w:tcW w:w="1763" w:type="dxa"/>
            <w:shd w:val="clear" w:color="auto" w:fill="auto"/>
            <w:noWrap/>
          </w:tcPr>
          <w:p w14:paraId="7CEE558D" w14:textId="275A137E"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0C4916">
              <w:rPr>
                <w:rFonts w:ascii="Times New Roman" w:eastAsia="Times New Roman" w:hAnsi="Times New Roman" w:cs="Times New Roman"/>
                <w:color w:val="000000"/>
              </w:rPr>
              <w:t>е виконано</w:t>
            </w:r>
          </w:p>
        </w:tc>
      </w:tr>
      <w:tr w:rsidR="000C4916" w:rsidRPr="00F603B4" w14:paraId="209F071B" w14:textId="77777777" w:rsidTr="00A749D4">
        <w:trPr>
          <w:trHeight w:val="288"/>
        </w:trPr>
        <w:tc>
          <w:tcPr>
            <w:tcW w:w="1560" w:type="dxa"/>
            <w:shd w:val="clear" w:color="000000" w:fill="FFFFFF"/>
            <w:hideMark/>
          </w:tcPr>
          <w:p w14:paraId="20232829"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7FC88070"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Встановлення сонячних батарей  в 3 будівлях бюджетної сфери  та комунальної власності</w:t>
            </w:r>
          </w:p>
        </w:tc>
        <w:tc>
          <w:tcPr>
            <w:tcW w:w="1931" w:type="dxa"/>
          </w:tcPr>
          <w:p w14:paraId="35E6E268" w14:textId="5DEC2691"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економіки</w:t>
            </w:r>
          </w:p>
        </w:tc>
        <w:tc>
          <w:tcPr>
            <w:tcW w:w="874" w:type="dxa"/>
            <w:shd w:val="clear" w:color="auto" w:fill="auto"/>
            <w:noWrap/>
            <w:hideMark/>
          </w:tcPr>
          <w:p w14:paraId="38E863D1" w14:textId="77777777"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1000</w:t>
            </w:r>
          </w:p>
        </w:tc>
        <w:tc>
          <w:tcPr>
            <w:tcW w:w="933" w:type="dxa"/>
          </w:tcPr>
          <w:p w14:paraId="68757228"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464A2BFB" w14:textId="2F40EA9E" w:rsidR="000C4916" w:rsidRPr="00F603B4" w:rsidRDefault="000C4916" w:rsidP="000C4916">
            <w:pPr>
              <w:spacing w:line="240" w:lineRule="auto"/>
              <w:jc w:val="center"/>
              <w:rPr>
                <w:rFonts w:ascii="Times New Roman" w:eastAsia="Times New Roman" w:hAnsi="Times New Roman" w:cs="Times New Roman"/>
                <w:color w:val="000000"/>
              </w:rPr>
            </w:pPr>
          </w:p>
        </w:tc>
        <w:tc>
          <w:tcPr>
            <w:tcW w:w="964" w:type="dxa"/>
          </w:tcPr>
          <w:p w14:paraId="66D26A57"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3722" w:type="dxa"/>
            <w:shd w:val="clear" w:color="auto" w:fill="auto"/>
            <w:noWrap/>
          </w:tcPr>
          <w:p w14:paraId="26861AF8" w14:textId="232A1DFC" w:rsidR="000C4916" w:rsidRPr="00F603B4" w:rsidRDefault="000C4916" w:rsidP="000C4916">
            <w:pPr>
              <w:spacing w:line="240" w:lineRule="auto"/>
              <w:jc w:val="both"/>
              <w:rPr>
                <w:rFonts w:ascii="Times New Roman" w:eastAsia="Times New Roman" w:hAnsi="Times New Roman" w:cs="Times New Roman"/>
                <w:color w:val="000000"/>
              </w:rPr>
            </w:pPr>
            <w:r w:rsidRPr="000C4916">
              <w:rPr>
                <w:rFonts w:ascii="Times New Roman" w:eastAsia="Times New Roman" w:hAnsi="Times New Roman" w:cs="Times New Roman"/>
                <w:color w:val="000000"/>
              </w:rPr>
              <w:t>Встановлені СЕС на будівлях пологового будинку (80 кВт), ЦМЛ (55 кВт), гімназії №15 (20 кВт)</w:t>
            </w:r>
          </w:p>
        </w:tc>
        <w:tc>
          <w:tcPr>
            <w:tcW w:w="1763" w:type="dxa"/>
            <w:shd w:val="clear" w:color="auto" w:fill="auto"/>
            <w:noWrap/>
          </w:tcPr>
          <w:p w14:paraId="01C56D52" w14:textId="3BA94FAD"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0C4916">
              <w:rPr>
                <w:rFonts w:ascii="Times New Roman" w:eastAsia="Times New Roman" w:hAnsi="Times New Roman" w:cs="Times New Roman"/>
                <w:color w:val="000000"/>
              </w:rPr>
              <w:t>иконано</w:t>
            </w:r>
          </w:p>
        </w:tc>
      </w:tr>
      <w:tr w:rsidR="000C4916" w:rsidRPr="00F603B4" w14:paraId="4B79B816" w14:textId="77777777" w:rsidTr="00C52EA5">
        <w:trPr>
          <w:trHeight w:val="288"/>
        </w:trPr>
        <w:tc>
          <w:tcPr>
            <w:tcW w:w="1560" w:type="dxa"/>
            <w:shd w:val="clear" w:color="auto" w:fill="D9E2F3" w:themeFill="accent1" w:themeFillTint="33"/>
            <w:hideMark/>
          </w:tcPr>
          <w:p w14:paraId="0FE050F5" w14:textId="77777777" w:rsidR="000C4916" w:rsidRPr="00F603B4" w:rsidRDefault="000C4916" w:rsidP="000C4916">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Операційна ціль 2.3</w:t>
            </w:r>
          </w:p>
        </w:tc>
        <w:tc>
          <w:tcPr>
            <w:tcW w:w="2477" w:type="dxa"/>
            <w:shd w:val="clear" w:color="auto" w:fill="D9E2F3" w:themeFill="accent1" w:themeFillTint="33"/>
            <w:hideMark/>
          </w:tcPr>
          <w:p w14:paraId="2B8E78AF" w14:textId="77777777" w:rsidR="000C4916" w:rsidRPr="00F603B4" w:rsidRDefault="000C4916" w:rsidP="000C4916">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Підвищення рівня безпеки</w:t>
            </w:r>
          </w:p>
        </w:tc>
        <w:tc>
          <w:tcPr>
            <w:tcW w:w="1931" w:type="dxa"/>
            <w:shd w:val="clear" w:color="auto" w:fill="D9E2F3" w:themeFill="accent1" w:themeFillTint="33"/>
          </w:tcPr>
          <w:p w14:paraId="11CC9C0E" w14:textId="77777777" w:rsidR="000C4916" w:rsidRPr="00F603B4" w:rsidRDefault="000C4916" w:rsidP="000C4916">
            <w:pPr>
              <w:rPr>
                <w:rFonts w:ascii="Times New Roman" w:hAnsi="Times New Roman" w:cs="Times New Roman"/>
                <w:b/>
              </w:rPr>
            </w:pPr>
          </w:p>
        </w:tc>
        <w:tc>
          <w:tcPr>
            <w:tcW w:w="874" w:type="dxa"/>
            <w:shd w:val="clear" w:color="auto" w:fill="D9E2F3" w:themeFill="accent1" w:themeFillTint="33"/>
            <w:noWrap/>
            <w:hideMark/>
          </w:tcPr>
          <w:p w14:paraId="2B4A9913" w14:textId="77777777" w:rsidR="000C4916" w:rsidRPr="00F603B4" w:rsidRDefault="000C4916" w:rsidP="000C4916">
            <w:pPr>
              <w:jc w:val="center"/>
              <w:rPr>
                <w:rFonts w:ascii="Times New Roman" w:hAnsi="Times New Roman" w:cs="Times New Roman"/>
                <w:b/>
              </w:rPr>
            </w:pPr>
            <w:r w:rsidRPr="00F603B4">
              <w:rPr>
                <w:rFonts w:ascii="Times New Roman" w:hAnsi="Times New Roman" w:cs="Times New Roman"/>
                <w:b/>
              </w:rPr>
              <w:t>71400</w:t>
            </w:r>
          </w:p>
        </w:tc>
        <w:tc>
          <w:tcPr>
            <w:tcW w:w="933" w:type="dxa"/>
            <w:shd w:val="clear" w:color="auto" w:fill="D9E2F3" w:themeFill="accent1" w:themeFillTint="33"/>
          </w:tcPr>
          <w:p w14:paraId="093AF073" w14:textId="77777777" w:rsidR="000C4916" w:rsidRPr="00F603B4" w:rsidRDefault="000C4916" w:rsidP="000C4916">
            <w:pPr>
              <w:jc w:val="center"/>
              <w:rPr>
                <w:rFonts w:ascii="Times New Roman" w:hAnsi="Times New Roman" w:cs="Times New Roman"/>
                <w:b/>
              </w:rPr>
            </w:pPr>
          </w:p>
        </w:tc>
        <w:tc>
          <w:tcPr>
            <w:tcW w:w="874" w:type="dxa"/>
            <w:shd w:val="clear" w:color="auto" w:fill="D9E2F3" w:themeFill="accent1" w:themeFillTint="33"/>
            <w:noWrap/>
            <w:hideMark/>
          </w:tcPr>
          <w:p w14:paraId="67DF3322" w14:textId="7CA962A9" w:rsidR="000C4916" w:rsidRPr="00F603B4" w:rsidRDefault="000C4916" w:rsidP="000C4916">
            <w:pPr>
              <w:jc w:val="center"/>
              <w:rPr>
                <w:rFonts w:ascii="Times New Roman" w:hAnsi="Times New Roman" w:cs="Times New Roman"/>
                <w:b/>
              </w:rPr>
            </w:pPr>
            <w:r w:rsidRPr="00F603B4">
              <w:rPr>
                <w:rFonts w:ascii="Times New Roman" w:hAnsi="Times New Roman" w:cs="Times New Roman"/>
                <w:b/>
              </w:rPr>
              <w:t>9 790</w:t>
            </w:r>
          </w:p>
        </w:tc>
        <w:tc>
          <w:tcPr>
            <w:tcW w:w="964" w:type="dxa"/>
            <w:shd w:val="clear" w:color="auto" w:fill="D9E2F3" w:themeFill="accent1" w:themeFillTint="33"/>
          </w:tcPr>
          <w:p w14:paraId="7560D011" w14:textId="77777777" w:rsidR="000C4916" w:rsidRPr="00F603B4" w:rsidRDefault="000C4916" w:rsidP="000C4916">
            <w:pPr>
              <w:jc w:val="center"/>
              <w:rPr>
                <w:rFonts w:ascii="Times New Roman" w:hAnsi="Times New Roman" w:cs="Times New Roman"/>
                <w:b/>
              </w:rPr>
            </w:pPr>
          </w:p>
        </w:tc>
        <w:tc>
          <w:tcPr>
            <w:tcW w:w="3722" w:type="dxa"/>
            <w:shd w:val="clear" w:color="auto" w:fill="D9E2F3" w:themeFill="accent1" w:themeFillTint="33"/>
            <w:noWrap/>
          </w:tcPr>
          <w:p w14:paraId="78B99942" w14:textId="6F0B3D30" w:rsidR="000C4916" w:rsidRPr="00F603B4" w:rsidRDefault="000C4916" w:rsidP="000C4916">
            <w:pPr>
              <w:jc w:val="center"/>
              <w:rPr>
                <w:rFonts w:ascii="Times New Roman" w:hAnsi="Times New Roman" w:cs="Times New Roman"/>
                <w:b/>
              </w:rPr>
            </w:pPr>
          </w:p>
        </w:tc>
        <w:tc>
          <w:tcPr>
            <w:tcW w:w="1763" w:type="dxa"/>
            <w:shd w:val="clear" w:color="auto" w:fill="D9E2F3" w:themeFill="accent1" w:themeFillTint="33"/>
            <w:noWrap/>
          </w:tcPr>
          <w:p w14:paraId="03396720" w14:textId="2F190CC2" w:rsidR="000C4916" w:rsidRPr="00F603B4" w:rsidRDefault="000C4916" w:rsidP="000C4916">
            <w:pPr>
              <w:jc w:val="center"/>
              <w:rPr>
                <w:rFonts w:ascii="Times New Roman" w:hAnsi="Times New Roman" w:cs="Times New Roman"/>
                <w:b/>
              </w:rPr>
            </w:pPr>
          </w:p>
        </w:tc>
      </w:tr>
      <w:tr w:rsidR="000C4916" w:rsidRPr="00F603B4" w14:paraId="5269597B" w14:textId="77777777" w:rsidTr="00C52EA5">
        <w:trPr>
          <w:trHeight w:val="288"/>
        </w:trPr>
        <w:tc>
          <w:tcPr>
            <w:tcW w:w="1560" w:type="dxa"/>
            <w:shd w:val="clear" w:color="000000" w:fill="FCE4D6"/>
            <w:hideMark/>
          </w:tcPr>
          <w:p w14:paraId="1797F36B" w14:textId="77777777" w:rsidR="000C4916" w:rsidRPr="00F603B4" w:rsidRDefault="000C4916" w:rsidP="000C491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2.3.1</w:t>
            </w:r>
          </w:p>
        </w:tc>
        <w:tc>
          <w:tcPr>
            <w:tcW w:w="2477" w:type="dxa"/>
            <w:shd w:val="clear" w:color="000000" w:fill="FCE4D6"/>
            <w:hideMark/>
          </w:tcPr>
          <w:p w14:paraId="3B621807" w14:textId="77777777" w:rsidR="000C4916" w:rsidRPr="00F603B4" w:rsidRDefault="000C4916" w:rsidP="000C491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В громаді створено та працює централізована система відеоспостереження</w:t>
            </w:r>
          </w:p>
        </w:tc>
        <w:tc>
          <w:tcPr>
            <w:tcW w:w="1931" w:type="dxa"/>
            <w:shd w:val="clear" w:color="000000" w:fill="FCE4D6"/>
          </w:tcPr>
          <w:p w14:paraId="11C79985" w14:textId="3090A54C" w:rsidR="000C4916" w:rsidRPr="00F603B4" w:rsidRDefault="000C4916" w:rsidP="000C4916">
            <w:pPr>
              <w:spacing w:line="240" w:lineRule="auto"/>
              <w:rPr>
                <w:rFonts w:ascii="Times New Roman" w:eastAsia="Times New Roman" w:hAnsi="Times New Roman" w:cs="Times New Roman"/>
                <w:b/>
                <w:bCs/>
              </w:rPr>
            </w:pPr>
          </w:p>
        </w:tc>
        <w:tc>
          <w:tcPr>
            <w:tcW w:w="874" w:type="dxa"/>
            <w:shd w:val="clear" w:color="000000" w:fill="FCE4D6"/>
            <w:noWrap/>
            <w:hideMark/>
          </w:tcPr>
          <w:p w14:paraId="72930C93" w14:textId="77777777"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2000</w:t>
            </w:r>
          </w:p>
        </w:tc>
        <w:tc>
          <w:tcPr>
            <w:tcW w:w="933" w:type="dxa"/>
            <w:shd w:val="clear" w:color="000000" w:fill="FCE4D6"/>
          </w:tcPr>
          <w:p w14:paraId="3720A6B8"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0E564C4E" w14:textId="3527136A"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400</w:t>
            </w:r>
          </w:p>
        </w:tc>
        <w:tc>
          <w:tcPr>
            <w:tcW w:w="964" w:type="dxa"/>
            <w:shd w:val="clear" w:color="000000" w:fill="FCE4D6"/>
          </w:tcPr>
          <w:p w14:paraId="0D3FB37A"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1FBA0B34" w14:textId="0EE4D703"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3F4C8C94" w14:textId="6BAAB4BE" w:rsidR="000C4916" w:rsidRPr="00F603B4" w:rsidRDefault="000C4916" w:rsidP="000C4916">
            <w:pPr>
              <w:spacing w:line="240" w:lineRule="auto"/>
              <w:jc w:val="center"/>
              <w:rPr>
                <w:rFonts w:ascii="Times New Roman" w:eastAsia="Times New Roman" w:hAnsi="Times New Roman" w:cs="Times New Roman"/>
                <w:b/>
                <w:bCs/>
                <w:color w:val="000000"/>
              </w:rPr>
            </w:pPr>
          </w:p>
        </w:tc>
      </w:tr>
      <w:tr w:rsidR="000C4916" w:rsidRPr="00F603B4" w14:paraId="105D358A" w14:textId="77777777" w:rsidTr="00C52EA5">
        <w:trPr>
          <w:trHeight w:val="288"/>
        </w:trPr>
        <w:tc>
          <w:tcPr>
            <w:tcW w:w="1560" w:type="dxa"/>
            <w:shd w:val="clear" w:color="000000" w:fill="FFFFFF"/>
            <w:hideMark/>
          </w:tcPr>
          <w:p w14:paraId="2E9AB799"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0082425A"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Реалізація проекту «Безпечне місто»</w:t>
            </w:r>
          </w:p>
        </w:tc>
        <w:tc>
          <w:tcPr>
            <w:tcW w:w="1931" w:type="dxa"/>
          </w:tcPr>
          <w:p w14:paraId="497C4AFA" w14:textId="77777777" w:rsidR="000C4916" w:rsidRPr="00F603B4" w:rsidRDefault="000C4916" w:rsidP="000C4916">
            <w:pPr>
              <w:spacing w:line="240" w:lineRule="auto"/>
              <w:rPr>
                <w:rFonts w:ascii="Times New Roman" w:hAnsi="Times New Roman" w:cs="Times New Roman"/>
                <w:sz w:val="20"/>
                <w:szCs w:val="20"/>
              </w:rPr>
            </w:pPr>
            <w:r w:rsidRPr="00F603B4">
              <w:rPr>
                <w:rFonts w:ascii="Times New Roman" w:hAnsi="Times New Roman" w:cs="Times New Roman"/>
                <w:sz w:val="20"/>
                <w:szCs w:val="20"/>
              </w:rPr>
              <w:t>УЖКГтаБ,</w:t>
            </w:r>
          </w:p>
          <w:p w14:paraId="44D76F98" w14:textId="405545EB"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міжнародних зв’язків та інвестиційної діяльності</w:t>
            </w:r>
          </w:p>
        </w:tc>
        <w:tc>
          <w:tcPr>
            <w:tcW w:w="874" w:type="dxa"/>
            <w:shd w:val="clear" w:color="auto" w:fill="auto"/>
            <w:noWrap/>
            <w:hideMark/>
          </w:tcPr>
          <w:p w14:paraId="237205C9" w14:textId="77777777"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2000</w:t>
            </w:r>
          </w:p>
        </w:tc>
        <w:tc>
          <w:tcPr>
            <w:tcW w:w="933" w:type="dxa"/>
          </w:tcPr>
          <w:p w14:paraId="35D51FD5"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6854A302" w14:textId="7AA8B92E"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400</w:t>
            </w:r>
          </w:p>
        </w:tc>
        <w:tc>
          <w:tcPr>
            <w:tcW w:w="964" w:type="dxa"/>
          </w:tcPr>
          <w:p w14:paraId="0A8E35A3" w14:textId="00CCE482"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320</w:t>
            </w:r>
          </w:p>
        </w:tc>
        <w:tc>
          <w:tcPr>
            <w:tcW w:w="3722" w:type="dxa"/>
            <w:shd w:val="clear" w:color="auto" w:fill="auto"/>
            <w:noWrap/>
            <w:vAlign w:val="center"/>
          </w:tcPr>
          <w:p w14:paraId="11FE61A7" w14:textId="4D32807A"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Вс</w:t>
            </w:r>
            <w:r w:rsidR="00F01E11">
              <w:rPr>
                <w:rFonts w:ascii="Times New Roman" w:eastAsia="Times New Roman" w:hAnsi="Times New Roman" w:cs="Times New Roman"/>
                <w:color w:val="000000"/>
              </w:rPr>
              <w:t>та</w:t>
            </w:r>
            <w:r>
              <w:rPr>
                <w:rFonts w:ascii="Times New Roman" w:eastAsia="Times New Roman" w:hAnsi="Times New Roman" w:cs="Times New Roman"/>
                <w:color w:val="000000"/>
              </w:rPr>
              <w:t xml:space="preserve">новлено </w:t>
            </w:r>
            <w:r w:rsidR="00F01E11">
              <w:rPr>
                <w:rFonts w:ascii="Times New Roman" w:eastAsia="Times New Roman" w:hAnsi="Times New Roman" w:cs="Times New Roman"/>
                <w:color w:val="000000"/>
              </w:rPr>
              <w:t>камери відеоспостереження на території громади</w:t>
            </w:r>
          </w:p>
        </w:tc>
        <w:tc>
          <w:tcPr>
            <w:tcW w:w="1763" w:type="dxa"/>
            <w:shd w:val="clear" w:color="auto" w:fill="auto"/>
            <w:noWrap/>
            <w:vAlign w:val="center"/>
          </w:tcPr>
          <w:p w14:paraId="66F4FE43" w14:textId="6E2CCD9F"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Виконано</w:t>
            </w:r>
          </w:p>
        </w:tc>
      </w:tr>
      <w:tr w:rsidR="000C4916" w:rsidRPr="00F603B4" w14:paraId="4BBAE7D7" w14:textId="77777777" w:rsidTr="00C52EA5">
        <w:trPr>
          <w:trHeight w:val="288"/>
        </w:trPr>
        <w:tc>
          <w:tcPr>
            <w:tcW w:w="1560" w:type="dxa"/>
            <w:shd w:val="clear" w:color="000000" w:fill="FCE4D6"/>
            <w:hideMark/>
          </w:tcPr>
          <w:p w14:paraId="62DBBA95" w14:textId="77777777" w:rsidR="000C4916" w:rsidRPr="00F603B4" w:rsidRDefault="000C4916" w:rsidP="000C4916">
            <w:pPr>
              <w:spacing w:line="240" w:lineRule="auto"/>
              <w:rPr>
                <w:rFonts w:ascii="Times New Roman" w:eastAsia="Times New Roman" w:hAnsi="Times New Roman" w:cs="Times New Roman"/>
              </w:rPr>
            </w:pPr>
            <w:r w:rsidRPr="00F603B4">
              <w:rPr>
                <w:rFonts w:ascii="Times New Roman" w:eastAsia="Times New Roman" w:hAnsi="Times New Roman" w:cs="Times New Roman"/>
              </w:rPr>
              <w:lastRenderedPageBreak/>
              <w:t>Завдання  2.3.2</w:t>
            </w:r>
          </w:p>
        </w:tc>
        <w:tc>
          <w:tcPr>
            <w:tcW w:w="2477" w:type="dxa"/>
            <w:shd w:val="clear" w:color="000000" w:fill="FCE4D6"/>
            <w:hideMark/>
          </w:tcPr>
          <w:p w14:paraId="2291E2F6" w14:textId="77777777" w:rsidR="000C4916" w:rsidRPr="00F603B4" w:rsidRDefault="000C4916" w:rsidP="000C491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Освітлені вулиці сільських населених пунктів</w:t>
            </w:r>
          </w:p>
        </w:tc>
        <w:tc>
          <w:tcPr>
            <w:tcW w:w="1931" w:type="dxa"/>
            <w:shd w:val="clear" w:color="000000" w:fill="FCE4D6"/>
          </w:tcPr>
          <w:p w14:paraId="2A8A05EF" w14:textId="2BCC1582" w:rsidR="000C4916" w:rsidRPr="00F603B4" w:rsidRDefault="000C4916" w:rsidP="000C4916">
            <w:pPr>
              <w:spacing w:line="240" w:lineRule="auto"/>
              <w:rPr>
                <w:rFonts w:ascii="Times New Roman" w:eastAsia="Times New Roman" w:hAnsi="Times New Roman" w:cs="Times New Roman"/>
                <w:b/>
                <w:bCs/>
              </w:rPr>
            </w:pPr>
          </w:p>
        </w:tc>
        <w:tc>
          <w:tcPr>
            <w:tcW w:w="874" w:type="dxa"/>
            <w:shd w:val="clear" w:color="000000" w:fill="FCE4D6"/>
            <w:noWrap/>
            <w:hideMark/>
          </w:tcPr>
          <w:p w14:paraId="51798988" w14:textId="77777777"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33" w:type="dxa"/>
            <w:shd w:val="clear" w:color="000000" w:fill="FCE4D6"/>
          </w:tcPr>
          <w:p w14:paraId="5D9E14B4"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3E9E0A23" w14:textId="4C330D9D"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1390</w:t>
            </w:r>
          </w:p>
        </w:tc>
        <w:tc>
          <w:tcPr>
            <w:tcW w:w="964" w:type="dxa"/>
            <w:shd w:val="clear" w:color="000000" w:fill="FCE4D6"/>
          </w:tcPr>
          <w:p w14:paraId="4D71665C"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4FF7B17D" w14:textId="48328089"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6C60DAE7" w14:textId="34875E1E" w:rsidR="000C4916" w:rsidRPr="00F603B4" w:rsidRDefault="000C4916" w:rsidP="000C4916">
            <w:pPr>
              <w:spacing w:line="240" w:lineRule="auto"/>
              <w:jc w:val="center"/>
              <w:rPr>
                <w:rFonts w:ascii="Times New Roman" w:eastAsia="Times New Roman" w:hAnsi="Times New Roman" w:cs="Times New Roman"/>
                <w:b/>
                <w:bCs/>
                <w:color w:val="000000"/>
              </w:rPr>
            </w:pPr>
          </w:p>
        </w:tc>
      </w:tr>
      <w:tr w:rsidR="000C4916" w:rsidRPr="00F603B4" w14:paraId="0FD0A583" w14:textId="77777777" w:rsidTr="00C52EA5">
        <w:trPr>
          <w:trHeight w:val="288"/>
        </w:trPr>
        <w:tc>
          <w:tcPr>
            <w:tcW w:w="1560" w:type="dxa"/>
            <w:shd w:val="clear" w:color="000000" w:fill="FFFFFF"/>
            <w:hideMark/>
          </w:tcPr>
          <w:p w14:paraId="5C5CF2FA"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74E252C9"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Будівництво вуличного освітлення на 3 вулицях села  Кунашівка</w:t>
            </w:r>
          </w:p>
        </w:tc>
        <w:tc>
          <w:tcPr>
            <w:tcW w:w="1931" w:type="dxa"/>
          </w:tcPr>
          <w:p w14:paraId="3BD9FD89" w14:textId="241D6235"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666B915B"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0536B34C" w14:textId="542A5A64"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47B44A31" w14:textId="1492B7B6" w:rsidR="000C4916" w:rsidRPr="00F603B4" w:rsidRDefault="000C4916" w:rsidP="000C491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900</w:t>
            </w:r>
          </w:p>
        </w:tc>
        <w:tc>
          <w:tcPr>
            <w:tcW w:w="964" w:type="dxa"/>
          </w:tcPr>
          <w:p w14:paraId="076FD2F9" w14:textId="5B9E8048"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6A8F167C" w14:textId="6AAC28B7"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0E5E8757" w14:textId="69A2D729" w:rsidR="000C4916" w:rsidRPr="00386494" w:rsidRDefault="000C4916" w:rsidP="000C4916">
            <w:pPr>
              <w:spacing w:line="240" w:lineRule="auto"/>
              <w:jc w:val="center"/>
              <w:rPr>
                <w:rFonts w:ascii="Times New Roman" w:eastAsia="Times New Roman" w:hAnsi="Times New Roman" w:cs="Times New Roman"/>
                <w:color w:val="000000"/>
              </w:rPr>
            </w:pPr>
            <w:r w:rsidRPr="00386494">
              <w:rPr>
                <w:rFonts w:ascii="Times New Roman" w:eastAsia="Times New Roman" w:hAnsi="Times New Roman" w:cs="Times New Roman"/>
                <w:color w:val="000000"/>
              </w:rPr>
              <w:t>Не виконано</w:t>
            </w:r>
          </w:p>
        </w:tc>
      </w:tr>
      <w:tr w:rsidR="000C4916" w:rsidRPr="00F603B4" w14:paraId="62970322" w14:textId="77777777" w:rsidTr="00C52EA5">
        <w:trPr>
          <w:trHeight w:val="288"/>
        </w:trPr>
        <w:tc>
          <w:tcPr>
            <w:tcW w:w="1560" w:type="dxa"/>
            <w:shd w:val="clear" w:color="000000" w:fill="FFFFFF"/>
            <w:hideMark/>
          </w:tcPr>
          <w:p w14:paraId="526A4B9C"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52E38247"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Будівництво вуличного освітлення на 1 вулиці села Переяслівка</w:t>
            </w:r>
          </w:p>
        </w:tc>
        <w:tc>
          <w:tcPr>
            <w:tcW w:w="1931" w:type="dxa"/>
          </w:tcPr>
          <w:p w14:paraId="191CF10F" w14:textId="164D604D"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791010EF"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0D76821E" w14:textId="27252234"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78669B07" w14:textId="024E4B22" w:rsidR="000C4916" w:rsidRPr="00F603B4" w:rsidRDefault="000C4916" w:rsidP="000C491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280</w:t>
            </w:r>
          </w:p>
        </w:tc>
        <w:tc>
          <w:tcPr>
            <w:tcW w:w="964" w:type="dxa"/>
          </w:tcPr>
          <w:p w14:paraId="7D21EA4B" w14:textId="10A50330"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135665A4" w14:textId="257805E2"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7485EF0F" w14:textId="0886777C" w:rsidR="000C4916" w:rsidRPr="00386494" w:rsidRDefault="000C4916" w:rsidP="000C4916">
            <w:pPr>
              <w:spacing w:line="240" w:lineRule="auto"/>
              <w:jc w:val="center"/>
              <w:rPr>
                <w:rFonts w:ascii="Times New Roman" w:eastAsia="Times New Roman" w:hAnsi="Times New Roman" w:cs="Times New Roman"/>
                <w:color w:val="000000"/>
              </w:rPr>
            </w:pPr>
            <w:r w:rsidRPr="00386494">
              <w:rPr>
                <w:rFonts w:ascii="Times New Roman" w:eastAsia="Times New Roman" w:hAnsi="Times New Roman" w:cs="Times New Roman"/>
                <w:color w:val="000000"/>
              </w:rPr>
              <w:t>Не виконано</w:t>
            </w:r>
          </w:p>
        </w:tc>
      </w:tr>
      <w:tr w:rsidR="000C4916" w:rsidRPr="00F603B4" w14:paraId="36575241" w14:textId="77777777" w:rsidTr="00C52EA5">
        <w:trPr>
          <w:trHeight w:val="288"/>
        </w:trPr>
        <w:tc>
          <w:tcPr>
            <w:tcW w:w="1560" w:type="dxa"/>
            <w:shd w:val="clear" w:color="000000" w:fill="FFFFFF"/>
            <w:hideMark/>
          </w:tcPr>
          <w:p w14:paraId="56602B48"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426953A1"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Будівництво вуличного освітлення на 1 вулиці села Наумівське</w:t>
            </w:r>
          </w:p>
        </w:tc>
        <w:tc>
          <w:tcPr>
            <w:tcW w:w="1931" w:type="dxa"/>
          </w:tcPr>
          <w:p w14:paraId="0B3F03A3" w14:textId="317423AB"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49413DD1"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0A11C477" w14:textId="29A2955B"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66ED4F98" w14:textId="45F83110" w:rsidR="000C4916" w:rsidRPr="00F603B4" w:rsidRDefault="000C4916" w:rsidP="000C491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210</w:t>
            </w:r>
          </w:p>
        </w:tc>
        <w:tc>
          <w:tcPr>
            <w:tcW w:w="964" w:type="dxa"/>
          </w:tcPr>
          <w:p w14:paraId="69A52462" w14:textId="5D7F0D79"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39135DCD" w14:textId="6E34D2EA"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3702444F" w14:textId="7B8C53CA" w:rsidR="000C4916" w:rsidRPr="00386494" w:rsidRDefault="000C4916" w:rsidP="000C4916">
            <w:pPr>
              <w:spacing w:line="240" w:lineRule="auto"/>
              <w:jc w:val="center"/>
              <w:rPr>
                <w:rFonts w:ascii="Times New Roman" w:eastAsia="Times New Roman" w:hAnsi="Times New Roman" w:cs="Times New Roman"/>
                <w:color w:val="000000"/>
              </w:rPr>
            </w:pPr>
            <w:r w:rsidRPr="00386494">
              <w:rPr>
                <w:rFonts w:ascii="Times New Roman" w:eastAsia="Times New Roman" w:hAnsi="Times New Roman" w:cs="Times New Roman"/>
                <w:color w:val="000000"/>
              </w:rPr>
              <w:t>Не виконано</w:t>
            </w:r>
          </w:p>
        </w:tc>
      </w:tr>
      <w:tr w:rsidR="000C4916" w:rsidRPr="00F603B4" w14:paraId="2A887D1C" w14:textId="77777777" w:rsidTr="00C52EA5">
        <w:trPr>
          <w:trHeight w:val="288"/>
        </w:trPr>
        <w:tc>
          <w:tcPr>
            <w:tcW w:w="1560" w:type="dxa"/>
            <w:shd w:val="clear" w:color="000000" w:fill="FCE4D6"/>
            <w:hideMark/>
          </w:tcPr>
          <w:p w14:paraId="4EFB5610" w14:textId="77777777" w:rsidR="000C4916" w:rsidRPr="00F603B4" w:rsidRDefault="000C4916" w:rsidP="000C491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2.3.3</w:t>
            </w:r>
          </w:p>
        </w:tc>
        <w:tc>
          <w:tcPr>
            <w:tcW w:w="2477" w:type="dxa"/>
            <w:shd w:val="clear" w:color="000000" w:fill="FCE4D6"/>
            <w:hideMark/>
          </w:tcPr>
          <w:p w14:paraId="1B218479" w14:textId="77777777" w:rsidR="000C4916" w:rsidRPr="00F603B4" w:rsidRDefault="000C4916" w:rsidP="000C491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Будівництво та реконструкція захисних споруд та модернізація системи оповіщення</w:t>
            </w:r>
          </w:p>
        </w:tc>
        <w:tc>
          <w:tcPr>
            <w:tcW w:w="1931" w:type="dxa"/>
            <w:shd w:val="clear" w:color="000000" w:fill="FCE4D6"/>
          </w:tcPr>
          <w:p w14:paraId="11259233" w14:textId="77777777" w:rsidR="000C4916" w:rsidRPr="00F603B4" w:rsidRDefault="000C4916" w:rsidP="000C4916">
            <w:pPr>
              <w:spacing w:line="240" w:lineRule="auto"/>
              <w:rPr>
                <w:rFonts w:ascii="Times New Roman" w:eastAsia="Times New Roman" w:hAnsi="Times New Roman" w:cs="Times New Roman"/>
                <w:b/>
                <w:bCs/>
              </w:rPr>
            </w:pPr>
          </w:p>
        </w:tc>
        <w:tc>
          <w:tcPr>
            <w:tcW w:w="874" w:type="dxa"/>
            <w:shd w:val="clear" w:color="000000" w:fill="FCE4D6"/>
            <w:noWrap/>
            <w:hideMark/>
          </w:tcPr>
          <w:p w14:paraId="1285240C" w14:textId="77777777"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69 400</w:t>
            </w:r>
          </w:p>
        </w:tc>
        <w:tc>
          <w:tcPr>
            <w:tcW w:w="933" w:type="dxa"/>
            <w:shd w:val="clear" w:color="000000" w:fill="FCE4D6"/>
          </w:tcPr>
          <w:p w14:paraId="42241A40"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18C4AA51" w14:textId="66AAD116"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8 000</w:t>
            </w:r>
          </w:p>
        </w:tc>
        <w:tc>
          <w:tcPr>
            <w:tcW w:w="964" w:type="dxa"/>
            <w:shd w:val="clear" w:color="000000" w:fill="FCE4D6"/>
          </w:tcPr>
          <w:p w14:paraId="4938359B"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4BC6A39E" w14:textId="531BE228"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1E7FB519" w14:textId="63A885A4" w:rsidR="000C4916" w:rsidRPr="00F603B4" w:rsidRDefault="000C4916" w:rsidP="000C4916">
            <w:pPr>
              <w:spacing w:line="240" w:lineRule="auto"/>
              <w:jc w:val="center"/>
              <w:rPr>
                <w:rFonts w:ascii="Times New Roman" w:eastAsia="Times New Roman" w:hAnsi="Times New Roman" w:cs="Times New Roman"/>
                <w:b/>
                <w:bCs/>
                <w:color w:val="000000"/>
              </w:rPr>
            </w:pPr>
          </w:p>
        </w:tc>
      </w:tr>
      <w:tr w:rsidR="000C4916" w:rsidRPr="00F603B4" w14:paraId="39FEC876" w14:textId="77777777" w:rsidTr="00C52EA5">
        <w:trPr>
          <w:trHeight w:val="576"/>
        </w:trPr>
        <w:tc>
          <w:tcPr>
            <w:tcW w:w="1560" w:type="dxa"/>
            <w:shd w:val="clear" w:color="000000" w:fill="FFFFFF"/>
            <w:hideMark/>
          </w:tcPr>
          <w:p w14:paraId="5134620E"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61A2867B"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Будівництво захисних споруд загального користування в багатоповерхових районах міста (бомбосховищ)</w:t>
            </w:r>
          </w:p>
        </w:tc>
        <w:tc>
          <w:tcPr>
            <w:tcW w:w="1931" w:type="dxa"/>
          </w:tcPr>
          <w:p w14:paraId="19C47B47" w14:textId="4F892BB7"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3AAB995C" w14:textId="77777777"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8000</w:t>
            </w:r>
          </w:p>
        </w:tc>
        <w:tc>
          <w:tcPr>
            <w:tcW w:w="933" w:type="dxa"/>
          </w:tcPr>
          <w:p w14:paraId="41348A4A"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642732CA" w14:textId="7E0FDA3E"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8000</w:t>
            </w:r>
          </w:p>
        </w:tc>
        <w:tc>
          <w:tcPr>
            <w:tcW w:w="964" w:type="dxa"/>
          </w:tcPr>
          <w:p w14:paraId="57ADB864"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4ED45D74" w14:textId="2BA58E79" w:rsidR="000C4916" w:rsidRPr="00F603B4" w:rsidRDefault="002D4078"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Встановлено ф</w:t>
            </w:r>
            <w:r w:rsidR="000C4916">
              <w:rPr>
                <w:rFonts w:ascii="Times New Roman" w:eastAsia="Times New Roman" w:hAnsi="Times New Roman" w:cs="Times New Roman"/>
                <w:color w:val="000000"/>
              </w:rPr>
              <w:t>ортифікаційні споруди для мешканців</w:t>
            </w:r>
            <w:r>
              <w:rPr>
                <w:rFonts w:ascii="Times New Roman" w:eastAsia="Times New Roman" w:hAnsi="Times New Roman" w:cs="Times New Roman"/>
                <w:color w:val="000000"/>
              </w:rPr>
              <w:t xml:space="preserve"> та учасників освітнього процесу ЗОШ №</w:t>
            </w:r>
            <w:r w:rsidR="000C4916">
              <w:rPr>
                <w:rFonts w:ascii="Times New Roman" w:eastAsia="Times New Roman" w:hAnsi="Times New Roman" w:cs="Times New Roman"/>
                <w:color w:val="000000"/>
              </w:rPr>
              <w:t>5</w:t>
            </w:r>
            <w:r>
              <w:rPr>
                <w:rFonts w:ascii="Times New Roman" w:eastAsia="Times New Roman" w:hAnsi="Times New Roman" w:cs="Times New Roman"/>
                <w:color w:val="000000"/>
              </w:rPr>
              <w:t>,</w:t>
            </w:r>
            <w:r w:rsidR="000C4916">
              <w:rPr>
                <w:rFonts w:ascii="Times New Roman" w:eastAsia="Times New Roman" w:hAnsi="Times New Roman" w:cs="Times New Roman"/>
                <w:color w:val="000000"/>
              </w:rPr>
              <w:t xml:space="preserve"> 11  </w:t>
            </w:r>
          </w:p>
        </w:tc>
        <w:tc>
          <w:tcPr>
            <w:tcW w:w="1763" w:type="dxa"/>
            <w:shd w:val="clear" w:color="auto" w:fill="auto"/>
            <w:noWrap/>
            <w:vAlign w:val="center"/>
          </w:tcPr>
          <w:p w14:paraId="4411FE76" w14:textId="210CC3E7" w:rsidR="000C4916" w:rsidRPr="00F603B4" w:rsidRDefault="002D4078"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Частково</w:t>
            </w:r>
            <w:r w:rsidR="00EC5886">
              <w:rPr>
                <w:rFonts w:ascii="Times New Roman" w:eastAsia="Times New Roman" w:hAnsi="Times New Roman" w:cs="Times New Roman"/>
                <w:color w:val="000000"/>
              </w:rPr>
              <w:t xml:space="preserve"> виконано</w:t>
            </w:r>
          </w:p>
        </w:tc>
      </w:tr>
      <w:tr w:rsidR="002D4078" w:rsidRPr="00F603B4" w14:paraId="4CD1336A" w14:textId="77777777" w:rsidTr="00C52EA5">
        <w:trPr>
          <w:trHeight w:val="288"/>
        </w:trPr>
        <w:tc>
          <w:tcPr>
            <w:tcW w:w="1560" w:type="dxa"/>
            <w:shd w:val="clear" w:color="000000" w:fill="FFFFFF"/>
            <w:hideMark/>
          </w:tcPr>
          <w:p w14:paraId="7E5D2ADC" w14:textId="77777777" w:rsidR="002D4078" w:rsidRPr="00F603B4" w:rsidRDefault="002D4078" w:rsidP="002D4078">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574236FA" w14:textId="77777777" w:rsidR="002D4078" w:rsidRPr="00F603B4" w:rsidRDefault="002D4078" w:rsidP="002D4078">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Встановлення 20 модульних захисних споруд в дошкільних навчальних закладах громади </w:t>
            </w:r>
          </w:p>
        </w:tc>
        <w:tc>
          <w:tcPr>
            <w:tcW w:w="1931" w:type="dxa"/>
          </w:tcPr>
          <w:p w14:paraId="7908114E" w14:textId="5C5EE817" w:rsidR="002D4078" w:rsidRPr="00F603B4" w:rsidRDefault="002D4078" w:rsidP="002D4078">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 xml:space="preserve">УЖКГтаБ, Управління освіти, </w:t>
            </w:r>
          </w:p>
        </w:tc>
        <w:tc>
          <w:tcPr>
            <w:tcW w:w="874" w:type="dxa"/>
            <w:shd w:val="clear" w:color="auto" w:fill="auto"/>
            <w:noWrap/>
            <w:hideMark/>
          </w:tcPr>
          <w:p w14:paraId="24135077" w14:textId="77777777" w:rsidR="002D4078" w:rsidRPr="00F603B4" w:rsidRDefault="002D4078" w:rsidP="002D4078">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30000</w:t>
            </w:r>
          </w:p>
        </w:tc>
        <w:tc>
          <w:tcPr>
            <w:tcW w:w="933" w:type="dxa"/>
          </w:tcPr>
          <w:p w14:paraId="70AEAB1F" w14:textId="77777777" w:rsidR="002D4078" w:rsidRPr="00F603B4" w:rsidRDefault="002D4078" w:rsidP="002D4078">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14029F9A" w14:textId="17AA05D6" w:rsidR="002D4078" w:rsidRPr="00F603B4" w:rsidRDefault="002D4078" w:rsidP="002D4078">
            <w:pPr>
              <w:spacing w:line="240" w:lineRule="auto"/>
              <w:jc w:val="center"/>
              <w:rPr>
                <w:rFonts w:ascii="Times New Roman" w:eastAsia="Times New Roman" w:hAnsi="Times New Roman" w:cs="Times New Roman"/>
                <w:color w:val="000000"/>
              </w:rPr>
            </w:pPr>
          </w:p>
        </w:tc>
        <w:tc>
          <w:tcPr>
            <w:tcW w:w="964" w:type="dxa"/>
          </w:tcPr>
          <w:p w14:paraId="793F561D" w14:textId="77777777" w:rsidR="002D4078" w:rsidRPr="00F603B4" w:rsidRDefault="002D4078" w:rsidP="002D4078">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43B19D87" w14:textId="7986CAF7" w:rsidR="002D4078" w:rsidRPr="00F603B4" w:rsidRDefault="002D4078" w:rsidP="002D407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0FF521EE" w14:textId="43256077" w:rsidR="002D4078" w:rsidRPr="00F603B4" w:rsidRDefault="002D4078" w:rsidP="002D4078">
            <w:pPr>
              <w:spacing w:line="240" w:lineRule="auto"/>
              <w:jc w:val="center"/>
              <w:rPr>
                <w:rFonts w:ascii="Times New Roman" w:eastAsia="Times New Roman" w:hAnsi="Times New Roman" w:cs="Times New Roman"/>
                <w:sz w:val="20"/>
                <w:szCs w:val="20"/>
              </w:rPr>
            </w:pPr>
            <w:r w:rsidRPr="00386494">
              <w:rPr>
                <w:rFonts w:ascii="Times New Roman" w:eastAsia="Times New Roman" w:hAnsi="Times New Roman" w:cs="Times New Roman"/>
                <w:color w:val="000000"/>
              </w:rPr>
              <w:t>Не виконано</w:t>
            </w:r>
          </w:p>
        </w:tc>
      </w:tr>
      <w:tr w:rsidR="000C4916" w:rsidRPr="00F603B4" w14:paraId="1DBB128E" w14:textId="77777777" w:rsidTr="00C52EA5">
        <w:trPr>
          <w:trHeight w:val="288"/>
        </w:trPr>
        <w:tc>
          <w:tcPr>
            <w:tcW w:w="1560" w:type="dxa"/>
            <w:shd w:val="clear" w:color="000000" w:fill="FFFFFF"/>
            <w:hideMark/>
          </w:tcPr>
          <w:p w14:paraId="10AE4BF8"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9A51023"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Встановлення 10 модульних захисних споруд в ЗОШ, садочках</w:t>
            </w:r>
          </w:p>
        </w:tc>
        <w:tc>
          <w:tcPr>
            <w:tcW w:w="1931" w:type="dxa"/>
          </w:tcPr>
          <w:p w14:paraId="45196B8A" w14:textId="3FFAA7AD"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 Управління освіти</w:t>
            </w:r>
          </w:p>
        </w:tc>
        <w:tc>
          <w:tcPr>
            <w:tcW w:w="874" w:type="dxa"/>
            <w:shd w:val="clear" w:color="auto" w:fill="auto"/>
            <w:noWrap/>
            <w:hideMark/>
          </w:tcPr>
          <w:p w14:paraId="77D51BA7" w14:textId="77777777"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15000</w:t>
            </w:r>
          </w:p>
        </w:tc>
        <w:tc>
          <w:tcPr>
            <w:tcW w:w="933" w:type="dxa"/>
          </w:tcPr>
          <w:p w14:paraId="0E553E6A"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4592D8CB" w14:textId="77E7AFEE" w:rsidR="000C4916" w:rsidRPr="00F603B4" w:rsidRDefault="000C4916" w:rsidP="000C4916">
            <w:pPr>
              <w:spacing w:line="240" w:lineRule="auto"/>
              <w:jc w:val="center"/>
              <w:rPr>
                <w:rFonts w:ascii="Times New Roman" w:eastAsia="Times New Roman" w:hAnsi="Times New Roman" w:cs="Times New Roman"/>
                <w:color w:val="000000"/>
              </w:rPr>
            </w:pPr>
          </w:p>
        </w:tc>
        <w:tc>
          <w:tcPr>
            <w:tcW w:w="964" w:type="dxa"/>
          </w:tcPr>
          <w:p w14:paraId="216B71AB" w14:textId="77777777" w:rsidR="000C4916" w:rsidRPr="00F603B4" w:rsidRDefault="000C4916" w:rsidP="000C4916">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2D93B8CB" w14:textId="43925F16" w:rsidR="000C4916" w:rsidRPr="00F603B4" w:rsidRDefault="000C4916" w:rsidP="000C4916">
            <w:pPr>
              <w:spacing w:line="240" w:lineRule="auto"/>
              <w:jc w:val="center"/>
              <w:rPr>
                <w:rFonts w:ascii="Times New Roman" w:eastAsia="Times New Roman" w:hAnsi="Times New Roman" w:cs="Times New Roman"/>
                <w:sz w:val="20"/>
                <w:szCs w:val="20"/>
              </w:rPr>
            </w:pPr>
            <w:r w:rsidRPr="002D4078">
              <w:rPr>
                <w:rFonts w:ascii="Times New Roman" w:eastAsia="Times New Roman" w:hAnsi="Times New Roman" w:cs="Times New Roman"/>
                <w:color w:val="000000"/>
              </w:rPr>
              <w:t>Будівництво за</w:t>
            </w:r>
            <w:r w:rsidR="002D4078" w:rsidRPr="002D4078">
              <w:rPr>
                <w:rFonts w:ascii="Times New Roman" w:eastAsia="Times New Roman" w:hAnsi="Times New Roman" w:cs="Times New Roman"/>
                <w:color w:val="000000"/>
              </w:rPr>
              <w:t>х</w:t>
            </w:r>
            <w:r w:rsidRPr="002D4078">
              <w:rPr>
                <w:rFonts w:ascii="Times New Roman" w:eastAsia="Times New Roman" w:hAnsi="Times New Roman" w:cs="Times New Roman"/>
                <w:color w:val="000000"/>
              </w:rPr>
              <w:t>исн</w:t>
            </w:r>
            <w:r w:rsidR="002D4078">
              <w:rPr>
                <w:rFonts w:ascii="Times New Roman" w:eastAsia="Times New Roman" w:hAnsi="Times New Roman" w:cs="Times New Roman"/>
                <w:color w:val="000000"/>
              </w:rPr>
              <w:t>ої</w:t>
            </w:r>
            <w:r w:rsidRPr="002D4078">
              <w:rPr>
                <w:rFonts w:ascii="Times New Roman" w:eastAsia="Times New Roman" w:hAnsi="Times New Roman" w:cs="Times New Roman"/>
                <w:color w:val="000000"/>
              </w:rPr>
              <w:t xml:space="preserve"> споруд</w:t>
            </w:r>
            <w:r w:rsidR="002D4078">
              <w:rPr>
                <w:rFonts w:ascii="Times New Roman" w:eastAsia="Times New Roman" w:hAnsi="Times New Roman" w:cs="Times New Roman"/>
                <w:color w:val="000000"/>
              </w:rPr>
              <w:t>и</w:t>
            </w:r>
            <w:r w:rsidRPr="002D4078">
              <w:rPr>
                <w:rFonts w:ascii="Times New Roman" w:eastAsia="Times New Roman" w:hAnsi="Times New Roman" w:cs="Times New Roman"/>
                <w:color w:val="000000"/>
              </w:rPr>
              <w:t xml:space="preserve"> </w:t>
            </w:r>
            <w:r w:rsidR="002D4078">
              <w:rPr>
                <w:rFonts w:ascii="Times New Roman" w:eastAsia="Times New Roman" w:hAnsi="Times New Roman" w:cs="Times New Roman"/>
                <w:color w:val="000000"/>
              </w:rPr>
              <w:t>– ЗОШ №</w:t>
            </w:r>
            <w:r w:rsidRPr="002D4078">
              <w:rPr>
                <w:rFonts w:ascii="Times New Roman" w:eastAsia="Times New Roman" w:hAnsi="Times New Roman" w:cs="Times New Roman"/>
                <w:color w:val="000000"/>
              </w:rPr>
              <w:t xml:space="preserve">9 </w:t>
            </w:r>
            <w:r w:rsidR="002D4078">
              <w:rPr>
                <w:rFonts w:ascii="Times New Roman" w:eastAsia="Times New Roman" w:hAnsi="Times New Roman" w:cs="Times New Roman"/>
                <w:color w:val="000000"/>
              </w:rPr>
              <w:t>(</w:t>
            </w:r>
            <w:r w:rsidRPr="002D4078">
              <w:rPr>
                <w:rFonts w:ascii="Times New Roman" w:eastAsia="Times New Roman" w:hAnsi="Times New Roman" w:cs="Times New Roman"/>
                <w:color w:val="000000"/>
              </w:rPr>
              <w:t>ПРУ</w:t>
            </w:r>
            <w:r w:rsidR="002D4078">
              <w:rPr>
                <w:rFonts w:ascii="Times New Roman" w:eastAsia="Times New Roman" w:hAnsi="Times New Roman" w:cs="Times New Roman"/>
                <w:color w:val="000000"/>
              </w:rPr>
              <w:t>)</w:t>
            </w:r>
            <w:r w:rsidRPr="002D4078">
              <w:rPr>
                <w:rFonts w:ascii="Times New Roman" w:eastAsia="Times New Roman" w:hAnsi="Times New Roman" w:cs="Times New Roman"/>
                <w:color w:val="000000"/>
              </w:rPr>
              <w:t xml:space="preserve">, </w:t>
            </w:r>
            <w:r w:rsidR="002D4078">
              <w:rPr>
                <w:rFonts w:ascii="Times New Roman" w:eastAsia="Times New Roman" w:hAnsi="Times New Roman" w:cs="Times New Roman"/>
                <w:color w:val="000000"/>
              </w:rPr>
              <w:t xml:space="preserve">та </w:t>
            </w:r>
            <w:r w:rsidRPr="002D4078">
              <w:rPr>
                <w:rFonts w:ascii="Times New Roman" w:eastAsia="Times New Roman" w:hAnsi="Times New Roman" w:cs="Times New Roman"/>
                <w:color w:val="000000"/>
              </w:rPr>
              <w:t>6 фортифікаційн</w:t>
            </w:r>
            <w:r w:rsidR="002D4078">
              <w:rPr>
                <w:rFonts w:ascii="Times New Roman" w:eastAsia="Times New Roman" w:hAnsi="Times New Roman" w:cs="Times New Roman"/>
                <w:color w:val="000000"/>
              </w:rPr>
              <w:t>их</w:t>
            </w:r>
            <w:r w:rsidRPr="002D4078">
              <w:rPr>
                <w:rFonts w:ascii="Times New Roman" w:eastAsia="Times New Roman" w:hAnsi="Times New Roman" w:cs="Times New Roman"/>
                <w:color w:val="000000"/>
              </w:rPr>
              <w:t xml:space="preserve"> споруд</w:t>
            </w:r>
            <w:r w:rsidR="002D4078">
              <w:rPr>
                <w:rFonts w:ascii="Times New Roman" w:eastAsia="Times New Roman" w:hAnsi="Times New Roman" w:cs="Times New Roman"/>
                <w:color w:val="000000"/>
              </w:rPr>
              <w:t xml:space="preserve"> (</w:t>
            </w:r>
            <w:r w:rsidR="002D4078" w:rsidRPr="002D4078">
              <w:rPr>
                <w:rFonts w:ascii="Times New Roman" w:eastAsia="Times New Roman" w:hAnsi="Times New Roman" w:cs="Times New Roman"/>
                <w:color w:val="000000"/>
              </w:rPr>
              <w:t>найпростіше</w:t>
            </w:r>
            <w:r w:rsidRPr="002D4078">
              <w:rPr>
                <w:rFonts w:ascii="Times New Roman" w:eastAsia="Times New Roman" w:hAnsi="Times New Roman" w:cs="Times New Roman"/>
                <w:color w:val="000000"/>
              </w:rPr>
              <w:t xml:space="preserve"> укриття)</w:t>
            </w:r>
          </w:p>
        </w:tc>
        <w:tc>
          <w:tcPr>
            <w:tcW w:w="1763" w:type="dxa"/>
            <w:shd w:val="clear" w:color="auto" w:fill="auto"/>
            <w:noWrap/>
            <w:vAlign w:val="center"/>
          </w:tcPr>
          <w:p w14:paraId="1724FD72" w14:textId="51C9C71D" w:rsidR="000C4916" w:rsidRPr="00F603B4" w:rsidRDefault="002D4078"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Частково</w:t>
            </w:r>
            <w:r w:rsidR="00EC5886">
              <w:rPr>
                <w:rFonts w:ascii="Times New Roman" w:eastAsia="Times New Roman" w:hAnsi="Times New Roman" w:cs="Times New Roman"/>
                <w:color w:val="000000"/>
              </w:rPr>
              <w:t xml:space="preserve"> виконано</w:t>
            </w:r>
          </w:p>
        </w:tc>
      </w:tr>
      <w:tr w:rsidR="000C4916" w:rsidRPr="00F603B4" w14:paraId="4E182A97" w14:textId="77777777" w:rsidTr="00C52EA5">
        <w:trPr>
          <w:trHeight w:val="288"/>
        </w:trPr>
        <w:tc>
          <w:tcPr>
            <w:tcW w:w="1560" w:type="dxa"/>
            <w:shd w:val="clear" w:color="000000" w:fill="FFFFFF"/>
            <w:hideMark/>
          </w:tcPr>
          <w:p w14:paraId="2CC3988C"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66BFF25C"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Встановлення 10 модульних захисних споруд в парках, скверах, місцях скупчення людей</w:t>
            </w:r>
          </w:p>
        </w:tc>
        <w:tc>
          <w:tcPr>
            <w:tcW w:w="1931" w:type="dxa"/>
          </w:tcPr>
          <w:p w14:paraId="4A21D2D8" w14:textId="0DFF7237"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5ADD47E3" w14:textId="77777777"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15000</w:t>
            </w:r>
          </w:p>
        </w:tc>
        <w:tc>
          <w:tcPr>
            <w:tcW w:w="933" w:type="dxa"/>
          </w:tcPr>
          <w:p w14:paraId="27E17C21"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761BA3E8" w14:textId="77483335" w:rsidR="000C4916" w:rsidRPr="00F603B4" w:rsidRDefault="000C4916" w:rsidP="000C4916">
            <w:pPr>
              <w:spacing w:line="240" w:lineRule="auto"/>
              <w:jc w:val="center"/>
              <w:rPr>
                <w:rFonts w:ascii="Times New Roman" w:eastAsia="Times New Roman" w:hAnsi="Times New Roman" w:cs="Times New Roman"/>
                <w:color w:val="000000"/>
              </w:rPr>
            </w:pPr>
          </w:p>
        </w:tc>
        <w:tc>
          <w:tcPr>
            <w:tcW w:w="964" w:type="dxa"/>
          </w:tcPr>
          <w:p w14:paraId="0C074742" w14:textId="77777777" w:rsidR="000C4916" w:rsidRPr="00F603B4" w:rsidRDefault="000C4916" w:rsidP="000C4916">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1D6BF052" w14:textId="69338C62"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50EF4923" w14:textId="799D758C" w:rsidR="000C4916" w:rsidRPr="00386494" w:rsidRDefault="000C4916" w:rsidP="000C4916">
            <w:pPr>
              <w:spacing w:line="240" w:lineRule="auto"/>
              <w:jc w:val="center"/>
              <w:rPr>
                <w:rFonts w:ascii="Times New Roman" w:eastAsia="Times New Roman" w:hAnsi="Times New Roman" w:cs="Times New Roman"/>
              </w:rPr>
            </w:pPr>
            <w:r w:rsidRPr="00386494">
              <w:rPr>
                <w:rFonts w:ascii="Times New Roman" w:eastAsia="Times New Roman" w:hAnsi="Times New Roman" w:cs="Times New Roman"/>
              </w:rPr>
              <w:t>Не виконано</w:t>
            </w:r>
          </w:p>
        </w:tc>
      </w:tr>
      <w:tr w:rsidR="000C4916" w:rsidRPr="00F603B4" w14:paraId="02D36B36" w14:textId="77777777" w:rsidTr="00C52EA5">
        <w:trPr>
          <w:trHeight w:val="288"/>
        </w:trPr>
        <w:tc>
          <w:tcPr>
            <w:tcW w:w="1560" w:type="dxa"/>
            <w:shd w:val="clear" w:color="000000" w:fill="FFFFFF"/>
            <w:hideMark/>
          </w:tcPr>
          <w:p w14:paraId="1026C95C"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lastRenderedPageBreak/>
              <w:t> </w:t>
            </w:r>
          </w:p>
        </w:tc>
        <w:tc>
          <w:tcPr>
            <w:tcW w:w="2477" w:type="dxa"/>
            <w:shd w:val="clear" w:color="000000" w:fill="FFFFFF"/>
            <w:hideMark/>
          </w:tcPr>
          <w:p w14:paraId="3B07947B"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Модернізація існуючої системи оповіщення населення про надзвичайну ситуацію</w:t>
            </w:r>
          </w:p>
        </w:tc>
        <w:tc>
          <w:tcPr>
            <w:tcW w:w="1931" w:type="dxa"/>
          </w:tcPr>
          <w:p w14:paraId="0CD81214" w14:textId="1BCD5DB5"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 Відділ з питань надзвичайних ситуацій, цивільного захисту населення, оборонної та мобілізаційної роботи</w:t>
            </w:r>
          </w:p>
        </w:tc>
        <w:tc>
          <w:tcPr>
            <w:tcW w:w="874" w:type="dxa"/>
            <w:shd w:val="clear" w:color="auto" w:fill="auto"/>
            <w:noWrap/>
            <w:hideMark/>
          </w:tcPr>
          <w:p w14:paraId="7670ED57" w14:textId="77777777"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1400</w:t>
            </w:r>
          </w:p>
        </w:tc>
        <w:tc>
          <w:tcPr>
            <w:tcW w:w="933" w:type="dxa"/>
          </w:tcPr>
          <w:p w14:paraId="5F8FC661"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654E2760" w14:textId="1063CBD8" w:rsidR="000C4916" w:rsidRPr="00F603B4" w:rsidRDefault="000C4916" w:rsidP="000C4916">
            <w:pPr>
              <w:spacing w:line="240" w:lineRule="auto"/>
              <w:jc w:val="center"/>
              <w:rPr>
                <w:rFonts w:ascii="Times New Roman" w:eastAsia="Times New Roman" w:hAnsi="Times New Roman" w:cs="Times New Roman"/>
                <w:color w:val="000000"/>
              </w:rPr>
            </w:pPr>
          </w:p>
        </w:tc>
        <w:tc>
          <w:tcPr>
            <w:tcW w:w="964" w:type="dxa"/>
          </w:tcPr>
          <w:p w14:paraId="19994E64" w14:textId="77777777" w:rsidR="000C4916" w:rsidRPr="00F603B4" w:rsidRDefault="000C4916" w:rsidP="000C4916">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024988FC" w14:textId="2DC626E1" w:rsidR="000C4916" w:rsidRPr="00386494" w:rsidRDefault="0080090F" w:rsidP="000C4916">
            <w:pPr>
              <w:spacing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Виконані роботи по м</w:t>
            </w:r>
            <w:r w:rsidRPr="0080090F">
              <w:rPr>
                <w:rFonts w:ascii="Times New Roman" w:eastAsia="Times New Roman" w:hAnsi="Times New Roman" w:cs="Times New Roman"/>
                <w:color w:val="000000"/>
              </w:rPr>
              <w:t>одернізаці</w:t>
            </w:r>
            <w:r>
              <w:rPr>
                <w:rFonts w:ascii="Times New Roman" w:eastAsia="Times New Roman" w:hAnsi="Times New Roman" w:cs="Times New Roman"/>
                <w:color w:val="000000"/>
              </w:rPr>
              <w:t>ї</w:t>
            </w:r>
            <w:r w:rsidRPr="0080090F">
              <w:rPr>
                <w:rFonts w:ascii="Times New Roman" w:eastAsia="Times New Roman" w:hAnsi="Times New Roman" w:cs="Times New Roman"/>
                <w:color w:val="000000"/>
              </w:rPr>
              <w:t xml:space="preserve"> існуючої системи оповіщення населення про надзвичайну ситуацію</w:t>
            </w:r>
          </w:p>
        </w:tc>
        <w:tc>
          <w:tcPr>
            <w:tcW w:w="1763" w:type="dxa"/>
            <w:shd w:val="clear" w:color="auto" w:fill="auto"/>
            <w:noWrap/>
            <w:vAlign w:val="center"/>
          </w:tcPr>
          <w:p w14:paraId="5A18EFBB" w14:textId="774438CF" w:rsidR="000C4916" w:rsidRPr="00386494" w:rsidRDefault="0080090F" w:rsidP="000C4916">
            <w:pPr>
              <w:spacing w:line="240" w:lineRule="auto"/>
              <w:jc w:val="center"/>
              <w:rPr>
                <w:rFonts w:ascii="Times New Roman" w:eastAsia="Times New Roman" w:hAnsi="Times New Roman" w:cs="Times New Roman"/>
              </w:rPr>
            </w:pPr>
            <w:r>
              <w:rPr>
                <w:rFonts w:ascii="Times New Roman" w:eastAsia="Times New Roman" w:hAnsi="Times New Roman" w:cs="Times New Roman"/>
              </w:rPr>
              <w:t>В</w:t>
            </w:r>
            <w:r w:rsidR="000C4916">
              <w:rPr>
                <w:rFonts w:ascii="Times New Roman" w:eastAsia="Times New Roman" w:hAnsi="Times New Roman" w:cs="Times New Roman"/>
              </w:rPr>
              <w:t>иконано</w:t>
            </w:r>
          </w:p>
        </w:tc>
      </w:tr>
      <w:tr w:rsidR="000C4916" w:rsidRPr="00F603B4" w14:paraId="3E390AE6" w14:textId="77777777" w:rsidTr="00C52EA5">
        <w:trPr>
          <w:trHeight w:val="288"/>
        </w:trPr>
        <w:tc>
          <w:tcPr>
            <w:tcW w:w="1560" w:type="dxa"/>
            <w:shd w:val="clear" w:color="auto" w:fill="D9E2F3" w:themeFill="accent1" w:themeFillTint="33"/>
            <w:hideMark/>
          </w:tcPr>
          <w:p w14:paraId="03C49C3C" w14:textId="77777777" w:rsidR="000C4916" w:rsidRPr="00F603B4" w:rsidRDefault="000C4916" w:rsidP="000C4916">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Операційна ціль 2.4</w:t>
            </w:r>
          </w:p>
        </w:tc>
        <w:tc>
          <w:tcPr>
            <w:tcW w:w="2477" w:type="dxa"/>
            <w:shd w:val="clear" w:color="auto" w:fill="D9E2F3" w:themeFill="accent1" w:themeFillTint="33"/>
            <w:hideMark/>
          </w:tcPr>
          <w:p w14:paraId="28AA6452" w14:textId="77777777" w:rsidR="000C4916" w:rsidRPr="00F603B4" w:rsidRDefault="000C4916" w:rsidP="000C4916">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Розвиток транспортної інфраструктури</w:t>
            </w:r>
          </w:p>
        </w:tc>
        <w:tc>
          <w:tcPr>
            <w:tcW w:w="1931" w:type="dxa"/>
            <w:shd w:val="clear" w:color="auto" w:fill="D9E2F3" w:themeFill="accent1" w:themeFillTint="33"/>
          </w:tcPr>
          <w:p w14:paraId="4FD3F8B1" w14:textId="77777777" w:rsidR="000C4916" w:rsidRPr="00F603B4" w:rsidRDefault="000C4916" w:rsidP="000C4916">
            <w:pPr>
              <w:rPr>
                <w:rFonts w:ascii="Times New Roman" w:hAnsi="Times New Roman" w:cs="Times New Roman"/>
                <w:b/>
              </w:rPr>
            </w:pPr>
          </w:p>
        </w:tc>
        <w:tc>
          <w:tcPr>
            <w:tcW w:w="874" w:type="dxa"/>
            <w:shd w:val="clear" w:color="auto" w:fill="D9E2F3" w:themeFill="accent1" w:themeFillTint="33"/>
            <w:noWrap/>
            <w:hideMark/>
          </w:tcPr>
          <w:p w14:paraId="00FB74E2" w14:textId="77777777" w:rsidR="000C4916" w:rsidRPr="00F603B4" w:rsidRDefault="000C4916" w:rsidP="000C4916">
            <w:pPr>
              <w:jc w:val="center"/>
              <w:rPr>
                <w:rFonts w:ascii="Times New Roman" w:hAnsi="Times New Roman" w:cs="Times New Roman"/>
                <w:b/>
              </w:rPr>
            </w:pPr>
            <w:r w:rsidRPr="00F603B4">
              <w:rPr>
                <w:rFonts w:ascii="Times New Roman" w:hAnsi="Times New Roman" w:cs="Times New Roman"/>
                <w:b/>
              </w:rPr>
              <w:t>828</w:t>
            </w:r>
          </w:p>
        </w:tc>
        <w:tc>
          <w:tcPr>
            <w:tcW w:w="933" w:type="dxa"/>
            <w:shd w:val="clear" w:color="auto" w:fill="D9E2F3" w:themeFill="accent1" w:themeFillTint="33"/>
          </w:tcPr>
          <w:p w14:paraId="6CC7F24C" w14:textId="77777777" w:rsidR="000C4916" w:rsidRPr="00F603B4" w:rsidRDefault="000C4916" w:rsidP="000C4916">
            <w:pPr>
              <w:jc w:val="center"/>
              <w:rPr>
                <w:rFonts w:ascii="Times New Roman" w:hAnsi="Times New Roman" w:cs="Times New Roman"/>
                <w:b/>
              </w:rPr>
            </w:pPr>
          </w:p>
        </w:tc>
        <w:tc>
          <w:tcPr>
            <w:tcW w:w="874" w:type="dxa"/>
            <w:shd w:val="clear" w:color="auto" w:fill="D9E2F3" w:themeFill="accent1" w:themeFillTint="33"/>
            <w:noWrap/>
            <w:hideMark/>
          </w:tcPr>
          <w:p w14:paraId="49BFBC35" w14:textId="29BA57D3" w:rsidR="000C4916" w:rsidRPr="00F603B4" w:rsidRDefault="000C4916" w:rsidP="000C4916">
            <w:pPr>
              <w:jc w:val="center"/>
              <w:rPr>
                <w:rFonts w:ascii="Times New Roman" w:hAnsi="Times New Roman" w:cs="Times New Roman"/>
                <w:b/>
              </w:rPr>
            </w:pPr>
            <w:r w:rsidRPr="00F603B4">
              <w:rPr>
                <w:rFonts w:ascii="Times New Roman" w:hAnsi="Times New Roman" w:cs="Times New Roman"/>
                <w:b/>
              </w:rPr>
              <w:t>866</w:t>
            </w:r>
          </w:p>
        </w:tc>
        <w:tc>
          <w:tcPr>
            <w:tcW w:w="964" w:type="dxa"/>
            <w:shd w:val="clear" w:color="auto" w:fill="D9E2F3" w:themeFill="accent1" w:themeFillTint="33"/>
          </w:tcPr>
          <w:p w14:paraId="097EE924" w14:textId="77777777" w:rsidR="000C4916" w:rsidRPr="00F603B4" w:rsidRDefault="000C4916" w:rsidP="000C4916">
            <w:pPr>
              <w:jc w:val="center"/>
              <w:rPr>
                <w:rFonts w:ascii="Times New Roman" w:hAnsi="Times New Roman" w:cs="Times New Roman"/>
                <w:b/>
              </w:rPr>
            </w:pPr>
          </w:p>
        </w:tc>
        <w:tc>
          <w:tcPr>
            <w:tcW w:w="3722" w:type="dxa"/>
            <w:shd w:val="clear" w:color="auto" w:fill="D9E2F3" w:themeFill="accent1" w:themeFillTint="33"/>
            <w:noWrap/>
          </w:tcPr>
          <w:p w14:paraId="5BA424FE" w14:textId="62193AC6" w:rsidR="000C4916" w:rsidRPr="00F603B4" w:rsidRDefault="000C4916" w:rsidP="000C4916">
            <w:pPr>
              <w:jc w:val="center"/>
              <w:rPr>
                <w:rFonts w:ascii="Times New Roman" w:hAnsi="Times New Roman" w:cs="Times New Roman"/>
                <w:b/>
              </w:rPr>
            </w:pPr>
          </w:p>
        </w:tc>
        <w:tc>
          <w:tcPr>
            <w:tcW w:w="1763" w:type="dxa"/>
            <w:shd w:val="clear" w:color="auto" w:fill="D9E2F3" w:themeFill="accent1" w:themeFillTint="33"/>
            <w:noWrap/>
          </w:tcPr>
          <w:p w14:paraId="432C08E7" w14:textId="08B35038" w:rsidR="000C4916" w:rsidRPr="00F603B4" w:rsidRDefault="000C4916" w:rsidP="000C4916">
            <w:pPr>
              <w:jc w:val="center"/>
              <w:rPr>
                <w:rFonts w:ascii="Times New Roman" w:hAnsi="Times New Roman" w:cs="Times New Roman"/>
                <w:b/>
              </w:rPr>
            </w:pPr>
          </w:p>
        </w:tc>
      </w:tr>
      <w:tr w:rsidR="000C4916" w:rsidRPr="00F603B4" w14:paraId="4469280B" w14:textId="77777777" w:rsidTr="00C52EA5">
        <w:trPr>
          <w:trHeight w:val="288"/>
        </w:trPr>
        <w:tc>
          <w:tcPr>
            <w:tcW w:w="1560" w:type="dxa"/>
            <w:shd w:val="clear" w:color="000000" w:fill="FCE4D6"/>
            <w:hideMark/>
          </w:tcPr>
          <w:p w14:paraId="2D63F75E" w14:textId="77777777" w:rsidR="000C4916" w:rsidRPr="00F603B4" w:rsidRDefault="000C4916" w:rsidP="000C491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2.4.1</w:t>
            </w:r>
          </w:p>
        </w:tc>
        <w:tc>
          <w:tcPr>
            <w:tcW w:w="2477" w:type="dxa"/>
            <w:shd w:val="clear" w:color="000000" w:fill="FCE4D6"/>
            <w:hideMark/>
          </w:tcPr>
          <w:p w14:paraId="6F159482" w14:textId="77777777" w:rsidR="000C4916" w:rsidRPr="00F603B4" w:rsidRDefault="000C4916" w:rsidP="000C491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Створений та діє парк громадського  електротранспорту</w:t>
            </w:r>
          </w:p>
        </w:tc>
        <w:tc>
          <w:tcPr>
            <w:tcW w:w="1931" w:type="dxa"/>
            <w:shd w:val="clear" w:color="000000" w:fill="FCE4D6"/>
          </w:tcPr>
          <w:p w14:paraId="04878A5B" w14:textId="77777777" w:rsidR="000C4916" w:rsidRPr="00F603B4" w:rsidRDefault="000C4916" w:rsidP="000C4916">
            <w:pPr>
              <w:spacing w:line="240" w:lineRule="auto"/>
              <w:rPr>
                <w:rFonts w:ascii="Times New Roman" w:eastAsia="Times New Roman" w:hAnsi="Times New Roman" w:cs="Times New Roman"/>
                <w:b/>
                <w:bCs/>
              </w:rPr>
            </w:pPr>
          </w:p>
        </w:tc>
        <w:tc>
          <w:tcPr>
            <w:tcW w:w="874" w:type="dxa"/>
            <w:shd w:val="clear" w:color="000000" w:fill="FCE4D6"/>
            <w:noWrap/>
            <w:hideMark/>
          </w:tcPr>
          <w:p w14:paraId="56537F78" w14:textId="77777777"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33" w:type="dxa"/>
            <w:shd w:val="clear" w:color="000000" w:fill="FCE4D6"/>
          </w:tcPr>
          <w:p w14:paraId="2278A351"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5C4DFD74" w14:textId="4DA733BC"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64" w:type="dxa"/>
            <w:shd w:val="clear" w:color="000000" w:fill="FCE4D6"/>
          </w:tcPr>
          <w:p w14:paraId="1FCECCAA"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37012355" w14:textId="5448562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41B545B3" w14:textId="393F8118" w:rsidR="000C4916" w:rsidRPr="00F603B4" w:rsidRDefault="000C4916" w:rsidP="000C4916">
            <w:pPr>
              <w:spacing w:line="240" w:lineRule="auto"/>
              <w:jc w:val="center"/>
              <w:rPr>
                <w:rFonts w:ascii="Times New Roman" w:eastAsia="Times New Roman" w:hAnsi="Times New Roman" w:cs="Times New Roman"/>
                <w:b/>
                <w:bCs/>
                <w:color w:val="000000"/>
              </w:rPr>
            </w:pPr>
          </w:p>
        </w:tc>
      </w:tr>
      <w:tr w:rsidR="000C4916" w:rsidRPr="00F603B4" w14:paraId="2B38CA33" w14:textId="77777777" w:rsidTr="00C52EA5">
        <w:trPr>
          <w:trHeight w:val="288"/>
        </w:trPr>
        <w:tc>
          <w:tcPr>
            <w:tcW w:w="1560" w:type="dxa"/>
            <w:shd w:val="clear" w:color="000000" w:fill="FFFFFF"/>
            <w:hideMark/>
          </w:tcPr>
          <w:p w14:paraId="1131FA80"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4563C56F"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Закупівля електротранспорту</w:t>
            </w:r>
          </w:p>
        </w:tc>
        <w:tc>
          <w:tcPr>
            <w:tcW w:w="1931" w:type="dxa"/>
          </w:tcPr>
          <w:p w14:paraId="73B25B32" w14:textId="606D17DA"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7498CEAF"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6435A3FD" w14:textId="77777777" w:rsidR="000C4916" w:rsidRPr="00F603B4" w:rsidRDefault="000C4916" w:rsidP="000C4916">
            <w:pPr>
              <w:spacing w:line="240" w:lineRule="auto"/>
              <w:jc w:val="center"/>
              <w:rPr>
                <w:rFonts w:ascii="Times New Roman" w:eastAsia="Times New Roman" w:hAnsi="Times New Roman" w:cs="Times New Roman"/>
                <w:sz w:val="20"/>
                <w:szCs w:val="20"/>
              </w:rPr>
            </w:pPr>
          </w:p>
        </w:tc>
        <w:tc>
          <w:tcPr>
            <w:tcW w:w="874" w:type="dxa"/>
            <w:shd w:val="clear" w:color="auto" w:fill="auto"/>
            <w:noWrap/>
            <w:hideMark/>
          </w:tcPr>
          <w:p w14:paraId="253E0EBB" w14:textId="091E231C" w:rsidR="000C4916" w:rsidRPr="00F603B4" w:rsidRDefault="000C4916" w:rsidP="000C4916">
            <w:pPr>
              <w:spacing w:line="240" w:lineRule="auto"/>
              <w:jc w:val="center"/>
              <w:rPr>
                <w:rFonts w:ascii="Times New Roman" w:eastAsia="Times New Roman" w:hAnsi="Times New Roman" w:cs="Times New Roman"/>
                <w:sz w:val="20"/>
                <w:szCs w:val="20"/>
              </w:rPr>
            </w:pPr>
          </w:p>
        </w:tc>
        <w:tc>
          <w:tcPr>
            <w:tcW w:w="964" w:type="dxa"/>
          </w:tcPr>
          <w:p w14:paraId="7CE4313B"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58C7D8D9" w14:textId="25EA79B6" w:rsidR="000C4916" w:rsidRPr="00C86B6B" w:rsidRDefault="000C4916" w:rsidP="000C4916">
            <w:pPr>
              <w:spacing w:line="240" w:lineRule="auto"/>
              <w:jc w:val="center"/>
              <w:rPr>
                <w:rFonts w:ascii="Times New Roman" w:eastAsia="Times New Roman" w:hAnsi="Times New Roman" w:cs="Times New Roman"/>
                <w:color w:val="000000"/>
              </w:rPr>
            </w:pPr>
            <w:r w:rsidRPr="00C86B6B">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05D6F086" w14:textId="2F4BF171" w:rsidR="000C4916" w:rsidRPr="00C86B6B" w:rsidRDefault="000C4916" w:rsidP="000C4916">
            <w:pPr>
              <w:spacing w:line="240" w:lineRule="auto"/>
              <w:jc w:val="center"/>
              <w:rPr>
                <w:rFonts w:ascii="Times New Roman" w:eastAsia="Times New Roman" w:hAnsi="Times New Roman" w:cs="Times New Roman"/>
                <w:color w:val="000000"/>
              </w:rPr>
            </w:pPr>
            <w:r w:rsidRPr="00C86B6B">
              <w:rPr>
                <w:rFonts w:ascii="Times New Roman" w:eastAsia="Times New Roman" w:hAnsi="Times New Roman" w:cs="Times New Roman"/>
              </w:rPr>
              <w:t>Не виконано</w:t>
            </w:r>
          </w:p>
        </w:tc>
      </w:tr>
      <w:tr w:rsidR="000C4916" w:rsidRPr="00F603B4" w14:paraId="4E3CB4D1" w14:textId="77777777" w:rsidTr="00C52EA5">
        <w:trPr>
          <w:trHeight w:val="288"/>
        </w:trPr>
        <w:tc>
          <w:tcPr>
            <w:tcW w:w="1560" w:type="dxa"/>
            <w:shd w:val="clear" w:color="000000" w:fill="FFFFFF"/>
            <w:hideMark/>
          </w:tcPr>
          <w:p w14:paraId="3CB1E2EA"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F5B036D"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Впровадження автоматизованої системи оплати проїзду</w:t>
            </w:r>
          </w:p>
        </w:tc>
        <w:tc>
          <w:tcPr>
            <w:tcW w:w="1931" w:type="dxa"/>
          </w:tcPr>
          <w:p w14:paraId="62AA813A" w14:textId="5438E43B"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428CB455"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6D61A27E" w14:textId="77777777" w:rsidR="000C4916" w:rsidRPr="00F603B4" w:rsidRDefault="000C4916" w:rsidP="000C4916">
            <w:pPr>
              <w:spacing w:line="240" w:lineRule="auto"/>
              <w:jc w:val="center"/>
              <w:rPr>
                <w:rFonts w:ascii="Times New Roman" w:eastAsia="Times New Roman" w:hAnsi="Times New Roman" w:cs="Times New Roman"/>
                <w:sz w:val="20"/>
                <w:szCs w:val="20"/>
              </w:rPr>
            </w:pPr>
          </w:p>
        </w:tc>
        <w:tc>
          <w:tcPr>
            <w:tcW w:w="874" w:type="dxa"/>
            <w:shd w:val="clear" w:color="auto" w:fill="auto"/>
            <w:noWrap/>
            <w:hideMark/>
          </w:tcPr>
          <w:p w14:paraId="2AEEE7FD" w14:textId="78E1114D" w:rsidR="000C4916" w:rsidRPr="00F603B4" w:rsidRDefault="000C4916" w:rsidP="000C4916">
            <w:pPr>
              <w:spacing w:line="240" w:lineRule="auto"/>
              <w:jc w:val="center"/>
              <w:rPr>
                <w:rFonts w:ascii="Times New Roman" w:eastAsia="Times New Roman" w:hAnsi="Times New Roman" w:cs="Times New Roman"/>
                <w:sz w:val="20"/>
                <w:szCs w:val="20"/>
              </w:rPr>
            </w:pPr>
          </w:p>
        </w:tc>
        <w:tc>
          <w:tcPr>
            <w:tcW w:w="964" w:type="dxa"/>
          </w:tcPr>
          <w:p w14:paraId="48135EFE" w14:textId="77777777" w:rsidR="000C4916" w:rsidRPr="00F603B4" w:rsidRDefault="000C4916" w:rsidP="000C4916">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2A4696D9" w14:textId="6E91CFEB" w:rsidR="000C4916" w:rsidRPr="00C86B6B" w:rsidRDefault="000C4916" w:rsidP="000C4916">
            <w:pPr>
              <w:spacing w:line="240" w:lineRule="auto"/>
              <w:jc w:val="center"/>
              <w:rPr>
                <w:rFonts w:ascii="Times New Roman" w:eastAsia="Times New Roman" w:hAnsi="Times New Roman" w:cs="Times New Roman"/>
              </w:rPr>
            </w:pPr>
            <w:r w:rsidRPr="00C86B6B">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7115D6AD" w14:textId="6AE24F26" w:rsidR="000C4916" w:rsidRPr="00C86B6B" w:rsidRDefault="000C4916" w:rsidP="000C4916">
            <w:pPr>
              <w:spacing w:line="240" w:lineRule="auto"/>
              <w:jc w:val="center"/>
              <w:rPr>
                <w:rFonts w:ascii="Times New Roman" w:eastAsia="Times New Roman" w:hAnsi="Times New Roman" w:cs="Times New Roman"/>
              </w:rPr>
            </w:pPr>
            <w:r w:rsidRPr="00C86B6B">
              <w:rPr>
                <w:rFonts w:ascii="Times New Roman" w:eastAsia="Times New Roman" w:hAnsi="Times New Roman" w:cs="Times New Roman"/>
              </w:rPr>
              <w:t>Не виконано</w:t>
            </w:r>
          </w:p>
        </w:tc>
      </w:tr>
      <w:tr w:rsidR="000C4916" w:rsidRPr="00F603B4" w14:paraId="6BA8D193" w14:textId="77777777" w:rsidTr="00C52EA5">
        <w:trPr>
          <w:trHeight w:val="288"/>
        </w:trPr>
        <w:tc>
          <w:tcPr>
            <w:tcW w:w="1560" w:type="dxa"/>
            <w:shd w:val="clear" w:color="000000" w:fill="FFFFFF"/>
            <w:hideMark/>
          </w:tcPr>
          <w:p w14:paraId="09F19A8F"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4C31141"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Програма впровадження систем GPS на  транспортні засоби громадського транспорту</w:t>
            </w:r>
          </w:p>
        </w:tc>
        <w:tc>
          <w:tcPr>
            <w:tcW w:w="1931" w:type="dxa"/>
          </w:tcPr>
          <w:p w14:paraId="3CC085A3" w14:textId="259883B3"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49AF47A0"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03754E55" w14:textId="77777777" w:rsidR="000C4916" w:rsidRPr="00F603B4" w:rsidRDefault="000C4916" w:rsidP="000C4916">
            <w:pPr>
              <w:spacing w:line="240" w:lineRule="auto"/>
              <w:jc w:val="center"/>
              <w:rPr>
                <w:rFonts w:ascii="Times New Roman" w:eastAsia="Times New Roman" w:hAnsi="Times New Roman" w:cs="Times New Roman"/>
                <w:sz w:val="20"/>
                <w:szCs w:val="20"/>
              </w:rPr>
            </w:pPr>
          </w:p>
        </w:tc>
        <w:tc>
          <w:tcPr>
            <w:tcW w:w="874" w:type="dxa"/>
            <w:shd w:val="clear" w:color="auto" w:fill="auto"/>
            <w:noWrap/>
            <w:hideMark/>
          </w:tcPr>
          <w:p w14:paraId="645BAED9" w14:textId="55A3AECA" w:rsidR="000C4916" w:rsidRPr="00F603B4" w:rsidRDefault="000C4916" w:rsidP="000C4916">
            <w:pPr>
              <w:spacing w:line="240" w:lineRule="auto"/>
              <w:jc w:val="center"/>
              <w:rPr>
                <w:rFonts w:ascii="Times New Roman" w:eastAsia="Times New Roman" w:hAnsi="Times New Roman" w:cs="Times New Roman"/>
                <w:sz w:val="20"/>
                <w:szCs w:val="20"/>
              </w:rPr>
            </w:pPr>
          </w:p>
        </w:tc>
        <w:tc>
          <w:tcPr>
            <w:tcW w:w="964" w:type="dxa"/>
          </w:tcPr>
          <w:p w14:paraId="0F2F2DFF" w14:textId="77777777" w:rsidR="000C4916" w:rsidRPr="00F603B4" w:rsidRDefault="000C4916" w:rsidP="000C4916">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2C4F9FFD" w14:textId="79C681EF" w:rsidR="000C4916" w:rsidRPr="00C86B6B" w:rsidRDefault="000C4916" w:rsidP="000C4916">
            <w:pPr>
              <w:spacing w:line="240" w:lineRule="auto"/>
              <w:jc w:val="center"/>
              <w:rPr>
                <w:rFonts w:ascii="Times New Roman" w:eastAsia="Times New Roman" w:hAnsi="Times New Roman" w:cs="Times New Roman"/>
              </w:rPr>
            </w:pPr>
            <w:r w:rsidRPr="00C86B6B">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05B968A2" w14:textId="4F73A975" w:rsidR="000C4916" w:rsidRPr="00C86B6B" w:rsidRDefault="000C4916" w:rsidP="000C4916">
            <w:pPr>
              <w:spacing w:line="240" w:lineRule="auto"/>
              <w:jc w:val="center"/>
              <w:rPr>
                <w:rFonts w:ascii="Times New Roman" w:eastAsia="Times New Roman" w:hAnsi="Times New Roman" w:cs="Times New Roman"/>
              </w:rPr>
            </w:pPr>
            <w:r w:rsidRPr="00C86B6B">
              <w:rPr>
                <w:rFonts w:ascii="Times New Roman" w:eastAsia="Times New Roman" w:hAnsi="Times New Roman" w:cs="Times New Roman"/>
              </w:rPr>
              <w:t>Не виконано</w:t>
            </w:r>
          </w:p>
        </w:tc>
      </w:tr>
      <w:tr w:rsidR="000C4916" w:rsidRPr="00F603B4" w14:paraId="73967538" w14:textId="77777777" w:rsidTr="00C52EA5">
        <w:trPr>
          <w:trHeight w:val="288"/>
        </w:trPr>
        <w:tc>
          <w:tcPr>
            <w:tcW w:w="1560" w:type="dxa"/>
            <w:shd w:val="clear" w:color="000000" w:fill="FCE4D6"/>
            <w:hideMark/>
          </w:tcPr>
          <w:p w14:paraId="467CEBD7" w14:textId="77777777" w:rsidR="000C4916" w:rsidRPr="00F603B4" w:rsidRDefault="000C4916" w:rsidP="000C491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2.4.2</w:t>
            </w:r>
          </w:p>
        </w:tc>
        <w:tc>
          <w:tcPr>
            <w:tcW w:w="2477" w:type="dxa"/>
            <w:shd w:val="clear" w:color="000000" w:fill="FCE4D6"/>
            <w:hideMark/>
          </w:tcPr>
          <w:p w14:paraId="41705F43" w14:textId="77777777" w:rsidR="000C4916" w:rsidRPr="00F603B4" w:rsidRDefault="000C4916" w:rsidP="000C491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Створено велоінфраструктуру громади</w:t>
            </w:r>
          </w:p>
        </w:tc>
        <w:tc>
          <w:tcPr>
            <w:tcW w:w="1931" w:type="dxa"/>
            <w:shd w:val="clear" w:color="000000" w:fill="FCE4D6"/>
          </w:tcPr>
          <w:p w14:paraId="0E245DCA" w14:textId="608F97E6" w:rsidR="000C4916" w:rsidRPr="00F603B4" w:rsidRDefault="000C4916" w:rsidP="000C4916">
            <w:pPr>
              <w:spacing w:line="240" w:lineRule="auto"/>
              <w:rPr>
                <w:rFonts w:ascii="Times New Roman" w:eastAsia="Times New Roman" w:hAnsi="Times New Roman" w:cs="Times New Roman"/>
                <w:b/>
                <w:bCs/>
              </w:rPr>
            </w:pPr>
          </w:p>
        </w:tc>
        <w:tc>
          <w:tcPr>
            <w:tcW w:w="874" w:type="dxa"/>
            <w:shd w:val="clear" w:color="000000" w:fill="FCE4D6"/>
            <w:noWrap/>
            <w:hideMark/>
          </w:tcPr>
          <w:p w14:paraId="102446B0" w14:textId="77777777"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33" w:type="dxa"/>
            <w:shd w:val="clear" w:color="000000" w:fill="FCE4D6"/>
          </w:tcPr>
          <w:p w14:paraId="3E187DB0"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5AB89079" w14:textId="464AC947"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10</w:t>
            </w:r>
          </w:p>
        </w:tc>
        <w:tc>
          <w:tcPr>
            <w:tcW w:w="964" w:type="dxa"/>
            <w:shd w:val="clear" w:color="000000" w:fill="FCE4D6"/>
          </w:tcPr>
          <w:p w14:paraId="60FF4524"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758B572F" w14:textId="1B528DD8"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7D9C8F1F" w14:textId="1A3C6DF2" w:rsidR="000C4916" w:rsidRPr="00F603B4" w:rsidRDefault="000C4916" w:rsidP="000C4916">
            <w:pPr>
              <w:spacing w:line="240" w:lineRule="auto"/>
              <w:jc w:val="center"/>
              <w:rPr>
                <w:rFonts w:ascii="Times New Roman" w:eastAsia="Times New Roman" w:hAnsi="Times New Roman" w:cs="Times New Roman"/>
                <w:b/>
                <w:bCs/>
                <w:color w:val="000000"/>
              </w:rPr>
            </w:pPr>
          </w:p>
        </w:tc>
      </w:tr>
      <w:tr w:rsidR="000C4916" w:rsidRPr="00F603B4" w14:paraId="1DC5FAD0" w14:textId="77777777" w:rsidTr="00C52EA5">
        <w:trPr>
          <w:trHeight w:val="288"/>
        </w:trPr>
        <w:tc>
          <w:tcPr>
            <w:tcW w:w="1560" w:type="dxa"/>
            <w:shd w:val="clear" w:color="000000" w:fill="FFFFFF"/>
            <w:hideMark/>
          </w:tcPr>
          <w:p w14:paraId="6E1BD80E"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3D3C94E3"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пункту прокату велосипедів та станції для їх ремонту в м. Ніжин</w:t>
            </w:r>
          </w:p>
        </w:tc>
        <w:tc>
          <w:tcPr>
            <w:tcW w:w="1931" w:type="dxa"/>
          </w:tcPr>
          <w:p w14:paraId="3356A97F" w14:textId="366D2F22"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2712FC9A"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623B6B49" w14:textId="78BD3E87"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4" w:type="dxa"/>
            <w:shd w:val="clear" w:color="auto" w:fill="auto"/>
            <w:noWrap/>
            <w:hideMark/>
          </w:tcPr>
          <w:p w14:paraId="1E7155AC" w14:textId="0F14BAF4"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64" w:type="dxa"/>
          </w:tcPr>
          <w:p w14:paraId="43482F2B" w14:textId="2954EA80"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7CF06406" w14:textId="39B4EB65" w:rsidR="000C4916" w:rsidRPr="00C86B6B" w:rsidRDefault="000C4916" w:rsidP="000C4916">
            <w:pPr>
              <w:spacing w:line="240" w:lineRule="auto"/>
              <w:jc w:val="center"/>
              <w:rPr>
                <w:rFonts w:ascii="Times New Roman" w:eastAsia="Times New Roman" w:hAnsi="Times New Roman" w:cs="Times New Roman"/>
                <w:color w:val="000000"/>
              </w:rPr>
            </w:pPr>
            <w:r w:rsidRPr="00C86B6B">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2D3A3164" w14:textId="6CB752B0" w:rsidR="000C4916" w:rsidRPr="00C86B6B" w:rsidRDefault="000C4916" w:rsidP="000C4916">
            <w:pPr>
              <w:spacing w:line="240" w:lineRule="auto"/>
              <w:jc w:val="center"/>
              <w:rPr>
                <w:rFonts w:ascii="Times New Roman" w:eastAsia="Times New Roman" w:hAnsi="Times New Roman" w:cs="Times New Roman"/>
                <w:color w:val="000000"/>
              </w:rPr>
            </w:pPr>
            <w:r w:rsidRPr="00C86B6B">
              <w:rPr>
                <w:rFonts w:ascii="Times New Roman" w:eastAsia="Times New Roman" w:hAnsi="Times New Roman" w:cs="Times New Roman"/>
              </w:rPr>
              <w:t>Не виконано</w:t>
            </w:r>
          </w:p>
        </w:tc>
      </w:tr>
      <w:tr w:rsidR="000C4916" w:rsidRPr="00F603B4" w14:paraId="7B0FA472" w14:textId="77777777" w:rsidTr="00C52EA5">
        <w:trPr>
          <w:trHeight w:val="288"/>
        </w:trPr>
        <w:tc>
          <w:tcPr>
            <w:tcW w:w="1560" w:type="dxa"/>
            <w:shd w:val="clear" w:color="000000" w:fill="FFFFFF"/>
            <w:hideMark/>
          </w:tcPr>
          <w:p w14:paraId="4F33C113"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F82C2A2"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Будівництво вело мережі з облаштуванням </w:t>
            </w:r>
            <w:r w:rsidRPr="00F603B4">
              <w:rPr>
                <w:rFonts w:ascii="Times New Roman" w:eastAsia="Times New Roman" w:hAnsi="Times New Roman" w:cs="Times New Roman"/>
                <w:i/>
                <w:iCs/>
              </w:rPr>
              <w:lastRenderedPageBreak/>
              <w:t>велосипедної інфраструктури</w:t>
            </w:r>
          </w:p>
        </w:tc>
        <w:tc>
          <w:tcPr>
            <w:tcW w:w="1931" w:type="dxa"/>
          </w:tcPr>
          <w:p w14:paraId="10F16286" w14:textId="15B5F1B6"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lastRenderedPageBreak/>
              <w:t>УЖКГтаБ</w:t>
            </w:r>
          </w:p>
        </w:tc>
        <w:tc>
          <w:tcPr>
            <w:tcW w:w="874" w:type="dxa"/>
            <w:shd w:val="clear" w:color="auto" w:fill="auto"/>
            <w:noWrap/>
            <w:hideMark/>
          </w:tcPr>
          <w:p w14:paraId="69888C2F"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4EAE9C9A" w14:textId="4FEC1157"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4" w:type="dxa"/>
            <w:shd w:val="clear" w:color="auto" w:fill="auto"/>
            <w:noWrap/>
            <w:hideMark/>
          </w:tcPr>
          <w:p w14:paraId="3676E6D4" w14:textId="2E62038F"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64" w:type="dxa"/>
          </w:tcPr>
          <w:p w14:paraId="7BFC198C" w14:textId="012F4D56"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0A82213F" w14:textId="0EB67B31" w:rsidR="000C4916" w:rsidRPr="00C86B6B" w:rsidRDefault="000C4916" w:rsidP="000C4916">
            <w:pPr>
              <w:spacing w:line="240" w:lineRule="auto"/>
              <w:jc w:val="center"/>
              <w:rPr>
                <w:rFonts w:ascii="Times New Roman" w:eastAsia="Times New Roman" w:hAnsi="Times New Roman" w:cs="Times New Roman"/>
                <w:color w:val="000000"/>
              </w:rPr>
            </w:pPr>
            <w:r w:rsidRPr="00C86B6B">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3D421347" w14:textId="09A0BAF5" w:rsidR="000C4916" w:rsidRPr="00C86B6B" w:rsidRDefault="000C4916" w:rsidP="000C4916">
            <w:pPr>
              <w:spacing w:line="240" w:lineRule="auto"/>
              <w:jc w:val="center"/>
              <w:rPr>
                <w:rFonts w:ascii="Times New Roman" w:eastAsia="Times New Roman" w:hAnsi="Times New Roman" w:cs="Times New Roman"/>
                <w:color w:val="000000"/>
              </w:rPr>
            </w:pPr>
            <w:r w:rsidRPr="00C86B6B">
              <w:rPr>
                <w:rFonts w:ascii="Times New Roman" w:eastAsia="Times New Roman" w:hAnsi="Times New Roman" w:cs="Times New Roman"/>
              </w:rPr>
              <w:t>Не виконано</w:t>
            </w:r>
          </w:p>
        </w:tc>
      </w:tr>
      <w:tr w:rsidR="000C4916" w:rsidRPr="00F603B4" w14:paraId="45C62B5D" w14:textId="77777777" w:rsidTr="00C52EA5">
        <w:trPr>
          <w:trHeight w:val="288"/>
        </w:trPr>
        <w:tc>
          <w:tcPr>
            <w:tcW w:w="1560" w:type="dxa"/>
            <w:shd w:val="clear" w:color="000000" w:fill="FFFFFF"/>
            <w:hideMark/>
          </w:tcPr>
          <w:p w14:paraId="2224A44C"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72BFCD40"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ВелоХабу</w:t>
            </w:r>
          </w:p>
        </w:tc>
        <w:tc>
          <w:tcPr>
            <w:tcW w:w="1931" w:type="dxa"/>
          </w:tcPr>
          <w:p w14:paraId="746BCB9F" w14:textId="00069C1A"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 xml:space="preserve">Відділ міжнародних зв’язків та інвестиційної діяльності , УЖКГтаБ </w:t>
            </w:r>
          </w:p>
        </w:tc>
        <w:tc>
          <w:tcPr>
            <w:tcW w:w="874" w:type="dxa"/>
            <w:shd w:val="clear" w:color="auto" w:fill="auto"/>
            <w:noWrap/>
            <w:hideMark/>
          </w:tcPr>
          <w:p w14:paraId="7077BD70"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612BDFDF" w14:textId="77777777" w:rsidR="000C4916" w:rsidRPr="00F603B4" w:rsidRDefault="000C4916" w:rsidP="000C4916">
            <w:pPr>
              <w:spacing w:line="240" w:lineRule="auto"/>
              <w:jc w:val="center"/>
              <w:rPr>
                <w:rFonts w:ascii="Times New Roman" w:eastAsia="Times New Roman" w:hAnsi="Times New Roman" w:cs="Times New Roman"/>
                <w:sz w:val="20"/>
                <w:szCs w:val="20"/>
              </w:rPr>
            </w:pPr>
          </w:p>
        </w:tc>
        <w:tc>
          <w:tcPr>
            <w:tcW w:w="874" w:type="dxa"/>
            <w:shd w:val="clear" w:color="auto" w:fill="auto"/>
            <w:noWrap/>
            <w:hideMark/>
          </w:tcPr>
          <w:p w14:paraId="3CAB5F3C" w14:textId="1BBA9D29" w:rsidR="000C4916" w:rsidRPr="00F603B4" w:rsidRDefault="000C4916" w:rsidP="000C4916">
            <w:pPr>
              <w:spacing w:line="240" w:lineRule="auto"/>
              <w:jc w:val="center"/>
              <w:rPr>
                <w:rFonts w:ascii="Times New Roman" w:eastAsia="Times New Roman" w:hAnsi="Times New Roman" w:cs="Times New Roman"/>
                <w:sz w:val="20"/>
                <w:szCs w:val="20"/>
              </w:rPr>
            </w:pPr>
          </w:p>
        </w:tc>
        <w:tc>
          <w:tcPr>
            <w:tcW w:w="964" w:type="dxa"/>
          </w:tcPr>
          <w:p w14:paraId="1EC93640" w14:textId="77777777" w:rsidR="000C4916" w:rsidRPr="00F603B4" w:rsidRDefault="000C4916" w:rsidP="000C4916">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157149DB" w14:textId="2B3C1F5E" w:rsidR="000C4916" w:rsidRPr="00F603B4" w:rsidRDefault="000C4916" w:rsidP="000C4916">
            <w:pPr>
              <w:spacing w:line="240" w:lineRule="auto"/>
              <w:jc w:val="center"/>
              <w:rPr>
                <w:rFonts w:ascii="Times New Roman" w:eastAsia="Times New Roman" w:hAnsi="Times New Roman" w:cs="Times New Roman"/>
                <w:sz w:val="20"/>
                <w:szCs w:val="20"/>
              </w:rPr>
            </w:pPr>
            <w:r w:rsidRPr="00C86B6B">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362B0DDB" w14:textId="3C8C1850" w:rsidR="000C4916" w:rsidRPr="00F603B4" w:rsidRDefault="000C4916" w:rsidP="000C4916">
            <w:pPr>
              <w:spacing w:line="240" w:lineRule="auto"/>
              <w:jc w:val="center"/>
              <w:rPr>
                <w:rFonts w:ascii="Times New Roman" w:eastAsia="Times New Roman" w:hAnsi="Times New Roman" w:cs="Times New Roman"/>
                <w:color w:val="000000"/>
              </w:rPr>
            </w:pPr>
            <w:r w:rsidRPr="00C86B6B">
              <w:rPr>
                <w:rFonts w:ascii="Times New Roman" w:eastAsia="Times New Roman" w:hAnsi="Times New Roman" w:cs="Times New Roman"/>
              </w:rPr>
              <w:t>Не виконано</w:t>
            </w:r>
          </w:p>
        </w:tc>
      </w:tr>
      <w:tr w:rsidR="000C4916" w:rsidRPr="00F603B4" w14:paraId="41C4289D" w14:textId="77777777" w:rsidTr="00C52EA5">
        <w:trPr>
          <w:trHeight w:val="288"/>
        </w:trPr>
        <w:tc>
          <w:tcPr>
            <w:tcW w:w="1560" w:type="dxa"/>
            <w:shd w:val="clear" w:color="000000" w:fill="FFFFFF"/>
            <w:hideMark/>
          </w:tcPr>
          <w:p w14:paraId="5E7A701E"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A2C06DE"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Розробка та впровадження промоакційної кампанії з вело руху</w:t>
            </w:r>
          </w:p>
        </w:tc>
        <w:tc>
          <w:tcPr>
            <w:tcW w:w="1931" w:type="dxa"/>
          </w:tcPr>
          <w:p w14:paraId="625FF44D" w14:textId="7FC33BD3"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інформаційно-аналітичної роботи та комунікацій з громадськістю</w:t>
            </w:r>
          </w:p>
        </w:tc>
        <w:tc>
          <w:tcPr>
            <w:tcW w:w="874" w:type="dxa"/>
            <w:shd w:val="clear" w:color="auto" w:fill="auto"/>
            <w:noWrap/>
            <w:hideMark/>
          </w:tcPr>
          <w:p w14:paraId="55FD9B00"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6A0C5DA6"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7D303A38" w14:textId="6B384DC5"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w:t>
            </w:r>
          </w:p>
        </w:tc>
        <w:tc>
          <w:tcPr>
            <w:tcW w:w="964" w:type="dxa"/>
          </w:tcPr>
          <w:p w14:paraId="46E878C8"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3E3673C6" w14:textId="658D939F" w:rsidR="000C4916" w:rsidRPr="00F603B4" w:rsidRDefault="000C4916" w:rsidP="000C4916">
            <w:pPr>
              <w:spacing w:line="240" w:lineRule="auto"/>
              <w:jc w:val="center"/>
              <w:rPr>
                <w:rFonts w:ascii="Times New Roman" w:eastAsia="Times New Roman" w:hAnsi="Times New Roman" w:cs="Times New Roman"/>
                <w:color w:val="000000"/>
              </w:rPr>
            </w:pPr>
            <w:r w:rsidRPr="00C86B6B">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4A044F77" w14:textId="03651D72" w:rsidR="000C4916" w:rsidRPr="00F603B4" w:rsidRDefault="000C4916" w:rsidP="000C4916">
            <w:pPr>
              <w:spacing w:line="240" w:lineRule="auto"/>
              <w:jc w:val="center"/>
              <w:rPr>
                <w:rFonts w:ascii="Times New Roman" w:eastAsia="Times New Roman" w:hAnsi="Times New Roman" w:cs="Times New Roman"/>
                <w:color w:val="000000"/>
              </w:rPr>
            </w:pPr>
            <w:r w:rsidRPr="00C86B6B">
              <w:rPr>
                <w:rFonts w:ascii="Times New Roman" w:eastAsia="Times New Roman" w:hAnsi="Times New Roman" w:cs="Times New Roman"/>
              </w:rPr>
              <w:t>Не виконано</w:t>
            </w:r>
          </w:p>
        </w:tc>
      </w:tr>
      <w:tr w:rsidR="000C4916" w:rsidRPr="00F603B4" w14:paraId="33C3819D" w14:textId="77777777" w:rsidTr="00C52EA5">
        <w:trPr>
          <w:trHeight w:val="288"/>
        </w:trPr>
        <w:tc>
          <w:tcPr>
            <w:tcW w:w="1560" w:type="dxa"/>
            <w:shd w:val="clear" w:color="000000" w:fill="FCE4D6"/>
            <w:hideMark/>
          </w:tcPr>
          <w:p w14:paraId="1D56EAC0" w14:textId="77777777" w:rsidR="000C4916" w:rsidRPr="00F603B4" w:rsidRDefault="000C4916" w:rsidP="000C491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2.4.3</w:t>
            </w:r>
          </w:p>
        </w:tc>
        <w:tc>
          <w:tcPr>
            <w:tcW w:w="2477" w:type="dxa"/>
            <w:shd w:val="clear" w:color="000000" w:fill="FCE4D6"/>
            <w:hideMark/>
          </w:tcPr>
          <w:p w14:paraId="2A7887D1" w14:textId="77777777" w:rsidR="000C4916" w:rsidRPr="00F603B4" w:rsidRDefault="000C4916" w:rsidP="000C491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Для маломобільних груп населення створено безбар`єрний простір</w:t>
            </w:r>
          </w:p>
        </w:tc>
        <w:tc>
          <w:tcPr>
            <w:tcW w:w="1931" w:type="dxa"/>
            <w:shd w:val="clear" w:color="000000" w:fill="FCE4D6"/>
          </w:tcPr>
          <w:p w14:paraId="323D27D9" w14:textId="77777777" w:rsidR="000C4916" w:rsidRPr="00F603B4" w:rsidRDefault="000C4916" w:rsidP="000C4916">
            <w:pPr>
              <w:spacing w:line="240" w:lineRule="auto"/>
              <w:rPr>
                <w:rFonts w:ascii="Times New Roman" w:eastAsia="Times New Roman" w:hAnsi="Times New Roman" w:cs="Times New Roman"/>
                <w:b/>
                <w:bCs/>
              </w:rPr>
            </w:pPr>
          </w:p>
        </w:tc>
        <w:tc>
          <w:tcPr>
            <w:tcW w:w="874" w:type="dxa"/>
            <w:shd w:val="clear" w:color="000000" w:fill="FCE4D6"/>
            <w:noWrap/>
            <w:hideMark/>
          </w:tcPr>
          <w:p w14:paraId="11E29D0C" w14:textId="77777777"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828</w:t>
            </w:r>
          </w:p>
        </w:tc>
        <w:tc>
          <w:tcPr>
            <w:tcW w:w="933" w:type="dxa"/>
            <w:shd w:val="clear" w:color="000000" w:fill="FCE4D6"/>
          </w:tcPr>
          <w:p w14:paraId="5BA692BF"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3DAF95E0" w14:textId="77719679"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856</w:t>
            </w:r>
          </w:p>
        </w:tc>
        <w:tc>
          <w:tcPr>
            <w:tcW w:w="964" w:type="dxa"/>
            <w:shd w:val="clear" w:color="000000" w:fill="FCE4D6"/>
          </w:tcPr>
          <w:p w14:paraId="2A1DBA21"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141574EA" w14:textId="52359104"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1632F3E0" w14:textId="731D9DA4" w:rsidR="000C4916" w:rsidRPr="00F603B4" w:rsidRDefault="000C4916" w:rsidP="000C4916">
            <w:pPr>
              <w:spacing w:line="240" w:lineRule="auto"/>
              <w:jc w:val="center"/>
              <w:rPr>
                <w:rFonts w:ascii="Times New Roman" w:eastAsia="Times New Roman" w:hAnsi="Times New Roman" w:cs="Times New Roman"/>
                <w:b/>
                <w:bCs/>
                <w:color w:val="000000"/>
              </w:rPr>
            </w:pPr>
          </w:p>
        </w:tc>
      </w:tr>
      <w:tr w:rsidR="000C4916" w:rsidRPr="00F603B4" w14:paraId="7A6AE9A6" w14:textId="77777777" w:rsidTr="00C52EA5">
        <w:trPr>
          <w:trHeight w:val="288"/>
        </w:trPr>
        <w:tc>
          <w:tcPr>
            <w:tcW w:w="1560" w:type="dxa"/>
            <w:shd w:val="clear" w:color="000000" w:fill="FFFFFF"/>
            <w:hideMark/>
          </w:tcPr>
          <w:p w14:paraId="6E5044D7"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186DE006"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 Влаштування звуковими сигналами світлофорних об’єктів для осіб з вадами зору</w:t>
            </w:r>
          </w:p>
        </w:tc>
        <w:tc>
          <w:tcPr>
            <w:tcW w:w="1931" w:type="dxa"/>
          </w:tcPr>
          <w:p w14:paraId="6578D345" w14:textId="30AB28D7"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607173B4" w14:textId="77777777"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120</w:t>
            </w:r>
          </w:p>
        </w:tc>
        <w:tc>
          <w:tcPr>
            <w:tcW w:w="933" w:type="dxa"/>
          </w:tcPr>
          <w:p w14:paraId="004187A4" w14:textId="49D2DE91" w:rsidR="000C4916" w:rsidRPr="0002470E" w:rsidRDefault="000C4916" w:rsidP="000C4916">
            <w:pPr>
              <w:spacing w:line="240" w:lineRule="auto"/>
              <w:jc w:val="center"/>
              <w:rPr>
                <w:rFonts w:ascii="Times New Roman" w:eastAsia="Times New Roman" w:hAnsi="Times New Roman" w:cs="Times New Roman"/>
                <w:color w:val="000000"/>
                <w:highlight w:val="yellow"/>
              </w:rPr>
            </w:pPr>
          </w:p>
        </w:tc>
        <w:tc>
          <w:tcPr>
            <w:tcW w:w="874" w:type="dxa"/>
            <w:shd w:val="clear" w:color="auto" w:fill="auto"/>
            <w:noWrap/>
            <w:hideMark/>
          </w:tcPr>
          <w:p w14:paraId="7B7099C7" w14:textId="20588DB8"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60</w:t>
            </w:r>
          </w:p>
        </w:tc>
        <w:tc>
          <w:tcPr>
            <w:tcW w:w="964" w:type="dxa"/>
          </w:tcPr>
          <w:p w14:paraId="5C159AB7"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29C85BE2" w14:textId="7A6C1478"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Обладнано 2 світлофорні об’єкти</w:t>
            </w:r>
          </w:p>
        </w:tc>
        <w:tc>
          <w:tcPr>
            <w:tcW w:w="1763" w:type="dxa"/>
            <w:shd w:val="clear" w:color="auto" w:fill="auto"/>
            <w:noWrap/>
            <w:vAlign w:val="center"/>
          </w:tcPr>
          <w:p w14:paraId="0679B8DC" w14:textId="7C680D65" w:rsidR="000C4916" w:rsidRPr="00C86B6B" w:rsidRDefault="000C4916" w:rsidP="000C4916">
            <w:pPr>
              <w:spacing w:line="240" w:lineRule="auto"/>
              <w:jc w:val="center"/>
              <w:rPr>
                <w:rFonts w:ascii="Times New Roman" w:eastAsia="Times New Roman" w:hAnsi="Times New Roman" w:cs="Times New Roman"/>
              </w:rPr>
            </w:pPr>
            <w:r w:rsidRPr="00C86B6B">
              <w:rPr>
                <w:rFonts w:ascii="Times New Roman" w:eastAsia="Times New Roman" w:hAnsi="Times New Roman" w:cs="Times New Roman"/>
              </w:rPr>
              <w:t>Частково виконано</w:t>
            </w:r>
          </w:p>
        </w:tc>
      </w:tr>
      <w:tr w:rsidR="000C4916" w:rsidRPr="00F603B4" w14:paraId="46BFB299" w14:textId="77777777" w:rsidTr="00C52EA5">
        <w:trPr>
          <w:trHeight w:val="288"/>
        </w:trPr>
        <w:tc>
          <w:tcPr>
            <w:tcW w:w="1560" w:type="dxa"/>
            <w:shd w:val="clear" w:color="000000" w:fill="FFFFFF"/>
            <w:hideMark/>
          </w:tcPr>
          <w:p w14:paraId="7292802F"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794C8714"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Обладнання світлофорних об’єктів тактильною плиткою </w:t>
            </w:r>
          </w:p>
        </w:tc>
        <w:tc>
          <w:tcPr>
            <w:tcW w:w="1931" w:type="dxa"/>
          </w:tcPr>
          <w:p w14:paraId="32719929" w14:textId="314A946B"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435608B0" w14:textId="77777777"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w:t>
            </w:r>
          </w:p>
        </w:tc>
        <w:tc>
          <w:tcPr>
            <w:tcW w:w="933" w:type="dxa"/>
          </w:tcPr>
          <w:p w14:paraId="4CF6F81F" w14:textId="39B14681" w:rsidR="000C4916" w:rsidRPr="0002470E" w:rsidRDefault="000C4916" w:rsidP="000C4916">
            <w:pPr>
              <w:spacing w:line="240" w:lineRule="auto"/>
              <w:jc w:val="center"/>
              <w:rPr>
                <w:rFonts w:ascii="Times New Roman" w:eastAsia="Times New Roman" w:hAnsi="Times New Roman" w:cs="Times New Roman"/>
                <w:color w:val="000000"/>
                <w:highlight w:val="yellow"/>
              </w:rPr>
            </w:pPr>
          </w:p>
        </w:tc>
        <w:tc>
          <w:tcPr>
            <w:tcW w:w="874" w:type="dxa"/>
            <w:shd w:val="clear" w:color="auto" w:fill="auto"/>
            <w:noWrap/>
            <w:hideMark/>
          </w:tcPr>
          <w:p w14:paraId="56982A64" w14:textId="6CFD501A"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w:t>
            </w:r>
          </w:p>
        </w:tc>
        <w:tc>
          <w:tcPr>
            <w:tcW w:w="964" w:type="dxa"/>
          </w:tcPr>
          <w:p w14:paraId="1B4D365D"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269F3218" w14:textId="1F5A4259"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Обладнано 2 світлофорні об’єкти</w:t>
            </w:r>
          </w:p>
        </w:tc>
        <w:tc>
          <w:tcPr>
            <w:tcW w:w="1763" w:type="dxa"/>
            <w:shd w:val="clear" w:color="auto" w:fill="auto"/>
            <w:noWrap/>
            <w:vAlign w:val="center"/>
          </w:tcPr>
          <w:p w14:paraId="44518E8C" w14:textId="552601B2" w:rsidR="000C4916" w:rsidRPr="00C86B6B" w:rsidRDefault="000C4916" w:rsidP="000C4916">
            <w:pPr>
              <w:spacing w:line="240" w:lineRule="auto"/>
              <w:jc w:val="center"/>
              <w:rPr>
                <w:rFonts w:ascii="Times New Roman" w:eastAsia="Times New Roman" w:hAnsi="Times New Roman" w:cs="Times New Roman"/>
              </w:rPr>
            </w:pPr>
            <w:r w:rsidRPr="00C86B6B">
              <w:rPr>
                <w:rFonts w:ascii="Times New Roman" w:eastAsia="Times New Roman" w:hAnsi="Times New Roman" w:cs="Times New Roman"/>
              </w:rPr>
              <w:t>Частково виконано</w:t>
            </w:r>
          </w:p>
        </w:tc>
      </w:tr>
      <w:tr w:rsidR="000C4916" w:rsidRPr="00F603B4" w14:paraId="53B0FAB0" w14:textId="77777777" w:rsidTr="00C52EA5">
        <w:trPr>
          <w:trHeight w:val="576"/>
        </w:trPr>
        <w:tc>
          <w:tcPr>
            <w:tcW w:w="1560" w:type="dxa"/>
            <w:shd w:val="clear" w:color="000000" w:fill="FFFFFF"/>
            <w:hideMark/>
          </w:tcPr>
          <w:p w14:paraId="43336C7A"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26D55672"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Облаштування пандусами будинків соціально-гуманітарної сфери та багатоквартирних (комунальної власності)</w:t>
            </w:r>
          </w:p>
        </w:tc>
        <w:tc>
          <w:tcPr>
            <w:tcW w:w="1931" w:type="dxa"/>
          </w:tcPr>
          <w:p w14:paraId="5E715870" w14:textId="152CAC1C"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09222555" w14:textId="77777777"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600</w:t>
            </w:r>
          </w:p>
        </w:tc>
        <w:tc>
          <w:tcPr>
            <w:tcW w:w="933" w:type="dxa"/>
          </w:tcPr>
          <w:p w14:paraId="552C87C5" w14:textId="6D8DAE6E"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7DFED583" w14:textId="42CB3F1D" w:rsidR="000C4916" w:rsidRPr="00F603B4" w:rsidRDefault="000C4916" w:rsidP="000C491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720</w:t>
            </w:r>
          </w:p>
        </w:tc>
        <w:tc>
          <w:tcPr>
            <w:tcW w:w="964" w:type="dxa"/>
          </w:tcPr>
          <w:p w14:paraId="2727E2D3" w14:textId="0A411860"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3452062A" w14:textId="7E50D05F"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49C35199" w14:textId="7D56C0DF" w:rsidR="000C4916" w:rsidRPr="00C86B6B" w:rsidRDefault="000C4916" w:rsidP="000C4916">
            <w:pPr>
              <w:spacing w:line="240" w:lineRule="auto"/>
              <w:jc w:val="center"/>
              <w:rPr>
                <w:rFonts w:ascii="Times New Roman" w:eastAsia="Times New Roman" w:hAnsi="Times New Roman" w:cs="Times New Roman"/>
              </w:rPr>
            </w:pPr>
            <w:r w:rsidRPr="00C86B6B">
              <w:rPr>
                <w:rFonts w:ascii="Times New Roman" w:eastAsia="Times New Roman" w:hAnsi="Times New Roman" w:cs="Times New Roman"/>
              </w:rPr>
              <w:t>Не виконано</w:t>
            </w:r>
          </w:p>
        </w:tc>
      </w:tr>
      <w:tr w:rsidR="000C4916" w:rsidRPr="00F603B4" w14:paraId="6EC1C69E" w14:textId="77777777" w:rsidTr="00C52EA5">
        <w:trPr>
          <w:trHeight w:val="288"/>
        </w:trPr>
        <w:tc>
          <w:tcPr>
            <w:tcW w:w="1560" w:type="dxa"/>
            <w:shd w:val="clear" w:color="000000" w:fill="FFFFFF"/>
            <w:hideMark/>
          </w:tcPr>
          <w:p w14:paraId="478E1F08"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324961BB"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Пониження бордюрного каменю на пішоходах вулично-шляхової мережі міста</w:t>
            </w:r>
          </w:p>
        </w:tc>
        <w:tc>
          <w:tcPr>
            <w:tcW w:w="1931" w:type="dxa"/>
          </w:tcPr>
          <w:p w14:paraId="5C2B4D92" w14:textId="6DD35C7A"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0DC8729A" w14:textId="77777777"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88</w:t>
            </w:r>
          </w:p>
        </w:tc>
        <w:tc>
          <w:tcPr>
            <w:tcW w:w="933" w:type="dxa"/>
          </w:tcPr>
          <w:p w14:paraId="3E808F54"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5DE132FE" w14:textId="2861798B"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56</w:t>
            </w:r>
          </w:p>
        </w:tc>
        <w:tc>
          <w:tcPr>
            <w:tcW w:w="964" w:type="dxa"/>
          </w:tcPr>
          <w:p w14:paraId="6224FEBD"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236E2B31" w14:textId="66FAAC78"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Виконується під час виконання робіт по облаштуванню тротуарів та капітального ремонту дорожнього покриття</w:t>
            </w:r>
          </w:p>
        </w:tc>
        <w:tc>
          <w:tcPr>
            <w:tcW w:w="1763" w:type="dxa"/>
            <w:shd w:val="clear" w:color="auto" w:fill="auto"/>
            <w:noWrap/>
            <w:vAlign w:val="center"/>
          </w:tcPr>
          <w:p w14:paraId="547BC660" w14:textId="3E503609" w:rsidR="000C4916" w:rsidRPr="00F603B4" w:rsidRDefault="000C4916" w:rsidP="000C4916">
            <w:pPr>
              <w:spacing w:line="240" w:lineRule="auto"/>
              <w:jc w:val="center"/>
              <w:rPr>
                <w:rFonts w:ascii="Times New Roman" w:eastAsia="Times New Roman" w:hAnsi="Times New Roman" w:cs="Times New Roman"/>
                <w:color w:val="000000"/>
              </w:rPr>
            </w:pPr>
            <w:r w:rsidRPr="00572BAA">
              <w:rPr>
                <w:rFonts w:ascii="Times New Roman" w:eastAsia="Times New Roman" w:hAnsi="Times New Roman" w:cs="Times New Roman"/>
                <w:color w:val="000000"/>
              </w:rPr>
              <w:t>Частково виконано</w:t>
            </w:r>
          </w:p>
        </w:tc>
      </w:tr>
      <w:tr w:rsidR="000C4916" w:rsidRPr="00F603B4" w14:paraId="199D3968" w14:textId="77777777" w:rsidTr="00C52EA5">
        <w:trPr>
          <w:trHeight w:val="288"/>
        </w:trPr>
        <w:tc>
          <w:tcPr>
            <w:tcW w:w="1560" w:type="dxa"/>
            <w:shd w:val="clear" w:color="auto" w:fill="D9E2F3" w:themeFill="accent1" w:themeFillTint="33"/>
            <w:hideMark/>
          </w:tcPr>
          <w:p w14:paraId="1AED8307" w14:textId="77777777" w:rsidR="000C4916" w:rsidRPr="00F603B4" w:rsidRDefault="000C4916" w:rsidP="000C4916">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Операційна ціль 2.5</w:t>
            </w:r>
          </w:p>
        </w:tc>
        <w:tc>
          <w:tcPr>
            <w:tcW w:w="2477" w:type="dxa"/>
            <w:shd w:val="clear" w:color="auto" w:fill="D9E2F3" w:themeFill="accent1" w:themeFillTint="33"/>
            <w:hideMark/>
          </w:tcPr>
          <w:p w14:paraId="24C85F1D" w14:textId="77777777" w:rsidR="000C4916" w:rsidRPr="00F603B4" w:rsidRDefault="000C4916" w:rsidP="000C4916">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 xml:space="preserve">Охорона довкілля, відновлення та ощадливе </w:t>
            </w:r>
            <w:r w:rsidRPr="00F603B4">
              <w:rPr>
                <w:rFonts w:ascii="Times New Roman" w:eastAsia="Times New Roman" w:hAnsi="Times New Roman" w:cs="Times New Roman"/>
                <w:b/>
                <w:bCs/>
                <w:color w:val="000000"/>
              </w:rPr>
              <w:lastRenderedPageBreak/>
              <w:t>використання природних ресурсів</w:t>
            </w:r>
          </w:p>
        </w:tc>
        <w:tc>
          <w:tcPr>
            <w:tcW w:w="1931" w:type="dxa"/>
            <w:shd w:val="clear" w:color="auto" w:fill="D9E2F3" w:themeFill="accent1" w:themeFillTint="33"/>
          </w:tcPr>
          <w:p w14:paraId="6837C549" w14:textId="77777777" w:rsidR="000C4916" w:rsidRPr="00F603B4" w:rsidRDefault="000C4916" w:rsidP="000C4916">
            <w:pPr>
              <w:rPr>
                <w:rFonts w:ascii="Times New Roman" w:hAnsi="Times New Roman" w:cs="Times New Roman"/>
                <w:b/>
              </w:rPr>
            </w:pPr>
          </w:p>
        </w:tc>
        <w:tc>
          <w:tcPr>
            <w:tcW w:w="874" w:type="dxa"/>
            <w:shd w:val="clear" w:color="auto" w:fill="D9E2F3" w:themeFill="accent1" w:themeFillTint="33"/>
            <w:noWrap/>
            <w:hideMark/>
          </w:tcPr>
          <w:p w14:paraId="2ACF3CFE" w14:textId="77777777" w:rsidR="000C4916" w:rsidRPr="00F603B4" w:rsidRDefault="000C4916" w:rsidP="000C4916">
            <w:pPr>
              <w:jc w:val="center"/>
              <w:rPr>
                <w:rFonts w:ascii="Times New Roman" w:hAnsi="Times New Roman" w:cs="Times New Roman"/>
                <w:b/>
              </w:rPr>
            </w:pPr>
            <w:r w:rsidRPr="00F603B4">
              <w:rPr>
                <w:rFonts w:ascii="Times New Roman" w:hAnsi="Times New Roman" w:cs="Times New Roman"/>
                <w:b/>
              </w:rPr>
              <w:t>252</w:t>
            </w:r>
          </w:p>
        </w:tc>
        <w:tc>
          <w:tcPr>
            <w:tcW w:w="933" w:type="dxa"/>
            <w:shd w:val="clear" w:color="auto" w:fill="D9E2F3" w:themeFill="accent1" w:themeFillTint="33"/>
          </w:tcPr>
          <w:p w14:paraId="6924D897" w14:textId="77777777" w:rsidR="000C4916" w:rsidRPr="00F603B4" w:rsidRDefault="000C4916" w:rsidP="000C4916">
            <w:pPr>
              <w:jc w:val="center"/>
              <w:rPr>
                <w:rFonts w:ascii="Times New Roman" w:hAnsi="Times New Roman" w:cs="Times New Roman"/>
                <w:b/>
              </w:rPr>
            </w:pPr>
          </w:p>
        </w:tc>
        <w:tc>
          <w:tcPr>
            <w:tcW w:w="874" w:type="dxa"/>
            <w:shd w:val="clear" w:color="auto" w:fill="D9E2F3" w:themeFill="accent1" w:themeFillTint="33"/>
            <w:noWrap/>
            <w:hideMark/>
          </w:tcPr>
          <w:p w14:paraId="6B63AC98" w14:textId="65076E71" w:rsidR="000C4916" w:rsidRPr="00F603B4" w:rsidRDefault="000C4916" w:rsidP="000C4916">
            <w:pPr>
              <w:jc w:val="center"/>
              <w:rPr>
                <w:rFonts w:ascii="Times New Roman" w:hAnsi="Times New Roman" w:cs="Times New Roman"/>
                <w:b/>
              </w:rPr>
            </w:pPr>
            <w:r w:rsidRPr="00F603B4">
              <w:rPr>
                <w:rFonts w:ascii="Times New Roman" w:hAnsi="Times New Roman" w:cs="Times New Roman"/>
                <w:b/>
              </w:rPr>
              <w:t>10 297</w:t>
            </w:r>
          </w:p>
        </w:tc>
        <w:tc>
          <w:tcPr>
            <w:tcW w:w="964" w:type="dxa"/>
            <w:shd w:val="clear" w:color="auto" w:fill="D9E2F3" w:themeFill="accent1" w:themeFillTint="33"/>
          </w:tcPr>
          <w:p w14:paraId="768A6608" w14:textId="77777777" w:rsidR="000C4916" w:rsidRPr="00F603B4" w:rsidRDefault="000C4916" w:rsidP="000C4916">
            <w:pPr>
              <w:jc w:val="center"/>
              <w:rPr>
                <w:rFonts w:ascii="Times New Roman" w:hAnsi="Times New Roman" w:cs="Times New Roman"/>
                <w:b/>
              </w:rPr>
            </w:pPr>
          </w:p>
        </w:tc>
        <w:tc>
          <w:tcPr>
            <w:tcW w:w="3722" w:type="dxa"/>
            <w:shd w:val="clear" w:color="auto" w:fill="D9E2F3" w:themeFill="accent1" w:themeFillTint="33"/>
            <w:noWrap/>
          </w:tcPr>
          <w:p w14:paraId="69E138A1" w14:textId="03281133" w:rsidR="000C4916" w:rsidRPr="00F603B4" w:rsidRDefault="000C4916" w:rsidP="000C4916">
            <w:pPr>
              <w:jc w:val="center"/>
              <w:rPr>
                <w:rFonts w:ascii="Times New Roman" w:hAnsi="Times New Roman" w:cs="Times New Roman"/>
                <w:b/>
              </w:rPr>
            </w:pPr>
          </w:p>
        </w:tc>
        <w:tc>
          <w:tcPr>
            <w:tcW w:w="1763" w:type="dxa"/>
            <w:shd w:val="clear" w:color="auto" w:fill="D9E2F3" w:themeFill="accent1" w:themeFillTint="33"/>
            <w:noWrap/>
          </w:tcPr>
          <w:p w14:paraId="00466A9C" w14:textId="434D2F9A" w:rsidR="000C4916" w:rsidRPr="00F603B4" w:rsidRDefault="000C4916" w:rsidP="000C4916">
            <w:pPr>
              <w:jc w:val="center"/>
              <w:rPr>
                <w:rFonts w:ascii="Times New Roman" w:hAnsi="Times New Roman" w:cs="Times New Roman"/>
                <w:b/>
              </w:rPr>
            </w:pPr>
          </w:p>
        </w:tc>
      </w:tr>
      <w:tr w:rsidR="000C4916" w:rsidRPr="00F603B4" w14:paraId="611BF978" w14:textId="77777777" w:rsidTr="00C52EA5">
        <w:trPr>
          <w:trHeight w:val="288"/>
        </w:trPr>
        <w:tc>
          <w:tcPr>
            <w:tcW w:w="1560" w:type="dxa"/>
            <w:shd w:val="clear" w:color="000000" w:fill="FCE4D6"/>
            <w:hideMark/>
          </w:tcPr>
          <w:p w14:paraId="3FB00753" w14:textId="77777777" w:rsidR="000C4916" w:rsidRPr="00F603B4" w:rsidRDefault="000C4916" w:rsidP="000C491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2.5.1</w:t>
            </w:r>
          </w:p>
        </w:tc>
        <w:tc>
          <w:tcPr>
            <w:tcW w:w="2477" w:type="dxa"/>
            <w:shd w:val="clear" w:color="000000" w:fill="FCE4D6"/>
            <w:hideMark/>
          </w:tcPr>
          <w:p w14:paraId="5F15CC00" w14:textId="77777777" w:rsidR="000C4916" w:rsidRPr="00F603B4" w:rsidRDefault="000C4916" w:rsidP="000C491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Модернізована система поводження з ТПВ на території громади</w:t>
            </w:r>
          </w:p>
        </w:tc>
        <w:tc>
          <w:tcPr>
            <w:tcW w:w="1931" w:type="dxa"/>
            <w:shd w:val="clear" w:color="000000" w:fill="FCE4D6"/>
          </w:tcPr>
          <w:p w14:paraId="7A45786E" w14:textId="77777777" w:rsidR="000C4916" w:rsidRPr="00F603B4" w:rsidRDefault="000C4916" w:rsidP="000C4916">
            <w:pPr>
              <w:spacing w:line="240" w:lineRule="auto"/>
              <w:rPr>
                <w:rFonts w:ascii="Times New Roman" w:eastAsia="Times New Roman" w:hAnsi="Times New Roman" w:cs="Times New Roman"/>
                <w:b/>
                <w:bCs/>
              </w:rPr>
            </w:pPr>
          </w:p>
        </w:tc>
        <w:tc>
          <w:tcPr>
            <w:tcW w:w="874" w:type="dxa"/>
            <w:shd w:val="clear" w:color="000000" w:fill="FCE4D6"/>
            <w:noWrap/>
            <w:hideMark/>
          </w:tcPr>
          <w:p w14:paraId="4AB8AB6C" w14:textId="77777777"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120</w:t>
            </w:r>
          </w:p>
        </w:tc>
        <w:tc>
          <w:tcPr>
            <w:tcW w:w="933" w:type="dxa"/>
            <w:shd w:val="clear" w:color="000000" w:fill="FCE4D6"/>
          </w:tcPr>
          <w:p w14:paraId="2510A264"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29953C3B" w14:textId="4595F624"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10140</w:t>
            </w:r>
          </w:p>
        </w:tc>
        <w:tc>
          <w:tcPr>
            <w:tcW w:w="964" w:type="dxa"/>
            <w:shd w:val="clear" w:color="000000" w:fill="FCE4D6"/>
          </w:tcPr>
          <w:p w14:paraId="622E7EA9"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5D346FC9" w14:textId="0A85FAF0"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3FB14F61" w14:textId="320525C0" w:rsidR="000C4916" w:rsidRPr="00F603B4" w:rsidRDefault="000C4916" w:rsidP="000C4916">
            <w:pPr>
              <w:spacing w:line="240" w:lineRule="auto"/>
              <w:jc w:val="center"/>
              <w:rPr>
                <w:rFonts w:ascii="Times New Roman" w:eastAsia="Times New Roman" w:hAnsi="Times New Roman" w:cs="Times New Roman"/>
                <w:b/>
                <w:bCs/>
                <w:color w:val="000000"/>
              </w:rPr>
            </w:pPr>
          </w:p>
        </w:tc>
      </w:tr>
      <w:tr w:rsidR="000C4916" w:rsidRPr="00F603B4" w14:paraId="3BA40C0F" w14:textId="77777777" w:rsidTr="00C52EA5">
        <w:trPr>
          <w:trHeight w:val="288"/>
        </w:trPr>
        <w:tc>
          <w:tcPr>
            <w:tcW w:w="1560" w:type="dxa"/>
            <w:shd w:val="clear" w:color="000000" w:fill="FFFFFF"/>
            <w:hideMark/>
          </w:tcPr>
          <w:p w14:paraId="093E506E"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36A04BA7"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Запуск лінії сортування ТПВ</w:t>
            </w:r>
          </w:p>
        </w:tc>
        <w:tc>
          <w:tcPr>
            <w:tcW w:w="1931" w:type="dxa"/>
          </w:tcPr>
          <w:p w14:paraId="7792557E" w14:textId="77777777" w:rsidR="000C4916" w:rsidRPr="00F603B4" w:rsidRDefault="000C4916" w:rsidP="000C4916">
            <w:pPr>
              <w:spacing w:line="240" w:lineRule="auto"/>
              <w:rPr>
                <w:rFonts w:ascii="Times New Roman" w:hAnsi="Times New Roman" w:cs="Times New Roman"/>
                <w:sz w:val="20"/>
                <w:szCs w:val="20"/>
              </w:rPr>
            </w:pPr>
            <w:r w:rsidRPr="00F603B4">
              <w:rPr>
                <w:rFonts w:ascii="Times New Roman" w:hAnsi="Times New Roman" w:cs="Times New Roman"/>
                <w:sz w:val="20"/>
                <w:szCs w:val="20"/>
              </w:rPr>
              <w:t xml:space="preserve">УЖКГтаБ, </w:t>
            </w:r>
          </w:p>
          <w:p w14:paraId="25D33256" w14:textId="43E6C8E5"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КП «ВУКГ»</w:t>
            </w:r>
          </w:p>
        </w:tc>
        <w:tc>
          <w:tcPr>
            <w:tcW w:w="874" w:type="dxa"/>
            <w:shd w:val="clear" w:color="auto" w:fill="auto"/>
            <w:noWrap/>
            <w:hideMark/>
          </w:tcPr>
          <w:p w14:paraId="43E177FD"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50227267" w14:textId="744D1DFC"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4" w:type="dxa"/>
            <w:shd w:val="clear" w:color="auto" w:fill="auto"/>
            <w:noWrap/>
            <w:hideMark/>
          </w:tcPr>
          <w:p w14:paraId="3BC509D7" w14:textId="4D8434EC"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64" w:type="dxa"/>
          </w:tcPr>
          <w:p w14:paraId="1333BC68" w14:textId="63EF1C9F"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722" w:type="dxa"/>
            <w:shd w:val="clear" w:color="auto" w:fill="auto"/>
            <w:noWrap/>
            <w:vAlign w:val="center"/>
          </w:tcPr>
          <w:p w14:paraId="11174A49" w14:textId="6729E643"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45898971" w14:textId="4D7384C3" w:rsidR="000C4916" w:rsidRPr="00C86B6B" w:rsidRDefault="000C4916" w:rsidP="000C4916">
            <w:pPr>
              <w:spacing w:line="240" w:lineRule="auto"/>
              <w:jc w:val="center"/>
              <w:rPr>
                <w:rFonts w:ascii="Times New Roman" w:eastAsia="Times New Roman" w:hAnsi="Times New Roman" w:cs="Times New Roman"/>
                <w:color w:val="000000"/>
              </w:rPr>
            </w:pPr>
            <w:r w:rsidRPr="00C86B6B">
              <w:rPr>
                <w:rFonts w:ascii="Times New Roman" w:eastAsia="Times New Roman" w:hAnsi="Times New Roman" w:cs="Times New Roman"/>
              </w:rPr>
              <w:t>Не виконано</w:t>
            </w:r>
          </w:p>
        </w:tc>
      </w:tr>
      <w:tr w:rsidR="000C4916" w:rsidRPr="00F603B4" w14:paraId="1E0B4ACE" w14:textId="77777777" w:rsidTr="00C52EA5">
        <w:trPr>
          <w:trHeight w:val="288"/>
        </w:trPr>
        <w:tc>
          <w:tcPr>
            <w:tcW w:w="1560" w:type="dxa"/>
            <w:shd w:val="clear" w:color="000000" w:fill="FFFFFF"/>
            <w:hideMark/>
          </w:tcPr>
          <w:p w14:paraId="1F6F7AE9"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2CAFFDC"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Придбання контейнерів для сміття </w:t>
            </w:r>
          </w:p>
        </w:tc>
        <w:tc>
          <w:tcPr>
            <w:tcW w:w="1931" w:type="dxa"/>
          </w:tcPr>
          <w:p w14:paraId="2FB2DF24" w14:textId="6461D32F"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КП «ВУКГ»</w:t>
            </w:r>
          </w:p>
        </w:tc>
        <w:tc>
          <w:tcPr>
            <w:tcW w:w="874" w:type="dxa"/>
            <w:shd w:val="clear" w:color="auto" w:fill="auto"/>
            <w:noWrap/>
            <w:vAlign w:val="center"/>
            <w:hideMark/>
          </w:tcPr>
          <w:p w14:paraId="2255D541" w14:textId="7EFCA8A0" w:rsidR="000C4916" w:rsidRPr="00F603B4" w:rsidRDefault="000C4916" w:rsidP="000C491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120</w:t>
            </w:r>
          </w:p>
        </w:tc>
        <w:tc>
          <w:tcPr>
            <w:tcW w:w="933" w:type="dxa"/>
            <w:vAlign w:val="center"/>
          </w:tcPr>
          <w:p w14:paraId="10C4617E" w14:textId="3DDDF07F"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363,4</w:t>
            </w:r>
          </w:p>
        </w:tc>
        <w:tc>
          <w:tcPr>
            <w:tcW w:w="874" w:type="dxa"/>
            <w:shd w:val="clear" w:color="auto" w:fill="auto"/>
            <w:noWrap/>
            <w:vAlign w:val="center"/>
            <w:hideMark/>
          </w:tcPr>
          <w:p w14:paraId="51E2EEC9" w14:textId="2C14D2B9" w:rsidR="000C4916" w:rsidRPr="00F603B4" w:rsidRDefault="000C4916" w:rsidP="000C491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140</w:t>
            </w:r>
          </w:p>
        </w:tc>
        <w:tc>
          <w:tcPr>
            <w:tcW w:w="964" w:type="dxa"/>
            <w:vAlign w:val="center"/>
          </w:tcPr>
          <w:p w14:paraId="2F3686D1" w14:textId="35E4C0E0"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148,0</w:t>
            </w:r>
          </w:p>
        </w:tc>
        <w:tc>
          <w:tcPr>
            <w:tcW w:w="3722" w:type="dxa"/>
            <w:shd w:val="clear" w:color="auto" w:fill="auto"/>
            <w:noWrap/>
            <w:vAlign w:val="center"/>
          </w:tcPr>
          <w:p w14:paraId="09EF7C80" w14:textId="01893535" w:rsidR="000C4916" w:rsidRPr="00F603B4" w:rsidRDefault="000C4916" w:rsidP="000C491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 2023 р. було придбано 46 контейнерів для ПВ та 14 кліток-контейнерів для вторинної сировини на суму 321,4 тис. грн за рахунок коштів затвердженої інвестиційної програми, 6 контейнерів для ПВ на суму 42,0 тис. грн за рахунок коштів місцевого бюджету. План виконано на 302,8%. За І півріччя 2024 р. за рахунок коштів підприємства було придбано 16 контейнерів для ПВ на суму 100,0 тис. грн., 8 контейнерів для ПВ на суму 48,0 тис. грн. за рахунок бюджетних коштів. Результативність заходу за період – 105,7 %.</w:t>
            </w:r>
          </w:p>
        </w:tc>
        <w:tc>
          <w:tcPr>
            <w:tcW w:w="1763" w:type="dxa"/>
            <w:shd w:val="clear" w:color="auto" w:fill="auto"/>
            <w:noWrap/>
            <w:vAlign w:val="center"/>
          </w:tcPr>
          <w:p w14:paraId="4387E80E" w14:textId="7B7CE5CF"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Виконано</w:t>
            </w:r>
          </w:p>
        </w:tc>
      </w:tr>
      <w:tr w:rsidR="000C4916" w:rsidRPr="00F603B4" w14:paraId="455E4E6B" w14:textId="77777777" w:rsidTr="00C52EA5">
        <w:trPr>
          <w:trHeight w:val="576"/>
        </w:trPr>
        <w:tc>
          <w:tcPr>
            <w:tcW w:w="1560" w:type="dxa"/>
            <w:shd w:val="clear" w:color="000000" w:fill="FFFFFF"/>
            <w:hideMark/>
          </w:tcPr>
          <w:p w14:paraId="32417177"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3AAB7A7"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Придбання спеціалізованої техніки для забезпечення ефективності діяльноситі системи поводження з ТПВ</w:t>
            </w:r>
          </w:p>
        </w:tc>
        <w:tc>
          <w:tcPr>
            <w:tcW w:w="1931" w:type="dxa"/>
          </w:tcPr>
          <w:p w14:paraId="08C549CC" w14:textId="17EF8EEA"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КП «ВУКГ»</w:t>
            </w:r>
          </w:p>
        </w:tc>
        <w:tc>
          <w:tcPr>
            <w:tcW w:w="874" w:type="dxa"/>
            <w:shd w:val="clear" w:color="auto" w:fill="auto"/>
            <w:noWrap/>
            <w:hideMark/>
          </w:tcPr>
          <w:p w14:paraId="14EF1976"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vAlign w:val="center"/>
          </w:tcPr>
          <w:p w14:paraId="2CF31679" w14:textId="69A0C7DA"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2808,0</w:t>
            </w:r>
          </w:p>
        </w:tc>
        <w:tc>
          <w:tcPr>
            <w:tcW w:w="874" w:type="dxa"/>
            <w:shd w:val="clear" w:color="auto" w:fill="auto"/>
            <w:noWrap/>
            <w:vAlign w:val="center"/>
            <w:hideMark/>
          </w:tcPr>
          <w:p w14:paraId="33B07BFD" w14:textId="58DCE2BB" w:rsidR="000C4916" w:rsidRPr="00F603B4" w:rsidRDefault="000C4916" w:rsidP="000C4916">
            <w:pPr>
              <w:spacing w:line="240" w:lineRule="auto"/>
              <w:jc w:val="center"/>
              <w:rPr>
                <w:rFonts w:ascii="Times New Roman" w:eastAsia="Times New Roman" w:hAnsi="Times New Roman" w:cs="Times New Roman"/>
                <w:sz w:val="20"/>
                <w:szCs w:val="20"/>
              </w:rPr>
            </w:pPr>
          </w:p>
        </w:tc>
        <w:tc>
          <w:tcPr>
            <w:tcW w:w="964" w:type="dxa"/>
            <w:vAlign w:val="center"/>
          </w:tcPr>
          <w:p w14:paraId="51F98C8B" w14:textId="581FEE74"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3380,3</w:t>
            </w:r>
          </w:p>
        </w:tc>
        <w:tc>
          <w:tcPr>
            <w:tcW w:w="3722" w:type="dxa"/>
            <w:shd w:val="clear" w:color="auto" w:fill="auto"/>
            <w:noWrap/>
            <w:vAlign w:val="center"/>
          </w:tcPr>
          <w:p w14:paraId="149174A0" w14:textId="54A6144D" w:rsidR="000C4916" w:rsidRPr="00F603B4" w:rsidRDefault="000C4916" w:rsidP="000C491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2023 р. за рахунок коштів інвестиційної програми підприємством придбано сміттєвоз з боковим завантаженням вартістю 2808,0 тис. грн. Протягом І півріччя 2024 р. придбано сміттєвоз з боковим завантаженням на суму 3073,9 тис. грн. за рахунок коштів підприємства, а також безоплатно отримано від Ніжинської міської ради сміттєвоз із заднім завантаженням вартістю 306,4 тис. грн. </w:t>
            </w:r>
          </w:p>
        </w:tc>
        <w:tc>
          <w:tcPr>
            <w:tcW w:w="1763" w:type="dxa"/>
            <w:shd w:val="clear" w:color="auto" w:fill="auto"/>
            <w:noWrap/>
            <w:vAlign w:val="center"/>
          </w:tcPr>
          <w:p w14:paraId="2B33DE31" w14:textId="1245F375"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8B661A">
              <w:rPr>
                <w:rFonts w:ascii="Times New Roman" w:eastAsia="Times New Roman" w:hAnsi="Times New Roman" w:cs="Times New Roman"/>
                <w:color w:val="000000"/>
              </w:rPr>
              <w:t>иконано</w:t>
            </w:r>
          </w:p>
        </w:tc>
      </w:tr>
      <w:tr w:rsidR="000C4916" w:rsidRPr="00F603B4" w14:paraId="0986DE73" w14:textId="77777777" w:rsidTr="00C52EA5">
        <w:trPr>
          <w:trHeight w:val="288"/>
        </w:trPr>
        <w:tc>
          <w:tcPr>
            <w:tcW w:w="1560" w:type="dxa"/>
            <w:shd w:val="clear" w:color="000000" w:fill="FFFFFF"/>
            <w:hideMark/>
          </w:tcPr>
          <w:p w14:paraId="4DF345BF"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8C7994A"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Реконструкція полігону ТПВ</w:t>
            </w:r>
          </w:p>
        </w:tc>
        <w:tc>
          <w:tcPr>
            <w:tcW w:w="1931" w:type="dxa"/>
          </w:tcPr>
          <w:p w14:paraId="677FE72E" w14:textId="5C4A5C81"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КП «ВУКГ», УЖКГтаБ</w:t>
            </w:r>
          </w:p>
        </w:tc>
        <w:tc>
          <w:tcPr>
            <w:tcW w:w="874" w:type="dxa"/>
            <w:shd w:val="clear" w:color="auto" w:fill="auto"/>
            <w:noWrap/>
            <w:hideMark/>
          </w:tcPr>
          <w:p w14:paraId="641C0A6F"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37144376" w14:textId="007A18CA"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22C937A4" w14:textId="456B4264" w:rsidR="000C4916" w:rsidRPr="00F603B4" w:rsidRDefault="000C4916" w:rsidP="000C491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10000</w:t>
            </w:r>
          </w:p>
        </w:tc>
        <w:tc>
          <w:tcPr>
            <w:tcW w:w="964" w:type="dxa"/>
          </w:tcPr>
          <w:p w14:paraId="0412EFCE" w14:textId="3EDEC082"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1C6856F6" w14:textId="028C0E53"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69DCE0AC" w14:textId="520E4A7C" w:rsidR="000C4916" w:rsidRPr="00B678E7" w:rsidRDefault="000C4916" w:rsidP="000C4916">
            <w:pPr>
              <w:spacing w:line="240" w:lineRule="auto"/>
              <w:jc w:val="center"/>
              <w:rPr>
                <w:rFonts w:ascii="Times New Roman" w:eastAsia="Times New Roman" w:hAnsi="Times New Roman" w:cs="Times New Roman"/>
              </w:rPr>
            </w:pPr>
            <w:r w:rsidRPr="00B678E7">
              <w:rPr>
                <w:rFonts w:ascii="Times New Roman" w:eastAsia="Times New Roman" w:hAnsi="Times New Roman" w:cs="Times New Roman"/>
              </w:rPr>
              <w:t>Не виконано</w:t>
            </w:r>
          </w:p>
        </w:tc>
      </w:tr>
      <w:tr w:rsidR="000C4916" w:rsidRPr="00F603B4" w14:paraId="0FDD6487" w14:textId="77777777" w:rsidTr="00C52EA5">
        <w:trPr>
          <w:trHeight w:val="288"/>
        </w:trPr>
        <w:tc>
          <w:tcPr>
            <w:tcW w:w="1560" w:type="dxa"/>
            <w:shd w:val="clear" w:color="000000" w:fill="FFFFFF"/>
            <w:hideMark/>
          </w:tcPr>
          <w:p w14:paraId="16109615"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lastRenderedPageBreak/>
              <w:t> </w:t>
            </w:r>
          </w:p>
        </w:tc>
        <w:tc>
          <w:tcPr>
            <w:tcW w:w="2477" w:type="dxa"/>
            <w:shd w:val="clear" w:color="000000" w:fill="FFFFFF"/>
            <w:hideMark/>
          </w:tcPr>
          <w:p w14:paraId="155A4EDE"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Будівництво протипожежного водопостачання до полігону ТПВ по вул. Прилуцька</w:t>
            </w:r>
          </w:p>
        </w:tc>
        <w:tc>
          <w:tcPr>
            <w:tcW w:w="1931" w:type="dxa"/>
          </w:tcPr>
          <w:p w14:paraId="6A8D4B7A" w14:textId="2BCBB53A"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КП «ВУКГ», УЖКГтаБ</w:t>
            </w:r>
          </w:p>
        </w:tc>
        <w:tc>
          <w:tcPr>
            <w:tcW w:w="874" w:type="dxa"/>
            <w:shd w:val="clear" w:color="auto" w:fill="auto"/>
            <w:noWrap/>
            <w:hideMark/>
          </w:tcPr>
          <w:p w14:paraId="6DF56019"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2B9319AC" w14:textId="094C6A11"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4" w:type="dxa"/>
            <w:shd w:val="clear" w:color="auto" w:fill="auto"/>
            <w:noWrap/>
            <w:hideMark/>
          </w:tcPr>
          <w:p w14:paraId="797490D2" w14:textId="538DD1AF"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64" w:type="dxa"/>
          </w:tcPr>
          <w:p w14:paraId="70623A4D" w14:textId="02B219AB"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07E4BE4E" w14:textId="058F689A"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6D656D1B" w14:textId="69AC8741" w:rsidR="000C4916" w:rsidRPr="00B678E7" w:rsidRDefault="000C4916" w:rsidP="000C4916">
            <w:pPr>
              <w:spacing w:line="240" w:lineRule="auto"/>
              <w:jc w:val="center"/>
              <w:rPr>
                <w:rFonts w:ascii="Times New Roman" w:eastAsia="Times New Roman" w:hAnsi="Times New Roman" w:cs="Times New Roman"/>
                <w:color w:val="000000"/>
              </w:rPr>
            </w:pPr>
            <w:r w:rsidRPr="00B678E7">
              <w:rPr>
                <w:rFonts w:ascii="Times New Roman" w:eastAsia="Times New Roman" w:hAnsi="Times New Roman" w:cs="Times New Roman"/>
              </w:rPr>
              <w:t>Не виконано</w:t>
            </w:r>
          </w:p>
        </w:tc>
      </w:tr>
      <w:tr w:rsidR="000C4916" w:rsidRPr="00F603B4" w14:paraId="2FCD2153" w14:textId="77777777" w:rsidTr="00C52EA5">
        <w:trPr>
          <w:trHeight w:val="288"/>
        </w:trPr>
        <w:tc>
          <w:tcPr>
            <w:tcW w:w="1560" w:type="dxa"/>
            <w:shd w:val="clear" w:color="000000" w:fill="FCE4D6"/>
            <w:hideMark/>
          </w:tcPr>
          <w:p w14:paraId="3B665554" w14:textId="77777777" w:rsidR="000C4916" w:rsidRPr="00F603B4" w:rsidRDefault="000C4916" w:rsidP="000C491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2.5.2</w:t>
            </w:r>
          </w:p>
        </w:tc>
        <w:tc>
          <w:tcPr>
            <w:tcW w:w="2477" w:type="dxa"/>
            <w:shd w:val="clear" w:color="000000" w:fill="FCE4D6"/>
            <w:hideMark/>
          </w:tcPr>
          <w:p w14:paraId="5FE43987" w14:textId="77777777" w:rsidR="000C4916" w:rsidRPr="00F603B4" w:rsidRDefault="000C4916" w:rsidP="000C491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Відповідальне ставлення мешканців i мешканок громади до довкілля</w:t>
            </w:r>
          </w:p>
        </w:tc>
        <w:tc>
          <w:tcPr>
            <w:tcW w:w="1931" w:type="dxa"/>
            <w:shd w:val="clear" w:color="000000" w:fill="FCE4D6"/>
          </w:tcPr>
          <w:p w14:paraId="069FC6D3" w14:textId="77777777" w:rsidR="000C4916" w:rsidRPr="00F603B4" w:rsidRDefault="000C4916" w:rsidP="000C4916">
            <w:pPr>
              <w:spacing w:line="240" w:lineRule="auto"/>
              <w:rPr>
                <w:rFonts w:ascii="Times New Roman" w:eastAsia="Times New Roman" w:hAnsi="Times New Roman" w:cs="Times New Roman"/>
                <w:b/>
                <w:bCs/>
              </w:rPr>
            </w:pPr>
          </w:p>
        </w:tc>
        <w:tc>
          <w:tcPr>
            <w:tcW w:w="874" w:type="dxa"/>
            <w:shd w:val="clear" w:color="000000" w:fill="FCE4D6"/>
            <w:noWrap/>
            <w:hideMark/>
          </w:tcPr>
          <w:p w14:paraId="2E961318" w14:textId="77777777"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132</w:t>
            </w:r>
          </w:p>
        </w:tc>
        <w:tc>
          <w:tcPr>
            <w:tcW w:w="933" w:type="dxa"/>
            <w:shd w:val="clear" w:color="000000" w:fill="FCE4D6"/>
          </w:tcPr>
          <w:p w14:paraId="2A67C7BD"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4E6749E6" w14:textId="454CB27A"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157</w:t>
            </w:r>
          </w:p>
        </w:tc>
        <w:tc>
          <w:tcPr>
            <w:tcW w:w="964" w:type="dxa"/>
            <w:shd w:val="clear" w:color="000000" w:fill="FCE4D6"/>
          </w:tcPr>
          <w:p w14:paraId="1C68DEC2"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6B8ACFA6" w14:textId="70E1FB95"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474CFE01" w14:textId="73E9F17B" w:rsidR="000C4916" w:rsidRPr="00F603B4" w:rsidRDefault="000C4916" w:rsidP="000C4916">
            <w:pPr>
              <w:spacing w:line="240" w:lineRule="auto"/>
              <w:jc w:val="center"/>
              <w:rPr>
                <w:rFonts w:ascii="Times New Roman" w:eastAsia="Times New Roman" w:hAnsi="Times New Roman" w:cs="Times New Roman"/>
                <w:b/>
                <w:bCs/>
                <w:color w:val="000000"/>
              </w:rPr>
            </w:pPr>
          </w:p>
        </w:tc>
      </w:tr>
      <w:tr w:rsidR="008A6649" w:rsidRPr="00F603B4" w14:paraId="28FC3BBA" w14:textId="77777777" w:rsidTr="003E6F60">
        <w:trPr>
          <w:trHeight w:val="600"/>
        </w:trPr>
        <w:tc>
          <w:tcPr>
            <w:tcW w:w="1560" w:type="dxa"/>
            <w:shd w:val="clear" w:color="000000" w:fill="FFFFFF"/>
            <w:hideMark/>
          </w:tcPr>
          <w:p w14:paraId="6B844318" w14:textId="77777777" w:rsidR="008A6649" w:rsidRPr="00F603B4" w:rsidRDefault="008A6649" w:rsidP="008A664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4C0ED6AB" w14:textId="77777777" w:rsidR="008A6649" w:rsidRPr="00F603B4" w:rsidRDefault="008A6649" w:rsidP="008A664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Організація та проведення Днів сталої енергії в рамках Європейської ініціативи «Угода мерів»</w:t>
            </w:r>
          </w:p>
        </w:tc>
        <w:tc>
          <w:tcPr>
            <w:tcW w:w="1931" w:type="dxa"/>
          </w:tcPr>
          <w:p w14:paraId="6FEF8F8E" w14:textId="19CF292B" w:rsidR="008A6649" w:rsidRPr="00F603B4" w:rsidRDefault="008A6649" w:rsidP="008A6649">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економіки</w:t>
            </w:r>
          </w:p>
        </w:tc>
        <w:tc>
          <w:tcPr>
            <w:tcW w:w="874" w:type="dxa"/>
            <w:shd w:val="clear" w:color="auto" w:fill="auto"/>
            <w:noWrap/>
            <w:hideMark/>
          </w:tcPr>
          <w:p w14:paraId="071883C3" w14:textId="77777777" w:rsidR="008A6649" w:rsidRPr="00F603B4" w:rsidRDefault="008A6649" w:rsidP="008A6649">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30</w:t>
            </w:r>
          </w:p>
        </w:tc>
        <w:tc>
          <w:tcPr>
            <w:tcW w:w="933" w:type="dxa"/>
          </w:tcPr>
          <w:p w14:paraId="786AB683" w14:textId="77777777" w:rsidR="008A6649" w:rsidRPr="00F603B4" w:rsidRDefault="008A6649" w:rsidP="008A6649">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52838ACF" w14:textId="6A667A32" w:rsidR="008A6649" w:rsidRPr="00F603B4" w:rsidRDefault="008A6649" w:rsidP="008A6649">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35</w:t>
            </w:r>
          </w:p>
        </w:tc>
        <w:tc>
          <w:tcPr>
            <w:tcW w:w="964" w:type="dxa"/>
          </w:tcPr>
          <w:p w14:paraId="089BE408" w14:textId="77777777" w:rsidR="008A6649" w:rsidRPr="00F603B4" w:rsidRDefault="008A6649" w:rsidP="008A6649">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1B70FF2B" w14:textId="065462BA" w:rsidR="008A6649" w:rsidRPr="00F603B4" w:rsidRDefault="008A6649" w:rsidP="008A6649">
            <w:pPr>
              <w:spacing w:line="240" w:lineRule="auto"/>
              <w:jc w:val="center"/>
              <w:rPr>
                <w:rFonts w:ascii="Times New Roman" w:eastAsia="Times New Roman" w:hAnsi="Times New Roman" w:cs="Times New Roman"/>
                <w:color w:val="000000"/>
              </w:rPr>
            </w:pPr>
            <w:r w:rsidRPr="008A6649">
              <w:rPr>
                <w:rFonts w:ascii="Times New Roman" w:eastAsia="Times New Roman" w:hAnsi="Times New Roman" w:cs="Times New Roman"/>
                <w:color w:val="000000"/>
              </w:rPr>
              <w:t>Не проводились в зв’язку з відсутності фінансування та військовою агресією рф</w:t>
            </w:r>
          </w:p>
        </w:tc>
        <w:tc>
          <w:tcPr>
            <w:tcW w:w="1763" w:type="dxa"/>
            <w:shd w:val="clear" w:color="auto" w:fill="auto"/>
            <w:noWrap/>
          </w:tcPr>
          <w:p w14:paraId="58F9D189" w14:textId="5F3CAB84" w:rsidR="008A6649" w:rsidRPr="00F603B4" w:rsidRDefault="008A6649" w:rsidP="008A664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8A6649">
              <w:rPr>
                <w:rFonts w:ascii="Times New Roman" w:eastAsia="Times New Roman" w:hAnsi="Times New Roman" w:cs="Times New Roman"/>
                <w:color w:val="000000"/>
              </w:rPr>
              <w:t>е виконано</w:t>
            </w:r>
          </w:p>
        </w:tc>
      </w:tr>
      <w:tr w:rsidR="008A6649" w:rsidRPr="00F603B4" w14:paraId="20002EAD" w14:textId="77777777" w:rsidTr="003E6F60">
        <w:trPr>
          <w:trHeight w:val="564"/>
        </w:trPr>
        <w:tc>
          <w:tcPr>
            <w:tcW w:w="1560" w:type="dxa"/>
            <w:shd w:val="clear" w:color="000000" w:fill="FFFFFF"/>
            <w:hideMark/>
          </w:tcPr>
          <w:p w14:paraId="6F8C25A3" w14:textId="77777777" w:rsidR="008A6649" w:rsidRPr="00F603B4" w:rsidRDefault="008A6649" w:rsidP="008A664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6E8CD19A" w14:textId="77777777" w:rsidR="008A6649" w:rsidRPr="00F603B4" w:rsidRDefault="008A6649" w:rsidP="008A6649">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 Проведення для мешканців та мешканок громади тренінгів, семінарів із екологічної тематики</w:t>
            </w:r>
          </w:p>
        </w:tc>
        <w:tc>
          <w:tcPr>
            <w:tcW w:w="1931" w:type="dxa"/>
          </w:tcPr>
          <w:p w14:paraId="7D1571A9" w14:textId="66995E3B" w:rsidR="008A6649" w:rsidRPr="00F603B4" w:rsidRDefault="008A6649" w:rsidP="008A6649">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 xml:space="preserve">Відділ економіки </w:t>
            </w:r>
          </w:p>
        </w:tc>
        <w:tc>
          <w:tcPr>
            <w:tcW w:w="874" w:type="dxa"/>
            <w:shd w:val="clear" w:color="auto" w:fill="auto"/>
            <w:noWrap/>
            <w:hideMark/>
          </w:tcPr>
          <w:p w14:paraId="027072A9" w14:textId="77777777" w:rsidR="008A6649" w:rsidRPr="00F603B4" w:rsidRDefault="008A6649" w:rsidP="008A6649">
            <w:pPr>
              <w:spacing w:line="240" w:lineRule="auto"/>
              <w:jc w:val="center"/>
              <w:rPr>
                <w:rFonts w:ascii="Times New Roman" w:eastAsia="Times New Roman" w:hAnsi="Times New Roman" w:cs="Times New Roman"/>
              </w:rPr>
            </w:pPr>
            <w:r w:rsidRPr="00F603B4">
              <w:rPr>
                <w:rFonts w:ascii="Times New Roman" w:eastAsia="Times New Roman" w:hAnsi="Times New Roman" w:cs="Times New Roman"/>
              </w:rPr>
              <w:t>2</w:t>
            </w:r>
          </w:p>
        </w:tc>
        <w:tc>
          <w:tcPr>
            <w:tcW w:w="933" w:type="dxa"/>
          </w:tcPr>
          <w:p w14:paraId="6CC4D879" w14:textId="77777777" w:rsidR="008A6649" w:rsidRPr="00F603B4" w:rsidRDefault="008A6649" w:rsidP="008A6649">
            <w:pPr>
              <w:spacing w:line="240" w:lineRule="auto"/>
              <w:jc w:val="center"/>
              <w:rPr>
                <w:rFonts w:ascii="Times New Roman" w:eastAsia="Times New Roman" w:hAnsi="Times New Roman" w:cs="Times New Roman"/>
              </w:rPr>
            </w:pPr>
          </w:p>
        </w:tc>
        <w:tc>
          <w:tcPr>
            <w:tcW w:w="874" w:type="dxa"/>
            <w:shd w:val="clear" w:color="auto" w:fill="auto"/>
            <w:noWrap/>
            <w:hideMark/>
          </w:tcPr>
          <w:p w14:paraId="2EEB78E4" w14:textId="30E8C470" w:rsidR="008A6649" w:rsidRPr="00F603B4" w:rsidRDefault="008A6649" w:rsidP="008A6649">
            <w:pPr>
              <w:spacing w:line="240" w:lineRule="auto"/>
              <w:jc w:val="center"/>
              <w:rPr>
                <w:rFonts w:ascii="Times New Roman" w:eastAsia="Times New Roman" w:hAnsi="Times New Roman" w:cs="Times New Roman"/>
              </w:rPr>
            </w:pPr>
            <w:r w:rsidRPr="00F603B4">
              <w:rPr>
                <w:rFonts w:ascii="Times New Roman" w:eastAsia="Times New Roman" w:hAnsi="Times New Roman" w:cs="Times New Roman"/>
              </w:rPr>
              <w:t>2</w:t>
            </w:r>
          </w:p>
        </w:tc>
        <w:tc>
          <w:tcPr>
            <w:tcW w:w="964" w:type="dxa"/>
          </w:tcPr>
          <w:p w14:paraId="767042FA" w14:textId="77777777" w:rsidR="008A6649" w:rsidRPr="00F603B4" w:rsidRDefault="008A6649" w:rsidP="008A6649">
            <w:pPr>
              <w:spacing w:line="240" w:lineRule="auto"/>
              <w:jc w:val="center"/>
              <w:rPr>
                <w:rFonts w:ascii="Times New Roman" w:eastAsia="Times New Roman" w:hAnsi="Times New Roman" w:cs="Times New Roman"/>
              </w:rPr>
            </w:pPr>
          </w:p>
        </w:tc>
        <w:tc>
          <w:tcPr>
            <w:tcW w:w="3722" w:type="dxa"/>
            <w:shd w:val="clear" w:color="auto" w:fill="auto"/>
            <w:noWrap/>
            <w:vAlign w:val="center"/>
          </w:tcPr>
          <w:p w14:paraId="1A897EDA" w14:textId="776D9A08" w:rsidR="008A6649" w:rsidRPr="008A6649" w:rsidRDefault="008A6649" w:rsidP="008A6649">
            <w:pPr>
              <w:spacing w:line="240" w:lineRule="auto"/>
              <w:jc w:val="center"/>
              <w:rPr>
                <w:rFonts w:ascii="Times New Roman" w:eastAsia="Times New Roman" w:hAnsi="Times New Roman" w:cs="Times New Roman"/>
                <w:color w:val="000000"/>
              </w:rPr>
            </w:pPr>
            <w:r w:rsidRPr="008A6649">
              <w:rPr>
                <w:rFonts w:ascii="Times New Roman" w:eastAsia="Times New Roman" w:hAnsi="Times New Roman" w:cs="Times New Roman"/>
                <w:color w:val="000000"/>
              </w:rPr>
              <w:t>Прийнято участь в двох заходах організованих, що були організовані молодіжним центром, організовано зустріч з студентами аграрного коледжу.</w:t>
            </w:r>
          </w:p>
        </w:tc>
        <w:tc>
          <w:tcPr>
            <w:tcW w:w="1763" w:type="dxa"/>
            <w:shd w:val="clear" w:color="auto" w:fill="auto"/>
            <w:noWrap/>
          </w:tcPr>
          <w:p w14:paraId="27D42845" w14:textId="7833CAB8" w:rsidR="008A6649" w:rsidRPr="008A6649" w:rsidRDefault="008A6649" w:rsidP="008A6649">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8A6649">
              <w:rPr>
                <w:rFonts w:ascii="Times New Roman" w:eastAsia="Times New Roman" w:hAnsi="Times New Roman" w:cs="Times New Roman"/>
                <w:color w:val="000000"/>
              </w:rPr>
              <w:t>иконано</w:t>
            </w:r>
          </w:p>
        </w:tc>
      </w:tr>
      <w:tr w:rsidR="000C4916" w:rsidRPr="00F603B4" w14:paraId="2EB56371" w14:textId="77777777" w:rsidTr="00C52EA5">
        <w:trPr>
          <w:trHeight w:val="288"/>
        </w:trPr>
        <w:tc>
          <w:tcPr>
            <w:tcW w:w="1560" w:type="dxa"/>
            <w:shd w:val="clear" w:color="000000" w:fill="FFFFFF"/>
            <w:hideMark/>
          </w:tcPr>
          <w:p w14:paraId="420B5CB1"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48EFD4D5"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Висадження зелених насаджень на території рекреаційних зон  громади </w:t>
            </w:r>
          </w:p>
        </w:tc>
        <w:tc>
          <w:tcPr>
            <w:tcW w:w="1931" w:type="dxa"/>
          </w:tcPr>
          <w:p w14:paraId="1A4DE4B6" w14:textId="77777777" w:rsidR="000C4916" w:rsidRPr="00F603B4" w:rsidRDefault="000C4916" w:rsidP="000C4916">
            <w:pPr>
              <w:spacing w:line="240" w:lineRule="auto"/>
              <w:rPr>
                <w:rFonts w:ascii="Times New Roman" w:hAnsi="Times New Roman" w:cs="Times New Roman"/>
                <w:sz w:val="20"/>
                <w:szCs w:val="20"/>
              </w:rPr>
            </w:pPr>
            <w:r w:rsidRPr="00F603B4">
              <w:rPr>
                <w:rFonts w:ascii="Times New Roman" w:hAnsi="Times New Roman" w:cs="Times New Roman"/>
                <w:sz w:val="20"/>
                <w:szCs w:val="20"/>
              </w:rPr>
              <w:t xml:space="preserve">УЖКГтаБ,  </w:t>
            </w:r>
          </w:p>
          <w:p w14:paraId="0322EE0F" w14:textId="24C0FA45"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КП «ВУКГ»,</w:t>
            </w:r>
          </w:p>
        </w:tc>
        <w:tc>
          <w:tcPr>
            <w:tcW w:w="874" w:type="dxa"/>
            <w:shd w:val="clear" w:color="auto" w:fill="auto"/>
            <w:noWrap/>
            <w:vAlign w:val="center"/>
            <w:hideMark/>
          </w:tcPr>
          <w:p w14:paraId="1E966475" w14:textId="4B888B09" w:rsidR="000C4916" w:rsidRPr="00F603B4" w:rsidRDefault="000C4916" w:rsidP="000C4916">
            <w:pPr>
              <w:spacing w:line="240" w:lineRule="auto"/>
              <w:jc w:val="center"/>
              <w:rPr>
                <w:rFonts w:ascii="Times New Roman" w:eastAsia="Times New Roman" w:hAnsi="Times New Roman" w:cs="Times New Roman"/>
                <w:color w:val="000000"/>
              </w:rPr>
            </w:pPr>
            <w:r w:rsidRPr="00B934DC">
              <w:rPr>
                <w:rFonts w:ascii="Times New Roman" w:eastAsia="Times New Roman" w:hAnsi="Times New Roman" w:cs="Times New Roman"/>
                <w:color w:val="000000"/>
              </w:rPr>
              <w:t>100</w:t>
            </w:r>
          </w:p>
        </w:tc>
        <w:tc>
          <w:tcPr>
            <w:tcW w:w="933" w:type="dxa"/>
            <w:vAlign w:val="center"/>
          </w:tcPr>
          <w:p w14:paraId="73A26906" w14:textId="504ABEB2" w:rsidR="000C4916" w:rsidRPr="00F603B4" w:rsidRDefault="000C4916" w:rsidP="000C4916">
            <w:pPr>
              <w:spacing w:line="240" w:lineRule="auto"/>
              <w:jc w:val="center"/>
              <w:rPr>
                <w:rFonts w:ascii="Times New Roman" w:eastAsia="Times New Roman" w:hAnsi="Times New Roman" w:cs="Times New Roman"/>
                <w:color w:val="000000"/>
              </w:rPr>
            </w:pPr>
            <w:r w:rsidRPr="00B934DC">
              <w:rPr>
                <w:rFonts w:ascii="Times New Roman" w:eastAsia="Times New Roman" w:hAnsi="Times New Roman" w:cs="Times New Roman"/>
                <w:color w:val="000000"/>
              </w:rPr>
              <w:t>669,3</w:t>
            </w:r>
          </w:p>
        </w:tc>
        <w:tc>
          <w:tcPr>
            <w:tcW w:w="874" w:type="dxa"/>
            <w:shd w:val="clear" w:color="auto" w:fill="auto"/>
            <w:noWrap/>
            <w:vAlign w:val="center"/>
            <w:hideMark/>
          </w:tcPr>
          <w:p w14:paraId="0A98AFD4" w14:textId="53128E7D" w:rsidR="000C4916" w:rsidRPr="00F603B4" w:rsidRDefault="000C4916" w:rsidP="000C4916">
            <w:pPr>
              <w:spacing w:line="240" w:lineRule="auto"/>
              <w:jc w:val="center"/>
              <w:rPr>
                <w:rFonts w:ascii="Times New Roman" w:eastAsia="Times New Roman" w:hAnsi="Times New Roman" w:cs="Times New Roman"/>
                <w:color w:val="000000"/>
              </w:rPr>
            </w:pPr>
            <w:r w:rsidRPr="00B934DC">
              <w:rPr>
                <w:rFonts w:ascii="Times New Roman" w:eastAsia="Times New Roman" w:hAnsi="Times New Roman" w:cs="Times New Roman"/>
                <w:color w:val="000000"/>
              </w:rPr>
              <w:t>120</w:t>
            </w:r>
          </w:p>
        </w:tc>
        <w:tc>
          <w:tcPr>
            <w:tcW w:w="964" w:type="dxa"/>
            <w:vAlign w:val="center"/>
          </w:tcPr>
          <w:p w14:paraId="13C5E924" w14:textId="09F13837" w:rsidR="000C4916" w:rsidRPr="00F603B4" w:rsidRDefault="000C4916" w:rsidP="000C4916">
            <w:pPr>
              <w:spacing w:line="240" w:lineRule="auto"/>
              <w:jc w:val="center"/>
              <w:rPr>
                <w:rFonts w:ascii="Times New Roman" w:eastAsia="Times New Roman" w:hAnsi="Times New Roman" w:cs="Times New Roman"/>
                <w:color w:val="000000"/>
              </w:rPr>
            </w:pPr>
            <w:r w:rsidRPr="00B934DC">
              <w:rPr>
                <w:rFonts w:ascii="Times New Roman" w:eastAsia="Times New Roman" w:hAnsi="Times New Roman" w:cs="Times New Roman"/>
                <w:color w:val="000000"/>
              </w:rPr>
              <w:t>679,9</w:t>
            </w:r>
          </w:p>
        </w:tc>
        <w:tc>
          <w:tcPr>
            <w:tcW w:w="3722" w:type="dxa"/>
            <w:shd w:val="clear" w:color="auto" w:fill="auto"/>
            <w:noWrap/>
            <w:vAlign w:val="center"/>
          </w:tcPr>
          <w:p w14:paraId="0606518D" w14:textId="77777777" w:rsidR="000C4916" w:rsidRPr="000F481A" w:rsidRDefault="000C4916" w:rsidP="000C4916">
            <w:pPr>
              <w:spacing w:line="240" w:lineRule="auto"/>
              <w:rPr>
                <w:rFonts w:ascii="Times New Roman" w:eastAsia="Times New Roman" w:hAnsi="Times New Roman" w:cs="Times New Roman"/>
                <w:color w:val="000000"/>
              </w:rPr>
            </w:pPr>
            <w:r w:rsidRPr="000F481A">
              <w:rPr>
                <w:rFonts w:ascii="Times New Roman" w:eastAsia="Times New Roman" w:hAnsi="Times New Roman" w:cs="Times New Roman"/>
                <w:color w:val="000000"/>
              </w:rPr>
              <w:t>В 2023 році було висаджено на території рекреаційних зон м. Ніжина зелених насаджень (однорічних та багаторічних рослин, кущів та дерев), придбаних за рахунок бюджетних коштів, у кількості 16930, зокрема: однорічних рослин – 12497 од., багаторічних рослин – 3900 од., дерев – 19 од., кущів – 514 од.</w:t>
            </w:r>
          </w:p>
          <w:p w14:paraId="3B735136" w14:textId="77777777" w:rsidR="000C4916" w:rsidRPr="000F481A" w:rsidRDefault="000C4916" w:rsidP="000C4916">
            <w:pPr>
              <w:spacing w:line="240" w:lineRule="auto"/>
              <w:rPr>
                <w:rFonts w:ascii="Times New Roman" w:eastAsia="Times New Roman" w:hAnsi="Times New Roman" w:cs="Times New Roman"/>
                <w:color w:val="000000"/>
              </w:rPr>
            </w:pPr>
            <w:r w:rsidRPr="000F481A">
              <w:rPr>
                <w:rFonts w:ascii="Times New Roman" w:eastAsia="Times New Roman" w:hAnsi="Times New Roman" w:cs="Times New Roman"/>
                <w:color w:val="000000"/>
              </w:rPr>
              <w:t>Висадка однорічних рослин, проводилась на наступних об’єктах: вул. Гоголя та вул. Батюка (підвісні вазони) – 246 од., біля пам’ятника Небесній Сотні по вул. Гоголя – 3940 од., біля ЗОШ № 3 по вул. Набережна – 316 од., біля Спасо-</w:t>
            </w:r>
            <w:r w:rsidRPr="000F481A">
              <w:rPr>
                <w:rFonts w:ascii="Times New Roman" w:eastAsia="Times New Roman" w:hAnsi="Times New Roman" w:cs="Times New Roman"/>
                <w:color w:val="000000"/>
              </w:rPr>
              <w:lastRenderedPageBreak/>
              <w:t>Преображенської церкви по вул. С. Прощенка – 480 од., біля пам’ятника Огірку по вул. Шевченка – 1760 од., сквер ім. М. Гоголя, сквер ім. М. Заньковецької (квіткові піраміди) – 170 од., біля ЗОШ № 1 по вул. Набережна – 2270 од., біля пам’ятника Афганцям по вул Шевченка  - 1095 од., квітник на перетині вул. Шевченка та вул. Захисників України – 2220 од.</w:t>
            </w:r>
          </w:p>
          <w:p w14:paraId="51FF46EE" w14:textId="77777777" w:rsidR="000C4916" w:rsidRPr="000F481A" w:rsidRDefault="000C4916" w:rsidP="000C4916">
            <w:pPr>
              <w:spacing w:line="240" w:lineRule="auto"/>
              <w:rPr>
                <w:rFonts w:ascii="Times New Roman" w:eastAsia="Times New Roman" w:hAnsi="Times New Roman" w:cs="Times New Roman"/>
                <w:color w:val="000000"/>
              </w:rPr>
            </w:pPr>
            <w:r w:rsidRPr="000F481A">
              <w:rPr>
                <w:rFonts w:ascii="Times New Roman" w:eastAsia="Times New Roman" w:hAnsi="Times New Roman" w:cs="Times New Roman"/>
                <w:color w:val="000000"/>
              </w:rPr>
              <w:t>Дерева та кущі були висаджені на площі ім. І. Франка – 101 од. (12 дерев, 89 кущів), по вул. Шевченка – 276 од. (5 дерев, 271 кущ, ), сквер ім. О.Лисянського – 42 од. (2 дерева, 40 кущів), сквер ім. О.Кониського – 80 од (80 кущів троянд), біля ТЦ «Гермес» по вул. Шевченка – 34 од. (34 кущі).</w:t>
            </w:r>
          </w:p>
          <w:p w14:paraId="4950E8C9" w14:textId="77777777" w:rsidR="000C4916" w:rsidRPr="000F481A" w:rsidRDefault="000C4916" w:rsidP="000C4916">
            <w:pPr>
              <w:spacing w:line="240" w:lineRule="auto"/>
              <w:rPr>
                <w:rFonts w:ascii="Times New Roman" w:eastAsia="Times New Roman" w:hAnsi="Times New Roman" w:cs="Times New Roman"/>
                <w:color w:val="000000"/>
              </w:rPr>
            </w:pPr>
            <w:r w:rsidRPr="000F481A">
              <w:rPr>
                <w:rFonts w:ascii="Times New Roman" w:eastAsia="Times New Roman" w:hAnsi="Times New Roman" w:cs="Times New Roman"/>
                <w:color w:val="000000"/>
              </w:rPr>
              <w:t>Саджанці багаторічних рослин (тюльпан, крокус) були висаджені в сквері ім. Лисянського – 1000 од., сквері ім. М. Гоголя – 400 од., парку Незалежності – 400 од., біля ТЦ «Гермес» - 900 од., на квітниках по вул. С. Прощенка біля Спасо-Преображенської церкви – 300 од.. на перетині вул. Шевченка та вул. Захисників України – 900 од.</w:t>
            </w:r>
          </w:p>
          <w:p w14:paraId="3FFF3612" w14:textId="77777777" w:rsidR="000C4916" w:rsidRPr="000F481A" w:rsidRDefault="000C4916" w:rsidP="000C4916">
            <w:pPr>
              <w:spacing w:line="240" w:lineRule="auto"/>
              <w:rPr>
                <w:rFonts w:ascii="Times New Roman" w:eastAsia="Times New Roman" w:hAnsi="Times New Roman" w:cs="Times New Roman"/>
                <w:color w:val="000000"/>
              </w:rPr>
            </w:pPr>
          </w:p>
          <w:p w14:paraId="3CCA1C38" w14:textId="77777777" w:rsidR="000C4916" w:rsidRDefault="000C4916" w:rsidP="000C4916">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 2024 році висаджено на рекреаційних зонах м. Ніжина понад 15170 зелених насаджень, зокрема: однорічних рослин – 14210, багаторічних декоративних рослин (квіти) – 622, дерев та кущів – 338.</w:t>
            </w:r>
          </w:p>
          <w:p w14:paraId="30A9555B" w14:textId="77777777" w:rsidR="000C4916" w:rsidRDefault="000C4916" w:rsidP="000C4916">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Однорічники висаджені на наступних вулицях та об’єктах: вул. Гоголя, вул. Батюка, сквер ім. М. Гоголя, вул. Набережна, вул. С. Прощенка, вул. Шевченка, парк ім. Т.Шевченка.</w:t>
            </w:r>
          </w:p>
          <w:p w14:paraId="6B3C42B2" w14:textId="77777777" w:rsidR="000C4916" w:rsidRDefault="000C4916" w:rsidP="000C4916">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Багаторічні квіти висаджені на центральній алеї по вул. Шевченка, біля гімназії № 3 по вул. Набережна, на розі вул. Батюка та вул. Кушакевичів, біля пам’ятника Огірку по вул. Шевченка, в парку Незалежності, по вул. Батюка, біля ТЦ «Гермес» по вул. Шевченка, на площі ім. М. Заньковецької.</w:t>
            </w:r>
          </w:p>
          <w:p w14:paraId="1E9E0AE5" w14:textId="01D7A12D" w:rsidR="000C4916" w:rsidRPr="00F603B4" w:rsidRDefault="000C4916" w:rsidP="000C491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Висадка дерев та кущів здійснювалась на площі ім. І.Франка, вул. Набережна, вул. С. Прощенка, вул. Шевченка (біля пам’ятника Огірку, біля Дому молитви), площі м. Заньковецької, вул. Вульфа, в парку Слави та на центральній алеї міста. </w:t>
            </w:r>
          </w:p>
        </w:tc>
        <w:tc>
          <w:tcPr>
            <w:tcW w:w="1763" w:type="dxa"/>
            <w:shd w:val="clear" w:color="auto" w:fill="auto"/>
            <w:noWrap/>
            <w:vAlign w:val="center"/>
          </w:tcPr>
          <w:p w14:paraId="3014B37B" w14:textId="3E599F6B"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Виконано</w:t>
            </w:r>
          </w:p>
        </w:tc>
      </w:tr>
      <w:tr w:rsidR="000C4916" w:rsidRPr="00F603B4" w14:paraId="337A7CA1" w14:textId="77777777" w:rsidTr="00C52EA5">
        <w:trPr>
          <w:trHeight w:val="288"/>
        </w:trPr>
        <w:tc>
          <w:tcPr>
            <w:tcW w:w="1560" w:type="dxa"/>
            <w:shd w:val="clear" w:color="000000" w:fill="FCE4D6"/>
            <w:hideMark/>
          </w:tcPr>
          <w:p w14:paraId="7FB4A79C" w14:textId="77777777" w:rsidR="000C4916" w:rsidRPr="00F603B4" w:rsidRDefault="000C4916" w:rsidP="000C4916">
            <w:pPr>
              <w:spacing w:line="240" w:lineRule="auto"/>
              <w:rPr>
                <w:rFonts w:ascii="Times New Roman" w:eastAsia="Times New Roman" w:hAnsi="Times New Roman" w:cs="Times New Roman"/>
              </w:rPr>
            </w:pPr>
            <w:r w:rsidRPr="00F603B4">
              <w:rPr>
                <w:rFonts w:ascii="Times New Roman" w:eastAsia="Times New Roman" w:hAnsi="Times New Roman" w:cs="Times New Roman"/>
              </w:rPr>
              <w:lastRenderedPageBreak/>
              <w:t>Завдання  2.5.3</w:t>
            </w:r>
          </w:p>
        </w:tc>
        <w:tc>
          <w:tcPr>
            <w:tcW w:w="2477" w:type="dxa"/>
            <w:shd w:val="clear" w:color="000000" w:fill="FCE4D6"/>
            <w:hideMark/>
          </w:tcPr>
          <w:p w14:paraId="508F0967" w14:textId="77777777" w:rsidR="000C4916" w:rsidRPr="00F603B4" w:rsidRDefault="000C4916" w:rsidP="000C491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Русло річки Остер та інші водойми громади розчищені</w:t>
            </w:r>
          </w:p>
        </w:tc>
        <w:tc>
          <w:tcPr>
            <w:tcW w:w="1931" w:type="dxa"/>
            <w:shd w:val="clear" w:color="000000" w:fill="FCE4D6"/>
          </w:tcPr>
          <w:p w14:paraId="77F5518E" w14:textId="078ECA6E" w:rsidR="000C4916" w:rsidRPr="00F603B4" w:rsidRDefault="000C4916" w:rsidP="000C4916">
            <w:pPr>
              <w:spacing w:line="240" w:lineRule="auto"/>
              <w:rPr>
                <w:rFonts w:ascii="Times New Roman" w:eastAsia="Times New Roman" w:hAnsi="Times New Roman" w:cs="Times New Roman"/>
                <w:b/>
                <w:bCs/>
              </w:rPr>
            </w:pPr>
          </w:p>
        </w:tc>
        <w:tc>
          <w:tcPr>
            <w:tcW w:w="874" w:type="dxa"/>
            <w:shd w:val="clear" w:color="000000" w:fill="FCE4D6"/>
            <w:noWrap/>
            <w:hideMark/>
          </w:tcPr>
          <w:p w14:paraId="36FB5919" w14:textId="77777777"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33" w:type="dxa"/>
            <w:shd w:val="clear" w:color="000000" w:fill="FCE4D6"/>
          </w:tcPr>
          <w:p w14:paraId="080DA3A9"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6395F410" w14:textId="38A40982"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64" w:type="dxa"/>
            <w:shd w:val="clear" w:color="000000" w:fill="FCE4D6"/>
          </w:tcPr>
          <w:p w14:paraId="1C1AD1D6"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0AC0FDCE" w14:textId="74E21C63"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28D58235" w14:textId="79A61E37" w:rsidR="000C4916" w:rsidRPr="00F603B4" w:rsidRDefault="000C4916" w:rsidP="000C4916">
            <w:pPr>
              <w:spacing w:line="240" w:lineRule="auto"/>
              <w:jc w:val="center"/>
              <w:rPr>
                <w:rFonts w:ascii="Times New Roman" w:eastAsia="Times New Roman" w:hAnsi="Times New Roman" w:cs="Times New Roman"/>
                <w:b/>
                <w:bCs/>
                <w:color w:val="000000"/>
              </w:rPr>
            </w:pPr>
          </w:p>
        </w:tc>
      </w:tr>
      <w:tr w:rsidR="000C4916" w:rsidRPr="00F603B4" w14:paraId="5F1C8F41" w14:textId="77777777" w:rsidTr="00C52EA5">
        <w:trPr>
          <w:trHeight w:val="288"/>
        </w:trPr>
        <w:tc>
          <w:tcPr>
            <w:tcW w:w="1560" w:type="dxa"/>
            <w:shd w:val="clear" w:color="000000" w:fill="FFFFFF"/>
            <w:hideMark/>
          </w:tcPr>
          <w:p w14:paraId="7D0BF6D0"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4F0890F5"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Розробка проектів щодо розчищення трьох водоймів  на території громади</w:t>
            </w:r>
          </w:p>
        </w:tc>
        <w:tc>
          <w:tcPr>
            <w:tcW w:w="1931" w:type="dxa"/>
          </w:tcPr>
          <w:p w14:paraId="48B4F994" w14:textId="6D8AB2DC"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28E50124"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1E25033B" w14:textId="3628D7D6"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4" w:type="dxa"/>
            <w:shd w:val="clear" w:color="auto" w:fill="auto"/>
            <w:noWrap/>
            <w:hideMark/>
          </w:tcPr>
          <w:p w14:paraId="746989C8" w14:textId="57ED09A7"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64" w:type="dxa"/>
          </w:tcPr>
          <w:p w14:paraId="6DEEA91F" w14:textId="3B982E80"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0FD7B758" w14:textId="583CAE61" w:rsidR="000C4916" w:rsidRPr="00F603B4" w:rsidRDefault="000C491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61A15DD8" w14:textId="2AFA9CD3" w:rsidR="000C4916" w:rsidRPr="00B678E7" w:rsidRDefault="000C4916" w:rsidP="000C4916">
            <w:pPr>
              <w:spacing w:line="240" w:lineRule="auto"/>
              <w:jc w:val="center"/>
              <w:rPr>
                <w:rFonts w:ascii="Times New Roman" w:eastAsia="Times New Roman" w:hAnsi="Times New Roman" w:cs="Times New Roman"/>
                <w:color w:val="000000"/>
              </w:rPr>
            </w:pPr>
            <w:r w:rsidRPr="00B678E7">
              <w:rPr>
                <w:rFonts w:ascii="Times New Roman" w:eastAsia="Times New Roman" w:hAnsi="Times New Roman" w:cs="Times New Roman"/>
              </w:rPr>
              <w:t>Не виконано</w:t>
            </w:r>
          </w:p>
        </w:tc>
      </w:tr>
      <w:tr w:rsidR="000C4916" w:rsidRPr="00F603B4" w14:paraId="3040454A" w14:textId="77777777" w:rsidTr="00C52EA5">
        <w:trPr>
          <w:trHeight w:val="288"/>
        </w:trPr>
        <w:tc>
          <w:tcPr>
            <w:tcW w:w="1560" w:type="dxa"/>
            <w:shd w:val="clear" w:color="000000" w:fill="FFFFFF"/>
            <w:hideMark/>
          </w:tcPr>
          <w:p w14:paraId="65B0A234"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444B8CD1"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Проведення робіт з очистки трьох водойм</w:t>
            </w:r>
          </w:p>
        </w:tc>
        <w:tc>
          <w:tcPr>
            <w:tcW w:w="1931" w:type="dxa"/>
          </w:tcPr>
          <w:p w14:paraId="2224BFDF" w14:textId="7CFC9C5A"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61E5E024"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5F779CCE" w14:textId="6B5F1F78"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4" w:type="dxa"/>
            <w:shd w:val="clear" w:color="auto" w:fill="auto"/>
            <w:noWrap/>
            <w:hideMark/>
          </w:tcPr>
          <w:p w14:paraId="4AD4B35F" w14:textId="3B47301C"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64" w:type="dxa"/>
          </w:tcPr>
          <w:p w14:paraId="2907EABC" w14:textId="350D8334"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722" w:type="dxa"/>
            <w:shd w:val="clear" w:color="auto" w:fill="auto"/>
            <w:noWrap/>
            <w:vAlign w:val="center"/>
          </w:tcPr>
          <w:p w14:paraId="5CF22BBC" w14:textId="626F4458"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5184BE89" w14:textId="619DD7BB" w:rsidR="000C4916" w:rsidRPr="00B678E7" w:rsidRDefault="000C4916" w:rsidP="000C4916">
            <w:pPr>
              <w:spacing w:line="240" w:lineRule="auto"/>
              <w:jc w:val="center"/>
              <w:rPr>
                <w:rFonts w:ascii="Times New Roman" w:eastAsia="Times New Roman" w:hAnsi="Times New Roman" w:cs="Times New Roman"/>
                <w:color w:val="000000"/>
              </w:rPr>
            </w:pPr>
            <w:r w:rsidRPr="00B678E7">
              <w:rPr>
                <w:rFonts w:ascii="Times New Roman" w:eastAsia="Times New Roman" w:hAnsi="Times New Roman" w:cs="Times New Roman"/>
              </w:rPr>
              <w:t>Не виконано</w:t>
            </w:r>
          </w:p>
        </w:tc>
      </w:tr>
      <w:tr w:rsidR="000C4916" w:rsidRPr="00F603B4" w14:paraId="135388F7" w14:textId="77777777" w:rsidTr="00C52EA5">
        <w:trPr>
          <w:trHeight w:val="288"/>
        </w:trPr>
        <w:tc>
          <w:tcPr>
            <w:tcW w:w="1560" w:type="dxa"/>
            <w:shd w:val="clear" w:color="000000" w:fill="FFFFFF"/>
            <w:hideMark/>
          </w:tcPr>
          <w:p w14:paraId="2CAF0206"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50ED675C"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Розчищення русла річки Остер </w:t>
            </w:r>
          </w:p>
        </w:tc>
        <w:tc>
          <w:tcPr>
            <w:tcW w:w="1931" w:type="dxa"/>
          </w:tcPr>
          <w:p w14:paraId="474DA642" w14:textId="02072169"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139D0D07"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2389F7AE" w14:textId="7F6A131F"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4" w:type="dxa"/>
            <w:shd w:val="clear" w:color="auto" w:fill="auto"/>
            <w:noWrap/>
            <w:hideMark/>
          </w:tcPr>
          <w:p w14:paraId="0B098336" w14:textId="236C8593"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64" w:type="dxa"/>
          </w:tcPr>
          <w:p w14:paraId="336608F1" w14:textId="154D0EE1"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722" w:type="dxa"/>
            <w:shd w:val="clear" w:color="auto" w:fill="auto"/>
            <w:noWrap/>
            <w:vAlign w:val="center"/>
          </w:tcPr>
          <w:p w14:paraId="06FB74E7" w14:textId="4840833D" w:rsidR="000C4916" w:rsidRPr="00F603B4" w:rsidRDefault="000C4916" w:rsidP="000C491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77C083ED" w14:textId="6DF78928" w:rsidR="000C4916" w:rsidRPr="00B678E7" w:rsidRDefault="000C4916" w:rsidP="000C4916">
            <w:pPr>
              <w:spacing w:line="240" w:lineRule="auto"/>
              <w:jc w:val="center"/>
              <w:rPr>
                <w:rFonts w:ascii="Times New Roman" w:eastAsia="Times New Roman" w:hAnsi="Times New Roman" w:cs="Times New Roman"/>
              </w:rPr>
            </w:pPr>
            <w:r w:rsidRPr="00B678E7">
              <w:rPr>
                <w:rFonts w:ascii="Times New Roman" w:eastAsia="Times New Roman" w:hAnsi="Times New Roman" w:cs="Times New Roman"/>
              </w:rPr>
              <w:t>Не виконано</w:t>
            </w:r>
          </w:p>
        </w:tc>
      </w:tr>
      <w:tr w:rsidR="000C4916" w:rsidRPr="00F603B4" w14:paraId="03F6BC59" w14:textId="77777777" w:rsidTr="00C52EA5">
        <w:trPr>
          <w:trHeight w:val="288"/>
        </w:trPr>
        <w:tc>
          <w:tcPr>
            <w:tcW w:w="1560" w:type="dxa"/>
            <w:shd w:val="clear" w:color="000000" w:fill="B4C6E7" w:themeFill="accent1" w:themeFillTint="66"/>
            <w:hideMark/>
          </w:tcPr>
          <w:p w14:paraId="06BA35EA" w14:textId="77777777" w:rsidR="000C4916" w:rsidRPr="00F603B4" w:rsidRDefault="000C4916" w:rsidP="000C4916">
            <w:pPr>
              <w:spacing w:line="240" w:lineRule="auto"/>
              <w:rPr>
                <w:rFonts w:ascii="Times New Roman" w:eastAsia="Times New Roman" w:hAnsi="Times New Roman" w:cs="Times New Roman"/>
                <w:b/>
                <w:bCs/>
                <w:caps/>
              </w:rPr>
            </w:pPr>
            <w:bookmarkStart w:id="5" w:name="_Hlk122614779"/>
            <w:r w:rsidRPr="00F603B4">
              <w:rPr>
                <w:rFonts w:ascii="Times New Roman" w:eastAsia="Times New Roman" w:hAnsi="Times New Roman" w:cs="Times New Roman"/>
                <w:b/>
                <w:bCs/>
                <w:caps/>
              </w:rPr>
              <w:t>Стратегіч</w:t>
            </w:r>
          </w:p>
          <w:p w14:paraId="30B2FEBE" w14:textId="77777777"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eastAsia="Times New Roman" w:hAnsi="Times New Roman" w:cs="Times New Roman"/>
                <w:b/>
                <w:bCs/>
                <w:caps/>
              </w:rPr>
              <w:t>на ціль 3</w:t>
            </w:r>
          </w:p>
        </w:tc>
        <w:tc>
          <w:tcPr>
            <w:tcW w:w="2477" w:type="dxa"/>
            <w:shd w:val="clear" w:color="000000" w:fill="B4C6E7" w:themeFill="accent1" w:themeFillTint="66"/>
            <w:hideMark/>
          </w:tcPr>
          <w:p w14:paraId="5DE3835B" w14:textId="77777777" w:rsidR="000C4916" w:rsidRPr="00F603B4" w:rsidRDefault="000C4916" w:rsidP="000C4916">
            <w:pPr>
              <w:rPr>
                <w:rFonts w:ascii="Times New Roman" w:hAnsi="Times New Roman" w:cs="Times New Roman"/>
                <w:b/>
                <w:caps/>
              </w:rPr>
            </w:pPr>
            <w:r w:rsidRPr="00F603B4">
              <w:rPr>
                <w:rFonts w:ascii="Times New Roman" w:hAnsi="Times New Roman" w:cs="Times New Roman"/>
                <w:b/>
                <w:caps/>
              </w:rPr>
              <w:t xml:space="preserve">Розвиток соціального </w:t>
            </w:r>
            <w:r w:rsidRPr="00F603B4">
              <w:rPr>
                <w:rFonts w:ascii="Times New Roman" w:hAnsi="Times New Roman" w:cs="Times New Roman"/>
                <w:b/>
                <w:caps/>
              </w:rPr>
              <w:lastRenderedPageBreak/>
              <w:t>капіталу громади</w:t>
            </w:r>
          </w:p>
        </w:tc>
        <w:tc>
          <w:tcPr>
            <w:tcW w:w="1931" w:type="dxa"/>
            <w:shd w:val="clear" w:color="000000" w:fill="B4C6E7" w:themeFill="accent1" w:themeFillTint="66"/>
          </w:tcPr>
          <w:p w14:paraId="7D5B1313" w14:textId="77777777" w:rsidR="000C4916" w:rsidRPr="00F603B4" w:rsidRDefault="000C4916" w:rsidP="000C4916">
            <w:pPr>
              <w:rPr>
                <w:rFonts w:ascii="Times New Roman" w:hAnsi="Times New Roman" w:cs="Times New Roman"/>
                <w:b/>
              </w:rPr>
            </w:pPr>
          </w:p>
        </w:tc>
        <w:tc>
          <w:tcPr>
            <w:tcW w:w="874" w:type="dxa"/>
            <w:shd w:val="clear" w:color="000000" w:fill="B4C6E7" w:themeFill="accent1" w:themeFillTint="66"/>
            <w:noWrap/>
            <w:hideMark/>
          </w:tcPr>
          <w:p w14:paraId="525504C6" w14:textId="77777777" w:rsidR="000C4916" w:rsidRPr="00F603B4" w:rsidRDefault="000C4916" w:rsidP="000C4916">
            <w:pPr>
              <w:jc w:val="center"/>
              <w:rPr>
                <w:rFonts w:ascii="Times New Roman" w:hAnsi="Times New Roman" w:cs="Times New Roman"/>
                <w:b/>
              </w:rPr>
            </w:pPr>
            <w:r w:rsidRPr="00F603B4">
              <w:rPr>
                <w:rFonts w:ascii="Times New Roman" w:hAnsi="Times New Roman" w:cs="Times New Roman"/>
                <w:b/>
              </w:rPr>
              <w:t>60 902</w:t>
            </w:r>
          </w:p>
        </w:tc>
        <w:tc>
          <w:tcPr>
            <w:tcW w:w="933" w:type="dxa"/>
            <w:shd w:val="clear" w:color="000000" w:fill="B4C6E7" w:themeFill="accent1" w:themeFillTint="66"/>
          </w:tcPr>
          <w:p w14:paraId="45F2E73D" w14:textId="77777777" w:rsidR="000C4916" w:rsidRPr="00F603B4" w:rsidRDefault="000C4916" w:rsidP="000C4916">
            <w:pPr>
              <w:jc w:val="center"/>
              <w:rPr>
                <w:rFonts w:ascii="Times New Roman" w:hAnsi="Times New Roman" w:cs="Times New Roman"/>
                <w:b/>
              </w:rPr>
            </w:pPr>
          </w:p>
        </w:tc>
        <w:tc>
          <w:tcPr>
            <w:tcW w:w="874" w:type="dxa"/>
            <w:shd w:val="clear" w:color="000000" w:fill="B4C6E7" w:themeFill="accent1" w:themeFillTint="66"/>
            <w:noWrap/>
            <w:hideMark/>
          </w:tcPr>
          <w:p w14:paraId="22A4F5E0" w14:textId="7EEF85F4" w:rsidR="000C4916" w:rsidRPr="00F603B4" w:rsidRDefault="000C4916" w:rsidP="000C4916">
            <w:pPr>
              <w:jc w:val="center"/>
              <w:rPr>
                <w:rFonts w:ascii="Times New Roman" w:hAnsi="Times New Roman" w:cs="Times New Roman"/>
                <w:b/>
              </w:rPr>
            </w:pPr>
            <w:r w:rsidRPr="00F603B4">
              <w:rPr>
                <w:rFonts w:ascii="Times New Roman" w:hAnsi="Times New Roman" w:cs="Times New Roman"/>
                <w:b/>
              </w:rPr>
              <w:t>95 857</w:t>
            </w:r>
          </w:p>
        </w:tc>
        <w:tc>
          <w:tcPr>
            <w:tcW w:w="964" w:type="dxa"/>
            <w:shd w:val="clear" w:color="000000" w:fill="B4C6E7" w:themeFill="accent1" w:themeFillTint="66"/>
          </w:tcPr>
          <w:p w14:paraId="6612A254" w14:textId="77777777" w:rsidR="000C4916" w:rsidRPr="00F603B4" w:rsidRDefault="000C4916" w:rsidP="000C4916">
            <w:pPr>
              <w:jc w:val="center"/>
              <w:rPr>
                <w:rFonts w:ascii="Times New Roman" w:hAnsi="Times New Roman" w:cs="Times New Roman"/>
                <w:b/>
              </w:rPr>
            </w:pPr>
          </w:p>
        </w:tc>
        <w:tc>
          <w:tcPr>
            <w:tcW w:w="3722" w:type="dxa"/>
            <w:shd w:val="clear" w:color="000000" w:fill="B4C6E7" w:themeFill="accent1" w:themeFillTint="66"/>
            <w:noWrap/>
          </w:tcPr>
          <w:p w14:paraId="2D7952F7" w14:textId="64894016" w:rsidR="000C4916" w:rsidRPr="00F603B4" w:rsidRDefault="000C4916" w:rsidP="000C4916">
            <w:pPr>
              <w:jc w:val="center"/>
              <w:rPr>
                <w:rFonts w:ascii="Times New Roman" w:hAnsi="Times New Roman" w:cs="Times New Roman"/>
                <w:b/>
              </w:rPr>
            </w:pPr>
          </w:p>
        </w:tc>
        <w:tc>
          <w:tcPr>
            <w:tcW w:w="1763" w:type="dxa"/>
            <w:shd w:val="clear" w:color="000000" w:fill="B4C6E7" w:themeFill="accent1" w:themeFillTint="66"/>
            <w:noWrap/>
          </w:tcPr>
          <w:p w14:paraId="2270973D" w14:textId="1D446952" w:rsidR="000C4916" w:rsidRPr="00F603B4" w:rsidRDefault="000C4916" w:rsidP="000C4916">
            <w:pPr>
              <w:jc w:val="center"/>
              <w:rPr>
                <w:rFonts w:ascii="Times New Roman" w:hAnsi="Times New Roman" w:cs="Times New Roman"/>
                <w:b/>
              </w:rPr>
            </w:pPr>
          </w:p>
        </w:tc>
      </w:tr>
      <w:tr w:rsidR="000C4916" w:rsidRPr="00F603B4" w14:paraId="66900249" w14:textId="77777777" w:rsidTr="00C52EA5">
        <w:trPr>
          <w:trHeight w:val="288"/>
        </w:trPr>
        <w:tc>
          <w:tcPr>
            <w:tcW w:w="1560" w:type="dxa"/>
            <w:shd w:val="clear" w:color="auto" w:fill="D9E2F3" w:themeFill="accent1" w:themeFillTint="33"/>
            <w:hideMark/>
          </w:tcPr>
          <w:p w14:paraId="2BA44540" w14:textId="77777777" w:rsidR="000C4916" w:rsidRPr="00F603B4" w:rsidRDefault="000C4916" w:rsidP="000C4916">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Операційна ціль 3.1</w:t>
            </w:r>
          </w:p>
        </w:tc>
        <w:tc>
          <w:tcPr>
            <w:tcW w:w="2477" w:type="dxa"/>
            <w:shd w:val="clear" w:color="auto" w:fill="D9E2F3" w:themeFill="accent1" w:themeFillTint="33"/>
            <w:hideMark/>
          </w:tcPr>
          <w:p w14:paraId="58017473" w14:textId="77777777" w:rsidR="000C4916" w:rsidRPr="00F603B4" w:rsidRDefault="000C4916" w:rsidP="000C4916">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Забезпечення ефективної взаємодії влади з громадськістю</w:t>
            </w:r>
          </w:p>
        </w:tc>
        <w:tc>
          <w:tcPr>
            <w:tcW w:w="1931" w:type="dxa"/>
            <w:shd w:val="clear" w:color="auto" w:fill="D9E2F3" w:themeFill="accent1" w:themeFillTint="33"/>
          </w:tcPr>
          <w:p w14:paraId="21215717" w14:textId="77777777" w:rsidR="000C4916" w:rsidRPr="00F603B4" w:rsidRDefault="000C4916" w:rsidP="000C4916">
            <w:pPr>
              <w:rPr>
                <w:rFonts w:ascii="Times New Roman" w:hAnsi="Times New Roman" w:cs="Times New Roman"/>
                <w:b/>
              </w:rPr>
            </w:pPr>
          </w:p>
        </w:tc>
        <w:tc>
          <w:tcPr>
            <w:tcW w:w="874" w:type="dxa"/>
            <w:shd w:val="clear" w:color="auto" w:fill="D9E2F3" w:themeFill="accent1" w:themeFillTint="33"/>
            <w:noWrap/>
            <w:hideMark/>
          </w:tcPr>
          <w:p w14:paraId="282863D5" w14:textId="77777777" w:rsidR="000C4916" w:rsidRPr="00F603B4" w:rsidRDefault="000C4916" w:rsidP="000C4916">
            <w:pPr>
              <w:jc w:val="center"/>
              <w:rPr>
                <w:rFonts w:ascii="Times New Roman" w:hAnsi="Times New Roman" w:cs="Times New Roman"/>
                <w:b/>
              </w:rPr>
            </w:pPr>
            <w:r w:rsidRPr="00F603B4">
              <w:rPr>
                <w:rFonts w:ascii="Times New Roman" w:hAnsi="Times New Roman" w:cs="Times New Roman"/>
                <w:b/>
              </w:rPr>
              <w:t>650</w:t>
            </w:r>
          </w:p>
        </w:tc>
        <w:tc>
          <w:tcPr>
            <w:tcW w:w="933" w:type="dxa"/>
            <w:shd w:val="clear" w:color="auto" w:fill="D9E2F3" w:themeFill="accent1" w:themeFillTint="33"/>
          </w:tcPr>
          <w:p w14:paraId="4E3CFF77" w14:textId="77777777" w:rsidR="000C4916" w:rsidRPr="00F603B4" w:rsidRDefault="000C4916" w:rsidP="000C4916">
            <w:pPr>
              <w:jc w:val="center"/>
              <w:rPr>
                <w:rFonts w:ascii="Times New Roman" w:hAnsi="Times New Roman" w:cs="Times New Roman"/>
                <w:b/>
              </w:rPr>
            </w:pPr>
          </w:p>
        </w:tc>
        <w:tc>
          <w:tcPr>
            <w:tcW w:w="874" w:type="dxa"/>
            <w:shd w:val="clear" w:color="auto" w:fill="D9E2F3" w:themeFill="accent1" w:themeFillTint="33"/>
            <w:noWrap/>
            <w:hideMark/>
          </w:tcPr>
          <w:p w14:paraId="308AB926" w14:textId="129DE3E8" w:rsidR="000C4916" w:rsidRPr="00F603B4" w:rsidRDefault="000C4916" w:rsidP="000C4916">
            <w:pPr>
              <w:jc w:val="center"/>
              <w:rPr>
                <w:rFonts w:ascii="Times New Roman" w:hAnsi="Times New Roman" w:cs="Times New Roman"/>
                <w:b/>
              </w:rPr>
            </w:pPr>
            <w:r w:rsidRPr="00F603B4">
              <w:rPr>
                <w:rFonts w:ascii="Times New Roman" w:hAnsi="Times New Roman" w:cs="Times New Roman"/>
                <w:b/>
              </w:rPr>
              <w:t>11 335</w:t>
            </w:r>
          </w:p>
        </w:tc>
        <w:tc>
          <w:tcPr>
            <w:tcW w:w="964" w:type="dxa"/>
            <w:shd w:val="clear" w:color="auto" w:fill="D9E2F3" w:themeFill="accent1" w:themeFillTint="33"/>
          </w:tcPr>
          <w:p w14:paraId="0066BD63" w14:textId="77777777" w:rsidR="000C4916" w:rsidRPr="00F603B4" w:rsidRDefault="000C4916" w:rsidP="000C4916">
            <w:pPr>
              <w:jc w:val="center"/>
              <w:rPr>
                <w:rFonts w:ascii="Times New Roman" w:hAnsi="Times New Roman" w:cs="Times New Roman"/>
                <w:b/>
              </w:rPr>
            </w:pPr>
          </w:p>
        </w:tc>
        <w:tc>
          <w:tcPr>
            <w:tcW w:w="3722" w:type="dxa"/>
            <w:shd w:val="clear" w:color="auto" w:fill="D9E2F3" w:themeFill="accent1" w:themeFillTint="33"/>
            <w:noWrap/>
          </w:tcPr>
          <w:p w14:paraId="54EDA751" w14:textId="7E50B7A1" w:rsidR="000C4916" w:rsidRPr="00F603B4" w:rsidRDefault="000C4916" w:rsidP="000C4916">
            <w:pPr>
              <w:jc w:val="center"/>
              <w:rPr>
                <w:rFonts w:ascii="Times New Roman" w:hAnsi="Times New Roman" w:cs="Times New Roman"/>
                <w:b/>
              </w:rPr>
            </w:pPr>
          </w:p>
        </w:tc>
        <w:tc>
          <w:tcPr>
            <w:tcW w:w="1763" w:type="dxa"/>
            <w:shd w:val="clear" w:color="auto" w:fill="D9E2F3" w:themeFill="accent1" w:themeFillTint="33"/>
            <w:noWrap/>
          </w:tcPr>
          <w:p w14:paraId="3C38B753" w14:textId="5A0148BF" w:rsidR="000C4916" w:rsidRPr="00F603B4" w:rsidRDefault="000C4916" w:rsidP="000C4916">
            <w:pPr>
              <w:jc w:val="center"/>
              <w:rPr>
                <w:rFonts w:ascii="Times New Roman" w:hAnsi="Times New Roman" w:cs="Times New Roman"/>
                <w:b/>
              </w:rPr>
            </w:pPr>
          </w:p>
        </w:tc>
      </w:tr>
      <w:tr w:rsidR="000C4916" w:rsidRPr="00F603B4" w14:paraId="5EE5E9E5" w14:textId="77777777" w:rsidTr="00C52EA5">
        <w:trPr>
          <w:trHeight w:val="576"/>
        </w:trPr>
        <w:tc>
          <w:tcPr>
            <w:tcW w:w="1560" w:type="dxa"/>
            <w:shd w:val="clear" w:color="000000" w:fill="FCE4D6"/>
            <w:hideMark/>
          </w:tcPr>
          <w:p w14:paraId="3DB49DAF" w14:textId="77777777" w:rsidR="000C4916" w:rsidRPr="00F603B4" w:rsidRDefault="000C4916" w:rsidP="000C491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3.1.1</w:t>
            </w:r>
          </w:p>
        </w:tc>
        <w:tc>
          <w:tcPr>
            <w:tcW w:w="2477" w:type="dxa"/>
            <w:shd w:val="clear" w:color="000000" w:fill="FCE4D6"/>
            <w:hideMark/>
          </w:tcPr>
          <w:p w14:paraId="55122361" w14:textId="77777777" w:rsidR="000C4916" w:rsidRPr="00F603B4" w:rsidRDefault="000C4916" w:rsidP="000C491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Всі групи мешканців громади мають швидкий доступ до адміністративних послуг, а їх перелік розширено</w:t>
            </w:r>
          </w:p>
        </w:tc>
        <w:tc>
          <w:tcPr>
            <w:tcW w:w="1931" w:type="dxa"/>
            <w:shd w:val="clear" w:color="000000" w:fill="FCE4D6"/>
          </w:tcPr>
          <w:p w14:paraId="63882828" w14:textId="77777777" w:rsidR="000C4916" w:rsidRPr="00F603B4" w:rsidRDefault="000C4916" w:rsidP="000C4916">
            <w:pPr>
              <w:spacing w:line="240" w:lineRule="auto"/>
              <w:rPr>
                <w:rFonts w:ascii="Times New Roman" w:eastAsia="Times New Roman" w:hAnsi="Times New Roman" w:cs="Times New Roman"/>
                <w:b/>
                <w:bCs/>
              </w:rPr>
            </w:pPr>
          </w:p>
        </w:tc>
        <w:tc>
          <w:tcPr>
            <w:tcW w:w="874" w:type="dxa"/>
            <w:shd w:val="clear" w:color="000000" w:fill="FCE4D6"/>
            <w:noWrap/>
            <w:hideMark/>
          </w:tcPr>
          <w:p w14:paraId="54B195EE" w14:textId="77777777"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0</w:t>
            </w:r>
          </w:p>
        </w:tc>
        <w:tc>
          <w:tcPr>
            <w:tcW w:w="933" w:type="dxa"/>
            <w:shd w:val="clear" w:color="000000" w:fill="FCE4D6"/>
          </w:tcPr>
          <w:p w14:paraId="3C057AD0"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3BD1BC87" w14:textId="15215D50" w:rsidR="000C4916" w:rsidRPr="00F603B4" w:rsidRDefault="000C4916" w:rsidP="000C491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1600</w:t>
            </w:r>
          </w:p>
        </w:tc>
        <w:tc>
          <w:tcPr>
            <w:tcW w:w="964" w:type="dxa"/>
            <w:shd w:val="clear" w:color="000000" w:fill="FCE4D6"/>
          </w:tcPr>
          <w:p w14:paraId="374BEEDD"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783A648D" w14:textId="28C06773"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7330696F" w14:textId="44666F16" w:rsidR="000C4916" w:rsidRPr="00F603B4" w:rsidRDefault="000C4916" w:rsidP="000C4916">
            <w:pPr>
              <w:spacing w:line="240" w:lineRule="auto"/>
              <w:jc w:val="center"/>
              <w:rPr>
                <w:rFonts w:ascii="Times New Roman" w:eastAsia="Times New Roman" w:hAnsi="Times New Roman" w:cs="Times New Roman"/>
                <w:b/>
                <w:bCs/>
                <w:color w:val="000000"/>
              </w:rPr>
            </w:pPr>
          </w:p>
        </w:tc>
      </w:tr>
      <w:bookmarkEnd w:id="5"/>
      <w:tr w:rsidR="007E4A0E" w:rsidRPr="00F603B4" w14:paraId="0B3A65D4" w14:textId="77777777" w:rsidTr="00C52EA5">
        <w:trPr>
          <w:trHeight w:val="288"/>
        </w:trPr>
        <w:tc>
          <w:tcPr>
            <w:tcW w:w="1560" w:type="dxa"/>
            <w:shd w:val="clear" w:color="000000" w:fill="FFFFFF"/>
            <w:hideMark/>
          </w:tcPr>
          <w:p w14:paraId="354AD80C" w14:textId="77777777" w:rsidR="007E4A0E" w:rsidRPr="00F603B4" w:rsidRDefault="007E4A0E" w:rsidP="007E4A0E">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134F26BE" w14:textId="77777777" w:rsidR="007E4A0E" w:rsidRPr="00F603B4" w:rsidRDefault="007E4A0E" w:rsidP="007E4A0E">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Запровадження програмного забезпечення «Електронна черга» </w:t>
            </w:r>
          </w:p>
        </w:tc>
        <w:tc>
          <w:tcPr>
            <w:tcW w:w="1931" w:type="dxa"/>
          </w:tcPr>
          <w:p w14:paraId="40C08AB1" w14:textId="1295FC7D" w:rsidR="007E4A0E" w:rsidRPr="00F603B4" w:rsidRDefault="007E4A0E" w:rsidP="007E4A0E">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адміністративно-дозвільних процедур</w:t>
            </w:r>
          </w:p>
        </w:tc>
        <w:tc>
          <w:tcPr>
            <w:tcW w:w="874" w:type="dxa"/>
            <w:shd w:val="clear" w:color="auto" w:fill="auto"/>
            <w:noWrap/>
            <w:hideMark/>
          </w:tcPr>
          <w:p w14:paraId="0AA71175" w14:textId="77777777" w:rsidR="007E4A0E" w:rsidRPr="00F603B4" w:rsidRDefault="007E4A0E" w:rsidP="007E4A0E">
            <w:pPr>
              <w:spacing w:line="240" w:lineRule="auto"/>
              <w:jc w:val="center"/>
              <w:rPr>
                <w:rFonts w:ascii="Times New Roman" w:eastAsia="Times New Roman" w:hAnsi="Times New Roman" w:cs="Times New Roman"/>
                <w:b/>
                <w:bCs/>
                <w:color w:val="000000"/>
              </w:rPr>
            </w:pPr>
          </w:p>
        </w:tc>
        <w:tc>
          <w:tcPr>
            <w:tcW w:w="933" w:type="dxa"/>
          </w:tcPr>
          <w:p w14:paraId="337EE45E" w14:textId="77777777" w:rsidR="007E4A0E" w:rsidRPr="00F603B4" w:rsidRDefault="007E4A0E" w:rsidP="007E4A0E">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465561B6" w14:textId="3945529B" w:rsidR="007E4A0E" w:rsidRPr="00F603B4" w:rsidRDefault="007E4A0E" w:rsidP="007E4A0E">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500</w:t>
            </w:r>
          </w:p>
        </w:tc>
        <w:tc>
          <w:tcPr>
            <w:tcW w:w="964" w:type="dxa"/>
          </w:tcPr>
          <w:p w14:paraId="57C2E202" w14:textId="77777777" w:rsidR="007E4A0E" w:rsidRPr="00F603B4" w:rsidRDefault="007E4A0E" w:rsidP="007E4A0E">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54926366" w14:textId="34B60630" w:rsidR="007E4A0E" w:rsidRPr="00F603B4" w:rsidRDefault="007E4A0E" w:rsidP="007E4A0E">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0EFC298F" w14:textId="46182BA4" w:rsidR="007E4A0E" w:rsidRPr="00F603B4" w:rsidRDefault="007E4A0E" w:rsidP="007E4A0E">
            <w:pPr>
              <w:spacing w:line="240" w:lineRule="auto"/>
              <w:jc w:val="center"/>
              <w:rPr>
                <w:rFonts w:ascii="Times New Roman" w:eastAsia="Times New Roman" w:hAnsi="Times New Roman" w:cs="Times New Roman"/>
                <w:sz w:val="20"/>
                <w:szCs w:val="20"/>
              </w:rPr>
            </w:pPr>
            <w:r w:rsidRPr="00B678E7">
              <w:rPr>
                <w:rFonts w:ascii="Times New Roman" w:eastAsia="Times New Roman" w:hAnsi="Times New Roman" w:cs="Times New Roman"/>
              </w:rPr>
              <w:t>Не виконано</w:t>
            </w:r>
          </w:p>
        </w:tc>
      </w:tr>
      <w:tr w:rsidR="000C4916" w:rsidRPr="00F603B4" w14:paraId="5F0FAF5A" w14:textId="77777777" w:rsidTr="00C52EA5">
        <w:trPr>
          <w:trHeight w:val="576"/>
        </w:trPr>
        <w:tc>
          <w:tcPr>
            <w:tcW w:w="1560" w:type="dxa"/>
            <w:shd w:val="clear" w:color="000000" w:fill="FFFFFF"/>
            <w:hideMark/>
          </w:tcPr>
          <w:p w14:paraId="5A611F99"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5B062984" w14:textId="77777777" w:rsidR="000C4916" w:rsidRPr="00F603B4" w:rsidRDefault="000C4916" w:rsidP="000C491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Розширення кількості надання адміністративних послуг в ЦНАПі громади в тому числі щодо видачі національних та закордонних паспортів</w:t>
            </w:r>
          </w:p>
        </w:tc>
        <w:tc>
          <w:tcPr>
            <w:tcW w:w="1931" w:type="dxa"/>
          </w:tcPr>
          <w:p w14:paraId="4432AACD" w14:textId="1F040A2C" w:rsidR="000C4916" w:rsidRPr="00F603B4" w:rsidRDefault="000C4916" w:rsidP="000C491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адміністративно-дозвільних процедур</w:t>
            </w:r>
          </w:p>
        </w:tc>
        <w:tc>
          <w:tcPr>
            <w:tcW w:w="874" w:type="dxa"/>
            <w:shd w:val="clear" w:color="auto" w:fill="auto"/>
            <w:noWrap/>
            <w:hideMark/>
          </w:tcPr>
          <w:p w14:paraId="69FE204B" w14:textId="77777777" w:rsidR="000C4916" w:rsidRPr="00F603B4" w:rsidRDefault="000C4916" w:rsidP="000C4916">
            <w:pPr>
              <w:spacing w:line="240" w:lineRule="auto"/>
              <w:jc w:val="center"/>
              <w:rPr>
                <w:rFonts w:ascii="Times New Roman" w:eastAsia="Times New Roman" w:hAnsi="Times New Roman" w:cs="Times New Roman"/>
                <w:b/>
                <w:bCs/>
                <w:color w:val="000000"/>
              </w:rPr>
            </w:pPr>
          </w:p>
        </w:tc>
        <w:tc>
          <w:tcPr>
            <w:tcW w:w="933" w:type="dxa"/>
          </w:tcPr>
          <w:p w14:paraId="2BA15BA3"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5529D3DB" w14:textId="260BBEBF" w:rsidR="000C4916" w:rsidRPr="00F603B4" w:rsidRDefault="000C4916" w:rsidP="000C491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200</w:t>
            </w:r>
          </w:p>
        </w:tc>
        <w:tc>
          <w:tcPr>
            <w:tcW w:w="964" w:type="dxa"/>
          </w:tcPr>
          <w:p w14:paraId="4B59361A" w14:textId="77777777" w:rsidR="000C4916" w:rsidRPr="00F603B4" w:rsidRDefault="000C4916" w:rsidP="000C491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40B16701" w14:textId="28C0E3CF" w:rsidR="000C4916" w:rsidRPr="00F603B4" w:rsidRDefault="007E4A0E"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 даний час персонал </w:t>
            </w:r>
            <w:r w:rsidR="008E6C26">
              <w:rPr>
                <w:rFonts w:ascii="Times New Roman" w:eastAsia="Times New Roman" w:hAnsi="Times New Roman" w:cs="Times New Roman"/>
                <w:color w:val="000000"/>
              </w:rPr>
              <w:t xml:space="preserve">проходить стажування </w:t>
            </w:r>
            <w:r>
              <w:rPr>
                <w:rFonts w:ascii="Times New Roman" w:eastAsia="Times New Roman" w:hAnsi="Times New Roman" w:cs="Times New Roman"/>
                <w:color w:val="000000"/>
              </w:rPr>
              <w:t xml:space="preserve"> </w:t>
            </w:r>
            <w:r w:rsidR="008E6C26" w:rsidRPr="008E6C26">
              <w:rPr>
                <w:rFonts w:ascii="Times New Roman" w:eastAsia="Times New Roman" w:hAnsi="Times New Roman" w:cs="Times New Roman"/>
                <w:color w:val="000000"/>
              </w:rPr>
              <w:t>щодо видачі національних та закордонних паспортів</w:t>
            </w:r>
          </w:p>
        </w:tc>
        <w:tc>
          <w:tcPr>
            <w:tcW w:w="1763" w:type="dxa"/>
            <w:shd w:val="clear" w:color="auto" w:fill="auto"/>
            <w:noWrap/>
            <w:vAlign w:val="center"/>
          </w:tcPr>
          <w:p w14:paraId="70C96129" w14:textId="756106E7" w:rsidR="000C4916" w:rsidRPr="00F603B4" w:rsidRDefault="008E6C26" w:rsidP="000C491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 виконання</w:t>
            </w:r>
          </w:p>
        </w:tc>
      </w:tr>
      <w:tr w:rsidR="008E6C26" w:rsidRPr="00F603B4" w14:paraId="5D902354" w14:textId="77777777" w:rsidTr="00C52EA5">
        <w:trPr>
          <w:trHeight w:val="288"/>
        </w:trPr>
        <w:tc>
          <w:tcPr>
            <w:tcW w:w="1560" w:type="dxa"/>
            <w:shd w:val="clear" w:color="000000" w:fill="FFFFFF"/>
            <w:hideMark/>
          </w:tcPr>
          <w:p w14:paraId="77C6F884"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2738E494"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дистанційної онлайн системи надання адміністративних послуг</w:t>
            </w:r>
          </w:p>
        </w:tc>
        <w:tc>
          <w:tcPr>
            <w:tcW w:w="1931" w:type="dxa"/>
          </w:tcPr>
          <w:p w14:paraId="3B274FA2" w14:textId="79070DC0"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адміністративно-дозвільних процедур</w:t>
            </w:r>
          </w:p>
        </w:tc>
        <w:tc>
          <w:tcPr>
            <w:tcW w:w="874" w:type="dxa"/>
            <w:shd w:val="clear" w:color="auto" w:fill="auto"/>
            <w:noWrap/>
            <w:hideMark/>
          </w:tcPr>
          <w:p w14:paraId="0F123B93"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442EC959"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49842C20" w14:textId="6845432B"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700</w:t>
            </w:r>
          </w:p>
        </w:tc>
        <w:tc>
          <w:tcPr>
            <w:tcW w:w="964" w:type="dxa"/>
          </w:tcPr>
          <w:p w14:paraId="3F61A94F"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6E9DAA87" w14:textId="7A4FAFDD"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31A3F441" w14:textId="5E1A9E14" w:rsidR="008E6C26" w:rsidRPr="00F603B4" w:rsidRDefault="008E6C26" w:rsidP="008E6C26">
            <w:pPr>
              <w:spacing w:line="240" w:lineRule="auto"/>
              <w:jc w:val="center"/>
              <w:rPr>
                <w:rFonts w:ascii="Times New Roman" w:eastAsia="Times New Roman" w:hAnsi="Times New Roman" w:cs="Times New Roman"/>
                <w:sz w:val="20"/>
                <w:szCs w:val="20"/>
              </w:rPr>
            </w:pPr>
            <w:r w:rsidRPr="00B678E7">
              <w:rPr>
                <w:rFonts w:ascii="Times New Roman" w:eastAsia="Times New Roman" w:hAnsi="Times New Roman" w:cs="Times New Roman"/>
              </w:rPr>
              <w:t>Не виконано</w:t>
            </w:r>
          </w:p>
        </w:tc>
      </w:tr>
      <w:tr w:rsidR="008E6C26" w:rsidRPr="00F603B4" w14:paraId="0E2EB173" w14:textId="77777777" w:rsidTr="00C52EA5">
        <w:trPr>
          <w:trHeight w:val="288"/>
        </w:trPr>
        <w:tc>
          <w:tcPr>
            <w:tcW w:w="1560" w:type="dxa"/>
            <w:shd w:val="clear" w:color="000000" w:fill="FFFFFF"/>
            <w:hideMark/>
          </w:tcPr>
          <w:p w14:paraId="7DA83789"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396783CC"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Придбання мобільного кейсу надання послуг ЦНАПу</w:t>
            </w:r>
          </w:p>
        </w:tc>
        <w:tc>
          <w:tcPr>
            <w:tcW w:w="1931" w:type="dxa"/>
          </w:tcPr>
          <w:p w14:paraId="5F2FE607" w14:textId="1EA781CD"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адміністративно-дозвільних процедур</w:t>
            </w:r>
          </w:p>
        </w:tc>
        <w:tc>
          <w:tcPr>
            <w:tcW w:w="874" w:type="dxa"/>
            <w:shd w:val="clear" w:color="auto" w:fill="auto"/>
            <w:noWrap/>
            <w:hideMark/>
          </w:tcPr>
          <w:p w14:paraId="259F83EB"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612DE6C6"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73949879" w14:textId="51EF376B"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200</w:t>
            </w:r>
          </w:p>
        </w:tc>
        <w:tc>
          <w:tcPr>
            <w:tcW w:w="964" w:type="dxa"/>
          </w:tcPr>
          <w:p w14:paraId="10C62B27"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26AA4C73" w14:textId="05BBF890"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ЧОДА надала </w:t>
            </w:r>
            <w:r w:rsidRPr="008E6C26">
              <w:rPr>
                <w:rFonts w:ascii="Times New Roman" w:eastAsia="Times New Roman" w:hAnsi="Times New Roman" w:cs="Times New Roman"/>
                <w:color w:val="000000"/>
              </w:rPr>
              <w:t>мобільн</w:t>
            </w:r>
            <w:r>
              <w:rPr>
                <w:rFonts w:ascii="Times New Roman" w:eastAsia="Times New Roman" w:hAnsi="Times New Roman" w:cs="Times New Roman"/>
                <w:color w:val="000000"/>
              </w:rPr>
              <w:t>ий</w:t>
            </w:r>
            <w:r w:rsidRPr="008E6C26">
              <w:rPr>
                <w:rFonts w:ascii="Times New Roman" w:eastAsia="Times New Roman" w:hAnsi="Times New Roman" w:cs="Times New Roman"/>
                <w:color w:val="000000"/>
              </w:rPr>
              <w:t xml:space="preserve"> кейс</w:t>
            </w:r>
            <w:r w:rsidR="00322375">
              <w:rPr>
                <w:rFonts w:ascii="Times New Roman" w:eastAsia="Times New Roman" w:hAnsi="Times New Roman" w:cs="Times New Roman"/>
                <w:color w:val="000000"/>
              </w:rPr>
              <w:t xml:space="preserve"> для</w:t>
            </w:r>
            <w:r w:rsidRPr="008E6C26">
              <w:rPr>
                <w:rFonts w:ascii="Times New Roman" w:eastAsia="Times New Roman" w:hAnsi="Times New Roman" w:cs="Times New Roman"/>
                <w:color w:val="000000"/>
              </w:rPr>
              <w:t xml:space="preserve"> надання послуг</w:t>
            </w:r>
            <w:r>
              <w:rPr>
                <w:rFonts w:ascii="Times New Roman" w:eastAsia="Times New Roman" w:hAnsi="Times New Roman" w:cs="Times New Roman"/>
                <w:color w:val="000000"/>
              </w:rPr>
              <w:t xml:space="preserve"> ЦНАП</w:t>
            </w:r>
            <w:r w:rsidR="00322375">
              <w:rPr>
                <w:rFonts w:ascii="Times New Roman" w:eastAsia="Times New Roman" w:hAnsi="Times New Roman" w:cs="Times New Roman"/>
                <w:color w:val="000000"/>
              </w:rPr>
              <w:t>ом</w:t>
            </w:r>
          </w:p>
        </w:tc>
        <w:tc>
          <w:tcPr>
            <w:tcW w:w="1763" w:type="dxa"/>
            <w:shd w:val="clear" w:color="auto" w:fill="auto"/>
            <w:noWrap/>
            <w:vAlign w:val="center"/>
          </w:tcPr>
          <w:p w14:paraId="6E43A03B" w14:textId="66170FF9" w:rsidR="008E6C26" w:rsidRPr="00F603B4" w:rsidRDefault="008E6C26" w:rsidP="008E6C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Виконано</w:t>
            </w:r>
          </w:p>
        </w:tc>
      </w:tr>
      <w:tr w:rsidR="008E6C26" w:rsidRPr="00F603B4" w14:paraId="3B66AA6C" w14:textId="77777777" w:rsidTr="00C52EA5">
        <w:trPr>
          <w:trHeight w:val="288"/>
        </w:trPr>
        <w:tc>
          <w:tcPr>
            <w:tcW w:w="1560" w:type="dxa"/>
            <w:shd w:val="clear" w:color="000000" w:fill="FFFFFF"/>
            <w:hideMark/>
          </w:tcPr>
          <w:p w14:paraId="305A3463"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F9888DE"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єдиного кол-центру у ЦНАПі</w:t>
            </w:r>
          </w:p>
        </w:tc>
        <w:tc>
          <w:tcPr>
            <w:tcW w:w="1931" w:type="dxa"/>
          </w:tcPr>
          <w:p w14:paraId="352E08D3" w14:textId="1B2B637A"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адміністративно-дозвільних процедур</w:t>
            </w:r>
          </w:p>
        </w:tc>
        <w:tc>
          <w:tcPr>
            <w:tcW w:w="874" w:type="dxa"/>
            <w:shd w:val="clear" w:color="auto" w:fill="auto"/>
            <w:noWrap/>
            <w:hideMark/>
          </w:tcPr>
          <w:p w14:paraId="22494B95"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17990B8C" w14:textId="77777777"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874" w:type="dxa"/>
            <w:shd w:val="clear" w:color="auto" w:fill="auto"/>
            <w:noWrap/>
            <w:hideMark/>
          </w:tcPr>
          <w:p w14:paraId="70E55104" w14:textId="38FB3124"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964" w:type="dxa"/>
          </w:tcPr>
          <w:p w14:paraId="43336713" w14:textId="77777777"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28620802" w14:textId="7E5483E6" w:rsidR="008E6C26" w:rsidRPr="00F603B4" w:rsidRDefault="00D2686E" w:rsidP="008E6C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ЦНАПі працює кол-центр, який надає інформаційні послуги </w:t>
            </w:r>
          </w:p>
        </w:tc>
        <w:tc>
          <w:tcPr>
            <w:tcW w:w="1763" w:type="dxa"/>
            <w:shd w:val="clear" w:color="auto" w:fill="auto"/>
            <w:noWrap/>
            <w:vAlign w:val="center"/>
          </w:tcPr>
          <w:p w14:paraId="53D9EA73" w14:textId="2EAAF292" w:rsidR="008E6C26" w:rsidRPr="00F603B4" w:rsidRDefault="00D2686E"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sz w:val="20"/>
                <w:szCs w:val="20"/>
              </w:rPr>
              <w:t>Виконано</w:t>
            </w:r>
          </w:p>
        </w:tc>
      </w:tr>
      <w:tr w:rsidR="008E6C26" w:rsidRPr="00F603B4" w14:paraId="34E5C68A" w14:textId="77777777" w:rsidTr="00C52EA5">
        <w:trPr>
          <w:trHeight w:val="852"/>
        </w:trPr>
        <w:tc>
          <w:tcPr>
            <w:tcW w:w="1560" w:type="dxa"/>
            <w:shd w:val="clear" w:color="000000" w:fill="FFFFFF"/>
            <w:hideMark/>
          </w:tcPr>
          <w:p w14:paraId="6CA4CAB2"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lastRenderedPageBreak/>
              <w:t> </w:t>
            </w:r>
          </w:p>
        </w:tc>
        <w:tc>
          <w:tcPr>
            <w:tcW w:w="2477" w:type="dxa"/>
            <w:shd w:val="clear" w:color="000000" w:fill="FFFFFF"/>
            <w:hideMark/>
          </w:tcPr>
          <w:p w14:paraId="09010A39"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Проведення ремонтних робіт приміщення ДРАЦС та прилеглої території (по вул. Богушевича) </w:t>
            </w:r>
          </w:p>
        </w:tc>
        <w:tc>
          <w:tcPr>
            <w:tcW w:w="1931" w:type="dxa"/>
          </w:tcPr>
          <w:p w14:paraId="456EFE1F" w14:textId="6A93F62A"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УЖКГтаБ</w:t>
            </w:r>
          </w:p>
        </w:tc>
        <w:tc>
          <w:tcPr>
            <w:tcW w:w="874" w:type="dxa"/>
            <w:shd w:val="clear" w:color="auto" w:fill="auto"/>
            <w:noWrap/>
            <w:hideMark/>
          </w:tcPr>
          <w:p w14:paraId="683A59D3"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2EC055EF" w14:textId="77777777"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874" w:type="dxa"/>
            <w:shd w:val="clear" w:color="auto" w:fill="auto"/>
            <w:noWrap/>
            <w:hideMark/>
          </w:tcPr>
          <w:p w14:paraId="2194F342" w14:textId="655CA8B0"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964" w:type="dxa"/>
          </w:tcPr>
          <w:p w14:paraId="538D553F"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6A44EB43" w14:textId="7441866C" w:rsidR="008E6C26" w:rsidRPr="00F603B4"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Виконання заходу заплановано протягом 2025 року</w:t>
            </w:r>
          </w:p>
        </w:tc>
        <w:tc>
          <w:tcPr>
            <w:tcW w:w="1763" w:type="dxa"/>
            <w:shd w:val="clear" w:color="auto" w:fill="auto"/>
            <w:noWrap/>
            <w:vAlign w:val="center"/>
          </w:tcPr>
          <w:p w14:paraId="710263B2" w14:textId="77777777" w:rsidR="008E6C26" w:rsidRPr="00F603B4" w:rsidRDefault="008E6C26" w:rsidP="008E6C26">
            <w:pPr>
              <w:spacing w:line="240" w:lineRule="auto"/>
              <w:jc w:val="center"/>
              <w:rPr>
                <w:rFonts w:ascii="Times New Roman" w:eastAsia="Times New Roman" w:hAnsi="Times New Roman" w:cs="Times New Roman"/>
                <w:color w:val="000000"/>
              </w:rPr>
            </w:pPr>
          </w:p>
        </w:tc>
      </w:tr>
      <w:tr w:rsidR="008E6C26" w:rsidRPr="00F603B4" w14:paraId="2CD602A2" w14:textId="77777777" w:rsidTr="00C52EA5">
        <w:trPr>
          <w:trHeight w:val="288"/>
        </w:trPr>
        <w:tc>
          <w:tcPr>
            <w:tcW w:w="1560" w:type="dxa"/>
            <w:shd w:val="clear" w:color="000000" w:fill="FCE4D6"/>
            <w:hideMark/>
          </w:tcPr>
          <w:p w14:paraId="6DFE737F" w14:textId="77777777" w:rsidR="008E6C26" w:rsidRPr="00F603B4" w:rsidRDefault="008E6C26" w:rsidP="008E6C2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3.1.2</w:t>
            </w:r>
          </w:p>
        </w:tc>
        <w:tc>
          <w:tcPr>
            <w:tcW w:w="2477" w:type="dxa"/>
            <w:shd w:val="clear" w:color="000000" w:fill="FCE4D6"/>
            <w:hideMark/>
          </w:tcPr>
          <w:p w14:paraId="55A1C765" w14:textId="77777777" w:rsidR="008E6C26" w:rsidRPr="00F603B4" w:rsidRDefault="008E6C26" w:rsidP="008E6C2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В громаді з`явилися нові інструменти взаємодії влади та мешканців</w:t>
            </w:r>
          </w:p>
        </w:tc>
        <w:tc>
          <w:tcPr>
            <w:tcW w:w="1931" w:type="dxa"/>
            <w:shd w:val="clear" w:color="000000" w:fill="FCE4D6"/>
          </w:tcPr>
          <w:p w14:paraId="03752B27"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000000" w:fill="FCE4D6"/>
            <w:noWrap/>
            <w:hideMark/>
          </w:tcPr>
          <w:p w14:paraId="43B79AA5" w14:textId="77777777" w:rsidR="008E6C26" w:rsidRPr="00F603B4" w:rsidRDefault="008E6C26" w:rsidP="008E6C26">
            <w:pPr>
              <w:spacing w:line="240" w:lineRule="auto"/>
              <w:jc w:val="center"/>
              <w:rPr>
                <w:rFonts w:ascii="Times New Roman" w:eastAsia="Times New Roman" w:hAnsi="Times New Roman" w:cs="Times New Roman"/>
                <w:b/>
                <w:bCs/>
              </w:rPr>
            </w:pPr>
            <w:r w:rsidRPr="00F603B4">
              <w:rPr>
                <w:rFonts w:ascii="Times New Roman" w:eastAsia="Times New Roman" w:hAnsi="Times New Roman" w:cs="Times New Roman"/>
                <w:b/>
                <w:bCs/>
              </w:rPr>
              <w:t>0</w:t>
            </w:r>
          </w:p>
        </w:tc>
        <w:tc>
          <w:tcPr>
            <w:tcW w:w="933" w:type="dxa"/>
            <w:shd w:val="clear" w:color="000000" w:fill="FCE4D6"/>
          </w:tcPr>
          <w:p w14:paraId="51CE61B5"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75B474B2" w14:textId="23AD7E2E"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7450</w:t>
            </w:r>
          </w:p>
        </w:tc>
        <w:tc>
          <w:tcPr>
            <w:tcW w:w="964" w:type="dxa"/>
            <w:shd w:val="clear" w:color="000000" w:fill="FCE4D6"/>
          </w:tcPr>
          <w:p w14:paraId="1F8E7DE1"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26EDB8D1" w14:textId="03A68C04"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08D7EFFD" w14:textId="12DEAD2E" w:rsidR="008E6C26" w:rsidRPr="00F603B4" w:rsidRDefault="008E6C26" w:rsidP="008E6C26">
            <w:pPr>
              <w:spacing w:line="240" w:lineRule="auto"/>
              <w:jc w:val="center"/>
              <w:rPr>
                <w:rFonts w:ascii="Times New Roman" w:eastAsia="Times New Roman" w:hAnsi="Times New Roman" w:cs="Times New Roman"/>
                <w:b/>
                <w:bCs/>
                <w:color w:val="000000"/>
              </w:rPr>
            </w:pPr>
          </w:p>
        </w:tc>
      </w:tr>
      <w:tr w:rsidR="008E6C26" w:rsidRPr="00F603B4" w14:paraId="4088CEEC" w14:textId="77777777" w:rsidTr="00C52EA5">
        <w:trPr>
          <w:trHeight w:val="288"/>
        </w:trPr>
        <w:tc>
          <w:tcPr>
            <w:tcW w:w="1560" w:type="dxa"/>
            <w:shd w:val="clear" w:color="000000" w:fill="FFFFFF"/>
            <w:hideMark/>
          </w:tcPr>
          <w:p w14:paraId="292FB8E6"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26D5244D"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Формування та реалізація проєктів в межах Громадського бюджету розвитку Ніжинської ТГ</w:t>
            </w:r>
          </w:p>
        </w:tc>
        <w:tc>
          <w:tcPr>
            <w:tcW w:w="1931" w:type="dxa"/>
          </w:tcPr>
          <w:p w14:paraId="7DD49286" w14:textId="4957A7F6"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інформаційно-аналітичної роботи та комунікацій з громадськістю</w:t>
            </w:r>
          </w:p>
        </w:tc>
        <w:tc>
          <w:tcPr>
            <w:tcW w:w="874" w:type="dxa"/>
            <w:shd w:val="clear" w:color="auto" w:fill="auto"/>
            <w:noWrap/>
            <w:hideMark/>
          </w:tcPr>
          <w:p w14:paraId="43687D9C" w14:textId="77777777" w:rsidR="008E6C26" w:rsidRPr="00F603B4" w:rsidRDefault="008E6C26" w:rsidP="008E6C26">
            <w:pPr>
              <w:spacing w:line="240" w:lineRule="auto"/>
              <w:jc w:val="center"/>
              <w:rPr>
                <w:rFonts w:ascii="Times New Roman" w:eastAsia="Times New Roman" w:hAnsi="Times New Roman" w:cs="Times New Roman"/>
                <w:b/>
                <w:bCs/>
              </w:rPr>
            </w:pPr>
          </w:p>
        </w:tc>
        <w:tc>
          <w:tcPr>
            <w:tcW w:w="933" w:type="dxa"/>
          </w:tcPr>
          <w:p w14:paraId="6123616C"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1AA7A4CA" w14:textId="7587430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4300</w:t>
            </w:r>
          </w:p>
        </w:tc>
        <w:tc>
          <w:tcPr>
            <w:tcW w:w="964" w:type="dxa"/>
          </w:tcPr>
          <w:p w14:paraId="1F35E307"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2C698811" w14:textId="7927268C" w:rsidR="008E6C26" w:rsidRPr="00F603B4" w:rsidRDefault="008E6C26" w:rsidP="008E6C26">
            <w:pPr>
              <w:spacing w:line="240" w:lineRule="auto"/>
              <w:jc w:val="both"/>
              <w:rPr>
                <w:rFonts w:ascii="Times New Roman" w:eastAsia="Times New Roman" w:hAnsi="Times New Roman" w:cs="Times New Roman"/>
                <w:color w:val="000000"/>
              </w:rPr>
            </w:pPr>
            <w:r w:rsidRPr="00131D3B">
              <w:rPr>
                <w:rFonts w:ascii="Times New Roman" w:eastAsia="Times New Roman" w:hAnsi="Times New Roman" w:cs="Times New Roman"/>
                <w:color w:val="000000"/>
              </w:rPr>
              <w:t>Відсутність фінансових ресурсів, не пріоритетн</w:t>
            </w:r>
            <w:r>
              <w:rPr>
                <w:rFonts w:ascii="Times New Roman" w:eastAsia="Times New Roman" w:hAnsi="Times New Roman" w:cs="Times New Roman"/>
                <w:color w:val="000000"/>
              </w:rPr>
              <w:t>ість</w:t>
            </w:r>
            <w:r w:rsidRPr="00131D3B">
              <w:rPr>
                <w:rFonts w:ascii="Times New Roman" w:eastAsia="Times New Roman" w:hAnsi="Times New Roman" w:cs="Times New Roman"/>
                <w:color w:val="000000"/>
              </w:rPr>
              <w:t xml:space="preserve"> напрямк</w:t>
            </w:r>
            <w:r>
              <w:rPr>
                <w:rFonts w:ascii="Times New Roman" w:eastAsia="Times New Roman" w:hAnsi="Times New Roman" w:cs="Times New Roman"/>
                <w:color w:val="000000"/>
              </w:rPr>
              <w:t>у</w:t>
            </w:r>
            <w:r w:rsidRPr="00131D3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умовах правового режиму воєнного стану</w:t>
            </w:r>
          </w:p>
        </w:tc>
        <w:tc>
          <w:tcPr>
            <w:tcW w:w="1763" w:type="dxa"/>
            <w:shd w:val="clear" w:color="auto" w:fill="auto"/>
            <w:noWrap/>
            <w:vAlign w:val="center"/>
          </w:tcPr>
          <w:p w14:paraId="6795ADDE" w14:textId="26CAD186"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виконано</w:t>
            </w:r>
          </w:p>
        </w:tc>
      </w:tr>
      <w:tr w:rsidR="008E6C26" w:rsidRPr="00F603B4" w14:paraId="31A0F531" w14:textId="77777777" w:rsidTr="00C52EA5">
        <w:trPr>
          <w:trHeight w:val="288"/>
        </w:trPr>
        <w:tc>
          <w:tcPr>
            <w:tcW w:w="1560" w:type="dxa"/>
            <w:shd w:val="clear" w:color="000000" w:fill="FFFFFF"/>
            <w:hideMark/>
          </w:tcPr>
          <w:p w14:paraId="5B76FAB1"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7E7C32A9"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Впровадження концепції «Розумне місто»</w:t>
            </w:r>
          </w:p>
        </w:tc>
        <w:tc>
          <w:tcPr>
            <w:tcW w:w="1931" w:type="dxa"/>
          </w:tcPr>
          <w:p w14:paraId="42D36820" w14:textId="77777777" w:rsidR="008E6C26" w:rsidRPr="00F603B4" w:rsidRDefault="008E6C26" w:rsidP="008E6C26">
            <w:pPr>
              <w:spacing w:line="240" w:lineRule="auto"/>
              <w:rPr>
                <w:rFonts w:ascii="Times New Roman" w:hAnsi="Times New Roman" w:cs="Times New Roman"/>
                <w:sz w:val="20"/>
                <w:szCs w:val="20"/>
              </w:rPr>
            </w:pPr>
            <w:r w:rsidRPr="00F603B4">
              <w:rPr>
                <w:rFonts w:ascii="Times New Roman" w:hAnsi="Times New Roman" w:cs="Times New Roman"/>
                <w:sz w:val="20"/>
                <w:szCs w:val="20"/>
              </w:rPr>
              <w:t>Відділ інформаційно-аналітичної роботи та комунікацій з громадськістю</w:t>
            </w:r>
          </w:p>
          <w:p w14:paraId="434E72B6" w14:textId="77777777" w:rsidR="008E6C26" w:rsidRPr="00F603B4" w:rsidRDefault="008E6C26" w:rsidP="008E6C26">
            <w:pPr>
              <w:spacing w:line="240" w:lineRule="auto"/>
              <w:rPr>
                <w:rFonts w:ascii="Times New Roman" w:hAnsi="Times New Roman" w:cs="Times New Roman"/>
                <w:sz w:val="20"/>
                <w:szCs w:val="20"/>
              </w:rPr>
            </w:pPr>
          </w:p>
          <w:p w14:paraId="339376DA" w14:textId="77777777" w:rsidR="008E6C26" w:rsidRPr="00F603B4" w:rsidRDefault="008E6C26" w:rsidP="008E6C26">
            <w:pPr>
              <w:spacing w:line="240" w:lineRule="auto"/>
              <w:rPr>
                <w:rFonts w:ascii="Times New Roman" w:hAnsi="Times New Roman" w:cs="Times New Roman"/>
                <w:sz w:val="20"/>
                <w:szCs w:val="20"/>
              </w:rPr>
            </w:pPr>
          </w:p>
          <w:p w14:paraId="3B434EA8" w14:textId="77777777" w:rsidR="008E6C26" w:rsidRPr="00F603B4" w:rsidRDefault="008E6C26" w:rsidP="008E6C26">
            <w:pPr>
              <w:spacing w:line="240" w:lineRule="auto"/>
              <w:rPr>
                <w:rFonts w:ascii="Times New Roman" w:hAnsi="Times New Roman" w:cs="Times New Roman"/>
                <w:sz w:val="20"/>
                <w:szCs w:val="20"/>
              </w:rPr>
            </w:pPr>
          </w:p>
          <w:p w14:paraId="09431132"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auto" w:fill="auto"/>
            <w:noWrap/>
            <w:hideMark/>
          </w:tcPr>
          <w:p w14:paraId="77256472"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073C0E3B" w14:textId="77777777"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874" w:type="dxa"/>
            <w:shd w:val="clear" w:color="auto" w:fill="auto"/>
            <w:noWrap/>
            <w:hideMark/>
          </w:tcPr>
          <w:p w14:paraId="708B67AA" w14:textId="255D4C12"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964" w:type="dxa"/>
          </w:tcPr>
          <w:p w14:paraId="23E224EB"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2F14E782" w14:textId="57B81ED9" w:rsidR="008E6C26" w:rsidRPr="00F603B4" w:rsidRDefault="009B1AC0"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Виконання заходу заплановано з 2025 року.</w:t>
            </w:r>
          </w:p>
        </w:tc>
        <w:tc>
          <w:tcPr>
            <w:tcW w:w="1763" w:type="dxa"/>
            <w:shd w:val="clear" w:color="auto" w:fill="auto"/>
            <w:noWrap/>
            <w:vAlign w:val="center"/>
          </w:tcPr>
          <w:p w14:paraId="50023EB7" w14:textId="4D8444E5" w:rsidR="008E6C26" w:rsidRPr="00F603B4" w:rsidRDefault="008E6C26" w:rsidP="008E6C26">
            <w:pPr>
              <w:spacing w:line="240" w:lineRule="auto"/>
              <w:jc w:val="center"/>
              <w:rPr>
                <w:rFonts w:ascii="Times New Roman" w:eastAsia="Times New Roman" w:hAnsi="Times New Roman" w:cs="Times New Roman"/>
                <w:color w:val="000000"/>
              </w:rPr>
            </w:pPr>
          </w:p>
        </w:tc>
      </w:tr>
      <w:tr w:rsidR="008E6C26" w:rsidRPr="00F603B4" w14:paraId="2602AC7B" w14:textId="77777777" w:rsidTr="00C52EA5">
        <w:trPr>
          <w:trHeight w:val="288"/>
        </w:trPr>
        <w:tc>
          <w:tcPr>
            <w:tcW w:w="1560" w:type="dxa"/>
            <w:shd w:val="clear" w:color="000000" w:fill="FFFFFF"/>
            <w:hideMark/>
          </w:tcPr>
          <w:p w14:paraId="06EB204A"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5425A71"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Розбудова та впровадження проєкту «Радіо- Ніжин ФМ»</w:t>
            </w:r>
          </w:p>
        </w:tc>
        <w:tc>
          <w:tcPr>
            <w:tcW w:w="1931" w:type="dxa"/>
          </w:tcPr>
          <w:p w14:paraId="202D451F" w14:textId="77777777" w:rsidR="008E6C26" w:rsidRPr="00F603B4" w:rsidRDefault="008E6C26" w:rsidP="008E6C26">
            <w:pPr>
              <w:spacing w:line="240" w:lineRule="auto"/>
              <w:rPr>
                <w:rFonts w:ascii="Times New Roman" w:hAnsi="Times New Roman" w:cs="Times New Roman"/>
                <w:sz w:val="20"/>
                <w:szCs w:val="20"/>
              </w:rPr>
            </w:pPr>
            <w:r w:rsidRPr="00F603B4">
              <w:rPr>
                <w:rFonts w:ascii="Times New Roman" w:hAnsi="Times New Roman" w:cs="Times New Roman"/>
                <w:sz w:val="20"/>
                <w:szCs w:val="20"/>
              </w:rPr>
              <w:t>Відділ інформаційно-аналітичної роботи та комунікацій з громадськістю</w:t>
            </w:r>
          </w:p>
          <w:p w14:paraId="03C171AF" w14:textId="77777777" w:rsidR="008E6C26" w:rsidRPr="00F603B4" w:rsidRDefault="008E6C26" w:rsidP="008E6C26">
            <w:pPr>
              <w:spacing w:line="240" w:lineRule="auto"/>
              <w:rPr>
                <w:rFonts w:ascii="Times New Roman" w:hAnsi="Times New Roman" w:cs="Times New Roman"/>
                <w:sz w:val="20"/>
                <w:szCs w:val="20"/>
              </w:rPr>
            </w:pPr>
          </w:p>
          <w:p w14:paraId="2F32FBA0" w14:textId="77777777" w:rsidR="008E6C26" w:rsidRPr="00F603B4" w:rsidRDefault="008E6C26" w:rsidP="008E6C26">
            <w:pPr>
              <w:spacing w:line="240" w:lineRule="auto"/>
              <w:rPr>
                <w:rFonts w:ascii="Times New Roman" w:hAnsi="Times New Roman" w:cs="Times New Roman"/>
                <w:sz w:val="20"/>
                <w:szCs w:val="20"/>
              </w:rPr>
            </w:pPr>
          </w:p>
          <w:p w14:paraId="51EBF3AE" w14:textId="77777777" w:rsidR="008E6C26" w:rsidRPr="00F603B4" w:rsidRDefault="008E6C26" w:rsidP="008E6C26">
            <w:pPr>
              <w:spacing w:line="240" w:lineRule="auto"/>
              <w:rPr>
                <w:rFonts w:ascii="Times New Roman" w:hAnsi="Times New Roman" w:cs="Times New Roman"/>
                <w:sz w:val="20"/>
                <w:szCs w:val="20"/>
              </w:rPr>
            </w:pPr>
          </w:p>
          <w:p w14:paraId="63F029C8" w14:textId="77777777" w:rsidR="008E6C26" w:rsidRPr="00F603B4" w:rsidRDefault="008E6C26" w:rsidP="008E6C26">
            <w:pPr>
              <w:spacing w:line="240" w:lineRule="auto"/>
              <w:rPr>
                <w:rFonts w:ascii="Times New Roman" w:hAnsi="Times New Roman" w:cs="Times New Roman"/>
                <w:sz w:val="20"/>
                <w:szCs w:val="20"/>
              </w:rPr>
            </w:pPr>
          </w:p>
          <w:p w14:paraId="6AB41734"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auto" w:fill="auto"/>
            <w:noWrap/>
            <w:hideMark/>
          </w:tcPr>
          <w:p w14:paraId="1CB11558"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1D408232"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508C9C59" w14:textId="25FAB00C"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2000</w:t>
            </w:r>
          </w:p>
        </w:tc>
        <w:tc>
          <w:tcPr>
            <w:tcW w:w="964" w:type="dxa"/>
          </w:tcPr>
          <w:p w14:paraId="162014BF"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3D56D1D5" w14:textId="0041D61B" w:rsidR="008E6C26" w:rsidRPr="00F603B4" w:rsidRDefault="008E6C26" w:rsidP="008E6C26">
            <w:pPr>
              <w:spacing w:line="240" w:lineRule="auto"/>
              <w:jc w:val="both"/>
              <w:rPr>
                <w:rFonts w:ascii="Times New Roman" w:eastAsia="Times New Roman" w:hAnsi="Times New Roman" w:cs="Times New Roman"/>
                <w:color w:val="000000"/>
              </w:rPr>
            </w:pPr>
            <w:r w:rsidRPr="00131D3B">
              <w:rPr>
                <w:rFonts w:ascii="Times New Roman" w:eastAsia="Times New Roman" w:hAnsi="Times New Roman" w:cs="Times New Roman"/>
                <w:color w:val="000000"/>
              </w:rPr>
              <w:t>Відсутність фінансових ресурсів, не пріоритетн</w:t>
            </w:r>
            <w:r>
              <w:rPr>
                <w:rFonts w:ascii="Times New Roman" w:eastAsia="Times New Roman" w:hAnsi="Times New Roman" w:cs="Times New Roman"/>
                <w:color w:val="000000"/>
              </w:rPr>
              <w:t>ість</w:t>
            </w:r>
            <w:r w:rsidRPr="00131D3B">
              <w:rPr>
                <w:rFonts w:ascii="Times New Roman" w:eastAsia="Times New Roman" w:hAnsi="Times New Roman" w:cs="Times New Roman"/>
                <w:color w:val="000000"/>
              </w:rPr>
              <w:t xml:space="preserve"> напрямк</w:t>
            </w:r>
            <w:r>
              <w:rPr>
                <w:rFonts w:ascii="Times New Roman" w:eastAsia="Times New Roman" w:hAnsi="Times New Roman" w:cs="Times New Roman"/>
                <w:color w:val="000000"/>
              </w:rPr>
              <w:t>у</w:t>
            </w:r>
            <w:r w:rsidRPr="00131D3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умовах правового режиму воєнного стану</w:t>
            </w:r>
          </w:p>
        </w:tc>
        <w:tc>
          <w:tcPr>
            <w:tcW w:w="1763" w:type="dxa"/>
            <w:shd w:val="clear" w:color="auto" w:fill="auto"/>
            <w:noWrap/>
            <w:vAlign w:val="center"/>
          </w:tcPr>
          <w:p w14:paraId="46BCA781" w14:textId="78BF6827" w:rsidR="008E6C26" w:rsidRPr="00F603B4" w:rsidRDefault="008E6C26" w:rsidP="008E6C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Не виконано</w:t>
            </w:r>
          </w:p>
        </w:tc>
      </w:tr>
      <w:tr w:rsidR="008E6C26" w:rsidRPr="00F603B4" w14:paraId="4A031113" w14:textId="77777777" w:rsidTr="00C52EA5">
        <w:trPr>
          <w:trHeight w:val="576"/>
        </w:trPr>
        <w:tc>
          <w:tcPr>
            <w:tcW w:w="1560" w:type="dxa"/>
            <w:shd w:val="clear" w:color="000000" w:fill="FFFFFF"/>
            <w:hideMark/>
          </w:tcPr>
          <w:p w14:paraId="4F9FA9B3"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3B3E08A7"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Розбудова в 30 приміщеннях комунальних підприємств, установ, організацій фрі зон </w:t>
            </w:r>
            <w:r w:rsidRPr="00F603B4">
              <w:rPr>
                <w:rFonts w:ascii="Times New Roman" w:eastAsia="Times New Roman" w:hAnsi="Times New Roman" w:cs="Times New Roman"/>
                <w:i/>
                <w:iCs/>
              </w:rPr>
              <w:lastRenderedPageBreak/>
              <w:t>вільного доступу до мережі інтернет</w:t>
            </w:r>
          </w:p>
        </w:tc>
        <w:tc>
          <w:tcPr>
            <w:tcW w:w="1931" w:type="dxa"/>
          </w:tcPr>
          <w:p w14:paraId="6955A41A" w14:textId="0F7FDA1E"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lastRenderedPageBreak/>
              <w:t>УЖКГтаБ</w:t>
            </w:r>
          </w:p>
        </w:tc>
        <w:tc>
          <w:tcPr>
            <w:tcW w:w="874" w:type="dxa"/>
            <w:shd w:val="clear" w:color="auto" w:fill="auto"/>
            <w:noWrap/>
            <w:hideMark/>
          </w:tcPr>
          <w:p w14:paraId="5B8E99A0"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080AB11D" w14:textId="1A254A5F"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08A87C00" w14:textId="3ACB8CA6"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150</w:t>
            </w:r>
          </w:p>
        </w:tc>
        <w:tc>
          <w:tcPr>
            <w:tcW w:w="964" w:type="dxa"/>
          </w:tcPr>
          <w:p w14:paraId="186F8A02" w14:textId="2DDF8DE7"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42A9BC8E" w14:textId="7453A956"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04B3620A" w14:textId="489440F4"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sz w:val="20"/>
                <w:szCs w:val="20"/>
              </w:rPr>
              <w:t>Не виконано</w:t>
            </w:r>
          </w:p>
        </w:tc>
      </w:tr>
      <w:tr w:rsidR="008E6C26" w:rsidRPr="00F603B4" w14:paraId="4D8C376A" w14:textId="77777777" w:rsidTr="00C52EA5">
        <w:trPr>
          <w:trHeight w:val="288"/>
        </w:trPr>
        <w:tc>
          <w:tcPr>
            <w:tcW w:w="1560" w:type="dxa"/>
            <w:shd w:val="clear" w:color="000000" w:fill="FFFFFF"/>
            <w:hideMark/>
          </w:tcPr>
          <w:p w14:paraId="72B2E7FB"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547A7F78"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Трансформація 5 бібліотек в мультифункціональні громадські простори</w:t>
            </w:r>
          </w:p>
        </w:tc>
        <w:tc>
          <w:tcPr>
            <w:tcW w:w="1931" w:type="dxa"/>
          </w:tcPr>
          <w:p w14:paraId="388DD589" w14:textId="36DF5910"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культури і туризму</w:t>
            </w:r>
          </w:p>
        </w:tc>
        <w:tc>
          <w:tcPr>
            <w:tcW w:w="874" w:type="dxa"/>
            <w:shd w:val="clear" w:color="auto" w:fill="auto"/>
            <w:noWrap/>
            <w:hideMark/>
          </w:tcPr>
          <w:p w14:paraId="0EDC809E"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3C9CD3D0"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3C3EF58E" w14:textId="1D395C76"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1000</w:t>
            </w:r>
          </w:p>
        </w:tc>
        <w:tc>
          <w:tcPr>
            <w:tcW w:w="964" w:type="dxa"/>
          </w:tcPr>
          <w:p w14:paraId="5BFAEE49"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2EBE6541" w14:textId="77777777" w:rsidR="008E6C26" w:rsidRPr="002A4965" w:rsidRDefault="008E6C26" w:rsidP="008E6C26">
            <w:pPr>
              <w:spacing w:line="240" w:lineRule="auto"/>
              <w:jc w:val="center"/>
              <w:rPr>
                <w:rFonts w:ascii="Times New Roman" w:eastAsia="Times New Roman" w:hAnsi="Times New Roman" w:cs="Times New Roman"/>
                <w:color w:val="000000"/>
              </w:rPr>
            </w:pPr>
            <w:r w:rsidRPr="002A4965">
              <w:rPr>
                <w:rFonts w:ascii="Times New Roman" w:eastAsia="Times New Roman" w:hAnsi="Times New Roman" w:cs="Times New Roman"/>
                <w:color w:val="000000"/>
              </w:rPr>
              <w:t>Бібліотечними закладами Ніжина  (центральна бібліотека, філія 2, філія 4) створено громадський простір та забезпечено вільний доступ до медіа-ресурсів</w:t>
            </w:r>
          </w:p>
          <w:p w14:paraId="565F1F5A" w14:textId="0C339382" w:rsidR="008E6C26" w:rsidRPr="00F603B4" w:rsidRDefault="008E6C26" w:rsidP="008E6C26">
            <w:pPr>
              <w:spacing w:line="240" w:lineRule="auto"/>
              <w:jc w:val="center"/>
              <w:rPr>
                <w:rFonts w:ascii="Times New Roman" w:eastAsia="Times New Roman" w:hAnsi="Times New Roman" w:cs="Times New Roman"/>
                <w:color w:val="000000"/>
              </w:rPr>
            </w:pPr>
          </w:p>
        </w:tc>
        <w:tc>
          <w:tcPr>
            <w:tcW w:w="1763" w:type="dxa"/>
            <w:shd w:val="clear" w:color="auto" w:fill="auto"/>
            <w:noWrap/>
            <w:vAlign w:val="center"/>
          </w:tcPr>
          <w:p w14:paraId="1A42A693" w14:textId="26F507C3"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w:t>
            </w:r>
          </w:p>
        </w:tc>
      </w:tr>
      <w:tr w:rsidR="008E6C26" w:rsidRPr="00F603B4" w14:paraId="12AF8BEE" w14:textId="77777777" w:rsidTr="00C52EA5">
        <w:trPr>
          <w:trHeight w:val="288"/>
        </w:trPr>
        <w:tc>
          <w:tcPr>
            <w:tcW w:w="1560" w:type="dxa"/>
            <w:shd w:val="clear" w:color="000000" w:fill="FCE4D6"/>
            <w:hideMark/>
          </w:tcPr>
          <w:p w14:paraId="1736C68F" w14:textId="77777777" w:rsidR="008E6C26" w:rsidRPr="00F603B4" w:rsidRDefault="008E6C26" w:rsidP="008E6C2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3.1.3</w:t>
            </w:r>
          </w:p>
        </w:tc>
        <w:tc>
          <w:tcPr>
            <w:tcW w:w="2477" w:type="dxa"/>
            <w:shd w:val="clear" w:color="000000" w:fill="FCE4D6"/>
            <w:hideMark/>
          </w:tcPr>
          <w:p w14:paraId="2B6C28C1" w14:textId="77777777" w:rsidR="008E6C26" w:rsidRPr="00F603B4" w:rsidRDefault="008E6C26" w:rsidP="008E6C26">
            <w:pPr>
              <w:spacing w:line="240" w:lineRule="auto"/>
              <w:rPr>
                <w:rFonts w:ascii="Times New Roman" w:eastAsia="Times New Roman" w:hAnsi="Times New Roman" w:cs="Times New Roman"/>
              </w:rPr>
            </w:pPr>
            <w:r w:rsidRPr="00F603B4">
              <w:rPr>
                <w:rFonts w:ascii="Times New Roman" w:eastAsia="Times New Roman" w:hAnsi="Times New Roman" w:cs="Times New Roman"/>
              </w:rPr>
              <w:t>Розвиток громадянського суспільства, зокрема молодіжного середовища</w:t>
            </w:r>
          </w:p>
        </w:tc>
        <w:tc>
          <w:tcPr>
            <w:tcW w:w="1931" w:type="dxa"/>
            <w:shd w:val="clear" w:color="000000" w:fill="FCE4D6"/>
          </w:tcPr>
          <w:p w14:paraId="715382D8"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000000" w:fill="FCE4D6"/>
            <w:noWrap/>
            <w:hideMark/>
          </w:tcPr>
          <w:p w14:paraId="715AF17F" w14:textId="77777777"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650</w:t>
            </w:r>
          </w:p>
        </w:tc>
        <w:tc>
          <w:tcPr>
            <w:tcW w:w="933" w:type="dxa"/>
            <w:shd w:val="clear" w:color="000000" w:fill="FCE4D6"/>
          </w:tcPr>
          <w:p w14:paraId="4F05B9FC"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48EF9557" w14:textId="6776AE33"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2285</w:t>
            </w:r>
          </w:p>
        </w:tc>
        <w:tc>
          <w:tcPr>
            <w:tcW w:w="964" w:type="dxa"/>
            <w:shd w:val="clear" w:color="000000" w:fill="FCE4D6"/>
          </w:tcPr>
          <w:p w14:paraId="071C9399"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2A40FC5B" w14:textId="7D80AAE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1A1DE90E" w14:textId="11EE495A" w:rsidR="008E6C26" w:rsidRPr="00F603B4" w:rsidRDefault="008E6C26" w:rsidP="008E6C26">
            <w:pPr>
              <w:spacing w:line="240" w:lineRule="auto"/>
              <w:jc w:val="center"/>
              <w:rPr>
                <w:rFonts w:ascii="Times New Roman" w:eastAsia="Times New Roman" w:hAnsi="Times New Roman" w:cs="Times New Roman"/>
                <w:b/>
                <w:bCs/>
                <w:color w:val="000000"/>
              </w:rPr>
            </w:pPr>
          </w:p>
        </w:tc>
      </w:tr>
      <w:tr w:rsidR="008E6C26" w:rsidRPr="00F603B4" w14:paraId="3E2C0F10" w14:textId="77777777" w:rsidTr="00C52EA5">
        <w:trPr>
          <w:trHeight w:val="576"/>
        </w:trPr>
        <w:tc>
          <w:tcPr>
            <w:tcW w:w="1560" w:type="dxa"/>
            <w:shd w:val="clear" w:color="000000" w:fill="FFFFFF"/>
            <w:hideMark/>
          </w:tcPr>
          <w:p w14:paraId="7397F1EA"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272890A6"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Запровадження конкурсу мікро-грантів для підтримки суспільно-корисної діяльності громадських організацій Ніжинської громади</w:t>
            </w:r>
          </w:p>
        </w:tc>
        <w:tc>
          <w:tcPr>
            <w:tcW w:w="1931" w:type="dxa"/>
          </w:tcPr>
          <w:p w14:paraId="6E45BBC3" w14:textId="77777777" w:rsidR="008E6C26" w:rsidRPr="00F603B4" w:rsidRDefault="008E6C26" w:rsidP="008E6C26">
            <w:pPr>
              <w:spacing w:line="240" w:lineRule="auto"/>
              <w:rPr>
                <w:rFonts w:ascii="Times New Roman" w:hAnsi="Times New Roman" w:cs="Times New Roman"/>
                <w:sz w:val="20"/>
                <w:szCs w:val="20"/>
              </w:rPr>
            </w:pPr>
            <w:r w:rsidRPr="00F603B4">
              <w:rPr>
                <w:rFonts w:ascii="Times New Roman" w:hAnsi="Times New Roman" w:cs="Times New Roman"/>
                <w:sz w:val="20"/>
                <w:szCs w:val="20"/>
              </w:rPr>
              <w:t xml:space="preserve">Відділ у справах сім’ї та молоді, </w:t>
            </w:r>
          </w:p>
          <w:p w14:paraId="31687C14" w14:textId="13CE5955" w:rsidR="008E6C26" w:rsidRPr="00F603B4" w:rsidRDefault="008E6C26" w:rsidP="008E6C26">
            <w:pPr>
              <w:spacing w:line="240" w:lineRule="auto"/>
              <w:rPr>
                <w:rFonts w:ascii="Times New Roman" w:hAnsi="Times New Roman" w:cs="Times New Roman"/>
                <w:sz w:val="20"/>
                <w:szCs w:val="20"/>
              </w:rPr>
            </w:pPr>
            <w:r w:rsidRPr="00F603B4">
              <w:rPr>
                <w:rFonts w:ascii="Times New Roman" w:hAnsi="Times New Roman" w:cs="Times New Roman"/>
                <w:sz w:val="20"/>
                <w:szCs w:val="20"/>
              </w:rPr>
              <w:t>КЗ «Ніжинський міський молодіжний центр»</w:t>
            </w:r>
          </w:p>
          <w:p w14:paraId="54496571"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auto" w:fill="auto"/>
            <w:noWrap/>
            <w:hideMark/>
          </w:tcPr>
          <w:p w14:paraId="320D84CE"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w:t>
            </w:r>
          </w:p>
        </w:tc>
        <w:tc>
          <w:tcPr>
            <w:tcW w:w="933" w:type="dxa"/>
          </w:tcPr>
          <w:p w14:paraId="4E3B967A" w14:textId="3ED27C84"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773</w:t>
            </w:r>
          </w:p>
        </w:tc>
        <w:tc>
          <w:tcPr>
            <w:tcW w:w="874" w:type="dxa"/>
            <w:shd w:val="clear" w:color="auto" w:fill="auto"/>
            <w:noWrap/>
            <w:hideMark/>
          </w:tcPr>
          <w:p w14:paraId="4BACA1BC" w14:textId="29BCE21F"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130</w:t>
            </w:r>
          </w:p>
        </w:tc>
        <w:tc>
          <w:tcPr>
            <w:tcW w:w="964" w:type="dxa"/>
          </w:tcPr>
          <w:p w14:paraId="1A788929" w14:textId="31AA62A2" w:rsidR="008E6C26" w:rsidRPr="00F603B4" w:rsidRDefault="008E6C26" w:rsidP="008E6C26">
            <w:pPr>
              <w:spacing w:line="240" w:lineRule="auto"/>
              <w:jc w:val="center"/>
              <w:rPr>
                <w:rFonts w:ascii="Times New Roman" w:eastAsia="Times New Roman" w:hAnsi="Times New Roman" w:cs="Times New Roman"/>
                <w:color w:val="000000"/>
              </w:rPr>
            </w:pPr>
            <w:r w:rsidRPr="00074E0D">
              <w:rPr>
                <w:rFonts w:ascii="Times New Roman" w:eastAsia="Times New Roman" w:hAnsi="Times New Roman" w:cs="Times New Roman"/>
                <w:b/>
                <w:bCs/>
                <w:color w:val="000000"/>
                <w:lang w:val="en-US"/>
              </w:rPr>
              <w:t>0</w:t>
            </w:r>
          </w:p>
        </w:tc>
        <w:tc>
          <w:tcPr>
            <w:tcW w:w="3722" w:type="dxa"/>
            <w:shd w:val="clear" w:color="auto" w:fill="auto"/>
            <w:noWrap/>
            <w:vAlign w:val="center"/>
          </w:tcPr>
          <w:p w14:paraId="7096BA3D" w14:textId="77777777" w:rsidR="008E6C26" w:rsidRPr="00637ADB" w:rsidRDefault="008E6C26" w:rsidP="008E6C26">
            <w:pPr>
              <w:spacing w:line="240" w:lineRule="auto"/>
              <w:jc w:val="center"/>
              <w:rPr>
                <w:rFonts w:ascii="Times New Roman" w:eastAsia="Times New Roman" w:hAnsi="Times New Roman" w:cs="Times New Roman"/>
                <w:color w:val="000000"/>
                <w:u w:val="single"/>
              </w:rPr>
            </w:pPr>
            <w:r w:rsidRPr="00637ADB">
              <w:rPr>
                <w:rFonts w:ascii="Times New Roman" w:eastAsia="Times New Roman" w:hAnsi="Times New Roman" w:cs="Times New Roman"/>
                <w:color w:val="000000"/>
                <w:u w:val="single"/>
              </w:rPr>
              <w:t>2023 рік:</w:t>
            </w:r>
          </w:p>
          <w:p w14:paraId="6173AABF" w14:textId="77777777" w:rsidR="008E6C26"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межах програми «Лабораторія Відповідальних Громадян» проекту </w:t>
            </w:r>
            <w:r w:rsidRPr="002D1465">
              <w:rPr>
                <w:rFonts w:ascii="Times New Roman" w:eastAsia="Times New Roman" w:hAnsi="Times New Roman" w:cs="Times New Roman"/>
                <w:color w:val="000000"/>
              </w:rPr>
              <w:t>«Розширення</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психолого-соціальної</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підтримки,</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навчання</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життєвим</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навичкам і</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програм</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розширення</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можливостей</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для молоді</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через UPSHIFT</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та зміцнення</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молодіжних</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центрів в трьох</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регіонах»</w:t>
            </w:r>
            <w:r>
              <w:rPr>
                <w:rFonts w:ascii="Times New Roman" w:eastAsia="Times New Roman" w:hAnsi="Times New Roman" w:cs="Times New Roman"/>
                <w:color w:val="000000"/>
              </w:rPr>
              <w:t xml:space="preserve"> спільно з ГО «Лабораторія Ініціативної Молоді» за підтримки </w:t>
            </w:r>
            <w:r>
              <w:rPr>
                <w:rFonts w:ascii="Times New Roman" w:eastAsia="Times New Roman" w:hAnsi="Times New Roman" w:cs="Times New Roman"/>
                <w:color w:val="000000"/>
                <w:lang w:val="en-US"/>
              </w:rPr>
              <w:t>UNICEF</w:t>
            </w:r>
            <w:r>
              <w:rPr>
                <w:rFonts w:ascii="Times New Roman" w:eastAsia="Times New Roman" w:hAnsi="Times New Roman" w:cs="Times New Roman"/>
                <w:color w:val="000000"/>
              </w:rPr>
              <w:t xml:space="preserve"> було підтримано 15 проектів соціальної дії на загальну суму 372 778 грн</w:t>
            </w:r>
          </w:p>
          <w:p w14:paraId="2D6A5381" w14:textId="77777777" w:rsidR="008E6C26" w:rsidRDefault="008E6C26" w:rsidP="008E6C26">
            <w:pPr>
              <w:spacing w:line="240" w:lineRule="auto"/>
              <w:jc w:val="center"/>
              <w:rPr>
                <w:rFonts w:ascii="Times New Roman" w:eastAsia="Times New Roman" w:hAnsi="Times New Roman" w:cs="Times New Roman"/>
                <w:color w:val="000000"/>
              </w:rPr>
            </w:pPr>
          </w:p>
          <w:p w14:paraId="631247D7" w14:textId="77777777" w:rsidR="008E6C26"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 межах пілотного проекту «Залучення молоді» спільно з ГО «Лабораторія Ініціативної Молоді» від Британської ради було підтримано 10 молодіжних проектів  на загальну суму 400 154 грн</w:t>
            </w:r>
          </w:p>
          <w:p w14:paraId="4F5AE3FD" w14:textId="77777777" w:rsidR="008E6C26" w:rsidRDefault="008E6C26" w:rsidP="008E6C26">
            <w:pPr>
              <w:spacing w:line="240" w:lineRule="auto"/>
              <w:jc w:val="both"/>
              <w:rPr>
                <w:rFonts w:ascii="Times New Roman" w:eastAsia="Times New Roman" w:hAnsi="Times New Roman" w:cs="Times New Roman"/>
                <w:color w:val="000000"/>
              </w:rPr>
            </w:pPr>
          </w:p>
          <w:p w14:paraId="6CE9356D" w14:textId="77777777" w:rsidR="008E6C26" w:rsidRPr="00637ADB" w:rsidRDefault="008E6C26" w:rsidP="008E6C26">
            <w:pPr>
              <w:spacing w:line="240" w:lineRule="auto"/>
              <w:jc w:val="center"/>
              <w:rPr>
                <w:rFonts w:ascii="Times New Roman" w:eastAsia="Times New Roman" w:hAnsi="Times New Roman" w:cs="Times New Roman"/>
                <w:color w:val="000000"/>
                <w:u w:val="single"/>
              </w:rPr>
            </w:pPr>
            <w:r w:rsidRPr="00637ADB">
              <w:rPr>
                <w:rFonts w:ascii="Times New Roman" w:eastAsia="Times New Roman" w:hAnsi="Times New Roman" w:cs="Times New Roman"/>
                <w:color w:val="000000"/>
                <w:u w:val="single"/>
              </w:rPr>
              <w:t>2024 рік:</w:t>
            </w:r>
          </w:p>
          <w:p w14:paraId="38C58D67" w14:textId="49B3929B" w:rsidR="008E6C26" w:rsidRPr="00F603B4"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Регрантингових програм за І півріччя не проводилось.</w:t>
            </w:r>
          </w:p>
        </w:tc>
        <w:tc>
          <w:tcPr>
            <w:tcW w:w="1763" w:type="dxa"/>
            <w:shd w:val="clear" w:color="auto" w:fill="auto"/>
            <w:noWrap/>
            <w:vAlign w:val="center"/>
          </w:tcPr>
          <w:p w14:paraId="090C0F77" w14:textId="0B903159" w:rsidR="008E6C26" w:rsidRPr="00B7127A" w:rsidRDefault="008E6C26" w:rsidP="008E6C2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w:t>
            </w:r>
            <w:r w:rsidRPr="00B7127A">
              <w:rPr>
                <w:rFonts w:ascii="Times New Roman" w:eastAsia="Times New Roman" w:hAnsi="Times New Roman" w:cs="Times New Roman"/>
                <w:color w:val="000000"/>
              </w:rPr>
              <w:t>астково виконано</w:t>
            </w:r>
          </w:p>
          <w:p w14:paraId="0DCE75AC" w14:textId="69C99D79" w:rsidR="008E6C26" w:rsidRPr="00F603B4" w:rsidRDefault="008E6C26" w:rsidP="008E6C26">
            <w:pPr>
              <w:spacing w:line="240" w:lineRule="auto"/>
              <w:jc w:val="center"/>
              <w:rPr>
                <w:rFonts w:ascii="Times New Roman" w:eastAsia="Times New Roman" w:hAnsi="Times New Roman" w:cs="Times New Roman"/>
                <w:color w:val="000000"/>
              </w:rPr>
            </w:pPr>
          </w:p>
        </w:tc>
      </w:tr>
      <w:tr w:rsidR="008E6C26" w:rsidRPr="00F603B4" w14:paraId="56570FAA" w14:textId="77777777" w:rsidTr="00C52EA5">
        <w:trPr>
          <w:trHeight w:val="672"/>
        </w:trPr>
        <w:tc>
          <w:tcPr>
            <w:tcW w:w="1560" w:type="dxa"/>
            <w:shd w:val="clear" w:color="000000" w:fill="FFFFFF"/>
            <w:hideMark/>
          </w:tcPr>
          <w:p w14:paraId="3B4AB4D3"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lastRenderedPageBreak/>
              <w:t> </w:t>
            </w:r>
          </w:p>
        </w:tc>
        <w:tc>
          <w:tcPr>
            <w:tcW w:w="2477" w:type="dxa"/>
            <w:shd w:val="clear" w:color="000000" w:fill="FFFFFF"/>
            <w:hideMark/>
          </w:tcPr>
          <w:p w14:paraId="3C07DE97"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 Реконструкція приміщення   Комунального закладу «Ніжинський міський молодіжний центр»</w:t>
            </w:r>
          </w:p>
        </w:tc>
        <w:tc>
          <w:tcPr>
            <w:tcW w:w="1931" w:type="dxa"/>
          </w:tcPr>
          <w:p w14:paraId="106CC6C3" w14:textId="77777777" w:rsidR="008E6C26" w:rsidRPr="00F603B4" w:rsidRDefault="008E6C26" w:rsidP="008E6C26">
            <w:pPr>
              <w:rPr>
                <w:rFonts w:ascii="Times New Roman" w:hAnsi="Times New Roman" w:cs="Times New Roman"/>
                <w:sz w:val="20"/>
                <w:szCs w:val="20"/>
              </w:rPr>
            </w:pPr>
            <w:r w:rsidRPr="00F603B4">
              <w:rPr>
                <w:rFonts w:ascii="Times New Roman" w:hAnsi="Times New Roman" w:cs="Times New Roman"/>
                <w:sz w:val="20"/>
                <w:szCs w:val="20"/>
              </w:rPr>
              <w:t>КЗ «Ніжинський міський молодіжний центр»</w:t>
            </w:r>
          </w:p>
          <w:p w14:paraId="17A89F99"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auto" w:fill="auto"/>
            <w:noWrap/>
            <w:hideMark/>
          </w:tcPr>
          <w:p w14:paraId="4D7F46BE"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6B6D7A1D" w14:textId="62105F1D"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332</w:t>
            </w:r>
          </w:p>
        </w:tc>
        <w:tc>
          <w:tcPr>
            <w:tcW w:w="874" w:type="dxa"/>
            <w:shd w:val="clear" w:color="auto" w:fill="auto"/>
            <w:noWrap/>
            <w:hideMark/>
          </w:tcPr>
          <w:p w14:paraId="26C9BFBE" w14:textId="5F08B0A4"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1500</w:t>
            </w:r>
          </w:p>
        </w:tc>
        <w:tc>
          <w:tcPr>
            <w:tcW w:w="964" w:type="dxa"/>
          </w:tcPr>
          <w:p w14:paraId="3B98027E" w14:textId="620B7DF8" w:rsidR="008E6C26" w:rsidRPr="00F603B4" w:rsidRDefault="008E6C26" w:rsidP="008E6C26">
            <w:pPr>
              <w:spacing w:line="240" w:lineRule="auto"/>
              <w:jc w:val="center"/>
              <w:rPr>
                <w:rFonts w:ascii="Times New Roman" w:eastAsia="Times New Roman" w:hAnsi="Times New Roman" w:cs="Times New Roman"/>
                <w:color w:val="000000"/>
              </w:rPr>
            </w:pPr>
            <w:r w:rsidRPr="00074E0D">
              <w:rPr>
                <w:rFonts w:ascii="Times New Roman" w:eastAsia="Times New Roman" w:hAnsi="Times New Roman" w:cs="Times New Roman"/>
                <w:color w:val="000000"/>
              </w:rPr>
              <w:t>0</w:t>
            </w:r>
          </w:p>
        </w:tc>
        <w:tc>
          <w:tcPr>
            <w:tcW w:w="3722" w:type="dxa"/>
            <w:shd w:val="clear" w:color="auto" w:fill="auto"/>
            <w:noWrap/>
            <w:vAlign w:val="center"/>
          </w:tcPr>
          <w:p w14:paraId="6DEC7360" w14:textId="77777777" w:rsidR="008E6C26"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w:t>
            </w:r>
            <w:r w:rsidRPr="00637ADB">
              <w:rPr>
                <w:rFonts w:ascii="Times New Roman" w:eastAsia="Times New Roman" w:hAnsi="Times New Roman" w:cs="Times New Roman"/>
                <w:color w:val="000000"/>
                <w:u w:val="single"/>
              </w:rPr>
              <w:t>2023 році</w:t>
            </w:r>
            <w:r>
              <w:rPr>
                <w:rFonts w:ascii="Times New Roman" w:eastAsia="Times New Roman" w:hAnsi="Times New Roman" w:cs="Times New Roman"/>
                <w:color w:val="000000"/>
              </w:rPr>
              <w:t xml:space="preserve"> за підтримки </w:t>
            </w:r>
            <w:r>
              <w:rPr>
                <w:rFonts w:ascii="Times New Roman" w:eastAsia="Times New Roman" w:hAnsi="Times New Roman" w:cs="Times New Roman"/>
                <w:color w:val="000000"/>
                <w:lang w:val="en-US"/>
              </w:rPr>
              <w:t>UNICEF</w:t>
            </w:r>
            <w:r>
              <w:rPr>
                <w:rFonts w:ascii="Times New Roman" w:eastAsia="Times New Roman" w:hAnsi="Times New Roman" w:cs="Times New Roman"/>
                <w:color w:val="000000"/>
              </w:rPr>
              <w:t xml:space="preserve"> та спільно з ГО «Лабораторія Ініціативної Молоді»</w:t>
            </w:r>
            <w:r w:rsidRPr="005B1C9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було проведено ремонт фасаду; встановлення 4-х кондиціонерів; заміна вікон на пластикові; встановлення жалюзів, шафи та шафи з консоллю, дві полиці. Загальна сума ремонтних робіт та втсановлення обладнання становить 332 000 грн.</w:t>
            </w:r>
          </w:p>
          <w:p w14:paraId="23132A61" w14:textId="77777777" w:rsidR="008E6C26" w:rsidRDefault="008E6C26" w:rsidP="008E6C26">
            <w:pPr>
              <w:spacing w:line="240" w:lineRule="auto"/>
              <w:jc w:val="both"/>
              <w:rPr>
                <w:rFonts w:ascii="Times New Roman" w:eastAsia="Times New Roman" w:hAnsi="Times New Roman" w:cs="Times New Roman"/>
                <w:color w:val="000000"/>
              </w:rPr>
            </w:pPr>
          </w:p>
          <w:p w14:paraId="24CD91E6" w14:textId="314D927F" w:rsidR="008E6C26" w:rsidRPr="00F603B4"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w:t>
            </w:r>
            <w:r w:rsidRPr="00637ADB">
              <w:rPr>
                <w:rFonts w:ascii="Times New Roman" w:eastAsia="Times New Roman" w:hAnsi="Times New Roman" w:cs="Times New Roman"/>
                <w:color w:val="000000"/>
                <w:u w:val="single"/>
              </w:rPr>
              <w:t>2024 році</w:t>
            </w:r>
            <w:r>
              <w:rPr>
                <w:rFonts w:ascii="Times New Roman" w:eastAsia="Times New Roman" w:hAnsi="Times New Roman" w:cs="Times New Roman"/>
                <w:color w:val="000000"/>
              </w:rPr>
              <w:t xml:space="preserve"> реконструкції приміщення не передбачалося.</w:t>
            </w:r>
          </w:p>
        </w:tc>
        <w:tc>
          <w:tcPr>
            <w:tcW w:w="1763" w:type="dxa"/>
            <w:shd w:val="clear" w:color="auto" w:fill="auto"/>
            <w:noWrap/>
            <w:vAlign w:val="center"/>
          </w:tcPr>
          <w:p w14:paraId="07F9E204" w14:textId="124F3730" w:rsidR="008E6C26" w:rsidRPr="00DF78AE" w:rsidRDefault="008E6C26" w:rsidP="008E6C26">
            <w:pPr>
              <w:jc w:val="center"/>
              <w:rPr>
                <w:rFonts w:ascii="Times New Roman" w:hAnsi="Times New Roman" w:cs="Times New Roman"/>
                <w:b/>
                <w:color w:val="FF0000"/>
              </w:rPr>
            </w:pPr>
            <w:r>
              <w:rPr>
                <w:rFonts w:ascii="Times New Roman" w:eastAsia="Times New Roman" w:hAnsi="Times New Roman" w:cs="Times New Roman"/>
                <w:color w:val="000000"/>
              </w:rPr>
              <w:t>Ч</w:t>
            </w:r>
            <w:r w:rsidRPr="00B7127A">
              <w:rPr>
                <w:rFonts w:ascii="Times New Roman" w:eastAsia="Times New Roman" w:hAnsi="Times New Roman" w:cs="Times New Roman"/>
                <w:color w:val="000000"/>
              </w:rPr>
              <w:t>астково виконано</w:t>
            </w:r>
          </w:p>
          <w:p w14:paraId="7D62EF08" w14:textId="77777777" w:rsidR="008E6C26" w:rsidRPr="00F603B4" w:rsidRDefault="008E6C26" w:rsidP="008E6C26">
            <w:pPr>
              <w:spacing w:line="240" w:lineRule="auto"/>
              <w:jc w:val="center"/>
              <w:rPr>
                <w:rFonts w:ascii="Times New Roman" w:eastAsia="Times New Roman" w:hAnsi="Times New Roman" w:cs="Times New Roman"/>
                <w:sz w:val="20"/>
                <w:szCs w:val="20"/>
              </w:rPr>
            </w:pPr>
          </w:p>
        </w:tc>
      </w:tr>
      <w:tr w:rsidR="008E6C26" w:rsidRPr="00F603B4" w14:paraId="2E72F534" w14:textId="77777777" w:rsidTr="00C52EA5">
        <w:trPr>
          <w:trHeight w:val="576"/>
        </w:trPr>
        <w:tc>
          <w:tcPr>
            <w:tcW w:w="1560" w:type="dxa"/>
            <w:shd w:val="clear" w:color="000000" w:fill="FFFFFF"/>
            <w:hideMark/>
          </w:tcPr>
          <w:p w14:paraId="6500C1E0"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691A9566"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Підтримка діяльності Комунального закладу «Ніжинський міський молодіжний центр» в частині залучення професійних тренерів, менторів тощо</w:t>
            </w:r>
          </w:p>
        </w:tc>
        <w:tc>
          <w:tcPr>
            <w:tcW w:w="1931" w:type="dxa"/>
          </w:tcPr>
          <w:p w14:paraId="3811E2DC" w14:textId="77777777" w:rsidR="008E6C26" w:rsidRPr="00F603B4" w:rsidRDefault="008E6C26" w:rsidP="008E6C26">
            <w:pPr>
              <w:rPr>
                <w:rFonts w:ascii="Times New Roman" w:hAnsi="Times New Roman" w:cs="Times New Roman"/>
                <w:sz w:val="20"/>
                <w:szCs w:val="20"/>
              </w:rPr>
            </w:pPr>
            <w:r w:rsidRPr="00F603B4">
              <w:rPr>
                <w:rFonts w:ascii="Times New Roman" w:hAnsi="Times New Roman" w:cs="Times New Roman"/>
                <w:sz w:val="20"/>
                <w:szCs w:val="20"/>
              </w:rPr>
              <w:t>КЗ «Ніжинський міський молодіжний центр»</w:t>
            </w:r>
          </w:p>
          <w:p w14:paraId="76B096F3"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auto" w:fill="auto"/>
            <w:noWrap/>
            <w:hideMark/>
          </w:tcPr>
          <w:p w14:paraId="76ABE7D0"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w:t>
            </w:r>
          </w:p>
        </w:tc>
        <w:tc>
          <w:tcPr>
            <w:tcW w:w="933" w:type="dxa"/>
          </w:tcPr>
          <w:p w14:paraId="31D85116" w14:textId="73DDEBB0" w:rsidR="008E6C26" w:rsidRPr="00F603B4" w:rsidRDefault="008E6C26" w:rsidP="008E6C26">
            <w:pPr>
              <w:spacing w:line="240" w:lineRule="auto"/>
              <w:jc w:val="center"/>
              <w:rPr>
                <w:rFonts w:ascii="Times New Roman" w:eastAsia="Times New Roman" w:hAnsi="Times New Roman" w:cs="Times New Roman"/>
                <w:color w:val="000000"/>
              </w:rPr>
            </w:pPr>
            <w:r w:rsidRPr="00074E0D">
              <w:rPr>
                <w:rFonts w:ascii="Times New Roman" w:eastAsia="Times New Roman" w:hAnsi="Times New Roman" w:cs="Times New Roman"/>
                <w:b/>
                <w:bCs/>
                <w:color w:val="000000"/>
              </w:rPr>
              <w:t>2 268</w:t>
            </w:r>
          </w:p>
        </w:tc>
        <w:tc>
          <w:tcPr>
            <w:tcW w:w="874" w:type="dxa"/>
            <w:shd w:val="clear" w:color="auto" w:fill="auto"/>
            <w:noWrap/>
            <w:hideMark/>
          </w:tcPr>
          <w:p w14:paraId="3BE9005D" w14:textId="73FDE99A" w:rsidR="008E6C26" w:rsidRPr="00F603B4" w:rsidRDefault="008E6C26" w:rsidP="008E6C26">
            <w:pPr>
              <w:spacing w:line="240" w:lineRule="auto"/>
              <w:jc w:val="center"/>
              <w:rPr>
                <w:rFonts w:ascii="Times New Roman" w:eastAsia="Times New Roman" w:hAnsi="Times New Roman" w:cs="Times New Roman"/>
                <w:color w:val="000000"/>
              </w:rPr>
            </w:pPr>
            <w:r w:rsidRPr="00074E0D">
              <w:rPr>
                <w:rFonts w:ascii="Times New Roman" w:eastAsia="Times New Roman" w:hAnsi="Times New Roman" w:cs="Times New Roman"/>
                <w:color w:val="000000"/>
              </w:rPr>
              <w:t>55</w:t>
            </w:r>
          </w:p>
        </w:tc>
        <w:tc>
          <w:tcPr>
            <w:tcW w:w="964" w:type="dxa"/>
          </w:tcPr>
          <w:p w14:paraId="2C1BA6E6" w14:textId="6EF79D59" w:rsidR="008E6C26" w:rsidRPr="00F603B4" w:rsidRDefault="008E6C26" w:rsidP="008E6C26">
            <w:pPr>
              <w:spacing w:line="240" w:lineRule="auto"/>
              <w:jc w:val="center"/>
              <w:rPr>
                <w:rFonts w:ascii="Times New Roman" w:eastAsia="Times New Roman" w:hAnsi="Times New Roman" w:cs="Times New Roman"/>
                <w:color w:val="000000"/>
              </w:rPr>
            </w:pPr>
            <w:r w:rsidRPr="00074E0D">
              <w:rPr>
                <w:rFonts w:ascii="Times New Roman" w:eastAsia="Times New Roman" w:hAnsi="Times New Roman" w:cs="Times New Roman"/>
                <w:b/>
                <w:bCs/>
                <w:color w:val="000000"/>
              </w:rPr>
              <w:t>509</w:t>
            </w:r>
          </w:p>
        </w:tc>
        <w:tc>
          <w:tcPr>
            <w:tcW w:w="3722" w:type="dxa"/>
            <w:shd w:val="clear" w:color="auto" w:fill="auto"/>
            <w:noWrap/>
            <w:vAlign w:val="center"/>
          </w:tcPr>
          <w:p w14:paraId="2C5C4875" w14:textId="77777777" w:rsidR="008E6C26"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 </w:t>
            </w:r>
            <w:r w:rsidRPr="00637ADB">
              <w:rPr>
                <w:rFonts w:ascii="Times New Roman" w:eastAsia="Times New Roman" w:hAnsi="Times New Roman" w:cs="Times New Roman"/>
                <w:color w:val="000000"/>
                <w:u w:val="single"/>
              </w:rPr>
              <w:t>2023 рік</w:t>
            </w:r>
            <w:r>
              <w:rPr>
                <w:rFonts w:ascii="Times New Roman" w:eastAsia="Times New Roman" w:hAnsi="Times New Roman" w:cs="Times New Roman"/>
                <w:color w:val="000000"/>
              </w:rPr>
              <w:t xml:space="preserve"> спільно з ГО «Лабораторія Ініціативної Молоді» було реалізовані проекти за підтримки </w:t>
            </w:r>
            <w:r>
              <w:rPr>
                <w:rFonts w:ascii="Times New Roman" w:eastAsia="Times New Roman" w:hAnsi="Times New Roman" w:cs="Times New Roman"/>
                <w:color w:val="000000"/>
                <w:lang w:val="en-US"/>
              </w:rPr>
              <w:t>UNICEF</w:t>
            </w:r>
            <w:r w:rsidRPr="00855E24">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YouthUp</w:t>
            </w:r>
            <w:r w:rsidRPr="00855E24">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British</w:t>
            </w:r>
            <w:r w:rsidRPr="00855E24">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Council</w:t>
            </w:r>
            <w:r w:rsidRPr="00855E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Поліський фонд міжнародних та регіональних досліджень, ГО «</w:t>
            </w:r>
            <w:r>
              <w:rPr>
                <w:rFonts w:ascii="Times New Roman" w:eastAsia="Times New Roman" w:hAnsi="Times New Roman" w:cs="Times New Roman"/>
                <w:color w:val="000000"/>
                <w:lang w:val="en-US"/>
              </w:rPr>
              <w:t>CultFood</w:t>
            </w:r>
            <w:r>
              <w:rPr>
                <w:rFonts w:ascii="Times New Roman" w:eastAsia="Times New Roman" w:hAnsi="Times New Roman" w:cs="Times New Roman"/>
                <w:color w:val="000000"/>
              </w:rPr>
              <w:t>» з залученням професійних тренерів, менторів тощо. Проекти стосувалися теми всебічного розвитку молоді, сексуальної освіти, підвищення спроможностей громадських організацій, підтримку молодіжних ініціатив, популяризації здорового способу життя тощо. Загальна сума залучених коштів для оплати праці професійних тренерів та менторів становить 2 268 250 грн</w:t>
            </w:r>
          </w:p>
          <w:p w14:paraId="6B548459" w14:textId="77777777" w:rsidR="008E6C26" w:rsidRDefault="008E6C26" w:rsidP="008E6C26">
            <w:pPr>
              <w:spacing w:line="240" w:lineRule="auto"/>
              <w:jc w:val="both"/>
              <w:rPr>
                <w:rFonts w:ascii="Times New Roman" w:eastAsia="Times New Roman" w:hAnsi="Times New Roman" w:cs="Times New Roman"/>
                <w:color w:val="000000"/>
              </w:rPr>
            </w:pPr>
          </w:p>
          <w:p w14:paraId="74BFB58A" w14:textId="24662DFD" w:rsidR="008E6C26" w:rsidRPr="00F603B4"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 </w:t>
            </w:r>
            <w:r w:rsidRPr="00637ADB">
              <w:rPr>
                <w:rFonts w:ascii="Times New Roman" w:eastAsia="Times New Roman" w:hAnsi="Times New Roman" w:cs="Times New Roman"/>
                <w:color w:val="000000"/>
                <w:u w:val="single"/>
              </w:rPr>
              <w:t>2024 рік</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спільно з ГО «Лабораторія Ініціативної Молоді» були реалізовані проекти за підтримки </w:t>
            </w:r>
            <w:r>
              <w:rPr>
                <w:rFonts w:ascii="Times New Roman" w:eastAsia="Times New Roman" w:hAnsi="Times New Roman" w:cs="Times New Roman"/>
                <w:color w:val="000000"/>
                <w:lang w:val="en-US"/>
              </w:rPr>
              <w:t>UNICEF</w:t>
            </w:r>
            <w:r w:rsidRPr="00855E2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та Корпусу миру з залученням професійних тренерів, </w:t>
            </w:r>
            <w:r>
              <w:rPr>
                <w:rFonts w:ascii="Times New Roman" w:eastAsia="Times New Roman" w:hAnsi="Times New Roman" w:cs="Times New Roman"/>
                <w:color w:val="000000"/>
              </w:rPr>
              <w:lastRenderedPageBreak/>
              <w:t>менторів тощо. Проекти стосувалися теми всебічного розвитку молоді, підвищення компетентностей молодіжних працівників тощо. Загальна сума залучених коштів для оплати праці професійних тренерів та менторів становить 509 000 грн</w:t>
            </w:r>
          </w:p>
        </w:tc>
        <w:tc>
          <w:tcPr>
            <w:tcW w:w="1763" w:type="dxa"/>
            <w:shd w:val="clear" w:color="auto" w:fill="auto"/>
            <w:noWrap/>
            <w:vAlign w:val="center"/>
          </w:tcPr>
          <w:p w14:paraId="7EFF0CDC" w14:textId="36940229" w:rsidR="008E6C26" w:rsidRPr="007D0E5D" w:rsidRDefault="008E6C26" w:rsidP="008E6C26">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w:t>
            </w:r>
            <w:r w:rsidRPr="007D0E5D">
              <w:rPr>
                <w:rFonts w:ascii="Times New Roman" w:eastAsia="Times New Roman" w:hAnsi="Times New Roman" w:cs="Times New Roman"/>
                <w:color w:val="000000"/>
              </w:rPr>
              <w:t>иконано</w:t>
            </w:r>
          </w:p>
          <w:p w14:paraId="79A47374" w14:textId="270A80D6" w:rsidR="008E6C26" w:rsidRPr="00F603B4" w:rsidRDefault="008E6C26" w:rsidP="008E6C26">
            <w:pPr>
              <w:spacing w:line="240" w:lineRule="auto"/>
              <w:jc w:val="center"/>
              <w:rPr>
                <w:rFonts w:ascii="Times New Roman" w:eastAsia="Times New Roman" w:hAnsi="Times New Roman" w:cs="Times New Roman"/>
                <w:color w:val="000000"/>
              </w:rPr>
            </w:pPr>
          </w:p>
        </w:tc>
      </w:tr>
      <w:tr w:rsidR="008E6C26" w:rsidRPr="00F603B4" w14:paraId="1535A3B9" w14:textId="77777777" w:rsidTr="00C52EA5">
        <w:trPr>
          <w:trHeight w:val="576"/>
        </w:trPr>
        <w:tc>
          <w:tcPr>
            <w:tcW w:w="1560" w:type="dxa"/>
            <w:shd w:val="clear" w:color="000000" w:fill="FFFFFF"/>
            <w:hideMark/>
          </w:tcPr>
          <w:p w14:paraId="0B358716"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F8C1D81"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Реалізація   проєктів  (на конкурсних засадах), спрямованих на підтримку  молодіжних ініціатив та сталу діяльність громадських формувань </w:t>
            </w:r>
          </w:p>
        </w:tc>
        <w:tc>
          <w:tcPr>
            <w:tcW w:w="1931" w:type="dxa"/>
          </w:tcPr>
          <w:p w14:paraId="2138D85B" w14:textId="77777777" w:rsidR="008E6C26" w:rsidRPr="00F603B4" w:rsidRDefault="008E6C26" w:rsidP="008E6C26">
            <w:pPr>
              <w:rPr>
                <w:rFonts w:ascii="Times New Roman" w:hAnsi="Times New Roman" w:cs="Times New Roman"/>
                <w:sz w:val="20"/>
                <w:szCs w:val="20"/>
              </w:rPr>
            </w:pPr>
            <w:r w:rsidRPr="00F603B4">
              <w:rPr>
                <w:rFonts w:ascii="Times New Roman" w:hAnsi="Times New Roman" w:cs="Times New Roman"/>
                <w:sz w:val="20"/>
                <w:szCs w:val="20"/>
              </w:rPr>
              <w:t>КЗ «Ніжинський міський молодіжний центр», Відділ у справах сім’ї та молоді</w:t>
            </w:r>
          </w:p>
          <w:p w14:paraId="491EC06E"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auto" w:fill="auto"/>
            <w:noWrap/>
            <w:hideMark/>
          </w:tcPr>
          <w:p w14:paraId="0FE86D53"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500</w:t>
            </w:r>
          </w:p>
        </w:tc>
        <w:tc>
          <w:tcPr>
            <w:tcW w:w="933" w:type="dxa"/>
          </w:tcPr>
          <w:p w14:paraId="18FC4046" w14:textId="2007AEA3" w:rsidR="008E6C26" w:rsidRPr="00F603B4" w:rsidRDefault="008E6C26" w:rsidP="008E6C26">
            <w:pPr>
              <w:spacing w:line="240" w:lineRule="auto"/>
              <w:jc w:val="center"/>
              <w:rPr>
                <w:rFonts w:ascii="Times New Roman" w:eastAsia="Times New Roman" w:hAnsi="Times New Roman" w:cs="Times New Roman"/>
                <w:color w:val="000000"/>
              </w:rPr>
            </w:pPr>
            <w:r w:rsidRPr="00074E0D">
              <w:rPr>
                <w:rFonts w:ascii="Times New Roman" w:eastAsia="Times New Roman" w:hAnsi="Times New Roman" w:cs="Times New Roman"/>
                <w:b/>
                <w:bCs/>
                <w:color w:val="000000"/>
              </w:rPr>
              <w:t>773</w:t>
            </w:r>
          </w:p>
        </w:tc>
        <w:tc>
          <w:tcPr>
            <w:tcW w:w="874" w:type="dxa"/>
            <w:shd w:val="clear" w:color="auto" w:fill="auto"/>
            <w:noWrap/>
            <w:hideMark/>
          </w:tcPr>
          <w:p w14:paraId="62B6C372" w14:textId="22B59E5D" w:rsidR="008E6C26" w:rsidRPr="00F603B4" w:rsidRDefault="008E6C26" w:rsidP="008E6C26">
            <w:pPr>
              <w:spacing w:line="240" w:lineRule="auto"/>
              <w:jc w:val="center"/>
              <w:rPr>
                <w:rFonts w:ascii="Times New Roman" w:eastAsia="Times New Roman" w:hAnsi="Times New Roman" w:cs="Times New Roman"/>
                <w:color w:val="000000"/>
              </w:rPr>
            </w:pPr>
            <w:r w:rsidRPr="00074E0D">
              <w:rPr>
                <w:rFonts w:ascii="Times New Roman" w:eastAsia="Times New Roman" w:hAnsi="Times New Roman" w:cs="Times New Roman"/>
                <w:color w:val="000000"/>
              </w:rPr>
              <w:t>600</w:t>
            </w:r>
          </w:p>
        </w:tc>
        <w:tc>
          <w:tcPr>
            <w:tcW w:w="964" w:type="dxa"/>
          </w:tcPr>
          <w:p w14:paraId="66453AFB" w14:textId="2C8927D5" w:rsidR="008E6C26" w:rsidRPr="00F603B4" w:rsidRDefault="008E6C26" w:rsidP="008E6C26">
            <w:pPr>
              <w:spacing w:line="240" w:lineRule="auto"/>
              <w:jc w:val="center"/>
              <w:rPr>
                <w:rFonts w:ascii="Times New Roman" w:eastAsia="Times New Roman" w:hAnsi="Times New Roman" w:cs="Times New Roman"/>
                <w:color w:val="000000"/>
              </w:rPr>
            </w:pPr>
            <w:r w:rsidRPr="00074E0D">
              <w:rPr>
                <w:rFonts w:ascii="Times New Roman" w:eastAsia="Times New Roman" w:hAnsi="Times New Roman" w:cs="Times New Roman"/>
                <w:b/>
                <w:bCs/>
                <w:color w:val="000000"/>
                <w:lang w:val="en-US"/>
              </w:rPr>
              <w:t>0</w:t>
            </w:r>
          </w:p>
        </w:tc>
        <w:tc>
          <w:tcPr>
            <w:tcW w:w="3722" w:type="dxa"/>
            <w:shd w:val="clear" w:color="auto" w:fill="auto"/>
            <w:noWrap/>
            <w:vAlign w:val="center"/>
          </w:tcPr>
          <w:p w14:paraId="24C9EC40" w14:textId="77777777" w:rsidR="008E6C26" w:rsidRPr="00637ADB" w:rsidRDefault="008E6C26" w:rsidP="008E6C26">
            <w:pPr>
              <w:spacing w:line="240" w:lineRule="auto"/>
              <w:jc w:val="both"/>
              <w:rPr>
                <w:rFonts w:ascii="Times New Roman" w:eastAsia="Times New Roman" w:hAnsi="Times New Roman" w:cs="Times New Roman"/>
                <w:color w:val="000000"/>
                <w:u w:val="single"/>
              </w:rPr>
            </w:pPr>
            <w:r w:rsidRPr="00637ADB">
              <w:rPr>
                <w:rFonts w:ascii="Times New Roman" w:eastAsia="Times New Roman" w:hAnsi="Times New Roman" w:cs="Times New Roman"/>
                <w:color w:val="000000"/>
                <w:u w:val="single"/>
              </w:rPr>
              <w:t>2023 рік:</w:t>
            </w:r>
          </w:p>
          <w:p w14:paraId="71790CDE" w14:textId="77777777" w:rsidR="008E6C26"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межах програми «Лабораторія Відповідальних Громадян» проекту </w:t>
            </w:r>
            <w:r w:rsidRPr="002D1465">
              <w:rPr>
                <w:rFonts w:ascii="Times New Roman" w:eastAsia="Times New Roman" w:hAnsi="Times New Roman" w:cs="Times New Roman"/>
                <w:color w:val="000000"/>
              </w:rPr>
              <w:t>«Розширення</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психолого-соціальної</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підтримки,</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навчання</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життєвим</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навичкам і</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програм</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розширення</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можливостей</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для молоді</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через UPSHIFT</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та зміцнення</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молодіжних</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центрів в трьох</w:t>
            </w:r>
            <w:r>
              <w:rPr>
                <w:rFonts w:ascii="Times New Roman" w:eastAsia="Times New Roman" w:hAnsi="Times New Roman" w:cs="Times New Roman"/>
                <w:color w:val="000000"/>
              </w:rPr>
              <w:t xml:space="preserve"> </w:t>
            </w:r>
            <w:r w:rsidRPr="002D1465">
              <w:rPr>
                <w:rFonts w:ascii="Times New Roman" w:eastAsia="Times New Roman" w:hAnsi="Times New Roman" w:cs="Times New Roman"/>
                <w:color w:val="000000"/>
              </w:rPr>
              <w:t>регіонах»</w:t>
            </w:r>
            <w:r>
              <w:rPr>
                <w:rFonts w:ascii="Times New Roman" w:eastAsia="Times New Roman" w:hAnsi="Times New Roman" w:cs="Times New Roman"/>
                <w:color w:val="000000"/>
              </w:rPr>
              <w:t xml:space="preserve"> спільно з ГО «Лабораторія Ініціативної Молоді» за підтримки </w:t>
            </w:r>
            <w:r>
              <w:rPr>
                <w:rFonts w:ascii="Times New Roman" w:eastAsia="Times New Roman" w:hAnsi="Times New Roman" w:cs="Times New Roman"/>
                <w:color w:val="000000"/>
                <w:lang w:val="en-US"/>
              </w:rPr>
              <w:t>UNICEF</w:t>
            </w:r>
            <w:r>
              <w:rPr>
                <w:rFonts w:ascii="Times New Roman" w:eastAsia="Times New Roman" w:hAnsi="Times New Roman" w:cs="Times New Roman"/>
                <w:color w:val="000000"/>
              </w:rPr>
              <w:t xml:space="preserve"> було підтримано 15 проектів соціальної дії на загальну суму 372 778 грн</w:t>
            </w:r>
          </w:p>
          <w:p w14:paraId="4BEF94A3" w14:textId="77777777" w:rsidR="008E6C26" w:rsidRDefault="008E6C26" w:rsidP="008E6C26">
            <w:pPr>
              <w:spacing w:line="240" w:lineRule="auto"/>
              <w:jc w:val="both"/>
              <w:rPr>
                <w:rFonts w:ascii="Times New Roman" w:eastAsia="Times New Roman" w:hAnsi="Times New Roman" w:cs="Times New Roman"/>
                <w:color w:val="000000"/>
              </w:rPr>
            </w:pPr>
          </w:p>
          <w:p w14:paraId="412611F3" w14:textId="77777777" w:rsidR="008E6C26"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 межах пілотного проекту «Залучення молоді» спільно з ГО «Лабораторія Ініціативної Молоді» від Британської ради було підтримано 10 молодіжних проектів на загальну суму 400 154 грн</w:t>
            </w:r>
          </w:p>
          <w:p w14:paraId="6C8B5DDB" w14:textId="77777777" w:rsidR="008E6C26" w:rsidRDefault="008E6C26" w:rsidP="008E6C26">
            <w:pPr>
              <w:spacing w:line="240" w:lineRule="auto"/>
              <w:jc w:val="both"/>
              <w:rPr>
                <w:rFonts w:ascii="Times New Roman" w:eastAsia="Times New Roman" w:hAnsi="Times New Roman" w:cs="Times New Roman"/>
                <w:color w:val="000000"/>
              </w:rPr>
            </w:pPr>
          </w:p>
          <w:p w14:paraId="399C9ECF" w14:textId="77777777" w:rsidR="008E6C26" w:rsidRPr="00637ADB" w:rsidRDefault="008E6C26" w:rsidP="008E6C26">
            <w:pPr>
              <w:spacing w:line="240" w:lineRule="auto"/>
              <w:jc w:val="both"/>
              <w:rPr>
                <w:rFonts w:ascii="Times New Roman" w:eastAsia="Times New Roman" w:hAnsi="Times New Roman" w:cs="Times New Roman"/>
                <w:color w:val="000000"/>
                <w:u w:val="single"/>
              </w:rPr>
            </w:pPr>
            <w:r w:rsidRPr="00637ADB">
              <w:rPr>
                <w:rFonts w:ascii="Times New Roman" w:eastAsia="Times New Roman" w:hAnsi="Times New Roman" w:cs="Times New Roman"/>
                <w:color w:val="000000"/>
                <w:u w:val="single"/>
              </w:rPr>
              <w:t>2024 рік:</w:t>
            </w:r>
          </w:p>
          <w:p w14:paraId="1874D265" w14:textId="4885359A" w:rsidR="008E6C26" w:rsidRPr="00F603B4"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Регрантингових програм за І півріччя не проводилось</w:t>
            </w:r>
            <w:r w:rsidRPr="002D1465">
              <w:rPr>
                <w:rFonts w:ascii="Times New Roman" w:eastAsia="Times New Roman" w:hAnsi="Times New Roman" w:cs="Times New Roman"/>
                <w:color w:val="000000"/>
              </w:rPr>
              <w:t xml:space="preserve"> </w:t>
            </w:r>
          </w:p>
        </w:tc>
        <w:tc>
          <w:tcPr>
            <w:tcW w:w="1763" w:type="dxa"/>
            <w:shd w:val="clear" w:color="auto" w:fill="auto"/>
            <w:noWrap/>
            <w:vAlign w:val="center"/>
          </w:tcPr>
          <w:p w14:paraId="39663CF2" w14:textId="06BD3065" w:rsidR="008E6C26" w:rsidRPr="004E48E4" w:rsidRDefault="008E6C26" w:rsidP="008E6C2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w:t>
            </w:r>
            <w:r w:rsidRPr="004E48E4">
              <w:rPr>
                <w:rFonts w:ascii="Times New Roman" w:eastAsia="Times New Roman" w:hAnsi="Times New Roman" w:cs="Times New Roman"/>
                <w:color w:val="000000"/>
              </w:rPr>
              <w:t>астково виконано</w:t>
            </w:r>
          </w:p>
          <w:p w14:paraId="54B82855" w14:textId="39CFEB27" w:rsidR="008E6C26" w:rsidRPr="00F603B4" w:rsidRDefault="008E6C26" w:rsidP="008E6C26">
            <w:pPr>
              <w:spacing w:line="240" w:lineRule="auto"/>
              <w:jc w:val="center"/>
              <w:rPr>
                <w:rFonts w:ascii="Times New Roman" w:eastAsia="Times New Roman" w:hAnsi="Times New Roman" w:cs="Times New Roman"/>
                <w:color w:val="000000"/>
              </w:rPr>
            </w:pPr>
          </w:p>
        </w:tc>
      </w:tr>
      <w:tr w:rsidR="008E6C26" w:rsidRPr="00F603B4" w14:paraId="74012A59" w14:textId="77777777" w:rsidTr="00C52EA5">
        <w:trPr>
          <w:trHeight w:val="288"/>
        </w:trPr>
        <w:tc>
          <w:tcPr>
            <w:tcW w:w="1560" w:type="dxa"/>
            <w:shd w:val="clear" w:color="auto" w:fill="D9E2F3" w:themeFill="accent1" w:themeFillTint="33"/>
            <w:hideMark/>
          </w:tcPr>
          <w:p w14:paraId="45D69A8B" w14:textId="77777777" w:rsidR="008E6C26" w:rsidRPr="00F603B4" w:rsidRDefault="008E6C26" w:rsidP="008E6C26">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Операційна ціль 3.2</w:t>
            </w:r>
          </w:p>
        </w:tc>
        <w:tc>
          <w:tcPr>
            <w:tcW w:w="2477" w:type="dxa"/>
            <w:shd w:val="clear" w:color="auto" w:fill="D9E2F3" w:themeFill="accent1" w:themeFillTint="33"/>
            <w:hideMark/>
          </w:tcPr>
          <w:p w14:paraId="54F39206" w14:textId="77777777" w:rsidR="008E6C26" w:rsidRPr="00F603B4" w:rsidRDefault="008E6C26" w:rsidP="008E6C26">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Якісна освіта та інноваційна наука</w:t>
            </w:r>
          </w:p>
        </w:tc>
        <w:tc>
          <w:tcPr>
            <w:tcW w:w="1931" w:type="dxa"/>
            <w:shd w:val="clear" w:color="auto" w:fill="D9E2F3" w:themeFill="accent1" w:themeFillTint="33"/>
          </w:tcPr>
          <w:p w14:paraId="2DA39C25" w14:textId="77777777" w:rsidR="008E6C26" w:rsidRPr="00F603B4" w:rsidRDefault="008E6C26" w:rsidP="008E6C26">
            <w:pPr>
              <w:rPr>
                <w:rFonts w:ascii="Times New Roman" w:hAnsi="Times New Roman" w:cs="Times New Roman"/>
                <w:b/>
              </w:rPr>
            </w:pPr>
          </w:p>
        </w:tc>
        <w:tc>
          <w:tcPr>
            <w:tcW w:w="874" w:type="dxa"/>
            <w:shd w:val="clear" w:color="auto" w:fill="D9E2F3" w:themeFill="accent1" w:themeFillTint="33"/>
            <w:noWrap/>
            <w:hideMark/>
          </w:tcPr>
          <w:p w14:paraId="6E1DED47" w14:textId="77777777" w:rsidR="008E6C26" w:rsidRPr="00F603B4" w:rsidRDefault="008E6C26" w:rsidP="008E6C26">
            <w:pPr>
              <w:jc w:val="center"/>
              <w:rPr>
                <w:rFonts w:ascii="Times New Roman" w:hAnsi="Times New Roman" w:cs="Times New Roman"/>
                <w:b/>
              </w:rPr>
            </w:pPr>
            <w:r w:rsidRPr="00F603B4">
              <w:rPr>
                <w:rFonts w:ascii="Times New Roman" w:hAnsi="Times New Roman" w:cs="Times New Roman"/>
                <w:b/>
              </w:rPr>
              <w:t>26997</w:t>
            </w:r>
          </w:p>
        </w:tc>
        <w:tc>
          <w:tcPr>
            <w:tcW w:w="933" w:type="dxa"/>
            <w:shd w:val="clear" w:color="auto" w:fill="D9E2F3" w:themeFill="accent1" w:themeFillTint="33"/>
          </w:tcPr>
          <w:p w14:paraId="7CAB6A38" w14:textId="77777777" w:rsidR="008E6C26" w:rsidRPr="00F603B4" w:rsidRDefault="008E6C26" w:rsidP="008E6C26">
            <w:pPr>
              <w:jc w:val="center"/>
              <w:rPr>
                <w:rFonts w:ascii="Times New Roman" w:hAnsi="Times New Roman" w:cs="Times New Roman"/>
                <w:b/>
              </w:rPr>
            </w:pPr>
          </w:p>
        </w:tc>
        <w:tc>
          <w:tcPr>
            <w:tcW w:w="874" w:type="dxa"/>
            <w:shd w:val="clear" w:color="auto" w:fill="D9E2F3" w:themeFill="accent1" w:themeFillTint="33"/>
            <w:noWrap/>
            <w:hideMark/>
          </w:tcPr>
          <w:p w14:paraId="0D24B68E" w14:textId="203A6E6F" w:rsidR="008E6C26" w:rsidRPr="00F603B4" w:rsidRDefault="008E6C26" w:rsidP="008E6C26">
            <w:pPr>
              <w:jc w:val="center"/>
              <w:rPr>
                <w:rFonts w:ascii="Times New Roman" w:hAnsi="Times New Roman" w:cs="Times New Roman"/>
                <w:b/>
              </w:rPr>
            </w:pPr>
            <w:r w:rsidRPr="00F603B4">
              <w:rPr>
                <w:rFonts w:ascii="Times New Roman" w:hAnsi="Times New Roman" w:cs="Times New Roman"/>
                <w:b/>
              </w:rPr>
              <w:t>24640</w:t>
            </w:r>
          </w:p>
        </w:tc>
        <w:tc>
          <w:tcPr>
            <w:tcW w:w="964" w:type="dxa"/>
            <w:shd w:val="clear" w:color="auto" w:fill="D9E2F3" w:themeFill="accent1" w:themeFillTint="33"/>
          </w:tcPr>
          <w:p w14:paraId="2DF37AE6" w14:textId="77777777" w:rsidR="008E6C26" w:rsidRPr="00F603B4" w:rsidRDefault="008E6C26" w:rsidP="008E6C26">
            <w:pPr>
              <w:jc w:val="center"/>
              <w:rPr>
                <w:rFonts w:ascii="Times New Roman" w:hAnsi="Times New Roman" w:cs="Times New Roman"/>
                <w:b/>
              </w:rPr>
            </w:pPr>
          </w:p>
        </w:tc>
        <w:tc>
          <w:tcPr>
            <w:tcW w:w="3722" w:type="dxa"/>
            <w:shd w:val="clear" w:color="auto" w:fill="D9E2F3" w:themeFill="accent1" w:themeFillTint="33"/>
            <w:noWrap/>
          </w:tcPr>
          <w:p w14:paraId="547C1F81" w14:textId="7C2678B6" w:rsidR="008E6C26" w:rsidRPr="00F603B4" w:rsidRDefault="008E6C26" w:rsidP="008E6C26">
            <w:pPr>
              <w:jc w:val="center"/>
              <w:rPr>
                <w:rFonts w:ascii="Times New Roman" w:hAnsi="Times New Roman" w:cs="Times New Roman"/>
                <w:b/>
              </w:rPr>
            </w:pPr>
          </w:p>
        </w:tc>
        <w:tc>
          <w:tcPr>
            <w:tcW w:w="1763" w:type="dxa"/>
            <w:shd w:val="clear" w:color="auto" w:fill="D9E2F3" w:themeFill="accent1" w:themeFillTint="33"/>
            <w:noWrap/>
          </w:tcPr>
          <w:p w14:paraId="38D1815D" w14:textId="122A4F07" w:rsidR="008E6C26" w:rsidRPr="00F603B4" w:rsidRDefault="008E6C26" w:rsidP="008E6C26">
            <w:pPr>
              <w:jc w:val="center"/>
              <w:rPr>
                <w:rFonts w:ascii="Times New Roman" w:hAnsi="Times New Roman" w:cs="Times New Roman"/>
                <w:b/>
              </w:rPr>
            </w:pPr>
          </w:p>
        </w:tc>
      </w:tr>
      <w:tr w:rsidR="008E6C26" w:rsidRPr="00F603B4" w14:paraId="08456EC2" w14:textId="77777777" w:rsidTr="00C52EA5">
        <w:trPr>
          <w:trHeight w:val="576"/>
        </w:trPr>
        <w:tc>
          <w:tcPr>
            <w:tcW w:w="1560" w:type="dxa"/>
            <w:shd w:val="clear" w:color="000000" w:fill="FCE4D6"/>
            <w:hideMark/>
          </w:tcPr>
          <w:p w14:paraId="6BC28E7E" w14:textId="77777777" w:rsidR="008E6C26" w:rsidRPr="00F603B4" w:rsidRDefault="008E6C26" w:rsidP="008E6C2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3.2.1</w:t>
            </w:r>
          </w:p>
        </w:tc>
        <w:tc>
          <w:tcPr>
            <w:tcW w:w="2477" w:type="dxa"/>
            <w:shd w:val="clear" w:color="000000" w:fill="FCE4D6"/>
            <w:hideMark/>
          </w:tcPr>
          <w:p w14:paraId="21E162D9" w14:textId="77777777" w:rsidR="008E6C26" w:rsidRPr="00F603B4" w:rsidRDefault="008E6C26" w:rsidP="008E6C2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 xml:space="preserve">Доступ до якісної дошкільної, шкільної та позашкільної освіти забезпечено для різних </w:t>
            </w:r>
            <w:r w:rsidRPr="00F603B4">
              <w:rPr>
                <w:rFonts w:ascii="Times New Roman" w:eastAsia="Times New Roman" w:hAnsi="Times New Roman" w:cs="Times New Roman"/>
                <w:color w:val="000000"/>
              </w:rPr>
              <w:lastRenderedPageBreak/>
              <w:t>груп мешканців та мешканок</w:t>
            </w:r>
          </w:p>
        </w:tc>
        <w:tc>
          <w:tcPr>
            <w:tcW w:w="1931" w:type="dxa"/>
            <w:shd w:val="clear" w:color="000000" w:fill="FCE4D6"/>
          </w:tcPr>
          <w:p w14:paraId="2CAE2820"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000000" w:fill="FCE4D6"/>
            <w:noWrap/>
            <w:hideMark/>
          </w:tcPr>
          <w:p w14:paraId="51678CDE" w14:textId="77777777"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25897</w:t>
            </w:r>
          </w:p>
        </w:tc>
        <w:tc>
          <w:tcPr>
            <w:tcW w:w="933" w:type="dxa"/>
            <w:shd w:val="clear" w:color="000000" w:fill="FCE4D6"/>
          </w:tcPr>
          <w:p w14:paraId="21E85971"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0C93F432" w14:textId="5716D4A3"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22360</w:t>
            </w:r>
          </w:p>
        </w:tc>
        <w:tc>
          <w:tcPr>
            <w:tcW w:w="964" w:type="dxa"/>
            <w:shd w:val="clear" w:color="000000" w:fill="FCE4D6"/>
          </w:tcPr>
          <w:p w14:paraId="57FA6021"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230BE9F3" w14:textId="5095F1EC"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1B1AC335" w14:textId="5991FCA3" w:rsidR="008E6C26" w:rsidRPr="00F603B4" w:rsidRDefault="008E6C26" w:rsidP="008E6C26">
            <w:pPr>
              <w:spacing w:line="240" w:lineRule="auto"/>
              <w:jc w:val="center"/>
              <w:rPr>
                <w:rFonts w:ascii="Times New Roman" w:eastAsia="Times New Roman" w:hAnsi="Times New Roman" w:cs="Times New Roman"/>
                <w:b/>
                <w:bCs/>
                <w:color w:val="000000"/>
              </w:rPr>
            </w:pPr>
          </w:p>
        </w:tc>
      </w:tr>
      <w:tr w:rsidR="008E6C26" w:rsidRPr="00F603B4" w14:paraId="18CD8C99" w14:textId="77777777" w:rsidTr="00C52EA5">
        <w:trPr>
          <w:trHeight w:val="576"/>
        </w:trPr>
        <w:tc>
          <w:tcPr>
            <w:tcW w:w="1560" w:type="dxa"/>
            <w:shd w:val="clear" w:color="000000" w:fill="FFFFFF"/>
            <w:hideMark/>
          </w:tcPr>
          <w:p w14:paraId="6AB6B2A9"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7DF0E158"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Капітальний ремонт із термосанацією приміщень 7 закладів освіти громади з частковим перепрофілюванням</w:t>
            </w:r>
          </w:p>
        </w:tc>
        <w:tc>
          <w:tcPr>
            <w:tcW w:w="1931" w:type="dxa"/>
          </w:tcPr>
          <w:p w14:paraId="0F3400F1" w14:textId="68576E84"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 xml:space="preserve"> Управління освіти</w:t>
            </w:r>
          </w:p>
        </w:tc>
        <w:tc>
          <w:tcPr>
            <w:tcW w:w="874" w:type="dxa"/>
            <w:shd w:val="clear" w:color="auto" w:fill="auto"/>
            <w:noWrap/>
            <w:hideMark/>
          </w:tcPr>
          <w:p w14:paraId="6FBAAE4C"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1000</w:t>
            </w:r>
          </w:p>
        </w:tc>
        <w:tc>
          <w:tcPr>
            <w:tcW w:w="933" w:type="dxa"/>
          </w:tcPr>
          <w:p w14:paraId="6EE23BDF" w14:textId="5E89F7A3"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67BD7B04" w14:textId="69BC10ED"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10000</w:t>
            </w:r>
          </w:p>
        </w:tc>
        <w:tc>
          <w:tcPr>
            <w:tcW w:w="964" w:type="dxa"/>
          </w:tcPr>
          <w:p w14:paraId="20324196" w14:textId="6DEE0BF1"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6B252763" w14:textId="37061E84"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0B64E021" w14:textId="632C0AAC"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виконано</w:t>
            </w:r>
          </w:p>
        </w:tc>
      </w:tr>
      <w:tr w:rsidR="008E6C26" w:rsidRPr="00F603B4" w14:paraId="631B1F91" w14:textId="77777777" w:rsidTr="00C52EA5">
        <w:trPr>
          <w:trHeight w:val="576"/>
        </w:trPr>
        <w:tc>
          <w:tcPr>
            <w:tcW w:w="1560" w:type="dxa"/>
            <w:shd w:val="clear" w:color="000000" w:fill="FFFFFF"/>
            <w:hideMark/>
          </w:tcPr>
          <w:p w14:paraId="209783CE"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6FA82E7B"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 Оснащення сучасними технічними засобами, меблями (з врахуванням інклюзії), мережею інтернет 36 закладів освіти</w:t>
            </w:r>
          </w:p>
        </w:tc>
        <w:tc>
          <w:tcPr>
            <w:tcW w:w="1931" w:type="dxa"/>
          </w:tcPr>
          <w:p w14:paraId="0DC3954E" w14:textId="7D379EE8"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освіти</w:t>
            </w:r>
          </w:p>
        </w:tc>
        <w:tc>
          <w:tcPr>
            <w:tcW w:w="874" w:type="dxa"/>
            <w:shd w:val="clear" w:color="auto" w:fill="auto"/>
            <w:noWrap/>
            <w:hideMark/>
          </w:tcPr>
          <w:p w14:paraId="43079738"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2000</w:t>
            </w:r>
          </w:p>
        </w:tc>
        <w:tc>
          <w:tcPr>
            <w:tcW w:w="933" w:type="dxa"/>
          </w:tcPr>
          <w:p w14:paraId="768DBDF9" w14:textId="66AA6555" w:rsidR="008E6C26" w:rsidRPr="00F603B4" w:rsidRDefault="008E6C26" w:rsidP="008E6C26">
            <w:pPr>
              <w:spacing w:line="240" w:lineRule="auto"/>
              <w:jc w:val="center"/>
              <w:rPr>
                <w:rFonts w:ascii="Times New Roman" w:eastAsia="Times New Roman" w:hAnsi="Times New Roman" w:cs="Times New Roman"/>
                <w:color w:val="000000"/>
              </w:rPr>
            </w:pPr>
            <w:r w:rsidRPr="008F1BDF">
              <w:rPr>
                <w:rFonts w:ascii="Times New Roman" w:eastAsia="Times New Roman" w:hAnsi="Times New Roman" w:cs="Times New Roman"/>
                <w:color w:val="000000"/>
              </w:rPr>
              <w:t>6 196, 8</w:t>
            </w:r>
          </w:p>
        </w:tc>
        <w:tc>
          <w:tcPr>
            <w:tcW w:w="874" w:type="dxa"/>
            <w:shd w:val="clear" w:color="auto" w:fill="auto"/>
            <w:noWrap/>
            <w:hideMark/>
          </w:tcPr>
          <w:p w14:paraId="15410807" w14:textId="37B52770"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2000</w:t>
            </w:r>
          </w:p>
        </w:tc>
        <w:tc>
          <w:tcPr>
            <w:tcW w:w="964" w:type="dxa"/>
          </w:tcPr>
          <w:p w14:paraId="151B6417" w14:textId="56E1A462" w:rsidR="008E6C26" w:rsidRPr="00F603B4" w:rsidRDefault="008E6C26" w:rsidP="008E6C26">
            <w:pPr>
              <w:spacing w:line="240" w:lineRule="auto"/>
              <w:jc w:val="center"/>
              <w:rPr>
                <w:rFonts w:ascii="Times New Roman" w:eastAsia="Times New Roman" w:hAnsi="Times New Roman" w:cs="Times New Roman"/>
                <w:color w:val="000000"/>
              </w:rPr>
            </w:pPr>
            <w:r w:rsidRPr="008F1BDF">
              <w:rPr>
                <w:rFonts w:ascii="Times New Roman" w:eastAsia="Times New Roman" w:hAnsi="Times New Roman" w:cs="Times New Roman"/>
                <w:color w:val="000000"/>
              </w:rPr>
              <w:t>164,7</w:t>
            </w:r>
          </w:p>
        </w:tc>
        <w:tc>
          <w:tcPr>
            <w:tcW w:w="3722" w:type="dxa"/>
            <w:shd w:val="clear" w:color="auto" w:fill="auto"/>
            <w:noWrap/>
            <w:vAlign w:val="center"/>
          </w:tcPr>
          <w:p w14:paraId="2BA24F23" w14:textId="77777777" w:rsidR="008E6C26" w:rsidRPr="00B22C63" w:rsidRDefault="008E6C26" w:rsidP="008E6C26">
            <w:pPr>
              <w:spacing w:line="240" w:lineRule="auto"/>
              <w:jc w:val="both"/>
              <w:rPr>
                <w:rFonts w:ascii="Times New Roman" w:eastAsia="Times New Roman" w:hAnsi="Times New Roman" w:cs="Times New Roman"/>
                <w:color w:val="000000"/>
              </w:rPr>
            </w:pPr>
            <w:r w:rsidRPr="00B22C63">
              <w:rPr>
                <w:rFonts w:ascii="Times New Roman" w:eastAsia="Times New Roman" w:hAnsi="Times New Roman" w:cs="Times New Roman"/>
                <w:color w:val="000000"/>
              </w:rPr>
              <w:t xml:space="preserve">Придбання сучасного комп’ютерного, мультимедійного обладнання та оргтехніки для закладів освіти: </w:t>
            </w:r>
          </w:p>
          <w:p w14:paraId="2727A259" w14:textId="77777777" w:rsidR="008E6C26" w:rsidRPr="00B22C63" w:rsidRDefault="008E6C26" w:rsidP="008E6C26">
            <w:pPr>
              <w:spacing w:line="240" w:lineRule="auto"/>
              <w:jc w:val="both"/>
              <w:rPr>
                <w:rFonts w:ascii="Times New Roman" w:eastAsia="Times New Roman" w:hAnsi="Times New Roman" w:cs="Times New Roman"/>
                <w:color w:val="000000"/>
              </w:rPr>
            </w:pPr>
            <w:r w:rsidRPr="00B22C63">
              <w:rPr>
                <w:rFonts w:ascii="Times New Roman" w:eastAsia="Times New Roman" w:hAnsi="Times New Roman" w:cs="Times New Roman"/>
                <w:color w:val="000000"/>
              </w:rPr>
              <w:t>2023 рік – 5 730 334,01 грн.</w:t>
            </w:r>
          </w:p>
          <w:p w14:paraId="31CBB58F" w14:textId="77777777" w:rsidR="008E6C26" w:rsidRPr="00B22C63" w:rsidRDefault="008E6C26" w:rsidP="008E6C26">
            <w:pPr>
              <w:spacing w:line="240" w:lineRule="auto"/>
              <w:jc w:val="both"/>
              <w:rPr>
                <w:rFonts w:ascii="Times New Roman" w:eastAsia="Times New Roman" w:hAnsi="Times New Roman" w:cs="Times New Roman"/>
                <w:color w:val="000000"/>
              </w:rPr>
            </w:pPr>
            <w:r w:rsidRPr="00B22C63">
              <w:rPr>
                <w:rFonts w:ascii="Times New Roman" w:eastAsia="Times New Roman" w:hAnsi="Times New Roman" w:cs="Times New Roman"/>
                <w:color w:val="000000"/>
              </w:rPr>
              <w:t>2024 рік – 26 433,34</w:t>
            </w:r>
          </w:p>
          <w:p w14:paraId="6F0100D8" w14:textId="77777777" w:rsidR="008E6C26" w:rsidRPr="00B22C63" w:rsidRDefault="008E6C26" w:rsidP="008E6C26">
            <w:pPr>
              <w:spacing w:line="240" w:lineRule="auto"/>
              <w:jc w:val="both"/>
              <w:rPr>
                <w:rFonts w:ascii="Times New Roman" w:eastAsia="Times New Roman" w:hAnsi="Times New Roman" w:cs="Times New Roman"/>
                <w:color w:val="000000"/>
              </w:rPr>
            </w:pPr>
          </w:p>
          <w:p w14:paraId="148A4CC4" w14:textId="77777777" w:rsidR="008E6C26" w:rsidRPr="00B22C63" w:rsidRDefault="008E6C26" w:rsidP="008E6C26">
            <w:pPr>
              <w:spacing w:line="240" w:lineRule="auto"/>
              <w:jc w:val="both"/>
              <w:rPr>
                <w:rFonts w:ascii="Times New Roman" w:eastAsia="Times New Roman" w:hAnsi="Times New Roman" w:cs="Times New Roman"/>
                <w:color w:val="000000"/>
              </w:rPr>
            </w:pPr>
            <w:r w:rsidRPr="00B22C63">
              <w:rPr>
                <w:rFonts w:ascii="Times New Roman" w:eastAsia="Times New Roman" w:hAnsi="Times New Roman" w:cs="Times New Roman"/>
                <w:color w:val="000000"/>
              </w:rPr>
              <w:t>2023 рік - всі заклади освіти м</w:t>
            </w:r>
            <w:r>
              <w:rPr>
                <w:rFonts w:ascii="Times New Roman" w:eastAsia="Times New Roman" w:hAnsi="Times New Roman" w:cs="Times New Roman"/>
                <w:color w:val="000000"/>
              </w:rPr>
              <w:t>ають доступ до мережі Інтернет</w:t>
            </w:r>
            <w:r w:rsidRPr="00B22C63">
              <w:rPr>
                <w:rFonts w:ascii="Times New Roman" w:eastAsia="Times New Roman" w:hAnsi="Times New Roman" w:cs="Times New Roman"/>
                <w:color w:val="000000"/>
              </w:rPr>
              <w:t>.</w:t>
            </w:r>
          </w:p>
          <w:p w14:paraId="18AFBD11" w14:textId="77777777" w:rsidR="008E6C26" w:rsidRDefault="008E6C26" w:rsidP="008E6C26">
            <w:pPr>
              <w:spacing w:line="240" w:lineRule="auto"/>
              <w:jc w:val="both"/>
              <w:rPr>
                <w:rFonts w:ascii="Times New Roman" w:eastAsia="Times New Roman" w:hAnsi="Times New Roman" w:cs="Times New Roman"/>
                <w:color w:val="000000"/>
              </w:rPr>
            </w:pPr>
            <w:r w:rsidRPr="00B22C63">
              <w:rPr>
                <w:rFonts w:ascii="Times New Roman" w:eastAsia="Times New Roman" w:hAnsi="Times New Roman" w:cs="Times New Roman"/>
                <w:color w:val="000000"/>
              </w:rPr>
              <w:t>Здійснено розгалуження локальної мережі у гімназії №№ 3, 10, 14, 2,6.</w:t>
            </w:r>
          </w:p>
          <w:p w14:paraId="28F5020E" w14:textId="77777777" w:rsidR="008E6C26" w:rsidRPr="00B22C63" w:rsidRDefault="008E6C26" w:rsidP="008E6C26">
            <w:pPr>
              <w:spacing w:line="240" w:lineRule="auto"/>
              <w:jc w:val="both"/>
              <w:rPr>
                <w:rFonts w:ascii="Times New Roman" w:eastAsia="Times New Roman" w:hAnsi="Times New Roman" w:cs="Times New Roman"/>
                <w:color w:val="000000"/>
              </w:rPr>
            </w:pPr>
          </w:p>
          <w:p w14:paraId="5A5C947F" w14:textId="77777777" w:rsidR="008E6C26" w:rsidRPr="00B22C63" w:rsidRDefault="008E6C26" w:rsidP="008E6C26">
            <w:pPr>
              <w:spacing w:line="240" w:lineRule="auto"/>
              <w:jc w:val="both"/>
              <w:rPr>
                <w:rFonts w:ascii="Times New Roman" w:eastAsia="Times New Roman" w:hAnsi="Times New Roman" w:cs="Times New Roman"/>
                <w:color w:val="000000"/>
              </w:rPr>
            </w:pPr>
            <w:r w:rsidRPr="00B22C63">
              <w:rPr>
                <w:rFonts w:ascii="Times New Roman" w:eastAsia="Times New Roman" w:hAnsi="Times New Roman" w:cs="Times New Roman"/>
                <w:color w:val="000000"/>
              </w:rPr>
              <w:t>Задля оснащення сучасними технічними  засобами у жовтні для ЗЗСО придбані інтерактивні дисплеї (панелі) на мобільній стійці</w:t>
            </w:r>
            <w:r>
              <w:rPr>
                <w:rFonts w:ascii="Times New Roman" w:eastAsia="Times New Roman" w:hAnsi="Times New Roman" w:cs="Times New Roman"/>
                <w:color w:val="000000"/>
              </w:rPr>
              <w:t>;</w:t>
            </w:r>
            <w:r w:rsidRPr="00B22C63">
              <w:rPr>
                <w:rFonts w:ascii="Times New Roman" w:eastAsia="Times New Roman" w:hAnsi="Times New Roman" w:cs="Times New Roman"/>
                <w:color w:val="000000"/>
              </w:rPr>
              <w:t xml:space="preserve"> для ЗДО та дошкільних структурних підрозділів придбано</w:t>
            </w:r>
            <w:r>
              <w:rPr>
                <w:rFonts w:ascii="Times New Roman" w:eastAsia="Times New Roman" w:hAnsi="Times New Roman" w:cs="Times New Roman"/>
                <w:color w:val="000000"/>
              </w:rPr>
              <w:t xml:space="preserve"> 16 ноутбуків; у</w:t>
            </w:r>
            <w:r w:rsidRPr="00B22C6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листопаді для закладів освіти бу</w:t>
            </w:r>
            <w:r w:rsidRPr="00B22C63">
              <w:rPr>
                <w:rFonts w:ascii="Times New Roman" w:eastAsia="Times New Roman" w:hAnsi="Times New Roman" w:cs="Times New Roman"/>
                <w:color w:val="000000"/>
              </w:rPr>
              <w:t>ло придбано мультимедійне обладнання (проектори, екрани та кронштейни)</w:t>
            </w:r>
            <w:r>
              <w:rPr>
                <w:rFonts w:ascii="Times New Roman" w:eastAsia="Times New Roman" w:hAnsi="Times New Roman" w:cs="Times New Roman"/>
                <w:color w:val="000000"/>
              </w:rPr>
              <w:t xml:space="preserve"> та інше.</w:t>
            </w:r>
          </w:p>
          <w:p w14:paraId="2CB9BBEE" w14:textId="77777777" w:rsidR="008E6C26" w:rsidRDefault="008E6C26" w:rsidP="008E6C26">
            <w:pPr>
              <w:spacing w:line="240" w:lineRule="auto"/>
              <w:jc w:val="both"/>
              <w:rPr>
                <w:rFonts w:ascii="Times New Roman" w:eastAsia="Times New Roman" w:hAnsi="Times New Roman" w:cs="Times New Roman"/>
                <w:color w:val="000000"/>
              </w:rPr>
            </w:pPr>
          </w:p>
          <w:p w14:paraId="7ADDAF5C" w14:textId="6C6B7399" w:rsidR="008E6C26" w:rsidRPr="00F603B4"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2024 - </w:t>
            </w:r>
            <w:r w:rsidRPr="00B22C63">
              <w:rPr>
                <w:rFonts w:ascii="Times New Roman" w:eastAsia="Times New Roman" w:hAnsi="Times New Roman" w:cs="Times New Roman"/>
                <w:color w:val="000000"/>
              </w:rPr>
              <w:t>всі заклади освіти мають доступ до мережі Інтернет</w:t>
            </w:r>
            <w:r>
              <w:rPr>
                <w:rFonts w:ascii="Times New Roman" w:eastAsia="Times New Roman" w:hAnsi="Times New Roman" w:cs="Times New Roman"/>
                <w:color w:val="000000"/>
              </w:rPr>
              <w:t>. У Ніжинській гімназії №15 «Основа» розгалужено локальну мережу укриття.</w:t>
            </w:r>
          </w:p>
        </w:tc>
        <w:tc>
          <w:tcPr>
            <w:tcW w:w="1763" w:type="dxa"/>
            <w:shd w:val="clear" w:color="auto" w:fill="auto"/>
            <w:noWrap/>
            <w:vAlign w:val="center"/>
          </w:tcPr>
          <w:p w14:paraId="259D4CD1" w14:textId="7BC1E8C9"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w:t>
            </w:r>
          </w:p>
        </w:tc>
      </w:tr>
      <w:tr w:rsidR="008E6C26" w:rsidRPr="00F603B4" w14:paraId="63F050AE" w14:textId="77777777" w:rsidTr="00C52EA5">
        <w:trPr>
          <w:trHeight w:val="288"/>
        </w:trPr>
        <w:tc>
          <w:tcPr>
            <w:tcW w:w="1560" w:type="dxa"/>
            <w:shd w:val="clear" w:color="000000" w:fill="FFFFFF"/>
            <w:hideMark/>
          </w:tcPr>
          <w:p w14:paraId="2296EFF2"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lastRenderedPageBreak/>
              <w:t> </w:t>
            </w:r>
          </w:p>
        </w:tc>
        <w:tc>
          <w:tcPr>
            <w:tcW w:w="2477" w:type="dxa"/>
            <w:shd w:val="clear" w:color="000000" w:fill="FFFFFF"/>
            <w:hideMark/>
          </w:tcPr>
          <w:p w14:paraId="137FCA78"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Капітальний ремонт ЗОШ І-ІІІ ступеня №7 по вул. Гоголя, 15 в м. Ніжині</w:t>
            </w:r>
          </w:p>
        </w:tc>
        <w:tc>
          <w:tcPr>
            <w:tcW w:w="1931" w:type="dxa"/>
          </w:tcPr>
          <w:p w14:paraId="726758EB" w14:textId="59D82C21"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освіти</w:t>
            </w:r>
          </w:p>
        </w:tc>
        <w:tc>
          <w:tcPr>
            <w:tcW w:w="874" w:type="dxa"/>
            <w:shd w:val="clear" w:color="auto" w:fill="auto"/>
            <w:noWrap/>
            <w:hideMark/>
          </w:tcPr>
          <w:p w14:paraId="6078B347"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20347</w:t>
            </w:r>
          </w:p>
        </w:tc>
        <w:tc>
          <w:tcPr>
            <w:tcW w:w="933" w:type="dxa"/>
          </w:tcPr>
          <w:p w14:paraId="2E56BA37" w14:textId="211B76F3"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0</w:t>
            </w:r>
          </w:p>
        </w:tc>
        <w:tc>
          <w:tcPr>
            <w:tcW w:w="874" w:type="dxa"/>
            <w:shd w:val="clear" w:color="auto" w:fill="auto"/>
            <w:noWrap/>
            <w:hideMark/>
          </w:tcPr>
          <w:p w14:paraId="11829FC2" w14:textId="35AEFA68" w:rsidR="008E6C26" w:rsidRPr="00F603B4" w:rsidRDefault="008E6C26" w:rsidP="008E6C26">
            <w:pPr>
              <w:spacing w:line="240" w:lineRule="auto"/>
              <w:jc w:val="center"/>
              <w:rPr>
                <w:rFonts w:ascii="Times New Roman" w:eastAsia="Times New Roman" w:hAnsi="Times New Roman" w:cs="Times New Roman"/>
                <w:color w:val="000000"/>
              </w:rPr>
            </w:pPr>
            <w:r w:rsidRPr="00A777E1">
              <w:rPr>
                <w:rFonts w:ascii="Times New Roman" w:eastAsia="Times New Roman" w:hAnsi="Times New Roman" w:cs="Times New Roman"/>
                <w:color w:val="000000"/>
                <w:kern w:val="2"/>
                <w14:ligatures w14:val="standardContextual"/>
              </w:rPr>
              <w:t>7030,0</w:t>
            </w:r>
          </w:p>
        </w:tc>
        <w:tc>
          <w:tcPr>
            <w:tcW w:w="964" w:type="dxa"/>
          </w:tcPr>
          <w:p w14:paraId="3D50ACE1" w14:textId="183A0E5E" w:rsidR="008E6C26" w:rsidRPr="00F603B4" w:rsidRDefault="008E6C26" w:rsidP="008E6C26">
            <w:pPr>
              <w:spacing w:line="240" w:lineRule="auto"/>
              <w:jc w:val="center"/>
              <w:rPr>
                <w:rFonts w:ascii="Times New Roman" w:eastAsia="Times New Roman" w:hAnsi="Times New Roman" w:cs="Times New Roman"/>
                <w:sz w:val="20"/>
                <w:szCs w:val="20"/>
              </w:rPr>
            </w:pPr>
            <w:r w:rsidRPr="00A777E1">
              <w:rPr>
                <w:rFonts w:ascii="Times New Roman" w:eastAsia="Times New Roman" w:hAnsi="Times New Roman" w:cs="Times New Roman"/>
                <w:kern w:val="2"/>
                <w14:ligatures w14:val="standardContextual"/>
              </w:rPr>
              <w:t>66,3</w:t>
            </w:r>
          </w:p>
        </w:tc>
        <w:tc>
          <w:tcPr>
            <w:tcW w:w="3722" w:type="dxa"/>
            <w:shd w:val="clear" w:color="auto" w:fill="auto"/>
            <w:noWrap/>
            <w:vAlign w:val="center"/>
          </w:tcPr>
          <w:p w14:paraId="5B379DB5" w14:textId="0ADE950C" w:rsidR="008E6C26" w:rsidRPr="00F603B4" w:rsidRDefault="008E6C26" w:rsidP="008E6C26">
            <w:pPr>
              <w:spacing w:line="240" w:lineRule="auto"/>
              <w:jc w:val="both"/>
              <w:rPr>
                <w:rFonts w:ascii="Times New Roman" w:eastAsia="Times New Roman" w:hAnsi="Times New Roman" w:cs="Times New Roman"/>
                <w:sz w:val="20"/>
                <w:szCs w:val="20"/>
              </w:rPr>
            </w:pPr>
            <w:r w:rsidRPr="00A777E1">
              <w:rPr>
                <w:rFonts w:ascii="Times New Roman" w:hAnsi="Times New Roman" w:cs="Times New Roman"/>
                <w:color w:val="000000" w:themeColor="text1"/>
              </w:rPr>
              <w:t>Відсоток проведених у 2023 році робіт  становить 40 % від загального об’єму капітального ремонту даху згідно проєкту. У 2024 році проводиться  коригування робочого проєкту.  Роботи  не продовжуються.</w:t>
            </w:r>
          </w:p>
        </w:tc>
        <w:tc>
          <w:tcPr>
            <w:tcW w:w="1763" w:type="dxa"/>
            <w:shd w:val="clear" w:color="auto" w:fill="auto"/>
            <w:noWrap/>
            <w:vAlign w:val="center"/>
          </w:tcPr>
          <w:p w14:paraId="7FAA067C" w14:textId="1808A4BC" w:rsidR="008E6C26" w:rsidRPr="00F603B4" w:rsidRDefault="008E6C26" w:rsidP="008E6C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kern w:val="2"/>
                <w14:ligatures w14:val="standardContextual"/>
              </w:rPr>
              <w:t>Не виконано</w:t>
            </w:r>
          </w:p>
        </w:tc>
      </w:tr>
      <w:tr w:rsidR="008E6C26" w:rsidRPr="00F603B4" w14:paraId="7A1EF022" w14:textId="77777777" w:rsidTr="00C52EA5">
        <w:trPr>
          <w:trHeight w:val="576"/>
        </w:trPr>
        <w:tc>
          <w:tcPr>
            <w:tcW w:w="1560" w:type="dxa"/>
            <w:shd w:val="clear" w:color="000000" w:fill="FFFFFF"/>
            <w:hideMark/>
          </w:tcPr>
          <w:p w14:paraId="155412DB"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556427C2"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Капітальний ремонт  харчоблоку ННВК №16 «Престиж» по вул. Мацієвського  Олександра, 11 в м. Ніжині</w:t>
            </w:r>
          </w:p>
        </w:tc>
        <w:tc>
          <w:tcPr>
            <w:tcW w:w="1931" w:type="dxa"/>
          </w:tcPr>
          <w:p w14:paraId="69BC39DB" w14:textId="5521E5F3"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освіти</w:t>
            </w:r>
          </w:p>
        </w:tc>
        <w:tc>
          <w:tcPr>
            <w:tcW w:w="874" w:type="dxa"/>
            <w:shd w:val="clear" w:color="auto" w:fill="auto"/>
            <w:noWrap/>
            <w:hideMark/>
          </w:tcPr>
          <w:p w14:paraId="4BF97FDC" w14:textId="162CF30C" w:rsidR="008E6C26" w:rsidRPr="00F603B4" w:rsidRDefault="008E6C26" w:rsidP="008E6C26">
            <w:pPr>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p>
        </w:tc>
        <w:tc>
          <w:tcPr>
            <w:tcW w:w="933" w:type="dxa"/>
          </w:tcPr>
          <w:p w14:paraId="4192DB81" w14:textId="08D41FF8"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3DAAF1C4" w14:textId="0D7792F9"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5675</w:t>
            </w:r>
          </w:p>
        </w:tc>
        <w:tc>
          <w:tcPr>
            <w:tcW w:w="964" w:type="dxa"/>
          </w:tcPr>
          <w:p w14:paraId="6A208CDE" w14:textId="44511BD1"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6209B3AF" w14:textId="1EA47CB1" w:rsidR="008E6C26" w:rsidRPr="00F603B4" w:rsidRDefault="008E6C26" w:rsidP="008E6C26">
            <w:pPr>
              <w:spacing w:line="240" w:lineRule="auto"/>
              <w:jc w:val="both"/>
              <w:rPr>
                <w:rFonts w:ascii="Times New Roman" w:eastAsia="Times New Roman" w:hAnsi="Times New Roman" w:cs="Times New Roman"/>
                <w:color w:val="000000"/>
              </w:rPr>
            </w:pPr>
            <w:r w:rsidRPr="00A777E1">
              <w:rPr>
                <w:rFonts w:ascii="Times New Roman" w:hAnsi="Times New Roman" w:cs="Times New Roman"/>
                <w:color w:val="000000" w:themeColor="text1"/>
              </w:rPr>
              <w:t>У 2024 році проведено перерахунок кошторисної документації  «Капітальний ремонт харчоблоку ННВК № 16 «Престиж» по вул. 3-й мікрорайон,11 в м. Ніжині Чернігівської обл.». Вартість проєкту після коригування складає 7026,024 тис. грн Експертний звіт № 02/052/24 від 27.05.2024 року. Подано заявку на участь у фінансовій програмі для отримання державної субвенції для придбання обладнання та модернізацію харчоблоків закладів освіти через  «</w:t>
            </w:r>
            <w:r w:rsidRPr="00A777E1">
              <w:rPr>
                <w:rFonts w:ascii="Times New Roman" w:hAnsi="Times New Roman" w:cs="Times New Roman"/>
                <w:color w:val="000000" w:themeColor="text1"/>
                <w:lang w:val="en-US"/>
              </w:rPr>
              <w:t>DREAM</w:t>
            </w:r>
            <w:r w:rsidRPr="00A777E1">
              <w:rPr>
                <w:rFonts w:ascii="Times New Roman" w:hAnsi="Times New Roman" w:cs="Times New Roman"/>
                <w:color w:val="000000" w:themeColor="text1"/>
              </w:rPr>
              <w:t>»</w:t>
            </w:r>
          </w:p>
        </w:tc>
        <w:tc>
          <w:tcPr>
            <w:tcW w:w="1763" w:type="dxa"/>
            <w:shd w:val="clear" w:color="auto" w:fill="auto"/>
            <w:noWrap/>
            <w:vAlign w:val="center"/>
          </w:tcPr>
          <w:p w14:paraId="293F255B" w14:textId="27505537" w:rsidR="008E6C26" w:rsidRPr="00F603B4" w:rsidRDefault="008E6C26" w:rsidP="008E6C26">
            <w:pPr>
              <w:spacing w:line="240" w:lineRule="auto"/>
              <w:jc w:val="center"/>
              <w:rPr>
                <w:rFonts w:ascii="Times New Roman" w:eastAsia="Times New Roman" w:hAnsi="Times New Roman" w:cs="Times New Roman"/>
                <w:sz w:val="20"/>
                <w:szCs w:val="20"/>
              </w:rPr>
            </w:pPr>
            <w:r w:rsidRPr="00A777E1">
              <w:rPr>
                <w:rFonts w:ascii="Times New Roman" w:eastAsia="Times New Roman" w:hAnsi="Times New Roman" w:cs="Times New Roman"/>
                <w:color w:val="000000"/>
                <w:kern w:val="2"/>
                <w14:ligatures w14:val="standardContextual"/>
              </w:rPr>
              <w:t>У процесі</w:t>
            </w:r>
          </w:p>
        </w:tc>
      </w:tr>
      <w:tr w:rsidR="008E6C26" w:rsidRPr="00F603B4" w14:paraId="2D072D3C" w14:textId="77777777" w:rsidTr="00C52EA5">
        <w:trPr>
          <w:trHeight w:val="576"/>
        </w:trPr>
        <w:tc>
          <w:tcPr>
            <w:tcW w:w="1560" w:type="dxa"/>
            <w:shd w:val="clear" w:color="000000" w:fill="FFFFFF"/>
            <w:hideMark/>
          </w:tcPr>
          <w:p w14:paraId="0FEF4D5A"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6A77390E"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Проведення капітального ремонту даху  та спортивної зали ННВК №16 "Престиж"</w:t>
            </w:r>
          </w:p>
        </w:tc>
        <w:tc>
          <w:tcPr>
            <w:tcW w:w="1931" w:type="dxa"/>
          </w:tcPr>
          <w:p w14:paraId="47264CDF" w14:textId="107F6DB4"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освіти</w:t>
            </w:r>
          </w:p>
        </w:tc>
        <w:tc>
          <w:tcPr>
            <w:tcW w:w="874" w:type="dxa"/>
            <w:shd w:val="clear" w:color="auto" w:fill="auto"/>
            <w:noWrap/>
            <w:hideMark/>
          </w:tcPr>
          <w:p w14:paraId="4CED0D3E"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1500</w:t>
            </w:r>
          </w:p>
        </w:tc>
        <w:tc>
          <w:tcPr>
            <w:tcW w:w="933" w:type="dxa"/>
          </w:tcPr>
          <w:p w14:paraId="0C023909" w14:textId="717E762D"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0</w:t>
            </w:r>
          </w:p>
        </w:tc>
        <w:tc>
          <w:tcPr>
            <w:tcW w:w="874" w:type="dxa"/>
            <w:shd w:val="clear" w:color="auto" w:fill="auto"/>
            <w:noWrap/>
            <w:hideMark/>
          </w:tcPr>
          <w:p w14:paraId="3D21D485" w14:textId="5F38E997"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1500</w:t>
            </w:r>
          </w:p>
        </w:tc>
        <w:tc>
          <w:tcPr>
            <w:tcW w:w="964" w:type="dxa"/>
          </w:tcPr>
          <w:p w14:paraId="27C49F75" w14:textId="23DCB0D2" w:rsidR="008E6C26" w:rsidRPr="00F603B4" w:rsidRDefault="008E6C26" w:rsidP="008E6C26">
            <w:pPr>
              <w:spacing w:line="240" w:lineRule="auto"/>
              <w:jc w:val="center"/>
              <w:rPr>
                <w:rFonts w:ascii="Times New Roman" w:eastAsia="Times New Roman" w:hAnsi="Times New Roman" w:cs="Times New Roman"/>
                <w:color w:val="000000"/>
              </w:rPr>
            </w:pPr>
            <w:r w:rsidRPr="00A777E1">
              <w:rPr>
                <w:rFonts w:ascii="Times New Roman" w:eastAsia="Times New Roman" w:hAnsi="Times New Roman" w:cs="Times New Roman"/>
                <w:color w:val="000000"/>
                <w:kern w:val="2"/>
                <w14:ligatures w14:val="standardContextual"/>
              </w:rPr>
              <w:t>0</w:t>
            </w:r>
          </w:p>
        </w:tc>
        <w:tc>
          <w:tcPr>
            <w:tcW w:w="3722" w:type="dxa"/>
            <w:shd w:val="clear" w:color="auto" w:fill="auto"/>
            <w:noWrap/>
            <w:vAlign w:val="center"/>
          </w:tcPr>
          <w:p w14:paraId="55E2D9B7" w14:textId="3A5EC448"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7AC734CB" w14:textId="26817699" w:rsidR="008E6C26" w:rsidRPr="00F603B4" w:rsidRDefault="008E6C26" w:rsidP="008E6C26">
            <w:pPr>
              <w:spacing w:line="240" w:lineRule="auto"/>
              <w:jc w:val="center"/>
              <w:rPr>
                <w:rFonts w:ascii="Times New Roman" w:eastAsia="Times New Roman" w:hAnsi="Times New Roman" w:cs="Times New Roman"/>
                <w:sz w:val="20"/>
                <w:szCs w:val="20"/>
              </w:rPr>
            </w:pPr>
            <w:r w:rsidRPr="00A777E1">
              <w:rPr>
                <w:rFonts w:ascii="Times New Roman" w:eastAsia="Times New Roman" w:hAnsi="Times New Roman" w:cs="Times New Roman"/>
                <w:color w:val="000000"/>
                <w:kern w:val="2"/>
                <w14:ligatures w14:val="standardContextual"/>
              </w:rPr>
              <w:t>Не виконано</w:t>
            </w:r>
          </w:p>
        </w:tc>
      </w:tr>
      <w:tr w:rsidR="008E6C26" w:rsidRPr="00F603B4" w14:paraId="632CF581" w14:textId="77777777" w:rsidTr="00C52EA5">
        <w:trPr>
          <w:trHeight w:val="576"/>
        </w:trPr>
        <w:tc>
          <w:tcPr>
            <w:tcW w:w="1560" w:type="dxa"/>
            <w:shd w:val="clear" w:color="000000" w:fill="FFFFFF"/>
            <w:hideMark/>
          </w:tcPr>
          <w:p w14:paraId="075F18E3"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664A77E2"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Реконструкція не функціонуючого дитячого садочка по вул. Овдіївська для використання за призначенням.</w:t>
            </w:r>
          </w:p>
        </w:tc>
        <w:tc>
          <w:tcPr>
            <w:tcW w:w="1931" w:type="dxa"/>
          </w:tcPr>
          <w:p w14:paraId="3110D38F" w14:textId="03A03E61"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освіти</w:t>
            </w:r>
          </w:p>
        </w:tc>
        <w:tc>
          <w:tcPr>
            <w:tcW w:w="874" w:type="dxa"/>
            <w:shd w:val="clear" w:color="auto" w:fill="auto"/>
            <w:noWrap/>
            <w:hideMark/>
          </w:tcPr>
          <w:p w14:paraId="7DE23681" w14:textId="5574C376" w:rsidR="008E6C26" w:rsidRPr="005125CE" w:rsidRDefault="008E6C26" w:rsidP="008E6C26">
            <w:pPr>
              <w:spacing w:line="240" w:lineRule="auto"/>
              <w:jc w:val="center"/>
              <w:rPr>
                <w:rFonts w:ascii="Times New Roman" w:eastAsia="Times New Roman" w:hAnsi="Times New Roman" w:cs="Times New Roman"/>
                <w:color w:val="000000"/>
              </w:rPr>
            </w:pPr>
            <w:r w:rsidRPr="005125CE">
              <w:rPr>
                <w:rFonts w:ascii="Times New Roman" w:eastAsia="Times New Roman" w:hAnsi="Times New Roman" w:cs="Times New Roman"/>
                <w:color w:val="000000"/>
              </w:rPr>
              <w:t>0</w:t>
            </w:r>
          </w:p>
        </w:tc>
        <w:tc>
          <w:tcPr>
            <w:tcW w:w="933" w:type="dxa"/>
          </w:tcPr>
          <w:p w14:paraId="20F60A7F" w14:textId="1EF8CC95"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0</w:t>
            </w:r>
          </w:p>
        </w:tc>
        <w:tc>
          <w:tcPr>
            <w:tcW w:w="874" w:type="dxa"/>
            <w:shd w:val="clear" w:color="auto" w:fill="auto"/>
            <w:noWrap/>
            <w:hideMark/>
          </w:tcPr>
          <w:p w14:paraId="60D86094" w14:textId="77777777" w:rsidR="008E6C26"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2000</w:t>
            </w:r>
          </w:p>
          <w:p w14:paraId="67FDF77D" w14:textId="77777777" w:rsidR="008E6C26" w:rsidRDefault="008E6C26" w:rsidP="008E6C26">
            <w:pPr>
              <w:spacing w:line="240" w:lineRule="auto"/>
              <w:jc w:val="center"/>
              <w:rPr>
                <w:rFonts w:ascii="Times New Roman" w:eastAsia="Times New Roman" w:hAnsi="Times New Roman" w:cs="Times New Roman"/>
                <w:color w:val="000000"/>
              </w:rPr>
            </w:pPr>
          </w:p>
          <w:p w14:paraId="6A51E8CC" w14:textId="49CD3789" w:rsidR="008E6C26" w:rsidRPr="00F603B4" w:rsidRDefault="008E6C26" w:rsidP="008E6C26">
            <w:pPr>
              <w:spacing w:line="240" w:lineRule="auto"/>
              <w:jc w:val="center"/>
              <w:rPr>
                <w:rFonts w:ascii="Times New Roman" w:eastAsia="Times New Roman" w:hAnsi="Times New Roman" w:cs="Times New Roman"/>
                <w:color w:val="000000"/>
              </w:rPr>
            </w:pPr>
          </w:p>
        </w:tc>
        <w:tc>
          <w:tcPr>
            <w:tcW w:w="964" w:type="dxa"/>
          </w:tcPr>
          <w:p w14:paraId="7682AB8A" w14:textId="16218566" w:rsidR="008E6C26" w:rsidRPr="00F603B4" w:rsidRDefault="008E6C26" w:rsidP="008E6C26">
            <w:pPr>
              <w:spacing w:line="240" w:lineRule="auto"/>
              <w:jc w:val="center"/>
              <w:rPr>
                <w:rFonts w:ascii="Times New Roman" w:eastAsia="Times New Roman" w:hAnsi="Times New Roman" w:cs="Times New Roman"/>
                <w:color w:val="000000"/>
              </w:rPr>
            </w:pPr>
            <w:r w:rsidRPr="00A777E1">
              <w:rPr>
                <w:rFonts w:ascii="Times New Roman" w:eastAsia="Times New Roman" w:hAnsi="Times New Roman" w:cs="Times New Roman"/>
                <w:color w:val="000000"/>
                <w:kern w:val="2"/>
                <w14:ligatures w14:val="standardContextual"/>
              </w:rPr>
              <w:t>0</w:t>
            </w:r>
          </w:p>
        </w:tc>
        <w:tc>
          <w:tcPr>
            <w:tcW w:w="3722" w:type="dxa"/>
            <w:shd w:val="clear" w:color="auto" w:fill="auto"/>
            <w:noWrap/>
            <w:vAlign w:val="center"/>
          </w:tcPr>
          <w:p w14:paraId="635CD6B7" w14:textId="6CB81004"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7BA606F0" w14:textId="4467ED3A" w:rsidR="008E6C26" w:rsidRPr="00F603B4" w:rsidRDefault="008E6C26" w:rsidP="008E6C26">
            <w:pPr>
              <w:spacing w:line="240" w:lineRule="auto"/>
              <w:jc w:val="center"/>
              <w:rPr>
                <w:rFonts w:ascii="Times New Roman" w:eastAsia="Times New Roman" w:hAnsi="Times New Roman" w:cs="Times New Roman"/>
                <w:sz w:val="20"/>
                <w:szCs w:val="20"/>
              </w:rPr>
            </w:pPr>
            <w:r w:rsidRPr="00A777E1">
              <w:rPr>
                <w:rFonts w:ascii="Times New Roman" w:eastAsia="Times New Roman" w:hAnsi="Times New Roman" w:cs="Times New Roman"/>
                <w:color w:val="000000"/>
                <w:kern w:val="2"/>
                <w14:ligatures w14:val="standardContextual"/>
              </w:rPr>
              <w:t>Не виконано</w:t>
            </w:r>
          </w:p>
        </w:tc>
      </w:tr>
      <w:tr w:rsidR="008E6C26" w:rsidRPr="00F603B4" w14:paraId="5A51EB4D" w14:textId="77777777" w:rsidTr="00C52EA5">
        <w:trPr>
          <w:trHeight w:val="576"/>
        </w:trPr>
        <w:tc>
          <w:tcPr>
            <w:tcW w:w="1560" w:type="dxa"/>
            <w:shd w:val="clear" w:color="000000" w:fill="FFFFFF"/>
            <w:hideMark/>
          </w:tcPr>
          <w:p w14:paraId="4ED3382B"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81EAF74"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Придбання нового сучасного обладнання для підтримки та розвитку альтернативних форм </w:t>
            </w:r>
            <w:r w:rsidRPr="00F603B4">
              <w:rPr>
                <w:rFonts w:ascii="Times New Roman" w:eastAsia="Times New Roman" w:hAnsi="Times New Roman" w:cs="Times New Roman"/>
                <w:i/>
                <w:iCs/>
              </w:rPr>
              <w:lastRenderedPageBreak/>
              <w:t>освіти у 10 навчальних закладах громади</w:t>
            </w:r>
          </w:p>
        </w:tc>
        <w:tc>
          <w:tcPr>
            <w:tcW w:w="1931" w:type="dxa"/>
          </w:tcPr>
          <w:p w14:paraId="67DB7E74" w14:textId="3585B441"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lastRenderedPageBreak/>
              <w:t>Управління освіти</w:t>
            </w:r>
          </w:p>
        </w:tc>
        <w:tc>
          <w:tcPr>
            <w:tcW w:w="874" w:type="dxa"/>
            <w:shd w:val="clear" w:color="auto" w:fill="auto"/>
            <w:noWrap/>
            <w:hideMark/>
          </w:tcPr>
          <w:p w14:paraId="139D3108"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300</w:t>
            </w:r>
          </w:p>
        </w:tc>
        <w:tc>
          <w:tcPr>
            <w:tcW w:w="933" w:type="dxa"/>
          </w:tcPr>
          <w:p w14:paraId="2A8F6418" w14:textId="0B82A58A" w:rsidR="008E6C26" w:rsidRPr="00F603B4" w:rsidRDefault="008E6C26" w:rsidP="008E6C26">
            <w:pPr>
              <w:spacing w:line="240" w:lineRule="auto"/>
              <w:jc w:val="center"/>
              <w:rPr>
                <w:rFonts w:ascii="Times New Roman" w:eastAsia="Times New Roman" w:hAnsi="Times New Roman" w:cs="Times New Roman"/>
                <w:color w:val="000000"/>
              </w:rPr>
            </w:pPr>
            <w:r w:rsidRPr="008F1BDF">
              <w:rPr>
                <w:rFonts w:ascii="Times New Roman" w:eastAsia="Times New Roman" w:hAnsi="Times New Roman" w:cs="Times New Roman"/>
                <w:color w:val="000000"/>
              </w:rPr>
              <w:t>1105,3</w:t>
            </w:r>
            <w:r>
              <w:rPr>
                <w:rFonts w:ascii="Times New Roman" w:eastAsia="Times New Roman" w:hAnsi="Times New Roman" w:cs="Times New Roman"/>
                <w:color w:val="000000"/>
              </w:rPr>
              <w:t xml:space="preserve"> (благодійна допомого)</w:t>
            </w:r>
          </w:p>
        </w:tc>
        <w:tc>
          <w:tcPr>
            <w:tcW w:w="874" w:type="dxa"/>
            <w:shd w:val="clear" w:color="auto" w:fill="auto"/>
            <w:noWrap/>
            <w:hideMark/>
          </w:tcPr>
          <w:p w14:paraId="106EBD6D" w14:textId="2E0B178A"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DA3CF9">
              <w:rPr>
                <w:rFonts w:ascii="Times New Roman" w:eastAsia="Times New Roman" w:hAnsi="Times New Roman" w:cs="Times New Roman"/>
                <w:color w:val="000000"/>
              </w:rPr>
              <w:t>10</w:t>
            </w:r>
          </w:p>
        </w:tc>
        <w:tc>
          <w:tcPr>
            <w:tcW w:w="964" w:type="dxa"/>
          </w:tcPr>
          <w:p w14:paraId="1176DD2E" w14:textId="1E6C893F" w:rsidR="008E6C26" w:rsidRPr="00F603B4" w:rsidRDefault="008E6C26" w:rsidP="008E6C26">
            <w:pPr>
              <w:spacing w:line="240" w:lineRule="auto"/>
              <w:jc w:val="center"/>
              <w:rPr>
                <w:rFonts w:ascii="Times New Roman" w:eastAsia="Times New Roman" w:hAnsi="Times New Roman" w:cs="Times New Roman"/>
                <w:color w:val="000000"/>
              </w:rPr>
            </w:pPr>
            <w:r w:rsidRPr="008F1BDF">
              <w:rPr>
                <w:rFonts w:ascii="Times New Roman" w:eastAsia="Times New Roman" w:hAnsi="Times New Roman" w:cs="Times New Roman"/>
                <w:color w:val="000000"/>
              </w:rPr>
              <w:t>1361,0</w:t>
            </w:r>
            <w:r>
              <w:rPr>
                <w:rFonts w:ascii="Times New Roman" w:eastAsia="Times New Roman" w:hAnsi="Times New Roman" w:cs="Times New Roman"/>
                <w:color w:val="000000"/>
              </w:rPr>
              <w:t xml:space="preserve"> (благодійна допомого)</w:t>
            </w:r>
          </w:p>
        </w:tc>
        <w:tc>
          <w:tcPr>
            <w:tcW w:w="3722" w:type="dxa"/>
            <w:shd w:val="clear" w:color="auto" w:fill="auto"/>
            <w:noWrap/>
            <w:vAlign w:val="center"/>
          </w:tcPr>
          <w:p w14:paraId="6C91D4ED" w14:textId="77777777" w:rsidR="008E6C26" w:rsidRPr="00B22C63" w:rsidRDefault="008E6C26" w:rsidP="008E6C26">
            <w:pPr>
              <w:spacing w:line="240" w:lineRule="auto"/>
              <w:jc w:val="both"/>
              <w:rPr>
                <w:rFonts w:ascii="Times New Roman" w:eastAsia="Times New Roman" w:hAnsi="Times New Roman" w:cs="Times New Roman"/>
                <w:color w:val="000000"/>
              </w:rPr>
            </w:pPr>
            <w:r w:rsidRPr="00B22C63">
              <w:rPr>
                <w:rFonts w:ascii="Times New Roman" w:eastAsia="Times New Roman" w:hAnsi="Times New Roman" w:cs="Times New Roman"/>
                <w:color w:val="000000"/>
              </w:rPr>
              <w:t xml:space="preserve">Обладнання 2023 рік від міжнародних благодійних організацій </w:t>
            </w:r>
            <w:r>
              <w:rPr>
                <w:rFonts w:ascii="Times New Roman" w:eastAsia="Times New Roman" w:hAnsi="Times New Roman" w:cs="Times New Roman"/>
                <w:color w:val="000000"/>
              </w:rPr>
              <w:t>для підтримки та розвитку альтернативних форм навчання: у</w:t>
            </w:r>
            <w:r w:rsidRPr="00B22C63">
              <w:rPr>
                <w:rFonts w:ascii="Times New Roman" w:eastAsia="Times New Roman" w:hAnsi="Times New Roman" w:cs="Times New Roman"/>
                <w:color w:val="000000"/>
              </w:rPr>
              <w:t xml:space="preserve"> червні 2023 року за результатами проекту СпівДія </w:t>
            </w:r>
            <w:r w:rsidRPr="00B22C63">
              <w:rPr>
                <w:rFonts w:ascii="Times New Roman" w:eastAsia="Times New Roman" w:hAnsi="Times New Roman" w:cs="Times New Roman"/>
                <w:color w:val="000000"/>
              </w:rPr>
              <w:lastRenderedPageBreak/>
              <w:t>гімназія № 9 отримала 25 ноутбуків для здобувачів освіти</w:t>
            </w:r>
            <w:r>
              <w:rPr>
                <w:rFonts w:ascii="Times New Roman" w:eastAsia="Times New Roman" w:hAnsi="Times New Roman" w:cs="Times New Roman"/>
                <w:color w:val="000000"/>
              </w:rPr>
              <w:t xml:space="preserve">;  </w:t>
            </w:r>
            <w:r w:rsidRPr="00B22C63">
              <w:rPr>
                <w:rFonts w:ascii="Times New Roman" w:eastAsia="Times New Roman" w:hAnsi="Times New Roman" w:cs="Times New Roman"/>
                <w:color w:val="000000"/>
              </w:rPr>
              <w:t>ЗЗСО отримали 16 р</w:t>
            </w:r>
            <w:r>
              <w:rPr>
                <w:rFonts w:ascii="Times New Roman" w:eastAsia="Times New Roman" w:hAnsi="Times New Roman" w:cs="Times New Roman"/>
                <w:color w:val="000000"/>
              </w:rPr>
              <w:t>оутерів та інше</w:t>
            </w:r>
            <w:r w:rsidRPr="00B22C63">
              <w:rPr>
                <w:rFonts w:ascii="Times New Roman" w:eastAsia="Times New Roman" w:hAnsi="Times New Roman" w:cs="Times New Roman"/>
                <w:color w:val="000000"/>
              </w:rPr>
              <w:t>.</w:t>
            </w:r>
          </w:p>
          <w:p w14:paraId="31A27D36" w14:textId="77777777" w:rsidR="008E6C26" w:rsidRPr="00B22C63" w:rsidRDefault="008E6C26" w:rsidP="008E6C26">
            <w:pPr>
              <w:spacing w:line="240" w:lineRule="auto"/>
              <w:jc w:val="both"/>
              <w:rPr>
                <w:rFonts w:ascii="Times New Roman" w:eastAsia="Times New Roman" w:hAnsi="Times New Roman" w:cs="Times New Roman"/>
                <w:color w:val="000000"/>
              </w:rPr>
            </w:pPr>
          </w:p>
          <w:p w14:paraId="41AA56DC" w14:textId="77777777" w:rsidR="008E6C26" w:rsidRDefault="008E6C26" w:rsidP="008E6C26">
            <w:pPr>
              <w:spacing w:line="240" w:lineRule="auto"/>
              <w:jc w:val="both"/>
              <w:rPr>
                <w:rFonts w:ascii="Times New Roman" w:eastAsia="Times New Roman" w:hAnsi="Times New Roman" w:cs="Times New Roman"/>
                <w:color w:val="000000"/>
              </w:rPr>
            </w:pPr>
            <w:r w:rsidRPr="00B22C63">
              <w:rPr>
                <w:rFonts w:ascii="Times New Roman" w:eastAsia="Times New Roman" w:hAnsi="Times New Roman" w:cs="Times New Roman"/>
                <w:color w:val="000000"/>
              </w:rPr>
              <w:t>Обладнання 2024 рік від міжна</w:t>
            </w:r>
            <w:r>
              <w:rPr>
                <w:rFonts w:ascii="Times New Roman" w:eastAsia="Times New Roman" w:hAnsi="Times New Roman" w:cs="Times New Roman"/>
                <w:color w:val="000000"/>
              </w:rPr>
              <w:t>родних благодійних організацій</w:t>
            </w:r>
            <w:r w:rsidRPr="00B22C6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FB142C">
              <w:rPr>
                <w:rFonts w:ascii="Times New Roman" w:eastAsia="Times New Roman" w:hAnsi="Times New Roman" w:cs="Times New Roman"/>
                <w:color w:val="000000"/>
              </w:rPr>
              <w:t>114 планшетів від французького регіону Іль-де-Франс надійшли для учнів закладів загальної середньої освіти, які знаходяться на змішаній та дистанційній формі навчання</w:t>
            </w:r>
            <w:r>
              <w:rPr>
                <w:rFonts w:ascii="Times New Roman" w:eastAsia="Times New Roman" w:hAnsi="Times New Roman" w:cs="Times New Roman"/>
                <w:color w:val="000000"/>
              </w:rPr>
              <w:t>; у березні</w:t>
            </w:r>
            <w:r w:rsidRPr="00B22C63">
              <w:rPr>
                <w:rFonts w:ascii="Times New Roman" w:eastAsia="Times New Roman" w:hAnsi="Times New Roman" w:cs="Times New Roman"/>
                <w:color w:val="000000"/>
              </w:rPr>
              <w:t xml:space="preserve"> 2024 р для </w:t>
            </w:r>
            <w:r>
              <w:rPr>
                <w:rFonts w:ascii="Times New Roman" w:eastAsia="Times New Roman" w:hAnsi="Times New Roman" w:cs="Times New Roman"/>
                <w:color w:val="000000"/>
              </w:rPr>
              <w:t>учнів</w:t>
            </w:r>
            <w:r w:rsidRPr="00B22C63">
              <w:rPr>
                <w:rFonts w:ascii="Times New Roman" w:eastAsia="Times New Roman" w:hAnsi="Times New Roman" w:cs="Times New Roman"/>
                <w:color w:val="000000"/>
              </w:rPr>
              <w:t xml:space="preserve"> вр</w:t>
            </w:r>
            <w:r>
              <w:rPr>
                <w:rFonts w:ascii="Times New Roman" w:eastAsia="Times New Roman" w:hAnsi="Times New Roman" w:cs="Times New Roman"/>
                <w:color w:val="000000"/>
              </w:rPr>
              <w:t xml:space="preserve">азливих категорій ЗЗСО (змішана або онлайн форма) </w:t>
            </w:r>
            <w:r w:rsidRPr="00B22C63">
              <w:rPr>
                <w:rFonts w:ascii="Times New Roman" w:eastAsia="Times New Roman" w:hAnsi="Times New Roman" w:cs="Times New Roman"/>
                <w:color w:val="000000"/>
              </w:rPr>
              <w:t>отримано: ноутбук</w:t>
            </w:r>
            <w:r>
              <w:rPr>
                <w:rFonts w:ascii="Times New Roman" w:eastAsia="Times New Roman" w:hAnsi="Times New Roman" w:cs="Times New Roman"/>
                <w:color w:val="000000"/>
              </w:rPr>
              <w:t>и, сумки</w:t>
            </w:r>
            <w:r w:rsidRPr="00B22C63">
              <w:rPr>
                <w:rFonts w:ascii="Times New Roman" w:eastAsia="Times New Roman" w:hAnsi="Times New Roman" w:cs="Times New Roman"/>
                <w:color w:val="000000"/>
              </w:rPr>
              <w:t xml:space="preserve"> для ноутбука, навушники, </w:t>
            </w:r>
            <w:r>
              <w:rPr>
                <w:rFonts w:ascii="Times New Roman" w:eastAsia="Times New Roman" w:hAnsi="Times New Roman" w:cs="Times New Roman"/>
                <w:color w:val="000000"/>
              </w:rPr>
              <w:t>комп’ютерні мишки;</w:t>
            </w:r>
          </w:p>
          <w:p w14:paraId="09C4D982" w14:textId="113B7D41" w:rsidR="008E6C26" w:rsidRPr="00F87562" w:rsidRDefault="008E6C26" w:rsidP="008E6C26">
            <w:pPr>
              <w:spacing w:line="240" w:lineRule="auto"/>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rPr>
              <w:t>у жовтні</w:t>
            </w:r>
            <w:r w:rsidRPr="00B22C63">
              <w:rPr>
                <w:rFonts w:ascii="Times New Roman" w:eastAsia="Times New Roman" w:hAnsi="Times New Roman" w:cs="Times New Roman"/>
                <w:color w:val="000000"/>
              </w:rPr>
              <w:t xml:space="preserve"> – 7 ноутбуків для гімназії </w:t>
            </w:r>
            <w:r>
              <w:rPr>
                <w:rFonts w:ascii="Times New Roman" w:eastAsia="Times New Roman" w:hAnsi="Times New Roman" w:cs="Times New Roman"/>
                <w:color w:val="000000"/>
              </w:rPr>
              <w:t xml:space="preserve">№ </w:t>
            </w:r>
            <w:r w:rsidRPr="00B22C63">
              <w:rPr>
                <w:rFonts w:ascii="Times New Roman" w:eastAsia="Times New Roman" w:hAnsi="Times New Roman" w:cs="Times New Roman"/>
                <w:color w:val="000000"/>
              </w:rPr>
              <w:t>6 (для учнів вразливих категорій)</w:t>
            </w:r>
            <w:r>
              <w:rPr>
                <w:rFonts w:ascii="Times New Roman" w:eastAsia="Times New Roman" w:hAnsi="Times New Roman" w:cs="Times New Roman"/>
                <w:color w:val="000000"/>
              </w:rPr>
              <w:t xml:space="preserve"> та інше.</w:t>
            </w:r>
          </w:p>
          <w:p w14:paraId="0365B6F3" w14:textId="44961BDF" w:rsidR="008E6C26" w:rsidRPr="00F603B4" w:rsidRDefault="008E6C26" w:rsidP="008E6C26">
            <w:pPr>
              <w:spacing w:line="240" w:lineRule="auto"/>
              <w:jc w:val="center"/>
              <w:rPr>
                <w:rFonts w:ascii="Times New Roman" w:eastAsia="Times New Roman" w:hAnsi="Times New Roman" w:cs="Times New Roman"/>
                <w:color w:val="000000"/>
              </w:rPr>
            </w:pPr>
          </w:p>
        </w:tc>
        <w:tc>
          <w:tcPr>
            <w:tcW w:w="1763" w:type="dxa"/>
            <w:shd w:val="clear" w:color="auto" w:fill="auto"/>
            <w:noWrap/>
            <w:vAlign w:val="center"/>
          </w:tcPr>
          <w:p w14:paraId="70282C2A" w14:textId="687E02E4"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У процесі</w:t>
            </w:r>
          </w:p>
        </w:tc>
      </w:tr>
      <w:tr w:rsidR="008E6C26" w:rsidRPr="00F603B4" w14:paraId="73E24034" w14:textId="77777777" w:rsidTr="00C52EA5">
        <w:trPr>
          <w:trHeight w:val="576"/>
        </w:trPr>
        <w:tc>
          <w:tcPr>
            <w:tcW w:w="1560" w:type="dxa"/>
            <w:shd w:val="clear" w:color="000000" w:fill="FFFFFF"/>
            <w:hideMark/>
          </w:tcPr>
          <w:p w14:paraId="13BCC3F0"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4BB5954B"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Придбання необхідного інвентаря та обладнання для відкриття 10 інклюзивних груп і класів  для дітей з особливими освітніми потребами</w:t>
            </w:r>
          </w:p>
        </w:tc>
        <w:tc>
          <w:tcPr>
            <w:tcW w:w="1931" w:type="dxa"/>
          </w:tcPr>
          <w:p w14:paraId="112E0818" w14:textId="3EF5F146"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освіти</w:t>
            </w:r>
          </w:p>
        </w:tc>
        <w:tc>
          <w:tcPr>
            <w:tcW w:w="874" w:type="dxa"/>
            <w:shd w:val="clear" w:color="auto" w:fill="auto"/>
            <w:noWrap/>
            <w:hideMark/>
          </w:tcPr>
          <w:p w14:paraId="33F83CB5"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200</w:t>
            </w:r>
          </w:p>
        </w:tc>
        <w:tc>
          <w:tcPr>
            <w:tcW w:w="933" w:type="dxa"/>
          </w:tcPr>
          <w:p w14:paraId="469A9CDF" w14:textId="77777777" w:rsidR="008E6C26"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92,1</w:t>
            </w:r>
          </w:p>
          <w:p w14:paraId="40ED761A" w14:textId="3480F2A6"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(благодійна)</w:t>
            </w:r>
          </w:p>
        </w:tc>
        <w:tc>
          <w:tcPr>
            <w:tcW w:w="874" w:type="dxa"/>
            <w:shd w:val="clear" w:color="auto" w:fill="auto"/>
            <w:noWrap/>
            <w:hideMark/>
          </w:tcPr>
          <w:p w14:paraId="553DA90B" w14:textId="0C22876B"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210</w:t>
            </w:r>
          </w:p>
        </w:tc>
        <w:tc>
          <w:tcPr>
            <w:tcW w:w="964" w:type="dxa"/>
          </w:tcPr>
          <w:p w14:paraId="356C9288" w14:textId="53552B2F"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3722" w:type="dxa"/>
            <w:shd w:val="clear" w:color="auto" w:fill="auto"/>
            <w:noWrap/>
            <w:vAlign w:val="center"/>
          </w:tcPr>
          <w:p w14:paraId="398AFB2A" w14:textId="7E36C387" w:rsidR="008E6C26" w:rsidRPr="00F603B4"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У 2023 році від </w:t>
            </w:r>
            <w:r>
              <w:rPr>
                <w:rFonts w:ascii="Times New Roman" w:eastAsia="Times New Roman" w:hAnsi="Times New Roman" w:cs="Times New Roman"/>
                <w:color w:val="000000" w:themeColor="text1"/>
                <w:lang w:val="en-US"/>
              </w:rPr>
              <w:t>Unicef</w:t>
            </w:r>
            <w:r w:rsidRPr="00860ED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ЗДО №4,12,17 отримали благодійну допомогу набір «ЕСО» 15 комплектів та ЗДО №4,7,8,12,14,16,17 дошкільні структурні заклади при гімназії №14,16,17 отримали благодійну допоможу бокс «НУМО».</w:t>
            </w:r>
          </w:p>
        </w:tc>
        <w:tc>
          <w:tcPr>
            <w:tcW w:w="1763" w:type="dxa"/>
            <w:shd w:val="clear" w:color="auto" w:fill="auto"/>
            <w:noWrap/>
            <w:vAlign w:val="center"/>
          </w:tcPr>
          <w:p w14:paraId="23D250E1" w14:textId="1FC4CDD5"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w:t>
            </w:r>
          </w:p>
        </w:tc>
      </w:tr>
      <w:tr w:rsidR="008E6C26" w:rsidRPr="00F603B4" w14:paraId="4BB02AA6" w14:textId="77777777" w:rsidTr="00C52EA5">
        <w:trPr>
          <w:trHeight w:val="864"/>
        </w:trPr>
        <w:tc>
          <w:tcPr>
            <w:tcW w:w="1560" w:type="dxa"/>
            <w:shd w:val="clear" w:color="000000" w:fill="FFFFFF"/>
            <w:hideMark/>
          </w:tcPr>
          <w:p w14:paraId="49C5EF5F"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497CD951"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Модернізація системи дистанційного навчання та адаптація її для різних груп мешканців в тому числі через створення громадських осередків в закладах освіти та </w:t>
            </w:r>
            <w:r w:rsidRPr="00F603B4">
              <w:rPr>
                <w:rFonts w:ascii="Times New Roman" w:eastAsia="Times New Roman" w:hAnsi="Times New Roman" w:cs="Times New Roman"/>
                <w:i/>
                <w:iCs/>
              </w:rPr>
              <w:lastRenderedPageBreak/>
              <w:t>придбання для них сучасного обладнання</w:t>
            </w:r>
          </w:p>
        </w:tc>
        <w:tc>
          <w:tcPr>
            <w:tcW w:w="1931" w:type="dxa"/>
          </w:tcPr>
          <w:p w14:paraId="4A9987C0" w14:textId="7C35D7AD"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lastRenderedPageBreak/>
              <w:t xml:space="preserve"> Управління освіти</w:t>
            </w:r>
          </w:p>
        </w:tc>
        <w:tc>
          <w:tcPr>
            <w:tcW w:w="874" w:type="dxa"/>
            <w:shd w:val="clear" w:color="auto" w:fill="auto"/>
            <w:noWrap/>
            <w:hideMark/>
          </w:tcPr>
          <w:p w14:paraId="6E78B1EF"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w:t>
            </w:r>
          </w:p>
        </w:tc>
        <w:tc>
          <w:tcPr>
            <w:tcW w:w="933" w:type="dxa"/>
          </w:tcPr>
          <w:p w14:paraId="3B2E5171" w14:textId="77777777" w:rsidR="008E6C26"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85,5</w:t>
            </w:r>
          </w:p>
          <w:p w14:paraId="7AF71D16" w14:textId="77777777" w:rsidR="008E6C26" w:rsidRDefault="008E6C26" w:rsidP="008E6C26">
            <w:pPr>
              <w:spacing w:line="240" w:lineRule="auto"/>
              <w:jc w:val="center"/>
              <w:rPr>
                <w:rFonts w:ascii="Times New Roman" w:eastAsia="Times New Roman" w:hAnsi="Times New Roman" w:cs="Times New Roman"/>
                <w:color w:val="000000"/>
              </w:rPr>
            </w:pPr>
          </w:p>
          <w:p w14:paraId="3EDAC4ED" w14:textId="7523C84E"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1041,1 (спонсори, БДЮ)</w:t>
            </w:r>
          </w:p>
        </w:tc>
        <w:tc>
          <w:tcPr>
            <w:tcW w:w="874" w:type="dxa"/>
            <w:shd w:val="clear" w:color="auto" w:fill="auto"/>
            <w:noWrap/>
            <w:hideMark/>
          </w:tcPr>
          <w:p w14:paraId="274F0EF8" w14:textId="365E95E2"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55</w:t>
            </w:r>
          </w:p>
        </w:tc>
        <w:tc>
          <w:tcPr>
            <w:tcW w:w="964" w:type="dxa"/>
          </w:tcPr>
          <w:p w14:paraId="6B4706D3" w14:textId="43A71174"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3722" w:type="dxa"/>
            <w:shd w:val="clear" w:color="auto" w:fill="auto"/>
            <w:noWrap/>
            <w:vAlign w:val="center"/>
          </w:tcPr>
          <w:p w14:paraId="1AB2D378" w14:textId="6AF56CA4" w:rsidR="008E6C26"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2023р.</w:t>
            </w:r>
          </w:p>
          <w:p w14:paraId="596755EB" w14:textId="77777777" w:rsidR="008E6C26" w:rsidRDefault="008E6C26" w:rsidP="008E6C26">
            <w:pPr>
              <w:spacing w:line="240" w:lineRule="auto"/>
              <w:jc w:val="both"/>
              <w:rPr>
                <w:rFonts w:ascii="Times New Roman" w:eastAsia="Times New Roman" w:hAnsi="Times New Roman" w:cs="Times New Roman"/>
                <w:color w:val="000000"/>
              </w:rPr>
            </w:pPr>
            <w:r w:rsidRPr="00C72019">
              <w:rPr>
                <w:rFonts w:ascii="Times New Roman" w:eastAsia="Times New Roman" w:hAnsi="Times New Roman" w:cs="Times New Roman"/>
                <w:color w:val="000000"/>
              </w:rPr>
              <w:t>Забезпечено безперебійну роботу та оновлення платформи "Курс: Школа".</w:t>
            </w:r>
          </w:p>
          <w:p w14:paraId="6C580278" w14:textId="77777777" w:rsidR="008E6C26" w:rsidRDefault="008E6C26" w:rsidP="008E6C26">
            <w:pPr>
              <w:spacing w:line="240" w:lineRule="auto"/>
              <w:jc w:val="both"/>
              <w:rPr>
                <w:rFonts w:ascii="Times New Roman" w:eastAsia="Times New Roman" w:hAnsi="Times New Roman" w:cs="Times New Roman"/>
                <w:color w:val="000000"/>
              </w:rPr>
            </w:pPr>
          </w:p>
          <w:p w14:paraId="0763973B" w14:textId="77777777" w:rsidR="008E6C26" w:rsidRDefault="008E6C26" w:rsidP="008E6C26">
            <w:pPr>
              <w:spacing w:line="240" w:lineRule="auto"/>
              <w:jc w:val="both"/>
              <w:rPr>
                <w:rFonts w:ascii="Times New Roman" w:eastAsia="Times New Roman" w:hAnsi="Times New Roman" w:cs="Times New Roman"/>
                <w:color w:val="000000"/>
              </w:rPr>
            </w:pPr>
            <w:r w:rsidRPr="00C239BA">
              <w:rPr>
                <w:rFonts w:ascii="Times New Roman" w:eastAsia="Times New Roman" w:hAnsi="Times New Roman" w:cs="Times New Roman"/>
                <w:color w:val="000000"/>
              </w:rPr>
              <w:t>Було створено навчальну платформу DESNizhyn та сайти для закладів освіти</w:t>
            </w:r>
            <w:r>
              <w:rPr>
                <w:rFonts w:ascii="Times New Roman" w:eastAsia="Times New Roman" w:hAnsi="Times New Roman" w:cs="Times New Roman"/>
                <w:color w:val="000000"/>
              </w:rPr>
              <w:t>.</w:t>
            </w:r>
          </w:p>
          <w:p w14:paraId="12AD59A0" w14:textId="77777777" w:rsidR="008E6C26" w:rsidRDefault="008E6C26" w:rsidP="008E6C26">
            <w:pPr>
              <w:spacing w:line="240" w:lineRule="auto"/>
              <w:jc w:val="both"/>
              <w:rPr>
                <w:rFonts w:ascii="Times New Roman" w:eastAsia="Times New Roman" w:hAnsi="Times New Roman" w:cs="Times New Roman"/>
                <w:color w:val="000000"/>
              </w:rPr>
            </w:pPr>
          </w:p>
          <w:p w14:paraId="1F540287" w14:textId="77777777" w:rsidR="008E6C26" w:rsidRDefault="008E6C26" w:rsidP="008E6C26">
            <w:pPr>
              <w:spacing w:line="240" w:lineRule="auto"/>
              <w:jc w:val="both"/>
              <w:rPr>
                <w:rFonts w:ascii="Times New Roman" w:eastAsia="Times New Roman" w:hAnsi="Times New Roman" w:cs="Times New Roman"/>
                <w:color w:val="000000"/>
              </w:rPr>
            </w:pPr>
            <w:r w:rsidRPr="009557F6">
              <w:rPr>
                <w:rFonts w:ascii="Times New Roman" w:eastAsia="Times New Roman" w:hAnsi="Times New Roman" w:cs="Times New Roman"/>
                <w:color w:val="000000"/>
              </w:rPr>
              <w:t>На базі Будинку дітей та юнацтва від Finn Church Aid відкрито Цифровий освітн</w:t>
            </w:r>
            <w:r>
              <w:rPr>
                <w:rFonts w:ascii="Times New Roman" w:eastAsia="Times New Roman" w:hAnsi="Times New Roman" w:cs="Times New Roman"/>
                <w:color w:val="000000"/>
              </w:rPr>
              <w:t>ій простір для дітей.</w:t>
            </w:r>
          </w:p>
          <w:p w14:paraId="7955DFE5" w14:textId="77777777" w:rsidR="008E6C26" w:rsidRDefault="008E6C26" w:rsidP="008E6C26">
            <w:pPr>
              <w:spacing w:line="240" w:lineRule="auto"/>
              <w:jc w:val="both"/>
              <w:rPr>
                <w:rFonts w:ascii="Times New Roman" w:eastAsia="Times New Roman" w:hAnsi="Times New Roman" w:cs="Times New Roman"/>
                <w:color w:val="000000"/>
              </w:rPr>
            </w:pPr>
          </w:p>
          <w:p w14:paraId="6E7B4867" w14:textId="4A6D24D9" w:rsidR="008E6C26"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2024р.</w:t>
            </w:r>
          </w:p>
          <w:p w14:paraId="0A958D22" w14:textId="77777777" w:rsidR="008E6C26" w:rsidRDefault="008E6C26" w:rsidP="008E6C26">
            <w:pPr>
              <w:spacing w:line="240" w:lineRule="auto"/>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rPr>
              <w:t xml:space="preserve">Для модернізації дистанційного навчання забезпечено роботу навчальної платформи </w:t>
            </w:r>
            <w:r>
              <w:rPr>
                <w:rFonts w:ascii="Times New Roman" w:eastAsia="Times New Roman" w:hAnsi="Times New Roman" w:cs="Times New Roman"/>
                <w:color w:val="000000"/>
                <w:lang w:val="en-US"/>
              </w:rPr>
              <w:t>DESNizhyn</w:t>
            </w:r>
            <w:r>
              <w:rPr>
                <w:rFonts w:ascii="Times New Roman" w:eastAsia="Times New Roman" w:hAnsi="Times New Roman" w:cs="Times New Roman"/>
                <w:color w:val="000000"/>
                <w:lang w:val="ru-RU"/>
              </w:rPr>
              <w:t xml:space="preserve"> та її оновлення.</w:t>
            </w:r>
          </w:p>
          <w:p w14:paraId="032C990E" w14:textId="2A035A4F" w:rsidR="008E6C26" w:rsidRDefault="008E6C26" w:rsidP="008E6C26">
            <w:pPr>
              <w:spacing w:line="240" w:lineRule="auto"/>
              <w:jc w:val="both"/>
              <w:rPr>
                <w:rFonts w:ascii="Times New Roman" w:eastAsia="Times New Roman" w:hAnsi="Times New Roman" w:cs="Times New Roman"/>
                <w:color w:val="000000"/>
              </w:rPr>
            </w:pPr>
            <w:r w:rsidRPr="00C72019">
              <w:rPr>
                <w:rFonts w:ascii="Times New Roman" w:eastAsia="Times New Roman" w:hAnsi="Times New Roman" w:cs="Times New Roman"/>
                <w:color w:val="000000"/>
              </w:rPr>
              <w:t>Забезпечено безперебійну роботу та оновлення платформи "Курс: Школа".</w:t>
            </w:r>
          </w:p>
          <w:p w14:paraId="1EFDFE5D" w14:textId="529A047E" w:rsidR="008E6C26" w:rsidRPr="00F603B4" w:rsidRDefault="008E6C26" w:rsidP="008E6C26">
            <w:pPr>
              <w:spacing w:line="240" w:lineRule="auto"/>
              <w:jc w:val="center"/>
              <w:rPr>
                <w:rFonts w:ascii="Times New Roman" w:eastAsia="Times New Roman" w:hAnsi="Times New Roman" w:cs="Times New Roman"/>
                <w:color w:val="000000"/>
              </w:rPr>
            </w:pPr>
          </w:p>
        </w:tc>
        <w:tc>
          <w:tcPr>
            <w:tcW w:w="1763" w:type="dxa"/>
            <w:shd w:val="clear" w:color="auto" w:fill="auto"/>
            <w:noWrap/>
            <w:vAlign w:val="center"/>
          </w:tcPr>
          <w:p w14:paraId="1113E717" w14:textId="5C192378"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У процесі</w:t>
            </w:r>
          </w:p>
        </w:tc>
      </w:tr>
      <w:tr w:rsidR="008E6C26" w:rsidRPr="00F603B4" w14:paraId="1096BCB5" w14:textId="77777777" w:rsidTr="00C52EA5">
        <w:trPr>
          <w:trHeight w:val="576"/>
        </w:trPr>
        <w:tc>
          <w:tcPr>
            <w:tcW w:w="1560" w:type="dxa"/>
            <w:shd w:val="clear" w:color="000000" w:fill="FFFFFF"/>
            <w:hideMark/>
          </w:tcPr>
          <w:p w14:paraId="40610C07"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66174DB2"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Видавництво друкованої продукції для забезпечення промоції освітнього процесу серед його учасників та потенційних споживачів освітніх послуг, що надаються в громаді</w:t>
            </w:r>
          </w:p>
        </w:tc>
        <w:tc>
          <w:tcPr>
            <w:tcW w:w="1931" w:type="dxa"/>
          </w:tcPr>
          <w:p w14:paraId="4E20115A" w14:textId="38A01277"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освіти</w:t>
            </w:r>
          </w:p>
        </w:tc>
        <w:tc>
          <w:tcPr>
            <w:tcW w:w="874" w:type="dxa"/>
            <w:shd w:val="clear" w:color="auto" w:fill="auto"/>
            <w:noWrap/>
            <w:hideMark/>
          </w:tcPr>
          <w:p w14:paraId="26C07B50"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500</w:t>
            </w:r>
          </w:p>
        </w:tc>
        <w:tc>
          <w:tcPr>
            <w:tcW w:w="933" w:type="dxa"/>
          </w:tcPr>
          <w:p w14:paraId="4424DD8C" w14:textId="3AE77372"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6,9</w:t>
            </w:r>
          </w:p>
        </w:tc>
        <w:tc>
          <w:tcPr>
            <w:tcW w:w="874" w:type="dxa"/>
            <w:shd w:val="clear" w:color="auto" w:fill="auto"/>
            <w:noWrap/>
            <w:hideMark/>
          </w:tcPr>
          <w:p w14:paraId="41476622" w14:textId="54699DC4"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600</w:t>
            </w:r>
          </w:p>
        </w:tc>
        <w:tc>
          <w:tcPr>
            <w:tcW w:w="964" w:type="dxa"/>
          </w:tcPr>
          <w:p w14:paraId="3E001F9E" w14:textId="58AA3E82"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3722" w:type="dxa"/>
            <w:shd w:val="clear" w:color="auto" w:fill="auto"/>
            <w:noWrap/>
            <w:vAlign w:val="center"/>
          </w:tcPr>
          <w:p w14:paraId="6B25F76C" w14:textId="35BD8C3A" w:rsidR="008E6C26" w:rsidRPr="00F603B4" w:rsidRDefault="008E6C26" w:rsidP="008E6C26">
            <w:pPr>
              <w:spacing w:line="240" w:lineRule="auto"/>
              <w:jc w:val="center"/>
              <w:rPr>
                <w:rFonts w:ascii="Times New Roman" w:eastAsia="Times New Roman" w:hAnsi="Times New Roman" w:cs="Times New Roman"/>
                <w:color w:val="000000"/>
              </w:rPr>
            </w:pPr>
            <w:r w:rsidRPr="00477A11">
              <w:rPr>
                <w:rFonts w:ascii="Times New Roman" w:eastAsia="Times New Roman" w:hAnsi="Times New Roman" w:cs="Times New Roman"/>
                <w:color w:val="000000"/>
              </w:rPr>
              <w:t>Збірник авторської поезії та есе "Козацької слави не забудемо повік" - квітень 2023</w:t>
            </w:r>
          </w:p>
        </w:tc>
        <w:tc>
          <w:tcPr>
            <w:tcW w:w="1763" w:type="dxa"/>
            <w:shd w:val="clear" w:color="auto" w:fill="auto"/>
            <w:noWrap/>
            <w:vAlign w:val="center"/>
          </w:tcPr>
          <w:p w14:paraId="2A91D89B" w14:textId="5DAC4BAF"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w:t>
            </w:r>
          </w:p>
        </w:tc>
      </w:tr>
      <w:tr w:rsidR="008E6C26" w:rsidRPr="00F603B4" w14:paraId="28AA58AF" w14:textId="77777777" w:rsidTr="00C52EA5">
        <w:trPr>
          <w:trHeight w:val="288"/>
        </w:trPr>
        <w:tc>
          <w:tcPr>
            <w:tcW w:w="1560" w:type="dxa"/>
            <w:shd w:val="clear" w:color="000000" w:fill="FCE4D6"/>
            <w:hideMark/>
          </w:tcPr>
          <w:p w14:paraId="01D2296D" w14:textId="77777777" w:rsidR="008E6C26" w:rsidRPr="00F603B4" w:rsidRDefault="008E6C26" w:rsidP="008E6C2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3.2.2</w:t>
            </w:r>
          </w:p>
        </w:tc>
        <w:tc>
          <w:tcPr>
            <w:tcW w:w="2477" w:type="dxa"/>
            <w:shd w:val="clear" w:color="000000" w:fill="FCE4D6"/>
            <w:hideMark/>
          </w:tcPr>
          <w:p w14:paraId="768BDA84" w14:textId="77777777" w:rsidR="008E6C26" w:rsidRPr="00F603B4" w:rsidRDefault="008E6C26" w:rsidP="008E6C2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Система підвищення кваліфікації працівників освіти сприяє покращенню якості навчання</w:t>
            </w:r>
          </w:p>
        </w:tc>
        <w:tc>
          <w:tcPr>
            <w:tcW w:w="1931" w:type="dxa"/>
            <w:shd w:val="clear" w:color="000000" w:fill="FCE4D6"/>
          </w:tcPr>
          <w:p w14:paraId="0DE37F72"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000000" w:fill="FCE4D6"/>
            <w:noWrap/>
            <w:hideMark/>
          </w:tcPr>
          <w:p w14:paraId="49D9A255" w14:textId="77777777"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1000</w:t>
            </w:r>
          </w:p>
        </w:tc>
        <w:tc>
          <w:tcPr>
            <w:tcW w:w="933" w:type="dxa"/>
            <w:shd w:val="clear" w:color="000000" w:fill="FCE4D6"/>
          </w:tcPr>
          <w:p w14:paraId="15D37B69"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3D356D6C" w14:textId="555415C1"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1070</w:t>
            </w:r>
          </w:p>
        </w:tc>
        <w:tc>
          <w:tcPr>
            <w:tcW w:w="964" w:type="dxa"/>
            <w:shd w:val="clear" w:color="000000" w:fill="FCE4D6"/>
          </w:tcPr>
          <w:p w14:paraId="4B296345"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45B39A35" w14:textId="423AAC32"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162FB228" w14:textId="0126A2A8" w:rsidR="008E6C26" w:rsidRPr="00F603B4" w:rsidRDefault="008E6C26" w:rsidP="008E6C26">
            <w:pPr>
              <w:spacing w:line="240" w:lineRule="auto"/>
              <w:jc w:val="center"/>
              <w:rPr>
                <w:rFonts w:ascii="Times New Roman" w:eastAsia="Times New Roman" w:hAnsi="Times New Roman" w:cs="Times New Roman"/>
                <w:b/>
                <w:bCs/>
                <w:color w:val="000000"/>
              </w:rPr>
            </w:pPr>
          </w:p>
        </w:tc>
      </w:tr>
      <w:tr w:rsidR="008E6C26" w:rsidRPr="00F603B4" w14:paraId="4631F964" w14:textId="77777777" w:rsidTr="00C52EA5">
        <w:trPr>
          <w:trHeight w:val="288"/>
        </w:trPr>
        <w:tc>
          <w:tcPr>
            <w:tcW w:w="1560" w:type="dxa"/>
            <w:shd w:val="clear" w:color="000000" w:fill="FFFFFF"/>
            <w:hideMark/>
          </w:tcPr>
          <w:p w14:paraId="2A18EF77"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19A7836C"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Організація навчань для діючих працівників освіти</w:t>
            </w:r>
          </w:p>
        </w:tc>
        <w:tc>
          <w:tcPr>
            <w:tcW w:w="1931" w:type="dxa"/>
          </w:tcPr>
          <w:p w14:paraId="00A77DC2" w14:textId="1460B6A1"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освіти</w:t>
            </w:r>
          </w:p>
        </w:tc>
        <w:tc>
          <w:tcPr>
            <w:tcW w:w="874" w:type="dxa"/>
            <w:shd w:val="clear" w:color="auto" w:fill="auto"/>
            <w:noWrap/>
            <w:hideMark/>
          </w:tcPr>
          <w:p w14:paraId="4BC2690A"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300</w:t>
            </w:r>
          </w:p>
        </w:tc>
        <w:tc>
          <w:tcPr>
            <w:tcW w:w="933" w:type="dxa"/>
          </w:tcPr>
          <w:p w14:paraId="38F5729B" w14:textId="7209D11E"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209,3</w:t>
            </w:r>
          </w:p>
        </w:tc>
        <w:tc>
          <w:tcPr>
            <w:tcW w:w="874" w:type="dxa"/>
            <w:shd w:val="clear" w:color="auto" w:fill="auto"/>
            <w:noWrap/>
            <w:hideMark/>
          </w:tcPr>
          <w:p w14:paraId="7C447999" w14:textId="41C66D81"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310</w:t>
            </w:r>
          </w:p>
        </w:tc>
        <w:tc>
          <w:tcPr>
            <w:tcW w:w="964" w:type="dxa"/>
          </w:tcPr>
          <w:p w14:paraId="51CAA708" w14:textId="0FCAC468"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174,6</w:t>
            </w:r>
          </w:p>
        </w:tc>
        <w:tc>
          <w:tcPr>
            <w:tcW w:w="3722" w:type="dxa"/>
            <w:shd w:val="clear" w:color="auto" w:fill="auto"/>
            <w:noWrap/>
            <w:vAlign w:val="center"/>
          </w:tcPr>
          <w:p w14:paraId="69F9E208" w14:textId="70DD8845" w:rsidR="008E6C26" w:rsidRPr="00F603B4" w:rsidRDefault="008E6C26" w:rsidP="008E6C26">
            <w:pPr>
              <w:spacing w:line="240" w:lineRule="auto"/>
              <w:jc w:val="both"/>
              <w:rPr>
                <w:rFonts w:ascii="Times New Roman" w:eastAsia="Times New Roman" w:hAnsi="Times New Roman" w:cs="Times New Roman"/>
                <w:color w:val="000000"/>
              </w:rPr>
            </w:pPr>
            <w:r w:rsidRPr="007331BF">
              <w:rPr>
                <w:rFonts w:ascii="Times New Roman" w:eastAsia="Times New Roman" w:hAnsi="Times New Roman" w:cs="Times New Roman"/>
                <w:color w:val="000000" w:themeColor="text1"/>
              </w:rPr>
              <w:t>Підвищення кваліфікації педагогічних працівників, проходження навчання з цивільного захисту  та навчання кочегарів</w:t>
            </w:r>
          </w:p>
        </w:tc>
        <w:tc>
          <w:tcPr>
            <w:tcW w:w="1763" w:type="dxa"/>
            <w:shd w:val="clear" w:color="auto" w:fill="auto"/>
            <w:noWrap/>
            <w:vAlign w:val="center"/>
          </w:tcPr>
          <w:p w14:paraId="32614C10" w14:textId="7DC1ABA2"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w:t>
            </w:r>
          </w:p>
        </w:tc>
      </w:tr>
      <w:tr w:rsidR="008E6C26" w:rsidRPr="00F603B4" w14:paraId="0B12C3DA" w14:textId="77777777" w:rsidTr="00C52EA5">
        <w:trPr>
          <w:trHeight w:val="576"/>
        </w:trPr>
        <w:tc>
          <w:tcPr>
            <w:tcW w:w="1560" w:type="dxa"/>
            <w:shd w:val="clear" w:color="000000" w:fill="FFFFFF"/>
            <w:hideMark/>
          </w:tcPr>
          <w:p w14:paraId="06393A50"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5C7EBF64"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Запровадження нових форм та підтримка навчально - професійного </w:t>
            </w:r>
            <w:r w:rsidRPr="00F603B4">
              <w:rPr>
                <w:rFonts w:ascii="Times New Roman" w:eastAsia="Times New Roman" w:hAnsi="Times New Roman" w:cs="Times New Roman"/>
                <w:i/>
                <w:iCs/>
              </w:rPr>
              <w:lastRenderedPageBreak/>
              <w:t>порадництва для юнаків та юнок у школах</w:t>
            </w:r>
          </w:p>
        </w:tc>
        <w:tc>
          <w:tcPr>
            <w:tcW w:w="1931" w:type="dxa"/>
          </w:tcPr>
          <w:p w14:paraId="1C0405B1"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auto" w:fill="auto"/>
            <w:noWrap/>
            <w:hideMark/>
          </w:tcPr>
          <w:p w14:paraId="4A63CDD1"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w:t>
            </w:r>
          </w:p>
        </w:tc>
        <w:tc>
          <w:tcPr>
            <w:tcW w:w="933" w:type="dxa"/>
          </w:tcPr>
          <w:p w14:paraId="4A62F361" w14:textId="6B8C8872" w:rsidR="008E6C26" w:rsidRPr="00F603B4" w:rsidRDefault="008E6C26" w:rsidP="008E6C26">
            <w:pPr>
              <w:spacing w:line="240" w:lineRule="auto"/>
              <w:jc w:val="center"/>
              <w:rPr>
                <w:rFonts w:ascii="Times New Roman" w:eastAsia="Times New Roman" w:hAnsi="Times New Roman" w:cs="Times New Roman"/>
                <w:color w:val="000000"/>
              </w:rPr>
            </w:pPr>
            <w:r w:rsidRPr="00C30C21">
              <w:rPr>
                <w:rFonts w:ascii="Times New Roman" w:eastAsia="Times New Roman" w:hAnsi="Times New Roman" w:cs="Times New Roman"/>
                <w:color w:val="000000"/>
              </w:rPr>
              <w:t>0</w:t>
            </w:r>
          </w:p>
        </w:tc>
        <w:tc>
          <w:tcPr>
            <w:tcW w:w="874" w:type="dxa"/>
            <w:shd w:val="clear" w:color="auto" w:fill="auto"/>
            <w:noWrap/>
            <w:hideMark/>
          </w:tcPr>
          <w:p w14:paraId="71DBAFC7" w14:textId="11CA37F2"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110</w:t>
            </w:r>
          </w:p>
        </w:tc>
        <w:tc>
          <w:tcPr>
            <w:tcW w:w="964" w:type="dxa"/>
          </w:tcPr>
          <w:p w14:paraId="688E868A" w14:textId="77777777" w:rsidR="008E6C26" w:rsidRPr="00C30C21" w:rsidRDefault="008E6C26" w:rsidP="008E6C26">
            <w:pPr>
              <w:spacing w:line="240" w:lineRule="auto"/>
              <w:jc w:val="center"/>
              <w:rPr>
                <w:rFonts w:ascii="Times New Roman" w:eastAsia="Times New Roman" w:hAnsi="Times New Roman" w:cs="Times New Roman"/>
                <w:color w:val="000000"/>
              </w:rPr>
            </w:pPr>
            <w:r w:rsidRPr="00C30C21">
              <w:rPr>
                <w:rFonts w:ascii="Times New Roman" w:eastAsia="Times New Roman" w:hAnsi="Times New Roman" w:cs="Times New Roman"/>
                <w:color w:val="000000"/>
              </w:rPr>
              <w:t>0</w:t>
            </w:r>
          </w:p>
          <w:p w14:paraId="73AA8999"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13F351DE" w14:textId="3ECC397E" w:rsidR="008E6C26" w:rsidRPr="00F603B4"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Проводилися зустрічі з фахівцями різних галузей, психологами, представниками університеті, профільних ліцеїв.</w:t>
            </w:r>
          </w:p>
        </w:tc>
        <w:tc>
          <w:tcPr>
            <w:tcW w:w="1763" w:type="dxa"/>
            <w:shd w:val="clear" w:color="auto" w:fill="auto"/>
            <w:noWrap/>
            <w:vAlign w:val="center"/>
          </w:tcPr>
          <w:p w14:paraId="78986CC4" w14:textId="71A8823B"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w:t>
            </w:r>
          </w:p>
        </w:tc>
      </w:tr>
      <w:tr w:rsidR="008E6C26" w:rsidRPr="00F603B4" w14:paraId="4738B756" w14:textId="77777777" w:rsidTr="00C52EA5">
        <w:trPr>
          <w:trHeight w:val="948"/>
        </w:trPr>
        <w:tc>
          <w:tcPr>
            <w:tcW w:w="1560" w:type="dxa"/>
            <w:shd w:val="clear" w:color="000000" w:fill="FFFFFF"/>
            <w:hideMark/>
          </w:tcPr>
          <w:p w14:paraId="69F029E8"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3D848D76"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Запровадження освіти з урахуванням індивідуальних потреб учнів, у тому числі різноманітних занять та програм, що розвивають інтереси, таланти та загальні компетенції учнів</w:t>
            </w:r>
          </w:p>
        </w:tc>
        <w:tc>
          <w:tcPr>
            <w:tcW w:w="1931" w:type="dxa"/>
          </w:tcPr>
          <w:p w14:paraId="016F1FB7" w14:textId="1A95CBEB"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освіти</w:t>
            </w:r>
          </w:p>
        </w:tc>
        <w:tc>
          <w:tcPr>
            <w:tcW w:w="874" w:type="dxa"/>
            <w:shd w:val="clear" w:color="auto" w:fill="auto"/>
            <w:noWrap/>
            <w:hideMark/>
          </w:tcPr>
          <w:p w14:paraId="58C37820"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w:t>
            </w:r>
          </w:p>
        </w:tc>
        <w:tc>
          <w:tcPr>
            <w:tcW w:w="933" w:type="dxa"/>
          </w:tcPr>
          <w:p w14:paraId="459BE0A5" w14:textId="48CAE4D2"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350,0</w:t>
            </w:r>
          </w:p>
        </w:tc>
        <w:tc>
          <w:tcPr>
            <w:tcW w:w="874" w:type="dxa"/>
            <w:shd w:val="clear" w:color="auto" w:fill="auto"/>
            <w:noWrap/>
            <w:hideMark/>
          </w:tcPr>
          <w:p w14:paraId="5DE43F30" w14:textId="1DA1FE86"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100</w:t>
            </w:r>
          </w:p>
        </w:tc>
        <w:tc>
          <w:tcPr>
            <w:tcW w:w="964" w:type="dxa"/>
          </w:tcPr>
          <w:p w14:paraId="3B22FE2F" w14:textId="0A06A855"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395,4</w:t>
            </w:r>
          </w:p>
        </w:tc>
        <w:tc>
          <w:tcPr>
            <w:tcW w:w="3722" w:type="dxa"/>
            <w:shd w:val="clear" w:color="auto" w:fill="auto"/>
            <w:noWrap/>
            <w:vAlign w:val="center"/>
          </w:tcPr>
          <w:p w14:paraId="1858ECEE" w14:textId="3C7475BC" w:rsidR="008E6C26" w:rsidRPr="00F603B4" w:rsidRDefault="008E6C26" w:rsidP="008E6C26">
            <w:pPr>
              <w:spacing w:line="240" w:lineRule="auto"/>
              <w:jc w:val="both"/>
              <w:rPr>
                <w:rFonts w:ascii="Times New Roman" w:eastAsia="Times New Roman" w:hAnsi="Times New Roman" w:cs="Times New Roman"/>
                <w:color w:val="000000"/>
              </w:rPr>
            </w:pPr>
            <w:r w:rsidRPr="007331BF">
              <w:rPr>
                <w:rFonts w:ascii="Times New Roman" w:eastAsia="Times New Roman" w:hAnsi="Times New Roman" w:cs="Times New Roman"/>
                <w:color w:val="000000" w:themeColor="text1"/>
              </w:rPr>
              <w:t>Навчання учнів за індивідуальною формою</w:t>
            </w:r>
          </w:p>
        </w:tc>
        <w:tc>
          <w:tcPr>
            <w:tcW w:w="1763" w:type="dxa"/>
            <w:shd w:val="clear" w:color="auto" w:fill="auto"/>
            <w:noWrap/>
            <w:vAlign w:val="center"/>
          </w:tcPr>
          <w:p w14:paraId="26862DCB" w14:textId="17C89F8A"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Виконано</w:t>
            </w:r>
          </w:p>
        </w:tc>
      </w:tr>
      <w:tr w:rsidR="008E6C26" w:rsidRPr="00F603B4" w14:paraId="6F8DB748" w14:textId="77777777" w:rsidTr="00C52EA5">
        <w:trPr>
          <w:trHeight w:val="288"/>
        </w:trPr>
        <w:tc>
          <w:tcPr>
            <w:tcW w:w="1560" w:type="dxa"/>
            <w:shd w:val="clear" w:color="000000" w:fill="FFFFFF"/>
            <w:hideMark/>
          </w:tcPr>
          <w:p w14:paraId="65DE4305"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ABDFC6C"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Організація навчальних поїздок для підвищення кваліфікації працівників освітньої сфери</w:t>
            </w:r>
          </w:p>
        </w:tc>
        <w:tc>
          <w:tcPr>
            <w:tcW w:w="1931" w:type="dxa"/>
          </w:tcPr>
          <w:p w14:paraId="3AF0E69D" w14:textId="7FBCA965"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Управління освіти</w:t>
            </w:r>
          </w:p>
        </w:tc>
        <w:tc>
          <w:tcPr>
            <w:tcW w:w="874" w:type="dxa"/>
            <w:shd w:val="clear" w:color="auto" w:fill="auto"/>
            <w:noWrap/>
            <w:hideMark/>
          </w:tcPr>
          <w:p w14:paraId="0629799E"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500</w:t>
            </w:r>
          </w:p>
        </w:tc>
        <w:tc>
          <w:tcPr>
            <w:tcW w:w="933" w:type="dxa"/>
          </w:tcPr>
          <w:p w14:paraId="698DF87F" w14:textId="30B9BC14"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874" w:type="dxa"/>
            <w:shd w:val="clear" w:color="auto" w:fill="auto"/>
            <w:noWrap/>
            <w:hideMark/>
          </w:tcPr>
          <w:p w14:paraId="002B5EB8" w14:textId="3DFD7D90"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550</w:t>
            </w:r>
          </w:p>
        </w:tc>
        <w:tc>
          <w:tcPr>
            <w:tcW w:w="964" w:type="dxa"/>
          </w:tcPr>
          <w:p w14:paraId="2AA02BEC" w14:textId="4BF047D6"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3722" w:type="dxa"/>
            <w:shd w:val="clear" w:color="auto" w:fill="auto"/>
            <w:noWrap/>
            <w:vAlign w:val="center"/>
          </w:tcPr>
          <w:p w14:paraId="1ADD74CA" w14:textId="5C00BB9A" w:rsidR="008E6C26" w:rsidRPr="00F603B4"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rPr>
              <w:t>У 2023 роц</w:t>
            </w:r>
            <w:r w:rsidRPr="004D2920">
              <w:rPr>
                <w:rFonts w:ascii="Times New Roman" w:eastAsia="Times New Roman" w:hAnsi="Times New Roman" w:cs="Times New Roman"/>
                <w:color w:val="000000" w:themeColor="text1"/>
              </w:rPr>
              <w:t>і пройшов 1 працівник навчання з курсів підвищення кваліфікації з предмету «Захист України» безкоштовно.</w:t>
            </w:r>
          </w:p>
        </w:tc>
        <w:tc>
          <w:tcPr>
            <w:tcW w:w="1763" w:type="dxa"/>
            <w:shd w:val="clear" w:color="auto" w:fill="auto"/>
            <w:noWrap/>
            <w:vAlign w:val="center"/>
          </w:tcPr>
          <w:p w14:paraId="3CD628D9" w14:textId="069D3219"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w:t>
            </w:r>
          </w:p>
        </w:tc>
      </w:tr>
      <w:tr w:rsidR="008E6C26" w:rsidRPr="00F603B4" w14:paraId="5A25B9CF" w14:textId="77777777" w:rsidTr="00C52EA5">
        <w:trPr>
          <w:trHeight w:val="288"/>
        </w:trPr>
        <w:tc>
          <w:tcPr>
            <w:tcW w:w="1560" w:type="dxa"/>
            <w:shd w:val="clear" w:color="000000" w:fill="FCE4D6"/>
            <w:hideMark/>
          </w:tcPr>
          <w:p w14:paraId="2ABD376C" w14:textId="77777777" w:rsidR="008E6C26" w:rsidRPr="00F603B4" w:rsidRDefault="008E6C26" w:rsidP="008E6C2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3.2.3</w:t>
            </w:r>
          </w:p>
        </w:tc>
        <w:tc>
          <w:tcPr>
            <w:tcW w:w="2477" w:type="dxa"/>
            <w:shd w:val="clear" w:color="000000" w:fill="FCE4D6"/>
            <w:hideMark/>
          </w:tcPr>
          <w:p w14:paraId="38040439" w14:textId="77777777" w:rsidR="008E6C26" w:rsidRPr="00F603B4" w:rsidRDefault="008E6C26" w:rsidP="008E6C2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Реалізовані та запроваджені прикладні наукові дослідження</w:t>
            </w:r>
          </w:p>
        </w:tc>
        <w:tc>
          <w:tcPr>
            <w:tcW w:w="1931" w:type="dxa"/>
            <w:shd w:val="clear" w:color="000000" w:fill="FCE4D6"/>
          </w:tcPr>
          <w:p w14:paraId="1876CA80"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000000" w:fill="FCE4D6"/>
            <w:noWrap/>
            <w:hideMark/>
          </w:tcPr>
          <w:p w14:paraId="0DB79A94" w14:textId="77777777"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100</w:t>
            </w:r>
          </w:p>
        </w:tc>
        <w:tc>
          <w:tcPr>
            <w:tcW w:w="933" w:type="dxa"/>
            <w:shd w:val="clear" w:color="000000" w:fill="FCE4D6"/>
          </w:tcPr>
          <w:p w14:paraId="6BD3656F"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57B1C860" w14:textId="068307EB"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1210</w:t>
            </w:r>
          </w:p>
        </w:tc>
        <w:tc>
          <w:tcPr>
            <w:tcW w:w="964" w:type="dxa"/>
            <w:shd w:val="clear" w:color="000000" w:fill="FCE4D6"/>
          </w:tcPr>
          <w:p w14:paraId="705756D0"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5A60F5F2" w14:textId="5E62F41D"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54C83468" w14:textId="2FE0CE9C" w:rsidR="008E6C26" w:rsidRPr="00F603B4" w:rsidRDefault="008E6C26" w:rsidP="008E6C26">
            <w:pPr>
              <w:spacing w:line="240" w:lineRule="auto"/>
              <w:jc w:val="center"/>
              <w:rPr>
                <w:rFonts w:ascii="Times New Roman" w:eastAsia="Times New Roman" w:hAnsi="Times New Roman" w:cs="Times New Roman"/>
                <w:b/>
                <w:bCs/>
                <w:color w:val="000000"/>
              </w:rPr>
            </w:pPr>
          </w:p>
        </w:tc>
      </w:tr>
      <w:tr w:rsidR="008E6C26" w:rsidRPr="00F603B4" w14:paraId="445843AD" w14:textId="77777777" w:rsidTr="00C52EA5">
        <w:trPr>
          <w:trHeight w:val="576"/>
        </w:trPr>
        <w:tc>
          <w:tcPr>
            <w:tcW w:w="1560" w:type="dxa"/>
            <w:shd w:val="clear" w:color="000000" w:fill="FFFFFF"/>
            <w:hideMark/>
          </w:tcPr>
          <w:p w14:paraId="745627F7"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284832E8"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Реалізація проєкту «Історичний скансен» (проведення історичних реконструкцій за участі дітей та юнацтва;  навчання гончарному ремеслу )</w:t>
            </w:r>
          </w:p>
        </w:tc>
        <w:tc>
          <w:tcPr>
            <w:tcW w:w="1931" w:type="dxa"/>
          </w:tcPr>
          <w:p w14:paraId="505716B3" w14:textId="7F475DD4"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Ніжинський державний університет імені Миколи Гоголя</w:t>
            </w:r>
          </w:p>
        </w:tc>
        <w:tc>
          <w:tcPr>
            <w:tcW w:w="874" w:type="dxa"/>
            <w:shd w:val="clear" w:color="auto" w:fill="auto"/>
            <w:noWrap/>
            <w:hideMark/>
          </w:tcPr>
          <w:p w14:paraId="450CC5BB"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100 </w:t>
            </w:r>
          </w:p>
        </w:tc>
        <w:tc>
          <w:tcPr>
            <w:tcW w:w="933" w:type="dxa"/>
          </w:tcPr>
          <w:p w14:paraId="7087B345"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160A792B" w14:textId="27E753D4"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110 </w:t>
            </w:r>
          </w:p>
        </w:tc>
        <w:tc>
          <w:tcPr>
            <w:tcW w:w="964" w:type="dxa"/>
          </w:tcPr>
          <w:p w14:paraId="605AE4F3"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2AD71F1E" w14:textId="65608ABF" w:rsidR="008E6C26" w:rsidRPr="00B550A9" w:rsidRDefault="008E6C26" w:rsidP="008E6C26">
            <w:pPr>
              <w:spacing w:line="240" w:lineRule="auto"/>
              <w:jc w:val="both"/>
              <w:rPr>
                <w:rFonts w:ascii="Times New Roman" w:eastAsia="Times New Roman" w:hAnsi="Times New Roman" w:cs="Times New Roman"/>
                <w:color w:val="000000" w:themeColor="text1"/>
              </w:rPr>
            </w:pPr>
            <w:r w:rsidRPr="00B550A9">
              <w:rPr>
                <w:rFonts w:ascii="Times New Roman" w:eastAsia="Times New Roman" w:hAnsi="Times New Roman" w:cs="Times New Roman"/>
                <w:color w:val="000000" w:themeColor="text1"/>
              </w:rPr>
              <w:t xml:space="preserve">Реалізація проєкту тимчасово призупинена у зв’язку з введенням воєнного стану та перебуванням керівника проєкту </w:t>
            </w:r>
            <w:r>
              <w:rPr>
                <w:rFonts w:ascii="Times New Roman" w:eastAsia="Times New Roman" w:hAnsi="Times New Roman" w:cs="Times New Roman"/>
                <w:color w:val="000000" w:themeColor="text1"/>
              </w:rPr>
              <w:t>в</w:t>
            </w:r>
            <w:r w:rsidRPr="00B550A9">
              <w:rPr>
                <w:rFonts w:ascii="Times New Roman" w:eastAsia="Times New Roman" w:hAnsi="Times New Roman" w:cs="Times New Roman"/>
                <w:color w:val="000000" w:themeColor="text1"/>
              </w:rPr>
              <w:t xml:space="preserve"> лавах ЗСУ</w:t>
            </w:r>
            <w:r>
              <w:rPr>
                <w:rFonts w:ascii="Times New Roman" w:eastAsia="Times New Roman" w:hAnsi="Times New Roman" w:cs="Times New Roman"/>
                <w:color w:val="000000" w:themeColor="text1"/>
              </w:rPr>
              <w:t>.</w:t>
            </w:r>
          </w:p>
        </w:tc>
        <w:tc>
          <w:tcPr>
            <w:tcW w:w="1763" w:type="dxa"/>
            <w:shd w:val="clear" w:color="auto" w:fill="auto"/>
            <w:noWrap/>
            <w:vAlign w:val="center"/>
          </w:tcPr>
          <w:p w14:paraId="19D19A17" w14:textId="30AD9077"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виконано</w:t>
            </w:r>
          </w:p>
        </w:tc>
      </w:tr>
      <w:tr w:rsidR="008E6C26" w:rsidRPr="00F603B4" w14:paraId="52976FD5" w14:textId="77777777" w:rsidTr="00C52EA5">
        <w:trPr>
          <w:trHeight w:val="576"/>
        </w:trPr>
        <w:tc>
          <w:tcPr>
            <w:tcW w:w="1560" w:type="dxa"/>
            <w:shd w:val="clear" w:color="000000" w:fill="FFFFFF"/>
            <w:hideMark/>
          </w:tcPr>
          <w:p w14:paraId="092909D6"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66AFCE2"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мультиплікаційного туристичного хабу на базі Ніжинського державного університету ім. М.Гоголя на умовах багатосекторного партнерства</w:t>
            </w:r>
          </w:p>
        </w:tc>
        <w:tc>
          <w:tcPr>
            <w:tcW w:w="1931" w:type="dxa"/>
          </w:tcPr>
          <w:p w14:paraId="23EC2D46" w14:textId="02E4AD6D"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Ніжинський державний університет імені Миколи Гоголя</w:t>
            </w:r>
          </w:p>
        </w:tc>
        <w:tc>
          <w:tcPr>
            <w:tcW w:w="874" w:type="dxa"/>
            <w:shd w:val="clear" w:color="auto" w:fill="auto"/>
            <w:noWrap/>
            <w:hideMark/>
          </w:tcPr>
          <w:p w14:paraId="713D4A4D"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7EB00016" w14:textId="77777777"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874" w:type="dxa"/>
            <w:shd w:val="clear" w:color="auto" w:fill="auto"/>
            <w:noWrap/>
            <w:hideMark/>
          </w:tcPr>
          <w:p w14:paraId="57586A9A" w14:textId="20F5544E"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964" w:type="dxa"/>
          </w:tcPr>
          <w:p w14:paraId="2D607ECD"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75FE6EE2" w14:textId="43B7A68A" w:rsidR="008E6C26" w:rsidRPr="00B550A9" w:rsidRDefault="008E6C26" w:rsidP="008E6C26">
            <w:pPr>
              <w:spacing w:line="240" w:lineRule="auto"/>
              <w:jc w:val="both"/>
              <w:rPr>
                <w:rFonts w:ascii="Times New Roman" w:eastAsia="Times New Roman" w:hAnsi="Times New Roman" w:cs="Times New Roman"/>
                <w:color w:val="000000" w:themeColor="text1"/>
              </w:rPr>
            </w:pPr>
            <w:r w:rsidRPr="00B550A9">
              <w:rPr>
                <w:rFonts w:ascii="Times New Roman" w:eastAsia="Times New Roman" w:hAnsi="Times New Roman" w:cs="Times New Roman"/>
                <w:color w:val="000000" w:themeColor="text1"/>
              </w:rPr>
              <w:t>Реалізація проєкту тимчасово призупинена у зв’язку введенням воєнного стану</w:t>
            </w:r>
            <w:r>
              <w:rPr>
                <w:rFonts w:ascii="Times New Roman" w:eastAsia="Times New Roman" w:hAnsi="Times New Roman" w:cs="Times New Roman"/>
                <w:color w:val="000000" w:themeColor="text1"/>
              </w:rPr>
              <w:t>.</w:t>
            </w:r>
          </w:p>
        </w:tc>
        <w:tc>
          <w:tcPr>
            <w:tcW w:w="1763" w:type="dxa"/>
            <w:shd w:val="clear" w:color="auto" w:fill="auto"/>
            <w:noWrap/>
            <w:vAlign w:val="center"/>
          </w:tcPr>
          <w:p w14:paraId="3CF0C53E" w14:textId="4D4118AB"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виконано</w:t>
            </w:r>
          </w:p>
        </w:tc>
      </w:tr>
      <w:tr w:rsidR="008E6C26" w:rsidRPr="00F603B4" w14:paraId="682BD176" w14:textId="77777777" w:rsidTr="00C52EA5">
        <w:trPr>
          <w:trHeight w:val="576"/>
        </w:trPr>
        <w:tc>
          <w:tcPr>
            <w:tcW w:w="1560" w:type="dxa"/>
            <w:shd w:val="clear" w:color="000000" w:fill="FFFFFF"/>
            <w:hideMark/>
          </w:tcPr>
          <w:p w14:paraId="16AA2C4D"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lastRenderedPageBreak/>
              <w:t> </w:t>
            </w:r>
          </w:p>
        </w:tc>
        <w:tc>
          <w:tcPr>
            <w:tcW w:w="2477" w:type="dxa"/>
            <w:shd w:val="clear" w:color="000000" w:fill="FFFFFF"/>
            <w:hideMark/>
          </w:tcPr>
          <w:p w14:paraId="19724B5C"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Розбудова центру психологічної реабілітації та надання послуг психологічної підтримки для всіх категорій мешканців громади в тому числі ВПО, діти та інші</w:t>
            </w:r>
          </w:p>
        </w:tc>
        <w:tc>
          <w:tcPr>
            <w:tcW w:w="1931" w:type="dxa"/>
          </w:tcPr>
          <w:p w14:paraId="0AA34117" w14:textId="61761DE3"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Ніжинський державний університет імені Миколи Гоголя</w:t>
            </w:r>
          </w:p>
        </w:tc>
        <w:tc>
          <w:tcPr>
            <w:tcW w:w="874" w:type="dxa"/>
            <w:shd w:val="clear" w:color="auto" w:fill="auto"/>
            <w:noWrap/>
            <w:hideMark/>
          </w:tcPr>
          <w:p w14:paraId="34776B09"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416423E9"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6452134E" w14:textId="41003E55"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1100</w:t>
            </w:r>
          </w:p>
        </w:tc>
        <w:tc>
          <w:tcPr>
            <w:tcW w:w="964" w:type="dxa"/>
          </w:tcPr>
          <w:p w14:paraId="4D4E55AE"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3BBB8BC6" w14:textId="777CDE36" w:rsidR="008E6C26" w:rsidRPr="00B550A9" w:rsidRDefault="008E6C26" w:rsidP="008E6C26">
            <w:pPr>
              <w:spacing w:line="240" w:lineRule="auto"/>
              <w:jc w:val="both"/>
              <w:rPr>
                <w:rFonts w:ascii="Times New Roman" w:eastAsia="Times New Roman" w:hAnsi="Times New Roman" w:cs="Times New Roman"/>
                <w:color w:val="000000" w:themeColor="text1"/>
              </w:rPr>
            </w:pPr>
            <w:r w:rsidRPr="00B550A9">
              <w:rPr>
                <w:rFonts w:ascii="Times New Roman" w:eastAsia="Times New Roman" w:hAnsi="Times New Roman" w:cs="Times New Roman"/>
                <w:color w:val="000000" w:themeColor="text1"/>
              </w:rPr>
              <w:t>Розбудова центру психологічної реабілітації не реалізується у зв’язку з відсутністю фінансування. В межах компетенції університету надається психологічна підтримка здобувачам вищої освіти, працівникам університету та мешканцям громади</w:t>
            </w:r>
            <w:r>
              <w:rPr>
                <w:rFonts w:ascii="Times New Roman" w:eastAsia="Times New Roman" w:hAnsi="Times New Roman" w:cs="Times New Roman"/>
                <w:color w:val="000000" w:themeColor="text1"/>
              </w:rPr>
              <w:t>.</w:t>
            </w:r>
          </w:p>
        </w:tc>
        <w:tc>
          <w:tcPr>
            <w:tcW w:w="1763" w:type="dxa"/>
            <w:shd w:val="clear" w:color="auto" w:fill="auto"/>
            <w:noWrap/>
            <w:vAlign w:val="center"/>
          </w:tcPr>
          <w:p w14:paraId="24EE0F1C" w14:textId="1497EFC8"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виконано</w:t>
            </w:r>
          </w:p>
        </w:tc>
      </w:tr>
      <w:tr w:rsidR="008E6C26" w:rsidRPr="00F603B4" w14:paraId="7CBB38F6" w14:textId="77777777" w:rsidTr="00C52EA5">
        <w:trPr>
          <w:trHeight w:val="576"/>
        </w:trPr>
        <w:tc>
          <w:tcPr>
            <w:tcW w:w="1560" w:type="dxa"/>
            <w:shd w:val="clear" w:color="000000" w:fill="FFFFFF"/>
            <w:hideMark/>
          </w:tcPr>
          <w:p w14:paraId="740F776D"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0658F74"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Впровадження наукових досліджень в сфері фармації із залученням в якості партнерів місцевого бізнесу</w:t>
            </w:r>
          </w:p>
        </w:tc>
        <w:tc>
          <w:tcPr>
            <w:tcW w:w="1931" w:type="dxa"/>
          </w:tcPr>
          <w:p w14:paraId="3898D5AF" w14:textId="3CC98782"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Ніжинський державний університет імені Миколи Гоголя</w:t>
            </w:r>
          </w:p>
        </w:tc>
        <w:tc>
          <w:tcPr>
            <w:tcW w:w="874" w:type="dxa"/>
            <w:shd w:val="clear" w:color="auto" w:fill="auto"/>
            <w:noWrap/>
            <w:hideMark/>
          </w:tcPr>
          <w:p w14:paraId="7A7D04AB"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7652A6D8" w14:textId="77777777"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874" w:type="dxa"/>
            <w:shd w:val="clear" w:color="auto" w:fill="auto"/>
            <w:noWrap/>
            <w:hideMark/>
          </w:tcPr>
          <w:p w14:paraId="2928FDD9" w14:textId="39C2841A"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964" w:type="dxa"/>
          </w:tcPr>
          <w:p w14:paraId="3188BB8F"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249F2CB3" w14:textId="3F2A559E" w:rsidR="008E6C26" w:rsidRPr="00B550A9" w:rsidRDefault="008E6C26" w:rsidP="008E6C26">
            <w:pPr>
              <w:spacing w:line="240" w:lineRule="auto"/>
              <w:jc w:val="both"/>
              <w:rPr>
                <w:rFonts w:ascii="Times New Roman" w:eastAsia="Times New Roman" w:hAnsi="Times New Roman" w:cs="Times New Roman"/>
                <w:color w:val="000000" w:themeColor="text1"/>
              </w:rPr>
            </w:pPr>
            <w:r w:rsidRPr="00B550A9">
              <w:rPr>
                <w:rFonts w:ascii="Times New Roman" w:eastAsia="Times New Roman" w:hAnsi="Times New Roman" w:cs="Times New Roman"/>
                <w:color w:val="000000" w:themeColor="text1"/>
              </w:rPr>
              <w:t>Реалізація проєкту запланована з 2025 року</w:t>
            </w:r>
          </w:p>
        </w:tc>
        <w:tc>
          <w:tcPr>
            <w:tcW w:w="1763" w:type="dxa"/>
            <w:shd w:val="clear" w:color="auto" w:fill="auto"/>
            <w:noWrap/>
            <w:vAlign w:val="center"/>
          </w:tcPr>
          <w:p w14:paraId="098291B8" w14:textId="5E666192"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Заплановано</w:t>
            </w:r>
          </w:p>
        </w:tc>
      </w:tr>
      <w:tr w:rsidR="008E6C26" w:rsidRPr="00F603B4" w14:paraId="79531B52" w14:textId="77777777" w:rsidTr="00C52EA5">
        <w:trPr>
          <w:trHeight w:val="288"/>
        </w:trPr>
        <w:tc>
          <w:tcPr>
            <w:tcW w:w="1560" w:type="dxa"/>
            <w:shd w:val="clear" w:color="auto" w:fill="D9E2F3" w:themeFill="accent1" w:themeFillTint="33"/>
            <w:hideMark/>
          </w:tcPr>
          <w:p w14:paraId="35852948" w14:textId="77777777" w:rsidR="008E6C26" w:rsidRPr="00F603B4" w:rsidRDefault="008E6C26" w:rsidP="008E6C26">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Операційна ціль 3.3</w:t>
            </w:r>
          </w:p>
        </w:tc>
        <w:tc>
          <w:tcPr>
            <w:tcW w:w="2477" w:type="dxa"/>
            <w:shd w:val="clear" w:color="auto" w:fill="D9E2F3" w:themeFill="accent1" w:themeFillTint="33"/>
            <w:hideMark/>
          </w:tcPr>
          <w:p w14:paraId="508D88FF" w14:textId="77777777" w:rsidR="008E6C26" w:rsidRPr="00F603B4" w:rsidRDefault="008E6C26" w:rsidP="008E6C26">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Підвищення доступності до різнопрофільного культурного та спортивного середовища</w:t>
            </w:r>
          </w:p>
        </w:tc>
        <w:tc>
          <w:tcPr>
            <w:tcW w:w="1931" w:type="dxa"/>
            <w:shd w:val="clear" w:color="auto" w:fill="D9E2F3" w:themeFill="accent1" w:themeFillTint="33"/>
          </w:tcPr>
          <w:p w14:paraId="76F34612" w14:textId="77777777" w:rsidR="008E6C26" w:rsidRPr="00F603B4" w:rsidRDefault="008E6C26" w:rsidP="008E6C26">
            <w:pPr>
              <w:rPr>
                <w:rFonts w:ascii="Times New Roman" w:hAnsi="Times New Roman" w:cs="Times New Roman"/>
                <w:b/>
              </w:rPr>
            </w:pPr>
          </w:p>
        </w:tc>
        <w:tc>
          <w:tcPr>
            <w:tcW w:w="874" w:type="dxa"/>
            <w:shd w:val="clear" w:color="auto" w:fill="D9E2F3" w:themeFill="accent1" w:themeFillTint="33"/>
            <w:noWrap/>
            <w:hideMark/>
          </w:tcPr>
          <w:p w14:paraId="445A6017" w14:textId="77777777" w:rsidR="008E6C26" w:rsidRPr="00F603B4" w:rsidRDefault="008E6C26" w:rsidP="008E6C26">
            <w:pPr>
              <w:jc w:val="center"/>
              <w:rPr>
                <w:rFonts w:ascii="Times New Roman" w:hAnsi="Times New Roman" w:cs="Times New Roman"/>
                <w:b/>
              </w:rPr>
            </w:pPr>
            <w:r w:rsidRPr="00F603B4">
              <w:rPr>
                <w:rFonts w:ascii="Times New Roman" w:hAnsi="Times New Roman" w:cs="Times New Roman"/>
                <w:b/>
              </w:rPr>
              <w:t>4 500</w:t>
            </w:r>
          </w:p>
        </w:tc>
        <w:tc>
          <w:tcPr>
            <w:tcW w:w="933" w:type="dxa"/>
            <w:shd w:val="clear" w:color="auto" w:fill="D9E2F3" w:themeFill="accent1" w:themeFillTint="33"/>
          </w:tcPr>
          <w:p w14:paraId="79EE8C56" w14:textId="77777777" w:rsidR="008E6C26" w:rsidRPr="00F603B4" w:rsidRDefault="008E6C26" w:rsidP="008E6C26">
            <w:pPr>
              <w:jc w:val="center"/>
              <w:rPr>
                <w:rFonts w:ascii="Times New Roman" w:hAnsi="Times New Roman" w:cs="Times New Roman"/>
                <w:b/>
              </w:rPr>
            </w:pPr>
          </w:p>
        </w:tc>
        <w:tc>
          <w:tcPr>
            <w:tcW w:w="874" w:type="dxa"/>
            <w:shd w:val="clear" w:color="auto" w:fill="D9E2F3" w:themeFill="accent1" w:themeFillTint="33"/>
            <w:noWrap/>
            <w:hideMark/>
          </w:tcPr>
          <w:p w14:paraId="5A252094" w14:textId="5BD79EA8" w:rsidR="008E6C26" w:rsidRPr="00F603B4" w:rsidRDefault="008E6C26" w:rsidP="008E6C26">
            <w:pPr>
              <w:jc w:val="center"/>
              <w:rPr>
                <w:rFonts w:ascii="Times New Roman" w:hAnsi="Times New Roman" w:cs="Times New Roman"/>
                <w:b/>
              </w:rPr>
            </w:pPr>
            <w:r w:rsidRPr="00F603B4">
              <w:rPr>
                <w:rFonts w:ascii="Times New Roman" w:hAnsi="Times New Roman" w:cs="Times New Roman"/>
                <w:b/>
              </w:rPr>
              <w:t>14 550</w:t>
            </w:r>
          </w:p>
        </w:tc>
        <w:tc>
          <w:tcPr>
            <w:tcW w:w="964" w:type="dxa"/>
            <w:shd w:val="clear" w:color="auto" w:fill="D9E2F3" w:themeFill="accent1" w:themeFillTint="33"/>
          </w:tcPr>
          <w:p w14:paraId="68509807" w14:textId="77777777" w:rsidR="008E6C26" w:rsidRPr="00F603B4" w:rsidRDefault="008E6C26" w:rsidP="008E6C26">
            <w:pPr>
              <w:jc w:val="center"/>
              <w:rPr>
                <w:rFonts w:ascii="Times New Roman" w:hAnsi="Times New Roman" w:cs="Times New Roman"/>
                <w:b/>
              </w:rPr>
            </w:pPr>
          </w:p>
        </w:tc>
        <w:tc>
          <w:tcPr>
            <w:tcW w:w="3722" w:type="dxa"/>
            <w:shd w:val="clear" w:color="auto" w:fill="D9E2F3" w:themeFill="accent1" w:themeFillTint="33"/>
            <w:noWrap/>
          </w:tcPr>
          <w:p w14:paraId="5D5FBFE1" w14:textId="6B280A57" w:rsidR="008E6C26" w:rsidRPr="00F603B4" w:rsidRDefault="008E6C26" w:rsidP="008E6C26">
            <w:pPr>
              <w:jc w:val="center"/>
              <w:rPr>
                <w:rFonts w:ascii="Times New Roman" w:hAnsi="Times New Roman" w:cs="Times New Roman"/>
                <w:b/>
              </w:rPr>
            </w:pPr>
          </w:p>
        </w:tc>
        <w:tc>
          <w:tcPr>
            <w:tcW w:w="1763" w:type="dxa"/>
            <w:shd w:val="clear" w:color="auto" w:fill="D9E2F3" w:themeFill="accent1" w:themeFillTint="33"/>
            <w:noWrap/>
          </w:tcPr>
          <w:p w14:paraId="3D510D14" w14:textId="7E0D9C09" w:rsidR="008E6C26" w:rsidRPr="00F603B4" w:rsidRDefault="008E6C26" w:rsidP="008E6C26">
            <w:pPr>
              <w:jc w:val="center"/>
              <w:rPr>
                <w:rFonts w:ascii="Times New Roman" w:hAnsi="Times New Roman" w:cs="Times New Roman"/>
                <w:b/>
              </w:rPr>
            </w:pPr>
          </w:p>
        </w:tc>
      </w:tr>
      <w:tr w:rsidR="008E6C26" w:rsidRPr="00F603B4" w14:paraId="50D4BA39" w14:textId="77777777" w:rsidTr="00C52EA5">
        <w:trPr>
          <w:trHeight w:val="576"/>
        </w:trPr>
        <w:tc>
          <w:tcPr>
            <w:tcW w:w="1560" w:type="dxa"/>
            <w:shd w:val="clear" w:color="000000" w:fill="FCE4D6"/>
            <w:hideMark/>
          </w:tcPr>
          <w:p w14:paraId="044C14CD" w14:textId="77777777" w:rsidR="008E6C26" w:rsidRPr="00F603B4" w:rsidRDefault="008E6C26" w:rsidP="008E6C2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3.3.1</w:t>
            </w:r>
          </w:p>
        </w:tc>
        <w:tc>
          <w:tcPr>
            <w:tcW w:w="2477" w:type="dxa"/>
            <w:shd w:val="clear" w:color="000000" w:fill="FCE4D6"/>
            <w:hideMark/>
          </w:tcPr>
          <w:p w14:paraId="75C6A142" w14:textId="77777777" w:rsidR="008E6C26" w:rsidRPr="00F603B4" w:rsidRDefault="008E6C26" w:rsidP="008E6C2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Урізноманітнення творчих процесів в освітньо-культурному житті громади включно мультикультурне суспільство громади</w:t>
            </w:r>
          </w:p>
        </w:tc>
        <w:tc>
          <w:tcPr>
            <w:tcW w:w="1931" w:type="dxa"/>
            <w:shd w:val="clear" w:color="000000" w:fill="FCE4D6"/>
          </w:tcPr>
          <w:p w14:paraId="7DAE2E21"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000000" w:fill="FCE4D6"/>
            <w:noWrap/>
            <w:hideMark/>
          </w:tcPr>
          <w:p w14:paraId="161F0740" w14:textId="77777777"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1000</w:t>
            </w:r>
          </w:p>
        </w:tc>
        <w:tc>
          <w:tcPr>
            <w:tcW w:w="933" w:type="dxa"/>
            <w:shd w:val="clear" w:color="000000" w:fill="FCE4D6"/>
          </w:tcPr>
          <w:p w14:paraId="194F6532"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3F65DB59" w14:textId="4F8AC25E"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1250</w:t>
            </w:r>
          </w:p>
        </w:tc>
        <w:tc>
          <w:tcPr>
            <w:tcW w:w="964" w:type="dxa"/>
            <w:shd w:val="clear" w:color="000000" w:fill="FCE4D6"/>
          </w:tcPr>
          <w:p w14:paraId="516EE8E2"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419CA88B" w14:textId="375A1C1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31FAB3B7" w14:textId="767310D8" w:rsidR="008E6C26" w:rsidRPr="00F603B4" w:rsidRDefault="008E6C26" w:rsidP="008E6C26">
            <w:pPr>
              <w:spacing w:line="240" w:lineRule="auto"/>
              <w:jc w:val="center"/>
              <w:rPr>
                <w:rFonts w:ascii="Times New Roman" w:eastAsia="Times New Roman" w:hAnsi="Times New Roman" w:cs="Times New Roman"/>
                <w:b/>
                <w:bCs/>
                <w:color w:val="000000"/>
              </w:rPr>
            </w:pPr>
          </w:p>
        </w:tc>
      </w:tr>
      <w:tr w:rsidR="008E6C26" w:rsidRPr="00F603B4" w14:paraId="021C378D" w14:textId="77777777" w:rsidTr="00C52EA5">
        <w:trPr>
          <w:trHeight w:val="576"/>
        </w:trPr>
        <w:tc>
          <w:tcPr>
            <w:tcW w:w="1560" w:type="dxa"/>
            <w:shd w:val="clear" w:color="000000" w:fill="FFFFFF"/>
            <w:hideMark/>
          </w:tcPr>
          <w:p w14:paraId="0BF90456"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6B2812BC"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Удосконалення роботи сервісу «Університет третього віку», спрямованого на неформальну освіту протягом всього життя</w:t>
            </w:r>
          </w:p>
        </w:tc>
        <w:tc>
          <w:tcPr>
            <w:tcW w:w="1931" w:type="dxa"/>
          </w:tcPr>
          <w:p w14:paraId="320973E0" w14:textId="35535C54"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Територіальний центр соціального обслуговування (надання соціальних послуг)</w:t>
            </w:r>
          </w:p>
        </w:tc>
        <w:tc>
          <w:tcPr>
            <w:tcW w:w="874" w:type="dxa"/>
            <w:shd w:val="clear" w:color="auto" w:fill="auto"/>
            <w:noWrap/>
            <w:hideMark/>
          </w:tcPr>
          <w:p w14:paraId="36E511B8" w14:textId="51C0FB80" w:rsidR="008E6C26" w:rsidRPr="00F603B4" w:rsidRDefault="008E6C26" w:rsidP="008E6C26">
            <w:pPr>
              <w:spacing w:line="240" w:lineRule="auto"/>
              <w:jc w:val="center"/>
              <w:rPr>
                <w:rFonts w:ascii="Times New Roman" w:eastAsia="Times New Roman" w:hAnsi="Times New Roman" w:cs="Times New Roman"/>
                <w:color w:val="000000"/>
              </w:rPr>
            </w:pPr>
            <w:r w:rsidRPr="00036DDD">
              <w:rPr>
                <w:rFonts w:ascii="Times New Roman" w:eastAsia="Times New Roman" w:hAnsi="Times New Roman" w:cs="Times New Roman"/>
                <w:color w:val="000000"/>
              </w:rPr>
              <w:t>500</w:t>
            </w:r>
          </w:p>
        </w:tc>
        <w:tc>
          <w:tcPr>
            <w:tcW w:w="933" w:type="dxa"/>
          </w:tcPr>
          <w:p w14:paraId="737D4426" w14:textId="64E8C3B6" w:rsidR="008E6C26"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Місцевий бюд-жет – 84,2</w:t>
            </w:r>
          </w:p>
          <w:p w14:paraId="49971484" w14:textId="27AC602A"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Проєктні кошти – 577,9</w:t>
            </w:r>
          </w:p>
        </w:tc>
        <w:tc>
          <w:tcPr>
            <w:tcW w:w="874" w:type="dxa"/>
            <w:shd w:val="clear" w:color="auto" w:fill="auto"/>
            <w:noWrap/>
            <w:hideMark/>
          </w:tcPr>
          <w:p w14:paraId="0CE596D7" w14:textId="15E9E8DD" w:rsidR="008E6C26" w:rsidRPr="00F603B4" w:rsidRDefault="008E6C26" w:rsidP="008E6C26">
            <w:pPr>
              <w:spacing w:line="240" w:lineRule="auto"/>
              <w:jc w:val="center"/>
              <w:rPr>
                <w:rFonts w:ascii="Times New Roman" w:eastAsia="Times New Roman" w:hAnsi="Times New Roman" w:cs="Times New Roman"/>
                <w:color w:val="000000"/>
              </w:rPr>
            </w:pPr>
          </w:p>
        </w:tc>
        <w:tc>
          <w:tcPr>
            <w:tcW w:w="964" w:type="dxa"/>
          </w:tcPr>
          <w:p w14:paraId="5239E309" w14:textId="77777777"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5ED86529" w14:textId="1AF1F690" w:rsidR="008E6C26" w:rsidRPr="00F603B4" w:rsidRDefault="008E6C26" w:rsidP="008E6C26">
            <w:pPr>
              <w:spacing w:line="240" w:lineRule="auto"/>
              <w:jc w:val="both"/>
              <w:rPr>
                <w:rFonts w:ascii="Times New Roman" w:eastAsia="Times New Roman" w:hAnsi="Times New Roman" w:cs="Times New Roman"/>
                <w:sz w:val="20"/>
                <w:szCs w:val="20"/>
              </w:rPr>
            </w:pPr>
            <w:r>
              <w:rPr>
                <w:rFonts w:ascii="Times New Roman" w:hAnsi="Times New Roman" w:cs="Times New Roman"/>
                <w:shd w:val="clear" w:color="auto" w:fill="FFFFFF"/>
              </w:rPr>
              <w:t>Зроблено</w:t>
            </w:r>
            <w:r w:rsidRPr="009B2A36">
              <w:rPr>
                <w:rFonts w:ascii="Times New Roman" w:hAnsi="Times New Roman" w:cs="Times New Roman"/>
                <w:shd w:val="clear" w:color="auto" w:fill="FFFFFF"/>
              </w:rPr>
              <w:t xml:space="preserve"> поточний ремонт приміщення</w:t>
            </w:r>
            <w:r>
              <w:rPr>
                <w:rFonts w:ascii="Times New Roman" w:hAnsi="Times New Roman" w:cs="Times New Roman"/>
                <w:shd w:val="clear" w:color="auto" w:fill="FFFFFF"/>
              </w:rPr>
              <w:t xml:space="preserve"> з</w:t>
            </w:r>
            <w:r w:rsidRPr="009B2A36">
              <w:rPr>
                <w:rFonts w:ascii="Times New Roman" w:hAnsi="Times New Roman" w:cs="Times New Roman"/>
                <w:shd w:val="clear" w:color="auto" w:fill="FFFFFF"/>
              </w:rPr>
              <w:t>а кошти місцевого</w:t>
            </w:r>
            <w:r>
              <w:rPr>
                <w:rFonts w:ascii="Times New Roman" w:hAnsi="Times New Roman" w:cs="Times New Roman"/>
                <w:shd w:val="clear" w:color="auto" w:fill="FFFFFF"/>
              </w:rPr>
              <w:t xml:space="preserve"> бюджету.</w:t>
            </w:r>
            <w:r w:rsidRPr="009B2A36">
              <w:rPr>
                <w:rFonts w:ascii="Times New Roman" w:hAnsi="Times New Roman" w:cs="Times New Roman"/>
                <w:shd w:val="clear" w:color="auto" w:fill="FFFFFF"/>
              </w:rPr>
              <w:t xml:space="preserve"> </w:t>
            </w:r>
            <w:r w:rsidRPr="009B2A36">
              <w:rPr>
                <w:rFonts w:ascii="Times New Roman" w:hAnsi="Times New Roman" w:cs="Times New Roman"/>
              </w:rPr>
              <w:t>ПРООН, за фінансової підтримки Уряду Канади, закупила необхідне обладнання: меблі, комп’ютерну та побутову техніку (смарт-телевізор, ноутбуки, моноблоки, меблі, проєктор, кондиціонер, кулер, термопот).</w:t>
            </w:r>
            <w:r>
              <w:rPr>
                <w:rFonts w:ascii="Times New Roman" w:hAnsi="Times New Roman" w:cs="Times New Roman"/>
              </w:rPr>
              <w:t xml:space="preserve"> На </w:t>
            </w:r>
            <w:r>
              <w:rPr>
                <w:rFonts w:ascii="Times New Roman" w:hAnsi="Times New Roman" w:cs="Times New Roman"/>
              </w:rPr>
              <w:lastRenderedPageBreak/>
              <w:t>даний час УТВ відвідує 73 особи. Проведено 216 заходів.</w:t>
            </w:r>
          </w:p>
        </w:tc>
        <w:tc>
          <w:tcPr>
            <w:tcW w:w="1763" w:type="dxa"/>
            <w:shd w:val="clear" w:color="auto" w:fill="auto"/>
            <w:noWrap/>
            <w:vAlign w:val="center"/>
          </w:tcPr>
          <w:p w14:paraId="2EADB26F" w14:textId="4F8CBAD8" w:rsidR="008E6C26" w:rsidRPr="00F603B4" w:rsidRDefault="008E6C26" w:rsidP="008E6C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Виконано</w:t>
            </w:r>
          </w:p>
        </w:tc>
      </w:tr>
      <w:tr w:rsidR="008E6C26" w:rsidRPr="00F603B4" w14:paraId="02EA6A04" w14:textId="77777777" w:rsidTr="00C52EA5">
        <w:trPr>
          <w:trHeight w:val="288"/>
        </w:trPr>
        <w:tc>
          <w:tcPr>
            <w:tcW w:w="1560" w:type="dxa"/>
            <w:shd w:val="clear" w:color="000000" w:fill="FFFFFF"/>
            <w:hideMark/>
          </w:tcPr>
          <w:p w14:paraId="0F8BD193"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01F3B479"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Підтримка діяльності в Ніжині університету третього віку (залучення тренерів та фахівців)</w:t>
            </w:r>
          </w:p>
        </w:tc>
        <w:tc>
          <w:tcPr>
            <w:tcW w:w="1931" w:type="dxa"/>
          </w:tcPr>
          <w:p w14:paraId="6FBE92CC" w14:textId="5A09DFF3"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Територіальний центр соціального обслуговування (надання соціальних послуг)</w:t>
            </w:r>
          </w:p>
        </w:tc>
        <w:tc>
          <w:tcPr>
            <w:tcW w:w="874" w:type="dxa"/>
            <w:shd w:val="clear" w:color="auto" w:fill="auto"/>
            <w:noWrap/>
            <w:vAlign w:val="center"/>
            <w:hideMark/>
          </w:tcPr>
          <w:p w14:paraId="489B6F77" w14:textId="3E443C83"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400</w:t>
            </w:r>
          </w:p>
        </w:tc>
        <w:tc>
          <w:tcPr>
            <w:tcW w:w="933" w:type="dxa"/>
          </w:tcPr>
          <w:p w14:paraId="0BB8C9A3" w14:textId="5AD230A6"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vAlign w:val="center"/>
            <w:hideMark/>
          </w:tcPr>
          <w:p w14:paraId="0E100093" w14:textId="611F197A"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440</w:t>
            </w:r>
          </w:p>
        </w:tc>
        <w:tc>
          <w:tcPr>
            <w:tcW w:w="964" w:type="dxa"/>
          </w:tcPr>
          <w:p w14:paraId="3390C8F3" w14:textId="0121531D"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767E2153" w14:textId="77777777" w:rsidR="008E6C26" w:rsidRPr="002C0D8A" w:rsidRDefault="008E6C26" w:rsidP="008E6C26">
            <w:pPr>
              <w:spacing w:line="240" w:lineRule="auto"/>
              <w:jc w:val="both"/>
              <w:rPr>
                <w:rFonts w:ascii="Times New Roman" w:hAnsi="Times New Roman" w:cs="Times New Roman"/>
                <w:color w:val="050505"/>
                <w:shd w:val="clear" w:color="auto" w:fill="FFFFFF"/>
              </w:rPr>
            </w:pPr>
            <w:r w:rsidRPr="002C0D8A">
              <w:rPr>
                <w:rFonts w:ascii="Times New Roman" w:hAnsi="Times New Roman" w:cs="Times New Roman"/>
                <w:color w:val="050505"/>
                <w:shd w:val="clear" w:color="auto" w:fill="FFFFFF"/>
              </w:rPr>
              <w:t>Співпраця зі Спілкою Самаритян України за фінансування Міністерства закордонних справ Німеччини та Спілки Робітничих Самаритян Німеччини (Arbeiter-Samariter-Bund Deutschland e.V.);</w:t>
            </w:r>
          </w:p>
          <w:p w14:paraId="5FD16A48" w14:textId="77777777" w:rsidR="008E6C26" w:rsidRPr="002C0D8A" w:rsidRDefault="008E6C26" w:rsidP="008E6C26">
            <w:pPr>
              <w:spacing w:line="240" w:lineRule="auto"/>
              <w:jc w:val="both"/>
              <w:rPr>
                <w:rFonts w:ascii="Times New Roman" w:hAnsi="Times New Roman" w:cs="Times New Roman"/>
                <w:color w:val="050505"/>
                <w:shd w:val="clear" w:color="auto" w:fill="FFFFFF"/>
              </w:rPr>
            </w:pPr>
            <w:r w:rsidRPr="002C0D8A">
              <w:rPr>
                <w:rFonts w:ascii="Times New Roman" w:hAnsi="Times New Roman" w:cs="Times New Roman"/>
                <w:color w:val="050505"/>
                <w:shd w:val="clear" w:color="auto" w:fill="FFFFFF"/>
              </w:rPr>
              <w:t>Благодійним фондом «Рокада» Чернігів;</w:t>
            </w:r>
          </w:p>
          <w:p w14:paraId="7FE73E91" w14:textId="77777777" w:rsidR="008E6C26" w:rsidRDefault="008E6C26" w:rsidP="008E6C26">
            <w:pPr>
              <w:spacing w:line="240" w:lineRule="auto"/>
              <w:jc w:val="both"/>
              <w:rPr>
                <w:rFonts w:ascii="Times New Roman" w:hAnsi="Times New Roman" w:cs="Times New Roman"/>
              </w:rPr>
            </w:pPr>
            <w:r w:rsidRPr="002C0D8A">
              <w:rPr>
                <w:rFonts w:ascii="Times New Roman" w:hAnsi="Times New Roman" w:cs="Times New Roman"/>
              </w:rPr>
              <w:t>Ніжинським центром життєстійкості</w:t>
            </w:r>
            <w:r>
              <w:rPr>
                <w:rFonts w:ascii="Times New Roman" w:hAnsi="Times New Roman" w:cs="Times New Roman"/>
              </w:rPr>
              <w:t>.</w:t>
            </w:r>
          </w:p>
          <w:p w14:paraId="65584EE3" w14:textId="77777777" w:rsidR="008E6C26"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Кількість слухачів УТВ – 73.</w:t>
            </w:r>
          </w:p>
          <w:p w14:paraId="16F2C0CD" w14:textId="07D75161"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Проведено занять – 44.</w:t>
            </w:r>
          </w:p>
        </w:tc>
        <w:tc>
          <w:tcPr>
            <w:tcW w:w="1763" w:type="dxa"/>
            <w:shd w:val="clear" w:color="auto" w:fill="auto"/>
            <w:noWrap/>
            <w:vAlign w:val="center"/>
          </w:tcPr>
          <w:p w14:paraId="79DB3131" w14:textId="6A59B3D4"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w:t>
            </w:r>
          </w:p>
        </w:tc>
      </w:tr>
      <w:tr w:rsidR="008E6C26" w:rsidRPr="00F603B4" w14:paraId="1A5BE0D7" w14:textId="77777777" w:rsidTr="00C52EA5">
        <w:trPr>
          <w:trHeight w:val="288"/>
        </w:trPr>
        <w:tc>
          <w:tcPr>
            <w:tcW w:w="1560" w:type="dxa"/>
            <w:shd w:val="clear" w:color="000000" w:fill="FFFFFF"/>
            <w:hideMark/>
          </w:tcPr>
          <w:p w14:paraId="75F1DD89"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5ACCD8EA"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Створення арт-майстерні для людей літнього віку та осіб з інвалідністю (18+) </w:t>
            </w:r>
          </w:p>
        </w:tc>
        <w:tc>
          <w:tcPr>
            <w:tcW w:w="1931" w:type="dxa"/>
          </w:tcPr>
          <w:p w14:paraId="49F5C992" w14:textId="47E15A86"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Територіальний центр соціального обслуговування (надання соціальних послуг)</w:t>
            </w:r>
          </w:p>
        </w:tc>
        <w:tc>
          <w:tcPr>
            <w:tcW w:w="874" w:type="dxa"/>
            <w:shd w:val="clear" w:color="auto" w:fill="auto"/>
            <w:noWrap/>
            <w:hideMark/>
          </w:tcPr>
          <w:p w14:paraId="4A4DC616"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11F2E812" w14:textId="0E54B1B2"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4" w:type="dxa"/>
            <w:shd w:val="clear" w:color="auto" w:fill="auto"/>
            <w:noWrap/>
            <w:hideMark/>
          </w:tcPr>
          <w:p w14:paraId="24B50A8B" w14:textId="2997CF8D"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700</w:t>
            </w:r>
          </w:p>
        </w:tc>
        <w:tc>
          <w:tcPr>
            <w:tcW w:w="964" w:type="dxa"/>
          </w:tcPr>
          <w:p w14:paraId="61E5E947" w14:textId="400210EA"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3722" w:type="dxa"/>
            <w:shd w:val="clear" w:color="auto" w:fill="auto"/>
            <w:noWrap/>
            <w:vAlign w:val="center"/>
          </w:tcPr>
          <w:p w14:paraId="50623416" w14:textId="295D4DE4"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Тривають заходи з учасниками по напрямку арт-майстерні</w:t>
            </w:r>
          </w:p>
        </w:tc>
        <w:tc>
          <w:tcPr>
            <w:tcW w:w="1763" w:type="dxa"/>
            <w:shd w:val="clear" w:color="auto" w:fill="auto"/>
            <w:noWrap/>
            <w:vAlign w:val="center"/>
          </w:tcPr>
          <w:p w14:paraId="627515AB" w14:textId="507D9FF8" w:rsidR="008E6C26" w:rsidRPr="00F603B4" w:rsidRDefault="008E6C26" w:rsidP="008E6C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 процесі</w:t>
            </w:r>
          </w:p>
        </w:tc>
      </w:tr>
      <w:tr w:rsidR="008E6C26" w:rsidRPr="00F603B4" w14:paraId="1E5C6E44" w14:textId="77777777" w:rsidTr="00C52EA5">
        <w:trPr>
          <w:trHeight w:val="576"/>
        </w:trPr>
        <w:tc>
          <w:tcPr>
            <w:tcW w:w="1560" w:type="dxa"/>
            <w:shd w:val="clear" w:color="000000" w:fill="FFFFFF"/>
            <w:hideMark/>
          </w:tcPr>
          <w:p w14:paraId="51CD54CC"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4D3AF4E5"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Створрення мультидисциплінарного простору та центру цифрової грамотності</w:t>
            </w:r>
          </w:p>
        </w:tc>
        <w:tc>
          <w:tcPr>
            <w:tcW w:w="1931" w:type="dxa"/>
          </w:tcPr>
          <w:p w14:paraId="1D8B639E" w14:textId="2B5A9A14"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Територіальний центр соціального обслуговування (надання соціальних послуг)</w:t>
            </w:r>
          </w:p>
        </w:tc>
        <w:tc>
          <w:tcPr>
            <w:tcW w:w="874" w:type="dxa"/>
            <w:shd w:val="clear" w:color="auto" w:fill="auto"/>
            <w:noWrap/>
            <w:hideMark/>
          </w:tcPr>
          <w:p w14:paraId="2FB5A674" w14:textId="7A3D1738"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100</w:t>
            </w:r>
          </w:p>
        </w:tc>
        <w:tc>
          <w:tcPr>
            <w:tcW w:w="933" w:type="dxa"/>
          </w:tcPr>
          <w:p w14:paraId="14B0AF5D" w14:textId="77777777" w:rsidR="008E6C26"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Місцевий бюджет – 84,2</w:t>
            </w:r>
          </w:p>
          <w:p w14:paraId="3F25717A" w14:textId="59444B8A"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Проєктні кошти – 577,9</w:t>
            </w:r>
          </w:p>
        </w:tc>
        <w:tc>
          <w:tcPr>
            <w:tcW w:w="874" w:type="dxa"/>
            <w:shd w:val="clear" w:color="auto" w:fill="auto"/>
            <w:noWrap/>
            <w:hideMark/>
          </w:tcPr>
          <w:p w14:paraId="66BF70BA" w14:textId="2C12D549" w:rsidR="008E6C26" w:rsidRPr="00F603B4" w:rsidRDefault="008E6C26" w:rsidP="008E6C26">
            <w:pPr>
              <w:spacing w:line="240" w:lineRule="auto"/>
              <w:jc w:val="center"/>
              <w:rPr>
                <w:rFonts w:ascii="Times New Roman" w:eastAsia="Times New Roman" w:hAnsi="Times New Roman" w:cs="Times New Roman"/>
                <w:color w:val="000000"/>
              </w:rPr>
            </w:pPr>
          </w:p>
        </w:tc>
        <w:tc>
          <w:tcPr>
            <w:tcW w:w="964" w:type="dxa"/>
          </w:tcPr>
          <w:p w14:paraId="6592BB2C"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59547F70" w14:textId="698D176D" w:rsidR="008E6C26" w:rsidRPr="00F603B4" w:rsidRDefault="008E6C26" w:rsidP="008E6C26">
            <w:pPr>
              <w:spacing w:line="240" w:lineRule="auto"/>
              <w:jc w:val="both"/>
              <w:rPr>
                <w:rFonts w:ascii="Times New Roman" w:eastAsia="Times New Roman" w:hAnsi="Times New Roman" w:cs="Times New Roman"/>
                <w:color w:val="000000"/>
              </w:rPr>
            </w:pPr>
            <w:r>
              <w:rPr>
                <w:rFonts w:ascii="Times New Roman" w:hAnsi="Times New Roman" w:cs="Times New Roman"/>
                <w:shd w:val="clear" w:color="auto" w:fill="FFFFFF"/>
              </w:rPr>
              <w:t>Зроблено</w:t>
            </w:r>
            <w:r w:rsidRPr="009B2A36">
              <w:rPr>
                <w:rFonts w:ascii="Times New Roman" w:hAnsi="Times New Roman" w:cs="Times New Roman"/>
                <w:shd w:val="clear" w:color="auto" w:fill="FFFFFF"/>
              </w:rPr>
              <w:t xml:space="preserve"> поточний ремонт приміщення</w:t>
            </w:r>
            <w:r>
              <w:rPr>
                <w:rFonts w:ascii="Times New Roman" w:hAnsi="Times New Roman" w:cs="Times New Roman"/>
                <w:shd w:val="clear" w:color="auto" w:fill="FFFFFF"/>
              </w:rPr>
              <w:t xml:space="preserve"> з</w:t>
            </w:r>
            <w:r w:rsidRPr="009B2A36">
              <w:rPr>
                <w:rFonts w:ascii="Times New Roman" w:hAnsi="Times New Roman" w:cs="Times New Roman"/>
                <w:shd w:val="clear" w:color="auto" w:fill="FFFFFF"/>
              </w:rPr>
              <w:t>а кошти місцевого</w:t>
            </w:r>
            <w:r>
              <w:rPr>
                <w:rFonts w:ascii="Times New Roman" w:hAnsi="Times New Roman" w:cs="Times New Roman"/>
                <w:shd w:val="clear" w:color="auto" w:fill="FFFFFF"/>
              </w:rPr>
              <w:t xml:space="preserve"> бюджету.</w:t>
            </w:r>
            <w:r w:rsidRPr="009B2A36">
              <w:rPr>
                <w:rFonts w:ascii="Times New Roman" w:hAnsi="Times New Roman" w:cs="Times New Roman"/>
                <w:shd w:val="clear" w:color="auto" w:fill="FFFFFF"/>
              </w:rPr>
              <w:t xml:space="preserve"> </w:t>
            </w:r>
            <w:r w:rsidRPr="009B2A36">
              <w:rPr>
                <w:rFonts w:ascii="Times New Roman" w:hAnsi="Times New Roman" w:cs="Times New Roman"/>
              </w:rPr>
              <w:t>ПРООН, за фінансової підтримки Уряду Канади, закупила необхідне обладнання: меблі, комп’ютерну та побутову техніку (смарт-телевізор, ноутбуки, моноблоки, меблі, проєктор, кондиціонер, кулер, термопот).</w:t>
            </w:r>
          </w:p>
        </w:tc>
        <w:tc>
          <w:tcPr>
            <w:tcW w:w="1763" w:type="dxa"/>
            <w:shd w:val="clear" w:color="auto" w:fill="auto"/>
            <w:noWrap/>
            <w:vAlign w:val="center"/>
          </w:tcPr>
          <w:p w14:paraId="19A9CCCC" w14:textId="64C89C7E"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Виконано</w:t>
            </w:r>
          </w:p>
        </w:tc>
      </w:tr>
      <w:tr w:rsidR="008E6C26" w:rsidRPr="00F603B4" w14:paraId="77094AEB" w14:textId="77777777" w:rsidTr="00C52EA5">
        <w:trPr>
          <w:trHeight w:val="576"/>
        </w:trPr>
        <w:tc>
          <w:tcPr>
            <w:tcW w:w="1560" w:type="dxa"/>
            <w:shd w:val="clear" w:color="000000" w:fill="FCE4D6"/>
            <w:hideMark/>
          </w:tcPr>
          <w:p w14:paraId="5AFEF2E7" w14:textId="77777777" w:rsidR="008E6C26" w:rsidRPr="00F603B4" w:rsidRDefault="008E6C26" w:rsidP="008E6C2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3.3.2</w:t>
            </w:r>
          </w:p>
        </w:tc>
        <w:tc>
          <w:tcPr>
            <w:tcW w:w="2477" w:type="dxa"/>
            <w:shd w:val="clear" w:color="000000" w:fill="FCE4D6"/>
            <w:hideMark/>
          </w:tcPr>
          <w:p w14:paraId="01B97DB6" w14:textId="77777777" w:rsidR="008E6C26" w:rsidRPr="00F603B4" w:rsidRDefault="008E6C26" w:rsidP="008E6C2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Спортивна інфраструктура для різних вікових груп мешканців та мешканок модернізована та розширена</w:t>
            </w:r>
          </w:p>
        </w:tc>
        <w:tc>
          <w:tcPr>
            <w:tcW w:w="1931" w:type="dxa"/>
            <w:shd w:val="clear" w:color="000000" w:fill="FCE4D6"/>
          </w:tcPr>
          <w:p w14:paraId="5920D086"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000000" w:fill="FCE4D6"/>
            <w:noWrap/>
            <w:hideMark/>
          </w:tcPr>
          <w:p w14:paraId="73E4D169" w14:textId="77777777"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3500</w:t>
            </w:r>
          </w:p>
        </w:tc>
        <w:tc>
          <w:tcPr>
            <w:tcW w:w="933" w:type="dxa"/>
            <w:shd w:val="clear" w:color="000000" w:fill="FCE4D6"/>
          </w:tcPr>
          <w:p w14:paraId="1C32AA37"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2C42A707" w14:textId="1A7F2ECA"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13300</w:t>
            </w:r>
          </w:p>
        </w:tc>
        <w:tc>
          <w:tcPr>
            <w:tcW w:w="964" w:type="dxa"/>
            <w:shd w:val="clear" w:color="000000" w:fill="FCE4D6"/>
          </w:tcPr>
          <w:p w14:paraId="6D578F8C"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140E7104" w14:textId="6DFC5EC2"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09126625" w14:textId="0246B78D" w:rsidR="008E6C26" w:rsidRPr="00F603B4" w:rsidRDefault="008E6C26" w:rsidP="008E6C26">
            <w:pPr>
              <w:spacing w:line="240" w:lineRule="auto"/>
              <w:jc w:val="center"/>
              <w:rPr>
                <w:rFonts w:ascii="Times New Roman" w:eastAsia="Times New Roman" w:hAnsi="Times New Roman" w:cs="Times New Roman"/>
                <w:b/>
                <w:bCs/>
                <w:color w:val="000000"/>
              </w:rPr>
            </w:pPr>
          </w:p>
        </w:tc>
      </w:tr>
      <w:tr w:rsidR="008E6C26" w:rsidRPr="00F603B4" w14:paraId="4DCED076" w14:textId="77777777" w:rsidTr="00C52EA5">
        <w:trPr>
          <w:trHeight w:val="288"/>
        </w:trPr>
        <w:tc>
          <w:tcPr>
            <w:tcW w:w="1560" w:type="dxa"/>
            <w:shd w:val="clear" w:color="000000" w:fill="FFFFFF"/>
            <w:hideMark/>
          </w:tcPr>
          <w:p w14:paraId="3A8BFE4D"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27A79D3A"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Облаштування сучасним обладнанням  10 дитячих та </w:t>
            </w:r>
            <w:r w:rsidRPr="00F603B4">
              <w:rPr>
                <w:rFonts w:ascii="Times New Roman" w:eastAsia="Times New Roman" w:hAnsi="Times New Roman" w:cs="Times New Roman"/>
                <w:i/>
                <w:iCs/>
              </w:rPr>
              <w:lastRenderedPageBreak/>
              <w:t>спортивних майданчиків</w:t>
            </w:r>
          </w:p>
        </w:tc>
        <w:tc>
          <w:tcPr>
            <w:tcW w:w="1931" w:type="dxa"/>
          </w:tcPr>
          <w:p w14:paraId="3EC13A59" w14:textId="4DD5AB1C"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lastRenderedPageBreak/>
              <w:t xml:space="preserve"> Відділ з питань фізичної культури та спорту, Міський центр фізичного </w:t>
            </w:r>
            <w:r w:rsidRPr="00F603B4">
              <w:rPr>
                <w:rFonts w:ascii="Times New Roman" w:hAnsi="Times New Roman" w:cs="Times New Roman"/>
                <w:sz w:val="20"/>
                <w:szCs w:val="20"/>
              </w:rPr>
              <w:lastRenderedPageBreak/>
              <w:t>здоров’я «Спорт для всіх»</w:t>
            </w:r>
          </w:p>
        </w:tc>
        <w:tc>
          <w:tcPr>
            <w:tcW w:w="874" w:type="dxa"/>
            <w:shd w:val="clear" w:color="auto" w:fill="auto"/>
            <w:noWrap/>
            <w:hideMark/>
          </w:tcPr>
          <w:p w14:paraId="24D1F38F"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71CE9E62"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25796A9A" w14:textId="347D3859"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800</w:t>
            </w:r>
          </w:p>
        </w:tc>
        <w:tc>
          <w:tcPr>
            <w:tcW w:w="964" w:type="dxa"/>
          </w:tcPr>
          <w:p w14:paraId="42E770CB" w14:textId="77777777" w:rsidR="008E6C26" w:rsidRPr="00746677" w:rsidRDefault="008E6C26" w:rsidP="008E6C26">
            <w:pPr>
              <w:spacing w:line="240" w:lineRule="auto"/>
              <w:jc w:val="center"/>
              <w:rPr>
                <w:rFonts w:ascii="Times New Roman" w:eastAsia="Times New Roman" w:hAnsi="Times New Roman" w:cs="Times New Roman"/>
                <w:color w:val="000000"/>
              </w:rPr>
            </w:pPr>
          </w:p>
          <w:p w14:paraId="43DEFA02" w14:textId="77777777" w:rsidR="008E6C26" w:rsidRPr="00746677" w:rsidRDefault="008E6C26" w:rsidP="008E6C26">
            <w:pPr>
              <w:spacing w:line="240" w:lineRule="auto"/>
              <w:jc w:val="center"/>
              <w:rPr>
                <w:rFonts w:ascii="Times New Roman" w:eastAsia="Times New Roman" w:hAnsi="Times New Roman" w:cs="Times New Roman"/>
                <w:color w:val="000000"/>
              </w:rPr>
            </w:pPr>
          </w:p>
          <w:p w14:paraId="2D35D904" w14:textId="5C29E588" w:rsidR="008E6C26" w:rsidRPr="00F603B4" w:rsidRDefault="008E6C26" w:rsidP="008E6C26">
            <w:pPr>
              <w:spacing w:line="240" w:lineRule="auto"/>
              <w:jc w:val="center"/>
              <w:rPr>
                <w:rFonts w:ascii="Times New Roman" w:eastAsia="Times New Roman" w:hAnsi="Times New Roman" w:cs="Times New Roman"/>
                <w:color w:val="000000"/>
              </w:rPr>
            </w:pPr>
            <w:r w:rsidRPr="00746677">
              <w:rPr>
                <w:rFonts w:ascii="Times New Roman" w:eastAsia="Times New Roman" w:hAnsi="Times New Roman" w:cs="Times New Roman"/>
                <w:color w:val="000000"/>
              </w:rPr>
              <w:t>0</w:t>
            </w:r>
          </w:p>
        </w:tc>
        <w:tc>
          <w:tcPr>
            <w:tcW w:w="3722" w:type="dxa"/>
            <w:shd w:val="clear" w:color="auto" w:fill="auto"/>
            <w:noWrap/>
            <w:vAlign w:val="center"/>
          </w:tcPr>
          <w:p w14:paraId="3DFB4B85" w14:textId="4E578532" w:rsidR="008E6C26" w:rsidRPr="00F603B4" w:rsidRDefault="008E6C26" w:rsidP="008E6C26">
            <w:pPr>
              <w:spacing w:line="240" w:lineRule="auto"/>
              <w:jc w:val="center"/>
              <w:rPr>
                <w:rFonts w:ascii="Times New Roman" w:eastAsia="Times New Roman" w:hAnsi="Times New Roman" w:cs="Times New Roman"/>
                <w:color w:val="000000"/>
              </w:rPr>
            </w:pPr>
            <w:r w:rsidRPr="00746677">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6C8D0248" w14:textId="0E9DB37F" w:rsidR="008E6C26" w:rsidRPr="00F603B4" w:rsidRDefault="008E6C26" w:rsidP="008E6C26">
            <w:pPr>
              <w:spacing w:line="240" w:lineRule="auto"/>
              <w:jc w:val="center"/>
              <w:rPr>
                <w:rFonts w:ascii="Times New Roman" w:eastAsia="Times New Roman" w:hAnsi="Times New Roman" w:cs="Times New Roman"/>
                <w:color w:val="000000"/>
              </w:rPr>
            </w:pPr>
            <w:r w:rsidRPr="00746677">
              <w:rPr>
                <w:rFonts w:ascii="Times New Roman" w:eastAsia="Times New Roman" w:hAnsi="Times New Roman" w:cs="Times New Roman"/>
                <w:color w:val="000000"/>
              </w:rPr>
              <w:t>Не виконано</w:t>
            </w:r>
          </w:p>
        </w:tc>
      </w:tr>
      <w:tr w:rsidR="008E6C26" w:rsidRPr="00F603B4" w14:paraId="2915AE43" w14:textId="77777777" w:rsidTr="00C52EA5">
        <w:trPr>
          <w:trHeight w:val="288"/>
        </w:trPr>
        <w:tc>
          <w:tcPr>
            <w:tcW w:w="1560" w:type="dxa"/>
            <w:shd w:val="clear" w:color="000000" w:fill="FFFFFF"/>
            <w:hideMark/>
          </w:tcPr>
          <w:p w14:paraId="12202226"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75CAD921"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Капітальний ремонт боксерської зали СК «Зірка»</w:t>
            </w:r>
          </w:p>
        </w:tc>
        <w:tc>
          <w:tcPr>
            <w:tcW w:w="1931" w:type="dxa"/>
          </w:tcPr>
          <w:p w14:paraId="0C16CE73" w14:textId="191233B5"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з питань фізичної культури та спорту,  Міський центр фізичного здоров’я «Спорт для всіх»</w:t>
            </w:r>
          </w:p>
        </w:tc>
        <w:tc>
          <w:tcPr>
            <w:tcW w:w="874" w:type="dxa"/>
            <w:shd w:val="clear" w:color="auto" w:fill="auto"/>
            <w:noWrap/>
            <w:hideMark/>
          </w:tcPr>
          <w:p w14:paraId="3CD998C2"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52FBCAEE" w14:textId="77777777" w:rsidR="008E6C26" w:rsidRDefault="008E6C26" w:rsidP="008E6C26">
            <w:pPr>
              <w:spacing w:line="240" w:lineRule="auto"/>
              <w:jc w:val="center"/>
              <w:rPr>
                <w:rFonts w:ascii="Times New Roman" w:eastAsia="Times New Roman" w:hAnsi="Times New Roman" w:cs="Times New Roman"/>
                <w:color w:val="000000"/>
              </w:rPr>
            </w:pPr>
          </w:p>
          <w:p w14:paraId="20A4E45B" w14:textId="77777777" w:rsidR="008E6C26" w:rsidRDefault="008E6C26" w:rsidP="008E6C26">
            <w:pPr>
              <w:spacing w:line="240" w:lineRule="auto"/>
              <w:jc w:val="center"/>
              <w:rPr>
                <w:rFonts w:ascii="Times New Roman" w:eastAsia="Times New Roman" w:hAnsi="Times New Roman" w:cs="Times New Roman"/>
                <w:color w:val="000000"/>
              </w:rPr>
            </w:pPr>
          </w:p>
          <w:p w14:paraId="589B6B94" w14:textId="70D92D01"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874" w:type="dxa"/>
            <w:shd w:val="clear" w:color="auto" w:fill="auto"/>
            <w:noWrap/>
            <w:hideMark/>
          </w:tcPr>
          <w:p w14:paraId="02C62DD6" w14:textId="6508BDE8"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1000</w:t>
            </w:r>
          </w:p>
        </w:tc>
        <w:tc>
          <w:tcPr>
            <w:tcW w:w="964" w:type="dxa"/>
          </w:tcPr>
          <w:p w14:paraId="1B6A4ED7" w14:textId="77777777" w:rsidR="008E6C26" w:rsidRPr="00746677" w:rsidRDefault="008E6C26" w:rsidP="008E6C26">
            <w:pPr>
              <w:spacing w:line="240" w:lineRule="auto"/>
              <w:jc w:val="center"/>
              <w:rPr>
                <w:rFonts w:ascii="Times New Roman" w:eastAsia="Times New Roman" w:hAnsi="Times New Roman" w:cs="Times New Roman"/>
                <w:color w:val="000000"/>
              </w:rPr>
            </w:pPr>
          </w:p>
          <w:p w14:paraId="585F549D" w14:textId="77777777" w:rsidR="008E6C26" w:rsidRPr="00746677" w:rsidRDefault="008E6C26" w:rsidP="008E6C26">
            <w:pPr>
              <w:spacing w:line="240" w:lineRule="auto"/>
              <w:jc w:val="center"/>
              <w:rPr>
                <w:rFonts w:ascii="Times New Roman" w:eastAsia="Times New Roman" w:hAnsi="Times New Roman" w:cs="Times New Roman"/>
                <w:color w:val="000000"/>
              </w:rPr>
            </w:pPr>
          </w:p>
          <w:p w14:paraId="114D87AD"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07D92FAE" w14:textId="479A141C" w:rsidR="008E6C26" w:rsidRPr="000F5936" w:rsidRDefault="008E6C26" w:rsidP="008E6C26">
            <w:pPr>
              <w:spacing w:line="240" w:lineRule="auto"/>
              <w:jc w:val="center"/>
              <w:rPr>
                <w:rFonts w:ascii="Times New Roman" w:eastAsia="Times New Roman" w:hAnsi="Times New Roman" w:cs="Times New Roman"/>
              </w:rPr>
            </w:pPr>
            <w:r w:rsidRPr="000F5936">
              <w:rPr>
                <w:rFonts w:ascii="Times New Roman" w:eastAsia="Times New Roman" w:hAnsi="Times New Roman" w:cs="Times New Roman"/>
              </w:rPr>
              <w:t>Виконано ремонт боксерської зали СК «Зірка»</w:t>
            </w:r>
          </w:p>
        </w:tc>
        <w:tc>
          <w:tcPr>
            <w:tcW w:w="1763" w:type="dxa"/>
            <w:shd w:val="clear" w:color="auto" w:fill="auto"/>
            <w:noWrap/>
            <w:vAlign w:val="center"/>
          </w:tcPr>
          <w:p w14:paraId="3206DDE3" w14:textId="5C3DE1F3" w:rsidR="008E6C26" w:rsidRPr="00F603B4" w:rsidRDefault="008E6C26" w:rsidP="008E6C26">
            <w:pPr>
              <w:spacing w:line="240" w:lineRule="auto"/>
              <w:jc w:val="center"/>
              <w:rPr>
                <w:rFonts w:ascii="Times New Roman" w:eastAsia="Times New Roman" w:hAnsi="Times New Roman" w:cs="Times New Roman"/>
                <w:sz w:val="20"/>
                <w:szCs w:val="20"/>
              </w:rPr>
            </w:pPr>
            <w:r w:rsidRPr="00746677">
              <w:rPr>
                <w:rFonts w:ascii="Times New Roman" w:eastAsia="Times New Roman" w:hAnsi="Times New Roman" w:cs="Times New Roman"/>
              </w:rPr>
              <w:t>Виконано</w:t>
            </w:r>
          </w:p>
        </w:tc>
      </w:tr>
      <w:tr w:rsidR="008E6C26" w:rsidRPr="00F603B4" w14:paraId="687DAB88" w14:textId="77777777" w:rsidTr="00C52EA5">
        <w:trPr>
          <w:trHeight w:val="288"/>
        </w:trPr>
        <w:tc>
          <w:tcPr>
            <w:tcW w:w="1560" w:type="dxa"/>
            <w:shd w:val="clear" w:color="000000" w:fill="FFFFFF"/>
            <w:hideMark/>
          </w:tcPr>
          <w:p w14:paraId="3FCB129D"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6C95D571"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Реконструкція трибун стадіону «Спартак»</w:t>
            </w:r>
          </w:p>
        </w:tc>
        <w:tc>
          <w:tcPr>
            <w:tcW w:w="1931" w:type="dxa"/>
          </w:tcPr>
          <w:p w14:paraId="6E9047B6" w14:textId="6A5654C2"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з питань фізичної культури та спорту,  Міський центр фізичного здоров’я «Спорт для всіх»</w:t>
            </w:r>
          </w:p>
        </w:tc>
        <w:tc>
          <w:tcPr>
            <w:tcW w:w="874" w:type="dxa"/>
            <w:shd w:val="clear" w:color="auto" w:fill="auto"/>
            <w:noWrap/>
            <w:hideMark/>
          </w:tcPr>
          <w:p w14:paraId="30670A05"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50AB25EF"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7BF837FB" w14:textId="4ACC7F03"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1500</w:t>
            </w:r>
          </w:p>
        </w:tc>
        <w:tc>
          <w:tcPr>
            <w:tcW w:w="964" w:type="dxa"/>
          </w:tcPr>
          <w:p w14:paraId="22317C12" w14:textId="77777777" w:rsidR="008E6C26" w:rsidRPr="00746677" w:rsidRDefault="008E6C26" w:rsidP="008E6C26">
            <w:pPr>
              <w:spacing w:line="240" w:lineRule="auto"/>
              <w:jc w:val="center"/>
              <w:rPr>
                <w:rFonts w:ascii="Times New Roman" w:eastAsia="Times New Roman" w:hAnsi="Times New Roman" w:cs="Times New Roman"/>
                <w:color w:val="000000"/>
              </w:rPr>
            </w:pPr>
          </w:p>
          <w:p w14:paraId="5F717A2E" w14:textId="77777777" w:rsidR="008E6C26" w:rsidRPr="00746677" w:rsidRDefault="008E6C26" w:rsidP="008E6C26">
            <w:pPr>
              <w:spacing w:line="240" w:lineRule="auto"/>
              <w:jc w:val="center"/>
              <w:rPr>
                <w:rFonts w:ascii="Times New Roman" w:eastAsia="Times New Roman" w:hAnsi="Times New Roman" w:cs="Times New Roman"/>
                <w:color w:val="000000"/>
              </w:rPr>
            </w:pPr>
          </w:p>
          <w:p w14:paraId="4237209F" w14:textId="1F692708" w:rsidR="008E6C26" w:rsidRPr="00F603B4" w:rsidRDefault="008E6C26" w:rsidP="008E6C26">
            <w:pPr>
              <w:spacing w:line="240" w:lineRule="auto"/>
              <w:jc w:val="center"/>
              <w:rPr>
                <w:rFonts w:ascii="Times New Roman" w:eastAsia="Times New Roman" w:hAnsi="Times New Roman" w:cs="Times New Roman"/>
                <w:color w:val="000000"/>
              </w:rPr>
            </w:pPr>
            <w:r w:rsidRPr="00746677">
              <w:rPr>
                <w:rFonts w:ascii="Times New Roman" w:eastAsia="Times New Roman" w:hAnsi="Times New Roman" w:cs="Times New Roman"/>
                <w:color w:val="000000"/>
              </w:rPr>
              <w:t>0</w:t>
            </w:r>
          </w:p>
        </w:tc>
        <w:tc>
          <w:tcPr>
            <w:tcW w:w="3722" w:type="dxa"/>
            <w:shd w:val="clear" w:color="auto" w:fill="auto"/>
            <w:noWrap/>
            <w:vAlign w:val="center"/>
          </w:tcPr>
          <w:p w14:paraId="7C889409" w14:textId="200B1C19" w:rsidR="008E6C26" w:rsidRPr="00F603B4" w:rsidRDefault="008E6C26" w:rsidP="008E6C26">
            <w:pPr>
              <w:spacing w:line="240" w:lineRule="auto"/>
              <w:jc w:val="center"/>
              <w:rPr>
                <w:rFonts w:ascii="Times New Roman" w:eastAsia="Times New Roman" w:hAnsi="Times New Roman" w:cs="Times New Roman"/>
                <w:color w:val="000000"/>
              </w:rPr>
            </w:pPr>
            <w:r w:rsidRPr="00746677">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1EA42737" w14:textId="6541BBC7" w:rsidR="008E6C26" w:rsidRPr="00F603B4" w:rsidRDefault="008E6C26" w:rsidP="008E6C26">
            <w:pPr>
              <w:spacing w:line="240" w:lineRule="auto"/>
              <w:jc w:val="center"/>
              <w:rPr>
                <w:rFonts w:ascii="Times New Roman" w:eastAsia="Times New Roman" w:hAnsi="Times New Roman" w:cs="Times New Roman"/>
                <w:color w:val="000000"/>
              </w:rPr>
            </w:pPr>
            <w:r w:rsidRPr="00746677">
              <w:rPr>
                <w:rFonts w:ascii="Times New Roman" w:eastAsia="Times New Roman" w:hAnsi="Times New Roman" w:cs="Times New Roman"/>
                <w:color w:val="000000"/>
              </w:rPr>
              <w:t>Не виконано</w:t>
            </w:r>
          </w:p>
        </w:tc>
      </w:tr>
      <w:tr w:rsidR="008E6C26" w:rsidRPr="00F603B4" w14:paraId="5D64A517" w14:textId="77777777" w:rsidTr="00C52EA5">
        <w:trPr>
          <w:trHeight w:val="576"/>
        </w:trPr>
        <w:tc>
          <w:tcPr>
            <w:tcW w:w="1560" w:type="dxa"/>
            <w:shd w:val="clear" w:color="000000" w:fill="FFFFFF"/>
            <w:hideMark/>
          </w:tcPr>
          <w:p w14:paraId="382A7B37"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50C5BBA8"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Будівництво фізкультурно-оздоровчого комплексу з басейнами (типової будівлі басейну «Н</w:t>
            </w:r>
            <w:r w:rsidRPr="00F603B4">
              <w:rPr>
                <w:rFonts w:ascii="Times New Roman" w:eastAsia="Times New Roman" w:hAnsi="Times New Roman" w:cs="Times New Roman"/>
                <w:i/>
                <w:iCs/>
                <w:vertAlign w:val="subscript"/>
              </w:rPr>
              <w:t>2</w:t>
            </w:r>
            <w:r w:rsidRPr="00F603B4">
              <w:rPr>
                <w:rFonts w:ascii="Times New Roman" w:eastAsia="Times New Roman" w:hAnsi="Times New Roman" w:cs="Times New Roman"/>
                <w:i/>
                <w:iCs/>
              </w:rPr>
              <w:t>ОClassic») по вул. Незалежності, 22, м. Ніжин</w:t>
            </w:r>
          </w:p>
        </w:tc>
        <w:tc>
          <w:tcPr>
            <w:tcW w:w="1931" w:type="dxa"/>
          </w:tcPr>
          <w:p w14:paraId="6D5F91A6" w14:textId="77777777" w:rsidR="008E6C26" w:rsidRPr="00F603B4" w:rsidRDefault="008E6C26" w:rsidP="008E6C26">
            <w:pPr>
              <w:spacing w:line="240" w:lineRule="auto"/>
              <w:rPr>
                <w:rFonts w:ascii="Times New Roman" w:hAnsi="Times New Roman" w:cs="Times New Roman"/>
                <w:sz w:val="20"/>
                <w:szCs w:val="20"/>
              </w:rPr>
            </w:pPr>
            <w:r w:rsidRPr="00F603B4">
              <w:rPr>
                <w:rFonts w:ascii="Times New Roman" w:hAnsi="Times New Roman" w:cs="Times New Roman"/>
                <w:sz w:val="20"/>
                <w:szCs w:val="20"/>
              </w:rPr>
              <w:t xml:space="preserve">Виконавчий комітет Ніжинської міської ради, </w:t>
            </w:r>
          </w:p>
          <w:p w14:paraId="3D646478" w14:textId="1EC10167"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міжнародних зв’язків та інвестиційної діяльності</w:t>
            </w:r>
          </w:p>
        </w:tc>
        <w:tc>
          <w:tcPr>
            <w:tcW w:w="874" w:type="dxa"/>
            <w:shd w:val="clear" w:color="auto" w:fill="auto"/>
            <w:noWrap/>
            <w:hideMark/>
          </w:tcPr>
          <w:p w14:paraId="0699100D"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02B2640F"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39097F7E" w14:textId="50DB28A0"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5000</w:t>
            </w:r>
          </w:p>
        </w:tc>
        <w:tc>
          <w:tcPr>
            <w:tcW w:w="964" w:type="dxa"/>
          </w:tcPr>
          <w:p w14:paraId="7A6E6EB5"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3C6CC42A" w14:textId="66BDBDAC" w:rsidR="008E6C26" w:rsidRPr="00F603B4" w:rsidRDefault="008E6C26" w:rsidP="008E6C26">
            <w:pPr>
              <w:spacing w:line="240" w:lineRule="auto"/>
              <w:jc w:val="center"/>
              <w:rPr>
                <w:rFonts w:ascii="Times New Roman" w:eastAsia="Times New Roman" w:hAnsi="Times New Roman" w:cs="Times New Roman"/>
                <w:color w:val="000000"/>
              </w:rPr>
            </w:pPr>
            <w:r w:rsidRPr="00746677">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33AE4C5C" w14:textId="18226846" w:rsidR="008E6C26" w:rsidRPr="00F603B4" w:rsidRDefault="008E6C26" w:rsidP="008E6C26">
            <w:pPr>
              <w:spacing w:line="240" w:lineRule="auto"/>
              <w:jc w:val="center"/>
              <w:rPr>
                <w:rFonts w:ascii="Times New Roman" w:eastAsia="Times New Roman" w:hAnsi="Times New Roman" w:cs="Times New Roman"/>
                <w:color w:val="000000"/>
              </w:rPr>
            </w:pPr>
            <w:r w:rsidRPr="00746677">
              <w:rPr>
                <w:rFonts w:ascii="Times New Roman" w:eastAsia="Times New Roman" w:hAnsi="Times New Roman" w:cs="Times New Roman"/>
                <w:color w:val="000000"/>
              </w:rPr>
              <w:t>Не виконано</w:t>
            </w:r>
          </w:p>
        </w:tc>
      </w:tr>
      <w:tr w:rsidR="008E6C26" w:rsidRPr="00F603B4" w14:paraId="3C0D3F2F" w14:textId="77777777" w:rsidTr="00C52EA5">
        <w:trPr>
          <w:trHeight w:val="576"/>
        </w:trPr>
        <w:tc>
          <w:tcPr>
            <w:tcW w:w="1560" w:type="dxa"/>
            <w:shd w:val="clear" w:color="000000" w:fill="FFFFFF"/>
            <w:hideMark/>
          </w:tcPr>
          <w:p w14:paraId="791E3E9D"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8551662"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Облаштування синтетичного покриття футбольного поля дитячої юнацької спортивної футбольної школи</w:t>
            </w:r>
          </w:p>
        </w:tc>
        <w:tc>
          <w:tcPr>
            <w:tcW w:w="1931" w:type="dxa"/>
          </w:tcPr>
          <w:p w14:paraId="78BA604B" w14:textId="1B2FC22F"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з питань фізичної культури та спорту , Міський центр фізичного здоров’я «Спорт для всіх»</w:t>
            </w:r>
          </w:p>
        </w:tc>
        <w:tc>
          <w:tcPr>
            <w:tcW w:w="874" w:type="dxa"/>
            <w:shd w:val="clear" w:color="auto" w:fill="auto"/>
            <w:noWrap/>
            <w:hideMark/>
          </w:tcPr>
          <w:p w14:paraId="5A76514C"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3500</w:t>
            </w:r>
          </w:p>
        </w:tc>
        <w:tc>
          <w:tcPr>
            <w:tcW w:w="933" w:type="dxa"/>
          </w:tcPr>
          <w:p w14:paraId="17C1C901"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0819C86C" w14:textId="10B55670" w:rsidR="008E6C26" w:rsidRPr="00F603B4" w:rsidRDefault="008E6C26" w:rsidP="008E6C26">
            <w:pPr>
              <w:spacing w:line="240" w:lineRule="auto"/>
              <w:jc w:val="center"/>
              <w:rPr>
                <w:rFonts w:ascii="Times New Roman" w:eastAsia="Times New Roman" w:hAnsi="Times New Roman" w:cs="Times New Roman"/>
                <w:color w:val="000000"/>
              </w:rPr>
            </w:pPr>
          </w:p>
        </w:tc>
        <w:tc>
          <w:tcPr>
            <w:tcW w:w="964" w:type="dxa"/>
          </w:tcPr>
          <w:p w14:paraId="25FE988D" w14:textId="77777777"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602A9BB8" w14:textId="05B5F82F" w:rsidR="008E6C26" w:rsidRPr="007C35D5" w:rsidRDefault="008E6C26" w:rsidP="008E6C26">
            <w:pPr>
              <w:spacing w:line="240" w:lineRule="auto"/>
              <w:jc w:val="both"/>
              <w:rPr>
                <w:rFonts w:ascii="Times New Roman" w:eastAsia="Times New Roman" w:hAnsi="Times New Roman" w:cs="Times New Roman"/>
              </w:rPr>
            </w:pPr>
            <w:r w:rsidRPr="007C35D5">
              <w:rPr>
                <w:rFonts w:ascii="Times New Roman" w:eastAsia="Times New Roman" w:hAnsi="Times New Roman" w:cs="Times New Roman"/>
              </w:rPr>
              <w:t>Відсутність фінансових ресурсів та відсутність обґрунтування реалізації під час війни. Були проведені попередні зустрічі з можливими виконавцями робіт, були зроблені кошториси, були проведені тендери, визначені переможці, проте в останній момент кошти вирішили передати на придбання дронів для ЗСУ.</w:t>
            </w:r>
          </w:p>
        </w:tc>
        <w:tc>
          <w:tcPr>
            <w:tcW w:w="1763" w:type="dxa"/>
            <w:shd w:val="clear" w:color="auto" w:fill="auto"/>
            <w:noWrap/>
            <w:vAlign w:val="center"/>
          </w:tcPr>
          <w:p w14:paraId="5DA4BC6E" w14:textId="15C37040" w:rsidR="008E6C26" w:rsidRPr="007C35D5" w:rsidRDefault="008E6C26" w:rsidP="008E6C26">
            <w:pPr>
              <w:spacing w:line="240" w:lineRule="auto"/>
              <w:jc w:val="center"/>
              <w:rPr>
                <w:rFonts w:ascii="Times New Roman" w:eastAsia="Times New Roman" w:hAnsi="Times New Roman" w:cs="Times New Roman"/>
              </w:rPr>
            </w:pPr>
            <w:r w:rsidRPr="007C35D5">
              <w:rPr>
                <w:rFonts w:ascii="Times New Roman" w:eastAsia="Times New Roman" w:hAnsi="Times New Roman" w:cs="Times New Roman"/>
              </w:rPr>
              <w:t>Не виконано</w:t>
            </w:r>
          </w:p>
        </w:tc>
      </w:tr>
      <w:tr w:rsidR="008E6C26" w:rsidRPr="00F603B4" w14:paraId="576B4E39" w14:textId="77777777" w:rsidTr="00C52EA5">
        <w:trPr>
          <w:trHeight w:val="288"/>
        </w:trPr>
        <w:tc>
          <w:tcPr>
            <w:tcW w:w="1560" w:type="dxa"/>
            <w:shd w:val="clear" w:color="000000" w:fill="FFFFFF"/>
            <w:hideMark/>
          </w:tcPr>
          <w:p w14:paraId="633DC00B"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52FD5B42"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Реконструкція спортивної зали по вул. Прилуцька, 156</w:t>
            </w:r>
          </w:p>
        </w:tc>
        <w:tc>
          <w:tcPr>
            <w:tcW w:w="1931" w:type="dxa"/>
          </w:tcPr>
          <w:p w14:paraId="0C249980" w14:textId="123937F4"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Відділ з питань фізичної культури та спорту, Міський центр фізичного здоров’я «Спорт для всіх»</w:t>
            </w:r>
          </w:p>
        </w:tc>
        <w:tc>
          <w:tcPr>
            <w:tcW w:w="874" w:type="dxa"/>
            <w:shd w:val="clear" w:color="auto" w:fill="auto"/>
            <w:noWrap/>
            <w:hideMark/>
          </w:tcPr>
          <w:p w14:paraId="6E220DE1" w14:textId="77777777" w:rsidR="008E6C26" w:rsidRPr="00F603B4" w:rsidRDefault="008E6C26" w:rsidP="008E6C26">
            <w:pPr>
              <w:spacing w:line="240" w:lineRule="auto"/>
              <w:jc w:val="center"/>
              <w:rPr>
                <w:rFonts w:ascii="Times New Roman" w:eastAsia="Times New Roman" w:hAnsi="Times New Roman" w:cs="Times New Roman"/>
                <w:bCs/>
                <w:color w:val="000000"/>
              </w:rPr>
            </w:pPr>
          </w:p>
        </w:tc>
        <w:tc>
          <w:tcPr>
            <w:tcW w:w="933" w:type="dxa"/>
          </w:tcPr>
          <w:p w14:paraId="089F1881"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2B7B54FE" w14:textId="0048EC55"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5000</w:t>
            </w:r>
          </w:p>
        </w:tc>
        <w:tc>
          <w:tcPr>
            <w:tcW w:w="964" w:type="dxa"/>
          </w:tcPr>
          <w:p w14:paraId="51284657" w14:textId="77777777" w:rsidR="008E6C26" w:rsidRPr="00746677" w:rsidRDefault="008E6C26" w:rsidP="008E6C26">
            <w:pPr>
              <w:spacing w:line="240" w:lineRule="auto"/>
              <w:jc w:val="center"/>
              <w:rPr>
                <w:rFonts w:ascii="Times New Roman" w:eastAsia="Times New Roman" w:hAnsi="Times New Roman" w:cs="Times New Roman"/>
                <w:color w:val="000000"/>
              </w:rPr>
            </w:pPr>
          </w:p>
          <w:p w14:paraId="111F653B" w14:textId="77777777" w:rsidR="008E6C26" w:rsidRPr="00746677" w:rsidRDefault="008E6C26" w:rsidP="008E6C26">
            <w:pPr>
              <w:spacing w:line="240" w:lineRule="auto"/>
              <w:jc w:val="center"/>
              <w:rPr>
                <w:rFonts w:ascii="Times New Roman" w:eastAsia="Times New Roman" w:hAnsi="Times New Roman" w:cs="Times New Roman"/>
                <w:color w:val="000000"/>
              </w:rPr>
            </w:pPr>
          </w:p>
          <w:p w14:paraId="3100E9F0" w14:textId="7C7B31F1" w:rsidR="008E6C26" w:rsidRPr="00F603B4" w:rsidRDefault="008E6C26" w:rsidP="008E6C26">
            <w:pPr>
              <w:spacing w:line="240" w:lineRule="auto"/>
              <w:jc w:val="center"/>
              <w:rPr>
                <w:rFonts w:ascii="Times New Roman" w:eastAsia="Times New Roman" w:hAnsi="Times New Roman" w:cs="Times New Roman"/>
                <w:color w:val="000000"/>
              </w:rPr>
            </w:pPr>
            <w:r w:rsidRPr="00746677">
              <w:rPr>
                <w:rFonts w:ascii="Times New Roman" w:eastAsia="Times New Roman" w:hAnsi="Times New Roman" w:cs="Times New Roman"/>
                <w:color w:val="000000"/>
              </w:rPr>
              <w:t>0</w:t>
            </w:r>
          </w:p>
        </w:tc>
        <w:tc>
          <w:tcPr>
            <w:tcW w:w="3722" w:type="dxa"/>
            <w:shd w:val="clear" w:color="auto" w:fill="auto"/>
            <w:noWrap/>
            <w:vAlign w:val="center"/>
          </w:tcPr>
          <w:p w14:paraId="35786F9D" w14:textId="1D37DC85" w:rsidR="008E6C26" w:rsidRPr="00F603B4" w:rsidRDefault="008E6C26" w:rsidP="008E6C26">
            <w:pPr>
              <w:spacing w:line="240" w:lineRule="auto"/>
              <w:jc w:val="center"/>
              <w:rPr>
                <w:rFonts w:ascii="Times New Roman" w:eastAsia="Times New Roman" w:hAnsi="Times New Roman" w:cs="Times New Roman"/>
                <w:color w:val="000000"/>
              </w:rPr>
            </w:pPr>
            <w:r w:rsidRPr="00746677">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685E9D9E" w14:textId="03139870" w:rsidR="008E6C26" w:rsidRPr="00F603B4" w:rsidRDefault="008E6C26" w:rsidP="008E6C26">
            <w:pPr>
              <w:spacing w:line="240" w:lineRule="auto"/>
              <w:jc w:val="center"/>
              <w:rPr>
                <w:rFonts w:ascii="Times New Roman" w:eastAsia="Times New Roman" w:hAnsi="Times New Roman" w:cs="Times New Roman"/>
                <w:color w:val="000000"/>
              </w:rPr>
            </w:pPr>
            <w:r w:rsidRPr="00746677">
              <w:rPr>
                <w:rFonts w:ascii="Times New Roman" w:eastAsia="Times New Roman" w:hAnsi="Times New Roman" w:cs="Times New Roman"/>
                <w:color w:val="000000"/>
              </w:rPr>
              <w:t>Не виконано</w:t>
            </w:r>
          </w:p>
        </w:tc>
      </w:tr>
      <w:tr w:rsidR="008E6C26" w:rsidRPr="00F603B4" w14:paraId="49452BB3" w14:textId="77777777" w:rsidTr="00C52EA5">
        <w:trPr>
          <w:trHeight w:val="288"/>
        </w:trPr>
        <w:tc>
          <w:tcPr>
            <w:tcW w:w="1560" w:type="dxa"/>
            <w:shd w:val="clear" w:color="auto" w:fill="D9E2F3" w:themeFill="accent1" w:themeFillTint="33"/>
            <w:hideMark/>
          </w:tcPr>
          <w:p w14:paraId="4AA4B2C1" w14:textId="77777777" w:rsidR="008E6C26" w:rsidRPr="00F603B4" w:rsidRDefault="008E6C26" w:rsidP="008E6C26">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lastRenderedPageBreak/>
              <w:t>Операційна ціль 3.4</w:t>
            </w:r>
          </w:p>
        </w:tc>
        <w:tc>
          <w:tcPr>
            <w:tcW w:w="2477" w:type="dxa"/>
            <w:shd w:val="clear" w:color="auto" w:fill="D9E2F3" w:themeFill="accent1" w:themeFillTint="33"/>
            <w:hideMark/>
          </w:tcPr>
          <w:p w14:paraId="2B6A6BFC" w14:textId="77777777" w:rsidR="008E6C26" w:rsidRPr="00F603B4" w:rsidRDefault="008E6C26" w:rsidP="008E6C26">
            <w:pPr>
              <w:spacing w:line="240" w:lineRule="auto"/>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Доступна медицина та соціальні послуги для всіх груп мешканців</w:t>
            </w:r>
          </w:p>
        </w:tc>
        <w:tc>
          <w:tcPr>
            <w:tcW w:w="1931" w:type="dxa"/>
            <w:shd w:val="clear" w:color="auto" w:fill="D9E2F3" w:themeFill="accent1" w:themeFillTint="33"/>
          </w:tcPr>
          <w:p w14:paraId="6670BFE5" w14:textId="77777777" w:rsidR="008E6C26" w:rsidRPr="00F603B4" w:rsidRDefault="008E6C26" w:rsidP="008E6C26">
            <w:pPr>
              <w:rPr>
                <w:rFonts w:ascii="Times New Roman" w:hAnsi="Times New Roman" w:cs="Times New Roman"/>
                <w:b/>
              </w:rPr>
            </w:pPr>
          </w:p>
        </w:tc>
        <w:tc>
          <w:tcPr>
            <w:tcW w:w="874" w:type="dxa"/>
            <w:shd w:val="clear" w:color="auto" w:fill="D9E2F3" w:themeFill="accent1" w:themeFillTint="33"/>
            <w:hideMark/>
          </w:tcPr>
          <w:p w14:paraId="7785AB3E" w14:textId="77777777" w:rsidR="008E6C26" w:rsidRPr="00F603B4" w:rsidRDefault="008E6C26" w:rsidP="008E6C26">
            <w:pPr>
              <w:jc w:val="center"/>
              <w:rPr>
                <w:rFonts w:ascii="Times New Roman" w:hAnsi="Times New Roman" w:cs="Times New Roman"/>
                <w:b/>
              </w:rPr>
            </w:pPr>
            <w:r w:rsidRPr="00F603B4">
              <w:rPr>
                <w:rFonts w:ascii="Times New Roman" w:hAnsi="Times New Roman" w:cs="Times New Roman"/>
                <w:b/>
              </w:rPr>
              <w:t>28 755</w:t>
            </w:r>
          </w:p>
        </w:tc>
        <w:tc>
          <w:tcPr>
            <w:tcW w:w="933" w:type="dxa"/>
            <w:shd w:val="clear" w:color="auto" w:fill="D9E2F3" w:themeFill="accent1" w:themeFillTint="33"/>
          </w:tcPr>
          <w:p w14:paraId="568F00AC" w14:textId="77777777" w:rsidR="008E6C26" w:rsidRPr="00F603B4" w:rsidRDefault="008E6C26" w:rsidP="008E6C26">
            <w:pPr>
              <w:jc w:val="center"/>
              <w:rPr>
                <w:rFonts w:ascii="Times New Roman" w:hAnsi="Times New Roman" w:cs="Times New Roman"/>
                <w:b/>
              </w:rPr>
            </w:pPr>
          </w:p>
        </w:tc>
        <w:tc>
          <w:tcPr>
            <w:tcW w:w="874" w:type="dxa"/>
            <w:shd w:val="clear" w:color="auto" w:fill="D9E2F3" w:themeFill="accent1" w:themeFillTint="33"/>
            <w:hideMark/>
          </w:tcPr>
          <w:p w14:paraId="5E07709E" w14:textId="5A7BB301" w:rsidR="008E6C26" w:rsidRPr="00F603B4" w:rsidRDefault="008E6C26" w:rsidP="008E6C26">
            <w:pPr>
              <w:jc w:val="center"/>
              <w:rPr>
                <w:rFonts w:ascii="Times New Roman" w:hAnsi="Times New Roman" w:cs="Times New Roman"/>
                <w:b/>
              </w:rPr>
            </w:pPr>
            <w:r w:rsidRPr="00F603B4">
              <w:rPr>
                <w:rFonts w:ascii="Times New Roman" w:hAnsi="Times New Roman" w:cs="Times New Roman"/>
                <w:b/>
              </w:rPr>
              <w:t>45 332</w:t>
            </w:r>
          </w:p>
        </w:tc>
        <w:tc>
          <w:tcPr>
            <w:tcW w:w="964" w:type="dxa"/>
            <w:shd w:val="clear" w:color="auto" w:fill="D9E2F3" w:themeFill="accent1" w:themeFillTint="33"/>
          </w:tcPr>
          <w:p w14:paraId="380476C9" w14:textId="77777777" w:rsidR="008E6C26" w:rsidRPr="00F603B4" w:rsidRDefault="008E6C26" w:rsidP="008E6C26">
            <w:pPr>
              <w:jc w:val="center"/>
              <w:rPr>
                <w:rFonts w:ascii="Times New Roman" w:hAnsi="Times New Roman" w:cs="Times New Roman"/>
                <w:b/>
              </w:rPr>
            </w:pPr>
          </w:p>
        </w:tc>
        <w:tc>
          <w:tcPr>
            <w:tcW w:w="3722" w:type="dxa"/>
            <w:shd w:val="clear" w:color="auto" w:fill="D9E2F3" w:themeFill="accent1" w:themeFillTint="33"/>
          </w:tcPr>
          <w:p w14:paraId="5E784A6B" w14:textId="63333202" w:rsidR="008E6C26" w:rsidRPr="00F603B4" w:rsidRDefault="008E6C26" w:rsidP="008E6C26">
            <w:pPr>
              <w:jc w:val="center"/>
              <w:rPr>
                <w:rFonts w:ascii="Times New Roman" w:hAnsi="Times New Roman" w:cs="Times New Roman"/>
                <w:b/>
              </w:rPr>
            </w:pPr>
          </w:p>
        </w:tc>
        <w:tc>
          <w:tcPr>
            <w:tcW w:w="1763" w:type="dxa"/>
            <w:shd w:val="clear" w:color="auto" w:fill="D9E2F3" w:themeFill="accent1" w:themeFillTint="33"/>
          </w:tcPr>
          <w:p w14:paraId="47CBCFB9" w14:textId="180A6E39" w:rsidR="008E6C26" w:rsidRPr="00F603B4" w:rsidRDefault="008E6C26" w:rsidP="008E6C26">
            <w:pPr>
              <w:jc w:val="center"/>
              <w:rPr>
                <w:rFonts w:ascii="Times New Roman" w:hAnsi="Times New Roman" w:cs="Times New Roman"/>
                <w:b/>
              </w:rPr>
            </w:pPr>
          </w:p>
        </w:tc>
      </w:tr>
      <w:tr w:rsidR="008E6C26" w:rsidRPr="00F603B4" w14:paraId="6470E436" w14:textId="77777777" w:rsidTr="00C52EA5">
        <w:trPr>
          <w:trHeight w:val="540"/>
        </w:trPr>
        <w:tc>
          <w:tcPr>
            <w:tcW w:w="1560" w:type="dxa"/>
            <w:shd w:val="clear" w:color="000000" w:fill="FCE4D6"/>
            <w:hideMark/>
          </w:tcPr>
          <w:p w14:paraId="7DAA50F5" w14:textId="77777777" w:rsidR="008E6C26" w:rsidRPr="00F603B4" w:rsidRDefault="008E6C26" w:rsidP="008E6C2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3.4.1</w:t>
            </w:r>
          </w:p>
        </w:tc>
        <w:tc>
          <w:tcPr>
            <w:tcW w:w="2477" w:type="dxa"/>
            <w:shd w:val="clear" w:color="000000" w:fill="FCE4D6"/>
            <w:hideMark/>
          </w:tcPr>
          <w:p w14:paraId="09F0CC88" w14:textId="77777777" w:rsidR="008E6C26" w:rsidRPr="00F603B4" w:rsidRDefault="008E6C26" w:rsidP="008E6C2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Медичні заклади реконструйовані та підвищено комфортність перебування пацієнтів та персоналу</w:t>
            </w:r>
          </w:p>
        </w:tc>
        <w:tc>
          <w:tcPr>
            <w:tcW w:w="1931" w:type="dxa"/>
            <w:shd w:val="clear" w:color="000000" w:fill="FCE4D6"/>
          </w:tcPr>
          <w:p w14:paraId="2B0CB8B2"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000000" w:fill="FCE4D6"/>
            <w:noWrap/>
            <w:hideMark/>
          </w:tcPr>
          <w:p w14:paraId="260B3478" w14:textId="77777777"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23301</w:t>
            </w:r>
          </w:p>
        </w:tc>
        <w:tc>
          <w:tcPr>
            <w:tcW w:w="933" w:type="dxa"/>
            <w:shd w:val="clear" w:color="000000" w:fill="FCE4D6"/>
          </w:tcPr>
          <w:p w14:paraId="4086BB07"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16E899F7" w14:textId="4719B6CD"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42302</w:t>
            </w:r>
          </w:p>
        </w:tc>
        <w:tc>
          <w:tcPr>
            <w:tcW w:w="964" w:type="dxa"/>
            <w:shd w:val="clear" w:color="000000" w:fill="FCE4D6"/>
          </w:tcPr>
          <w:p w14:paraId="28362A41"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74675F4F" w14:textId="1E09E2A4"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3CC05DF3" w14:textId="62A639F2" w:rsidR="008E6C26" w:rsidRPr="00F603B4" w:rsidRDefault="008E6C26" w:rsidP="008E6C26">
            <w:pPr>
              <w:spacing w:line="240" w:lineRule="auto"/>
              <w:jc w:val="center"/>
              <w:rPr>
                <w:rFonts w:ascii="Times New Roman" w:eastAsia="Times New Roman" w:hAnsi="Times New Roman" w:cs="Times New Roman"/>
                <w:b/>
                <w:bCs/>
                <w:color w:val="000000"/>
              </w:rPr>
            </w:pPr>
          </w:p>
        </w:tc>
      </w:tr>
      <w:tr w:rsidR="008E6C26" w:rsidRPr="00F603B4" w14:paraId="4476411F" w14:textId="77777777" w:rsidTr="00C52EA5">
        <w:trPr>
          <w:trHeight w:val="1152"/>
        </w:trPr>
        <w:tc>
          <w:tcPr>
            <w:tcW w:w="1560" w:type="dxa"/>
            <w:shd w:val="clear" w:color="000000" w:fill="FFFFFF"/>
            <w:hideMark/>
          </w:tcPr>
          <w:p w14:paraId="59EFC9F3"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5F23636A"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Забезпечення КНП «НЦМЛ ім. М.Галицького»  сучасним медичним обладнанням, в тому числі: Електроплазмовий коагулятор  з аргонним зварюванням тканин; Апарат МРТ потужністю не менше 1,5Тесла; Ангіограф; Хірургічна лапароскопічна стійка; Біохімічний аналізатор автоматичний</w:t>
            </w:r>
          </w:p>
        </w:tc>
        <w:tc>
          <w:tcPr>
            <w:tcW w:w="1931" w:type="dxa"/>
          </w:tcPr>
          <w:p w14:paraId="4E4E56E1" w14:textId="72C759B4"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eastAsia="Times New Roman" w:hAnsi="Times New Roman" w:cs="Times New Roman"/>
                <w:iCs/>
                <w:sz w:val="20"/>
                <w:szCs w:val="20"/>
              </w:rPr>
              <w:t xml:space="preserve">КНП «НЦМЛ ім. М.Галицького»  </w:t>
            </w:r>
          </w:p>
        </w:tc>
        <w:tc>
          <w:tcPr>
            <w:tcW w:w="874" w:type="dxa"/>
            <w:shd w:val="clear" w:color="auto" w:fill="auto"/>
            <w:noWrap/>
            <w:hideMark/>
          </w:tcPr>
          <w:p w14:paraId="6B714B0D"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24C5320E"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7459105B" w14:textId="0BC1CC3F"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14000</w:t>
            </w:r>
          </w:p>
        </w:tc>
        <w:tc>
          <w:tcPr>
            <w:tcW w:w="964" w:type="dxa"/>
          </w:tcPr>
          <w:p w14:paraId="30FE578F"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7713CACC" w14:textId="77777777" w:rsidR="008E6C26" w:rsidRDefault="00D2686E"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Отримано від донорів/благодійників наступне обладнання: </w:t>
            </w:r>
          </w:p>
          <w:p w14:paraId="17D55CC9" w14:textId="3DFD7FFA" w:rsidR="00D2686E" w:rsidRPr="00F603B4" w:rsidRDefault="006D3E04"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w:t>
            </w:r>
            <w:r w:rsidR="00D2686E" w:rsidRPr="006D3E04">
              <w:rPr>
                <w:rFonts w:ascii="Times New Roman" w:eastAsia="Times New Roman" w:hAnsi="Times New Roman" w:cs="Times New Roman"/>
                <w:color w:val="000000"/>
              </w:rPr>
              <w:t xml:space="preserve">ардіодефібрилятор, електрокардіограф, ШВЛ, </w:t>
            </w:r>
            <w:r>
              <w:rPr>
                <w:rFonts w:ascii="Times New Roman" w:eastAsia="Times New Roman" w:hAnsi="Times New Roman" w:cs="Times New Roman"/>
                <w:color w:val="000000"/>
              </w:rPr>
              <w:t>е</w:t>
            </w:r>
            <w:r w:rsidRPr="006D3E04">
              <w:rPr>
                <w:rFonts w:ascii="Times New Roman" w:eastAsia="Times New Roman" w:hAnsi="Times New Roman" w:cs="Times New Roman"/>
                <w:color w:val="000000"/>
              </w:rPr>
              <w:t>лектрохірургічний коагулятор, електрохір</w:t>
            </w:r>
            <w:r>
              <w:rPr>
                <w:rFonts w:ascii="Times New Roman" w:eastAsia="Times New Roman" w:hAnsi="Times New Roman" w:cs="Times New Roman"/>
                <w:color w:val="000000"/>
              </w:rPr>
              <w:t>у</w:t>
            </w:r>
            <w:r w:rsidRPr="006D3E04">
              <w:rPr>
                <w:rFonts w:ascii="Times New Roman" w:eastAsia="Times New Roman" w:hAnsi="Times New Roman" w:cs="Times New Roman"/>
                <w:color w:val="000000"/>
              </w:rPr>
              <w:t>ргічний апарат</w:t>
            </w:r>
            <w:r>
              <w:rPr>
                <w:rFonts w:ascii="Times New Roman" w:eastAsia="Times New Roman" w:hAnsi="Times New Roman" w:cs="Times New Roman"/>
                <w:color w:val="000000"/>
              </w:rPr>
              <w:t xml:space="preserve"> та ін. </w:t>
            </w:r>
          </w:p>
        </w:tc>
        <w:tc>
          <w:tcPr>
            <w:tcW w:w="1763" w:type="dxa"/>
            <w:shd w:val="clear" w:color="auto" w:fill="auto"/>
            <w:noWrap/>
            <w:vAlign w:val="center"/>
          </w:tcPr>
          <w:p w14:paraId="6F5549E2" w14:textId="555D0178" w:rsidR="008E6C26" w:rsidRPr="00F603B4" w:rsidRDefault="006D3E04"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 виконання</w:t>
            </w:r>
          </w:p>
        </w:tc>
      </w:tr>
      <w:tr w:rsidR="008E6C26" w:rsidRPr="00F603B4" w14:paraId="138EB22F" w14:textId="77777777" w:rsidTr="00C52EA5">
        <w:trPr>
          <w:trHeight w:val="288"/>
        </w:trPr>
        <w:tc>
          <w:tcPr>
            <w:tcW w:w="1560" w:type="dxa"/>
            <w:shd w:val="clear" w:color="000000" w:fill="FFFFFF"/>
            <w:hideMark/>
          </w:tcPr>
          <w:p w14:paraId="07AD0AA5"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47E2141"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Придбання пересувної амбулаторії з обладнанням</w:t>
            </w:r>
          </w:p>
        </w:tc>
        <w:tc>
          <w:tcPr>
            <w:tcW w:w="1931" w:type="dxa"/>
          </w:tcPr>
          <w:p w14:paraId="64C9338B" w14:textId="77777777" w:rsidR="008E6C26" w:rsidRPr="00F603B4" w:rsidRDefault="008E6C26" w:rsidP="008E6C26">
            <w:pPr>
              <w:spacing w:line="240" w:lineRule="auto"/>
              <w:rPr>
                <w:rFonts w:ascii="Times New Roman" w:hAnsi="Times New Roman" w:cs="Times New Roman"/>
                <w:sz w:val="20"/>
                <w:szCs w:val="20"/>
              </w:rPr>
            </w:pPr>
            <w:r w:rsidRPr="00F603B4">
              <w:rPr>
                <w:rFonts w:ascii="Times New Roman" w:hAnsi="Times New Roman" w:cs="Times New Roman"/>
                <w:sz w:val="20"/>
                <w:szCs w:val="20"/>
              </w:rPr>
              <w:t>КНП «Ніжинський міський ЦПМСД»</w:t>
            </w:r>
          </w:p>
          <w:p w14:paraId="15CB3DBB" w14:textId="77777777" w:rsidR="008E6C26" w:rsidRPr="00F603B4" w:rsidRDefault="008E6C26" w:rsidP="008E6C26">
            <w:pPr>
              <w:spacing w:line="240" w:lineRule="auto"/>
              <w:rPr>
                <w:rFonts w:ascii="Times New Roman" w:hAnsi="Times New Roman" w:cs="Times New Roman"/>
                <w:sz w:val="20"/>
                <w:szCs w:val="20"/>
              </w:rPr>
            </w:pPr>
          </w:p>
          <w:p w14:paraId="310BE76E" w14:textId="77777777" w:rsidR="008E6C26" w:rsidRPr="00F603B4" w:rsidRDefault="008E6C26" w:rsidP="008E6C26">
            <w:pPr>
              <w:spacing w:line="240" w:lineRule="auto"/>
              <w:rPr>
                <w:rFonts w:ascii="Times New Roman" w:hAnsi="Times New Roman" w:cs="Times New Roman"/>
                <w:sz w:val="20"/>
                <w:szCs w:val="20"/>
              </w:rPr>
            </w:pPr>
          </w:p>
          <w:p w14:paraId="30BA3F27" w14:textId="77777777" w:rsidR="008E6C26" w:rsidRPr="00F603B4" w:rsidRDefault="008E6C26" w:rsidP="008E6C26">
            <w:pPr>
              <w:spacing w:line="240" w:lineRule="auto"/>
              <w:rPr>
                <w:rFonts w:ascii="Times New Roman" w:hAnsi="Times New Roman" w:cs="Times New Roman"/>
                <w:sz w:val="20"/>
                <w:szCs w:val="20"/>
              </w:rPr>
            </w:pPr>
          </w:p>
          <w:p w14:paraId="74158CFD" w14:textId="77777777" w:rsidR="008E6C26" w:rsidRPr="00F603B4" w:rsidRDefault="008E6C26" w:rsidP="008E6C26">
            <w:pPr>
              <w:spacing w:line="240" w:lineRule="auto"/>
              <w:rPr>
                <w:rFonts w:ascii="Times New Roman" w:hAnsi="Times New Roman" w:cs="Times New Roman"/>
                <w:sz w:val="20"/>
                <w:szCs w:val="20"/>
              </w:rPr>
            </w:pPr>
          </w:p>
          <w:p w14:paraId="79CEAD3C" w14:textId="77777777" w:rsidR="008E6C26" w:rsidRPr="00F603B4" w:rsidRDefault="008E6C26" w:rsidP="008E6C26">
            <w:pPr>
              <w:spacing w:line="240" w:lineRule="auto"/>
              <w:rPr>
                <w:rFonts w:ascii="Times New Roman" w:hAnsi="Times New Roman" w:cs="Times New Roman"/>
                <w:sz w:val="20"/>
                <w:szCs w:val="20"/>
              </w:rPr>
            </w:pPr>
          </w:p>
          <w:p w14:paraId="08D8C339" w14:textId="77777777" w:rsidR="008E6C26" w:rsidRPr="00F603B4" w:rsidRDefault="008E6C26" w:rsidP="008E6C26">
            <w:pPr>
              <w:spacing w:line="240" w:lineRule="auto"/>
              <w:rPr>
                <w:rFonts w:ascii="Times New Roman" w:hAnsi="Times New Roman" w:cs="Times New Roman"/>
                <w:sz w:val="20"/>
                <w:szCs w:val="20"/>
              </w:rPr>
            </w:pPr>
          </w:p>
          <w:p w14:paraId="7EC60EE3" w14:textId="77777777" w:rsidR="008E6C26" w:rsidRPr="00F603B4" w:rsidRDefault="008E6C26" w:rsidP="008E6C26">
            <w:pPr>
              <w:spacing w:line="240" w:lineRule="auto"/>
              <w:rPr>
                <w:rFonts w:ascii="Times New Roman" w:hAnsi="Times New Roman" w:cs="Times New Roman"/>
                <w:sz w:val="20"/>
                <w:szCs w:val="20"/>
              </w:rPr>
            </w:pPr>
          </w:p>
          <w:p w14:paraId="0F36089D" w14:textId="77777777" w:rsidR="008E6C26" w:rsidRPr="00F603B4" w:rsidRDefault="008E6C26" w:rsidP="008E6C26">
            <w:pPr>
              <w:spacing w:line="240" w:lineRule="auto"/>
              <w:rPr>
                <w:rFonts w:ascii="Times New Roman" w:hAnsi="Times New Roman" w:cs="Times New Roman"/>
                <w:sz w:val="20"/>
                <w:szCs w:val="20"/>
              </w:rPr>
            </w:pPr>
          </w:p>
          <w:p w14:paraId="26F5231D" w14:textId="77777777" w:rsidR="008E6C26" w:rsidRPr="00F603B4" w:rsidRDefault="008E6C26" w:rsidP="008E6C26">
            <w:pPr>
              <w:spacing w:line="240" w:lineRule="auto"/>
              <w:rPr>
                <w:rFonts w:ascii="Times New Roman" w:hAnsi="Times New Roman" w:cs="Times New Roman"/>
                <w:sz w:val="20"/>
                <w:szCs w:val="20"/>
              </w:rPr>
            </w:pPr>
          </w:p>
          <w:p w14:paraId="2550CC3B" w14:textId="77777777" w:rsidR="008E6C26" w:rsidRPr="00F603B4" w:rsidRDefault="008E6C26" w:rsidP="008E6C26">
            <w:pPr>
              <w:spacing w:line="240" w:lineRule="auto"/>
              <w:rPr>
                <w:rFonts w:ascii="Times New Roman" w:hAnsi="Times New Roman" w:cs="Times New Roman"/>
                <w:sz w:val="20"/>
                <w:szCs w:val="20"/>
              </w:rPr>
            </w:pPr>
          </w:p>
          <w:p w14:paraId="27B7ABDB" w14:textId="77777777" w:rsidR="008E6C26" w:rsidRPr="00F603B4" w:rsidRDefault="008E6C26" w:rsidP="008E6C26">
            <w:pPr>
              <w:spacing w:line="240" w:lineRule="auto"/>
              <w:rPr>
                <w:rFonts w:ascii="Times New Roman" w:hAnsi="Times New Roman" w:cs="Times New Roman"/>
                <w:sz w:val="20"/>
                <w:szCs w:val="20"/>
              </w:rPr>
            </w:pPr>
          </w:p>
          <w:p w14:paraId="4C48C1C8" w14:textId="77777777" w:rsidR="008E6C26" w:rsidRPr="00F603B4" w:rsidRDefault="008E6C26" w:rsidP="008E6C26">
            <w:pPr>
              <w:spacing w:line="240" w:lineRule="auto"/>
              <w:rPr>
                <w:rFonts w:ascii="Times New Roman" w:hAnsi="Times New Roman" w:cs="Times New Roman"/>
                <w:sz w:val="20"/>
                <w:szCs w:val="20"/>
              </w:rPr>
            </w:pPr>
          </w:p>
          <w:p w14:paraId="1E3EEB9A" w14:textId="77777777" w:rsidR="008E6C26" w:rsidRPr="00F603B4" w:rsidRDefault="008E6C26" w:rsidP="008E6C26">
            <w:pPr>
              <w:spacing w:line="240" w:lineRule="auto"/>
              <w:rPr>
                <w:rFonts w:ascii="Times New Roman" w:hAnsi="Times New Roman" w:cs="Times New Roman"/>
                <w:sz w:val="20"/>
                <w:szCs w:val="20"/>
              </w:rPr>
            </w:pPr>
          </w:p>
          <w:p w14:paraId="62EBCBE6"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auto" w:fill="auto"/>
            <w:noWrap/>
            <w:hideMark/>
          </w:tcPr>
          <w:p w14:paraId="1B7C18DE"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6512BDC6" w14:textId="77777777"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874" w:type="dxa"/>
            <w:shd w:val="clear" w:color="auto" w:fill="auto"/>
            <w:noWrap/>
            <w:hideMark/>
          </w:tcPr>
          <w:p w14:paraId="02D2B0F4" w14:textId="3C1DFA29"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964" w:type="dxa"/>
          </w:tcPr>
          <w:p w14:paraId="2FAF63C0"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67DB2BDF" w14:textId="0F09BFE3" w:rsidR="008E6C26" w:rsidRPr="00F603B4" w:rsidRDefault="008E6C26" w:rsidP="008E6C26">
            <w:pPr>
              <w:spacing w:line="240" w:lineRule="auto"/>
              <w:jc w:val="center"/>
              <w:rPr>
                <w:rFonts w:ascii="Times New Roman" w:eastAsia="Times New Roman" w:hAnsi="Times New Roman" w:cs="Times New Roman"/>
                <w:color w:val="000000"/>
              </w:rPr>
            </w:pPr>
            <w:r w:rsidRPr="00746677">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5E2F02CC" w14:textId="04132822" w:rsidR="008E6C26" w:rsidRPr="00F603B4" w:rsidRDefault="008E6C26" w:rsidP="008E6C26">
            <w:pPr>
              <w:spacing w:line="240" w:lineRule="auto"/>
              <w:jc w:val="center"/>
              <w:rPr>
                <w:rFonts w:ascii="Times New Roman" w:eastAsia="Times New Roman" w:hAnsi="Times New Roman" w:cs="Times New Roman"/>
                <w:color w:val="000000"/>
              </w:rPr>
            </w:pPr>
            <w:r w:rsidRPr="00746677">
              <w:rPr>
                <w:rFonts w:ascii="Times New Roman" w:eastAsia="Times New Roman" w:hAnsi="Times New Roman" w:cs="Times New Roman"/>
                <w:color w:val="000000"/>
              </w:rPr>
              <w:t>Не виконано</w:t>
            </w:r>
          </w:p>
        </w:tc>
      </w:tr>
      <w:tr w:rsidR="008E6C26" w:rsidRPr="00F603B4" w14:paraId="5075A459" w14:textId="77777777" w:rsidTr="00C52EA5">
        <w:trPr>
          <w:trHeight w:val="576"/>
        </w:trPr>
        <w:tc>
          <w:tcPr>
            <w:tcW w:w="1560" w:type="dxa"/>
            <w:shd w:val="clear" w:color="000000" w:fill="FFFFFF"/>
            <w:hideMark/>
          </w:tcPr>
          <w:p w14:paraId="64565F08"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6088AB51"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«Єдиного медичного містечка» шляхом реорганізації медичних закладів</w:t>
            </w:r>
          </w:p>
        </w:tc>
        <w:tc>
          <w:tcPr>
            <w:tcW w:w="1931" w:type="dxa"/>
          </w:tcPr>
          <w:p w14:paraId="6EE13388" w14:textId="77777777" w:rsidR="008E6C26" w:rsidRPr="00F603B4" w:rsidRDefault="008E6C26" w:rsidP="008E6C26">
            <w:pPr>
              <w:spacing w:line="240" w:lineRule="auto"/>
              <w:rPr>
                <w:rFonts w:ascii="Times New Roman" w:hAnsi="Times New Roman" w:cs="Times New Roman"/>
                <w:sz w:val="20"/>
                <w:szCs w:val="20"/>
              </w:rPr>
            </w:pPr>
            <w:r w:rsidRPr="00F603B4">
              <w:rPr>
                <w:rFonts w:ascii="Times New Roman" w:hAnsi="Times New Roman" w:cs="Times New Roman"/>
                <w:sz w:val="20"/>
                <w:szCs w:val="20"/>
              </w:rPr>
              <w:t>КНП «НЦМЛ ім. М. Галицького»,</w:t>
            </w:r>
          </w:p>
          <w:p w14:paraId="5082D846" w14:textId="77777777" w:rsidR="008E6C26" w:rsidRPr="00F603B4" w:rsidRDefault="008E6C26" w:rsidP="008E6C26">
            <w:pPr>
              <w:spacing w:line="240" w:lineRule="auto"/>
              <w:rPr>
                <w:rFonts w:ascii="Times New Roman" w:hAnsi="Times New Roman" w:cs="Times New Roman"/>
                <w:sz w:val="20"/>
                <w:szCs w:val="20"/>
              </w:rPr>
            </w:pPr>
            <w:r w:rsidRPr="00F603B4">
              <w:rPr>
                <w:rFonts w:ascii="Times New Roman" w:hAnsi="Times New Roman" w:cs="Times New Roman"/>
                <w:sz w:val="20"/>
                <w:szCs w:val="20"/>
              </w:rPr>
              <w:t>КНП «Ніжинський пологовий будинок»,</w:t>
            </w:r>
          </w:p>
          <w:p w14:paraId="46AFD69D" w14:textId="77777777" w:rsidR="008E6C26" w:rsidRPr="00F603B4" w:rsidRDefault="008E6C26" w:rsidP="008E6C26">
            <w:pPr>
              <w:spacing w:line="240" w:lineRule="auto"/>
              <w:rPr>
                <w:rFonts w:ascii="Times New Roman" w:hAnsi="Times New Roman" w:cs="Times New Roman"/>
                <w:sz w:val="20"/>
                <w:szCs w:val="20"/>
              </w:rPr>
            </w:pPr>
            <w:r w:rsidRPr="00F603B4">
              <w:rPr>
                <w:rFonts w:ascii="Times New Roman" w:hAnsi="Times New Roman" w:cs="Times New Roman"/>
                <w:sz w:val="20"/>
                <w:szCs w:val="20"/>
              </w:rPr>
              <w:t>КНП «Ніжинський міський ЦПМСД»</w:t>
            </w:r>
          </w:p>
          <w:p w14:paraId="62C90F10" w14:textId="77777777" w:rsidR="008E6C26" w:rsidRPr="00F603B4" w:rsidRDefault="008E6C26" w:rsidP="008E6C26">
            <w:pPr>
              <w:spacing w:line="240" w:lineRule="auto"/>
              <w:rPr>
                <w:rFonts w:ascii="Times New Roman" w:hAnsi="Times New Roman" w:cs="Times New Roman"/>
                <w:sz w:val="20"/>
                <w:szCs w:val="20"/>
              </w:rPr>
            </w:pPr>
          </w:p>
          <w:p w14:paraId="5653C455" w14:textId="77777777" w:rsidR="008E6C26" w:rsidRPr="00F603B4" w:rsidRDefault="008E6C26" w:rsidP="008E6C26">
            <w:pPr>
              <w:spacing w:line="240" w:lineRule="auto"/>
              <w:rPr>
                <w:rFonts w:ascii="Times New Roman" w:hAnsi="Times New Roman" w:cs="Times New Roman"/>
                <w:sz w:val="20"/>
                <w:szCs w:val="20"/>
              </w:rPr>
            </w:pPr>
          </w:p>
          <w:p w14:paraId="669FE3D1" w14:textId="77777777" w:rsidR="008E6C26" w:rsidRPr="00F603B4" w:rsidRDefault="008E6C26" w:rsidP="008E6C26">
            <w:pPr>
              <w:spacing w:line="240" w:lineRule="auto"/>
              <w:rPr>
                <w:rFonts w:ascii="Times New Roman" w:hAnsi="Times New Roman" w:cs="Times New Roman"/>
                <w:sz w:val="20"/>
                <w:szCs w:val="20"/>
              </w:rPr>
            </w:pPr>
          </w:p>
          <w:p w14:paraId="1EF3BB32" w14:textId="77777777" w:rsidR="008E6C26" w:rsidRPr="00F603B4" w:rsidRDefault="008E6C26" w:rsidP="008E6C26">
            <w:pPr>
              <w:spacing w:line="240" w:lineRule="auto"/>
              <w:rPr>
                <w:rFonts w:ascii="Times New Roman" w:hAnsi="Times New Roman" w:cs="Times New Roman"/>
                <w:sz w:val="20"/>
                <w:szCs w:val="20"/>
              </w:rPr>
            </w:pPr>
          </w:p>
          <w:p w14:paraId="076120B8" w14:textId="77777777" w:rsidR="008E6C26" w:rsidRPr="00F603B4" w:rsidRDefault="008E6C26" w:rsidP="008E6C26">
            <w:pPr>
              <w:spacing w:line="240" w:lineRule="auto"/>
              <w:rPr>
                <w:rFonts w:ascii="Times New Roman" w:hAnsi="Times New Roman" w:cs="Times New Roman"/>
                <w:sz w:val="20"/>
                <w:szCs w:val="20"/>
              </w:rPr>
            </w:pPr>
          </w:p>
          <w:p w14:paraId="3430E51F" w14:textId="77777777" w:rsidR="008E6C26" w:rsidRPr="00F603B4" w:rsidRDefault="008E6C26" w:rsidP="008E6C26">
            <w:pPr>
              <w:spacing w:line="240" w:lineRule="auto"/>
              <w:rPr>
                <w:rFonts w:ascii="Times New Roman" w:hAnsi="Times New Roman" w:cs="Times New Roman"/>
                <w:sz w:val="20"/>
                <w:szCs w:val="20"/>
              </w:rPr>
            </w:pPr>
          </w:p>
          <w:p w14:paraId="52D2AB87" w14:textId="77777777" w:rsidR="008E6C26" w:rsidRPr="00F603B4" w:rsidRDefault="008E6C26" w:rsidP="008E6C26">
            <w:pPr>
              <w:spacing w:line="240" w:lineRule="auto"/>
              <w:rPr>
                <w:rFonts w:ascii="Times New Roman" w:hAnsi="Times New Roman" w:cs="Times New Roman"/>
                <w:sz w:val="20"/>
                <w:szCs w:val="20"/>
              </w:rPr>
            </w:pPr>
          </w:p>
          <w:p w14:paraId="363145EB"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auto" w:fill="auto"/>
            <w:noWrap/>
            <w:hideMark/>
          </w:tcPr>
          <w:p w14:paraId="72E6A49A"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02629626" w14:textId="77777777"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874" w:type="dxa"/>
            <w:shd w:val="clear" w:color="auto" w:fill="auto"/>
            <w:noWrap/>
            <w:hideMark/>
          </w:tcPr>
          <w:p w14:paraId="15458D07" w14:textId="1B074EB1"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964" w:type="dxa"/>
          </w:tcPr>
          <w:p w14:paraId="7137AA0F" w14:textId="77777777"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00F46258" w14:textId="0221F48E" w:rsidR="008E6C26" w:rsidRPr="00935478" w:rsidRDefault="008E6C26" w:rsidP="008E6C26">
            <w:pPr>
              <w:spacing w:line="240" w:lineRule="auto"/>
              <w:rPr>
                <w:rFonts w:ascii="Times New Roman" w:hAnsi="Times New Roman" w:cs="Times New Roman"/>
              </w:rPr>
            </w:pPr>
            <w:r w:rsidRPr="00935478">
              <w:rPr>
                <w:rFonts w:ascii="Times New Roman" w:eastAsia="Times New Roman" w:hAnsi="Times New Roman" w:cs="Times New Roman"/>
              </w:rPr>
              <w:t xml:space="preserve">Триває приєднання </w:t>
            </w:r>
            <w:r w:rsidRPr="00935478">
              <w:rPr>
                <w:rFonts w:ascii="Times New Roman" w:hAnsi="Times New Roman" w:cs="Times New Roman"/>
              </w:rPr>
              <w:t>КНП «Ніжинський пологовий будинок» до КНП «НЦМЛ ім. М. Галицького»</w:t>
            </w:r>
          </w:p>
          <w:p w14:paraId="283FFA5F" w14:textId="3A6D6C83" w:rsidR="008E6C26" w:rsidRPr="00935478" w:rsidRDefault="008E6C26" w:rsidP="008E6C26">
            <w:pPr>
              <w:spacing w:line="240" w:lineRule="auto"/>
              <w:jc w:val="center"/>
              <w:rPr>
                <w:rFonts w:ascii="Times New Roman" w:eastAsia="Times New Roman" w:hAnsi="Times New Roman" w:cs="Times New Roman"/>
              </w:rPr>
            </w:pPr>
          </w:p>
        </w:tc>
        <w:tc>
          <w:tcPr>
            <w:tcW w:w="1763" w:type="dxa"/>
            <w:shd w:val="clear" w:color="auto" w:fill="auto"/>
            <w:noWrap/>
            <w:vAlign w:val="center"/>
          </w:tcPr>
          <w:p w14:paraId="3974C429" w14:textId="28B752A1" w:rsidR="008E6C26" w:rsidRPr="00935478" w:rsidRDefault="008E6C26" w:rsidP="008E6C26">
            <w:pPr>
              <w:spacing w:line="240" w:lineRule="auto"/>
              <w:jc w:val="center"/>
              <w:rPr>
                <w:rFonts w:ascii="Times New Roman" w:eastAsia="Times New Roman" w:hAnsi="Times New Roman" w:cs="Times New Roman"/>
              </w:rPr>
            </w:pPr>
            <w:r w:rsidRPr="00935478">
              <w:rPr>
                <w:rFonts w:ascii="Times New Roman" w:eastAsia="Times New Roman" w:hAnsi="Times New Roman" w:cs="Times New Roman"/>
              </w:rPr>
              <w:t>У процесі виконання</w:t>
            </w:r>
          </w:p>
        </w:tc>
      </w:tr>
      <w:tr w:rsidR="008E6C26" w:rsidRPr="00F603B4" w14:paraId="63F09A52" w14:textId="77777777" w:rsidTr="00C52EA5">
        <w:trPr>
          <w:trHeight w:val="576"/>
        </w:trPr>
        <w:tc>
          <w:tcPr>
            <w:tcW w:w="1560" w:type="dxa"/>
            <w:shd w:val="clear" w:color="000000" w:fill="FFFFFF"/>
            <w:hideMark/>
          </w:tcPr>
          <w:p w14:paraId="4C2EC36C"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390BDEF3"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Реконструкція існуючої будівлі травматологічного відділення КНП «НЦМЛ ім. М. Галицького» для встановлення лікарняного ліфта</w:t>
            </w:r>
          </w:p>
        </w:tc>
        <w:tc>
          <w:tcPr>
            <w:tcW w:w="1931" w:type="dxa"/>
          </w:tcPr>
          <w:p w14:paraId="0189B325" w14:textId="770B4F01"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КНП «НЦМЛ ім. М. Галицького»</w:t>
            </w:r>
          </w:p>
        </w:tc>
        <w:tc>
          <w:tcPr>
            <w:tcW w:w="874" w:type="dxa"/>
            <w:shd w:val="clear" w:color="auto" w:fill="auto"/>
            <w:noWrap/>
            <w:hideMark/>
          </w:tcPr>
          <w:p w14:paraId="7BA24E6E"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8540</w:t>
            </w:r>
          </w:p>
        </w:tc>
        <w:tc>
          <w:tcPr>
            <w:tcW w:w="933" w:type="dxa"/>
          </w:tcPr>
          <w:p w14:paraId="3F3783D4"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1CA7C0EF" w14:textId="1B26EBFA"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8540</w:t>
            </w:r>
          </w:p>
        </w:tc>
        <w:tc>
          <w:tcPr>
            <w:tcW w:w="964" w:type="dxa"/>
          </w:tcPr>
          <w:p w14:paraId="040CCEC4"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6AA144BF" w14:textId="09459888"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47D74EDE" w14:textId="49ABD42D" w:rsidR="008E6C26" w:rsidRPr="00F603B4" w:rsidRDefault="008E6C26" w:rsidP="008E6C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виконано</w:t>
            </w:r>
          </w:p>
        </w:tc>
      </w:tr>
      <w:tr w:rsidR="008E6C26" w:rsidRPr="00F603B4" w14:paraId="560BEA30" w14:textId="77777777" w:rsidTr="00C52EA5">
        <w:trPr>
          <w:trHeight w:val="576"/>
        </w:trPr>
        <w:tc>
          <w:tcPr>
            <w:tcW w:w="1560" w:type="dxa"/>
            <w:shd w:val="clear" w:color="000000" w:fill="FFFFFF"/>
            <w:hideMark/>
          </w:tcPr>
          <w:p w14:paraId="205D18C7"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2E8C4DBB"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Капітальний ремонт нежитлової будівлі "Г", господарського корпусу КНП «Ніжинський міський пологовий будинок»</w:t>
            </w:r>
          </w:p>
        </w:tc>
        <w:tc>
          <w:tcPr>
            <w:tcW w:w="1931" w:type="dxa"/>
          </w:tcPr>
          <w:p w14:paraId="0FC22BA3" w14:textId="07E2C7F6"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КНП «Ніжинський пологовий будинок»</w:t>
            </w:r>
          </w:p>
        </w:tc>
        <w:tc>
          <w:tcPr>
            <w:tcW w:w="874" w:type="dxa"/>
            <w:shd w:val="clear" w:color="auto" w:fill="auto"/>
            <w:noWrap/>
            <w:hideMark/>
          </w:tcPr>
          <w:p w14:paraId="1B1C9843"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4270</w:t>
            </w:r>
          </w:p>
        </w:tc>
        <w:tc>
          <w:tcPr>
            <w:tcW w:w="933" w:type="dxa"/>
          </w:tcPr>
          <w:p w14:paraId="3074BE0A" w14:textId="77777777" w:rsidR="008E6C26" w:rsidRDefault="008E6C26" w:rsidP="008E6C26">
            <w:pPr>
              <w:spacing w:line="240" w:lineRule="auto"/>
              <w:jc w:val="center"/>
              <w:rPr>
                <w:rFonts w:ascii="Times New Roman" w:eastAsia="Times New Roman" w:hAnsi="Times New Roman" w:cs="Times New Roman"/>
                <w:color w:val="000000"/>
              </w:rPr>
            </w:pPr>
          </w:p>
          <w:p w14:paraId="09AB5D9A" w14:textId="77777777" w:rsidR="008E6C26" w:rsidRDefault="008E6C26" w:rsidP="008E6C26">
            <w:pPr>
              <w:spacing w:line="240" w:lineRule="auto"/>
              <w:jc w:val="center"/>
              <w:rPr>
                <w:rFonts w:ascii="Times New Roman" w:eastAsia="Times New Roman" w:hAnsi="Times New Roman" w:cs="Times New Roman"/>
                <w:color w:val="000000"/>
              </w:rPr>
            </w:pPr>
          </w:p>
          <w:p w14:paraId="75DEBBD2" w14:textId="0E3299DE"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74" w:type="dxa"/>
            <w:shd w:val="clear" w:color="auto" w:fill="auto"/>
            <w:noWrap/>
            <w:hideMark/>
          </w:tcPr>
          <w:p w14:paraId="330A13A3" w14:textId="7363CBE4"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4270</w:t>
            </w:r>
          </w:p>
        </w:tc>
        <w:tc>
          <w:tcPr>
            <w:tcW w:w="964" w:type="dxa"/>
          </w:tcPr>
          <w:p w14:paraId="5691E742" w14:textId="77777777" w:rsidR="008E6C26" w:rsidRDefault="008E6C26" w:rsidP="008E6C26">
            <w:pPr>
              <w:spacing w:line="240" w:lineRule="auto"/>
              <w:rPr>
                <w:rFonts w:ascii="Times New Roman" w:eastAsia="Times New Roman" w:hAnsi="Times New Roman" w:cs="Times New Roman"/>
                <w:color w:val="000000"/>
              </w:rPr>
            </w:pPr>
          </w:p>
          <w:p w14:paraId="3661AB84" w14:textId="77777777" w:rsidR="008E6C26" w:rsidRDefault="008E6C26" w:rsidP="008E6C26">
            <w:pPr>
              <w:spacing w:line="240" w:lineRule="auto"/>
              <w:rPr>
                <w:rFonts w:ascii="Times New Roman" w:eastAsia="Times New Roman" w:hAnsi="Times New Roman" w:cs="Times New Roman"/>
                <w:color w:val="000000"/>
              </w:rPr>
            </w:pPr>
          </w:p>
          <w:p w14:paraId="5BFDA6F1" w14:textId="77777777" w:rsidR="008E6C26" w:rsidRDefault="008E6C26" w:rsidP="008E6C26">
            <w:pPr>
              <w:spacing w:line="240" w:lineRule="auto"/>
              <w:rPr>
                <w:rFonts w:ascii="Times New Roman" w:eastAsia="Times New Roman" w:hAnsi="Times New Roman" w:cs="Times New Roman"/>
                <w:color w:val="000000"/>
              </w:rPr>
            </w:pPr>
          </w:p>
          <w:p w14:paraId="0D8C9DE2" w14:textId="2CFA4A09"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24A03121" w14:textId="18F716FC"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виконується по причині неактуальності під час воєнного стану в Україні</w:t>
            </w:r>
          </w:p>
        </w:tc>
        <w:tc>
          <w:tcPr>
            <w:tcW w:w="1763" w:type="dxa"/>
            <w:shd w:val="clear" w:color="auto" w:fill="auto"/>
            <w:noWrap/>
            <w:vAlign w:val="center"/>
          </w:tcPr>
          <w:p w14:paraId="30897B75" w14:textId="5A39819C" w:rsidR="008E6C26" w:rsidRPr="00F603B4" w:rsidRDefault="008E6C26" w:rsidP="008E6C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виконано</w:t>
            </w:r>
          </w:p>
        </w:tc>
      </w:tr>
      <w:tr w:rsidR="008E6C26" w:rsidRPr="00F603B4" w14:paraId="2849E1A0" w14:textId="77777777" w:rsidTr="00C52EA5">
        <w:trPr>
          <w:trHeight w:val="576"/>
        </w:trPr>
        <w:tc>
          <w:tcPr>
            <w:tcW w:w="1560" w:type="dxa"/>
            <w:shd w:val="clear" w:color="000000" w:fill="FFFFFF"/>
            <w:hideMark/>
          </w:tcPr>
          <w:p w14:paraId="22240842"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5B5D9721"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Реконструкція приточно-витяжної вентиляції нежитлової будівлі Головний корпус, блок А, Б,В КНП «Ніжинський </w:t>
            </w:r>
            <w:r w:rsidRPr="00F603B4">
              <w:rPr>
                <w:rFonts w:ascii="Times New Roman" w:eastAsia="Times New Roman" w:hAnsi="Times New Roman" w:cs="Times New Roman"/>
                <w:i/>
                <w:iCs/>
              </w:rPr>
              <w:lastRenderedPageBreak/>
              <w:t>міський пологовий будинок»</w:t>
            </w:r>
          </w:p>
        </w:tc>
        <w:tc>
          <w:tcPr>
            <w:tcW w:w="1931" w:type="dxa"/>
          </w:tcPr>
          <w:p w14:paraId="47FFD1C3" w14:textId="221DDFBE"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lastRenderedPageBreak/>
              <w:t>КНП «Ніжинський пологовий будинок»</w:t>
            </w:r>
          </w:p>
        </w:tc>
        <w:tc>
          <w:tcPr>
            <w:tcW w:w="874" w:type="dxa"/>
            <w:shd w:val="clear" w:color="auto" w:fill="auto"/>
            <w:noWrap/>
            <w:hideMark/>
          </w:tcPr>
          <w:p w14:paraId="13CCF868"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4270</w:t>
            </w:r>
          </w:p>
        </w:tc>
        <w:tc>
          <w:tcPr>
            <w:tcW w:w="933" w:type="dxa"/>
          </w:tcPr>
          <w:p w14:paraId="6B2E231F" w14:textId="77777777" w:rsidR="008E6C26" w:rsidRDefault="008E6C26" w:rsidP="008E6C26">
            <w:pPr>
              <w:spacing w:line="240" w:lineRule="auto"/>
              <w:jc w:val="center"/>
              <w:rPr>
                <w:rFonts w:ascii="Times New Roman" w:eastAsia="Times New Roman" w:hAnsi="Times New Roman" w:cs="Times New Roman"/>
                <w:color w:val="000000"/>
                <w:lang w:val="en-US"/>
              </w:rPr>
            </w:pPr>
          </w:p>
          <w:p w14:paraId="64065A37" w14:textId="77777777" w:rsidR="008E6C26" w:rsidRDefault="008E6C26" w:rsidP="008E6C26">
            <w:pPr>
              <w:spacing w:line="240" w:lineRule="auto"/>
              <w:jc w:val="center"/>
              <w:rPr>
                <w:rFonts w:ascii="Times New Roman" w:eastAsia="Times New Roman" w:hAnsi="Times New Roman" w:cs="Times New Roman"/>
                <w:color w:val="000000"/>
                <w:lang w:val="en-US"/>
              </w:rPr>
            </w:pPr>
          </w:p>
          <w:p w14:paraId="62BFD6DB" w14:textId="77777777" w:rsidR="008E6C26" w:rsidRDefault="008E6C26" w:rsidP="008E6C26">
            <w:pPr>
              <w:spacing w:line="240" w:lineRule="auto"/>
              <w:jc w:val="center"/>
              <w:rPr>
                <w:rFonts w:ascii="Times New Roman" w:eastAsia="Times New Roman" w:hAnsi="Times New Roman" w:cs="Times New Roman"/>
                <w:color w:val="000000"/>
                <w:lang w:val="en-US"/>
              </w:rPr>
            </w:pPr>
          </w:p>
          <w:p w14:paraId="74A27875" w14:textId="77777777" w:rsidR="008E6C26" w:rsidRDefault="008E6C26" w:rsidP="008E6C26">
            <w:pPr>
              <w:spacing w:line="240" w:lineRule="auto"/>
              <w:jc w:val="center"/>
              <w:rPr>
                <w:rFonts w:ascii="Times New Roman" w:eastAsia="Times New Roman" w:hAnsi="Times New Roman" w:cs="Times New Roman"/>
                <w:color w:val="000000"/>
                <w:lang w:val="en-US"/>
              </w:rPr>
            </w:pPr>
          </w:p>
          <w:p w14:paraId="150FBE36" w14:textId="17F405BC"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865,5</w:t>
            </w:r>
          </w:p>
        </w:tc>
        <w:tc>
          <w:tcPr>
            <w:tcW w:w="874" w:type="dxa"/>
            <w:shd w:val="clear" w:color="auto" w:fill="auto"/>
            <w:noWrap/>
            <w:hideMark/>
          </w:tcPr>
          <w:p w14:paraId="396258F1" w14:textId="3DB0D338"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4270</w:t>
            </w:r>
          </w:p>
        </w:tc>
        <w:tc>
          <w:tcPr>
            <w:tcW w:w="964" w:type="dxa"/>
          </w:tcPr>
          <w:p w14:paraId="43A3E808" w14:textId="77777777" w:rsidR="008E6C26" w:rsidRDefault="008E6C26" w:rsidP="008E6C26">
            <w:pPr>
              <w:spacing w:line="240" w:lineRule="auto"/>
              <w:jc w:val="center"/>
              <w:rPr>
                <w:rFonts w:ascii="Times New Roman" w:eastAsia="Times New Roman" w:hAnsi="Times New Roman" w:cs="Times New Roman"/>
                <w:color w:val="000000"/>
              </w:rPr>
            </w:pPr>
          </w:p>
          <w:p w14:paraId="020948D6" w14:textId="77777777" w:rsidR="008E6C26" w:rsidRDefault="008E6C26" w:rsidP="008E6C26">
            <w:pPr>
              <w:spacing w:line="240" w:lineRule="auto"/>
              <w:jc w:val="center"/>
              <w:rPr>
                <w:rFonts w:ascii="Times New Roman" w:eastAsia="Times New Roman" w:hAnsi="Times New Roman" w:cs="Times New Roman"/>
                <w:color w:val="000000"/>
              </w:rPr>
            </w:pPr>
          </w:p>
          <w:p w14:paraId="393BE99F" w14:textId="77777777" w:rsidR="008E6C26" w:rsidRDefault="008E6C26" w:rsidP="008E6C26">
            <w:pPr>
              <w:spacing w:line="240" w:lineRule="auto"/>
              <w:jc w:val="center"/>
              <w:rPr>
                <w:rFonts w:ascii="Times New Roman" w:eastAsia="Times New Roman" w:hAnsi="Times New Roman" w:cs="Times New Roman"/>
                <w:color w:val="000000"/>
              </w:rPr>
            </w:pPr>
          </w:p>
          <w:p w14:paraId="7DF1CE42" w14:textId="4A7E553A"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722" w:type="dxa"/>
            <w:shd w:val="clear" w:color="auto" w:fill="auto"/>
            <w:noWrap/>
            <w:vAlign w:val="center"/>
          </w:tcPr>
          <w:p w14:paraId="0CFAE102" w14:textId="6B986217" w:rsidR="008E6C26" w:rsidRPr="00F603B4" w:rsidRDefault="008E6C26" w:rsidP="008E6C26">
            <w:pPr>
              <w:spacing w:line="240" w:lineRule="auto"/>
              <w:jc w:val="both"/>
              <w:rPr>
                <w:rFonts w:ascii="Times New Roman" w:eastAsia="Times New Roman" w:hAnsi="Times New Roman" w:cs="Times New Roman"/>
                <w:color w:val="000000"/>
              </w:rPr>
            </w:pPr>
            <w:r w:rsidRPr="00A823F5">
              <w:rPr>
                <w:rFonts w:ascii="Times New Roman" w:eastAsia="Times New Roman" w:hAnsi="Times New Roman" w:cs="Times New Roman"/>
                <w:color w:val="000000"/>
              </w:rPr>
              <w:t>Проведений поточний ремонт вентиляції підвального приміщення найпростішого укриття у будівлі КНП «Ніжинський міський пологовий будинок»</w:t>
            </w:r>
          </w:p>
        </w:tc>
        <w:tc>
          <w:tcPr>
            <w:tcW w:w="1763" w:type="dxa"/>
            <w:shd w:val="clear" w:color="auto" w:fill="auto"/>
            <w:noWrap/>
            <w:vAlign w:val="center"/>
          </w:tcPr>
          <w:p w14:paraId="0F96B9D5" w14:textId="4FF80C42" w:rsidR="008E6C26" w:rsidRPr="00F603B4" w:rsidRDefault="008E6C26" w:rsidP="008E6C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Виконано </w:t>
            </w:r>
          </w:p>
        </w:tc>
      </w:tr>
      <w:tr w:rsidR="008E6C26" w:rsidRPr="00F603B4" w14:paraId="40177F7F" w14:textId="77777777" w:rsidTr="00C52EA5">
        <w:trPr>
          <w:trHeight w:val="576"/>
        </w:trPr>
        <w:tc>
          <w:tcPr>
            <w:tcW w:w="1560" w:type="dxa"/>
            <w:shd w:val="clear" w:color="000000" w:fill="FFFFFF"/>
            <w:hideMark/>
          </w:tcPr>
          <w:p w14:paraId="3561747E"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76BED68B"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Реконструкція нежитлової будівлі «Аптека» під амбулаторію сімейної медицини по вул. Озерна, б.21</w:t>
            </w:r>
          </w:p>
        </w:tc>
        <w:tc>
          <w:tcPr>
            <w:tcW w:w="1931" w:type="dxa"/>
          </w:tcPr>
          <w:p w14:paraId="0CFFCF74" w14:textId="6F1D386A"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КНП «Ніжинський міський ЦПМСД»</w:t>
            </w:r>
          </w:p>
        </w:tc>
        <w:tc>
          <w:tcPr>
            <w:tcW w:w="874" w:type="dxa"/>
            <w:shd w:val="clear" w:color="auto" w:fill="auto"/>
            <w:noWrap/>
            <w:hideMark/>
          </w:tcPr>
          <w:p w14:paraId="44A3FB73"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6221</w:t>
            </w:r>
          </w:p>
        </w:tc>
        <w:tc>
          <w:tcPr>
            <w:tcW w:w="933" w:type="dxa"/>
          </w:tcPr>
          <w:p w14:paraId="72905552"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61F23900" w14:textId="1800D24B"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6222</w:t>
            </w:r>
          </w:p>
        </w:tc>
        <w:tc>
          <w:tcPr>
            <w:tcW w:w="964" w:type="dxa"/>
          </w:tcPr>
          <w:p w14:paraId="70DA17B7"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2481A71E" w14:textId="66C6E453"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Об’єкт не включений в перелік об’єктів капітальних інвестицій.</w:t>
            </w:r>
          </w:p>
        </w:tc>
        <w:tc>
          <w:tcPr>
            <w:tcW w:w="1763" w:type="dxa"/>
            <w:shd w:val="clear" w:color="auto" w:fill="auto"/>
            <w:noWrap/>
            <w:vAlign w:val="center"/>
          </w:tcPr>
          <w:p w14:paraId="1CF4F5E1" w14:textId="7732263B" w:rsidR="008E6C26" w:rsidRPr="00F603B4" w:rsidRDefault="008E6C26" w:rsidP="008E6C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виконано</w:t>
            </w:r>
          </w:p>
        </w:tc>
      </w:tr>
      <w:tr w:rsidR="008E6C26" w:rsidRPr="00F603B4" w14:paraId="593E70EB" w14:textId="77777777" w:rsidTr="00C52EA5">
        <w:trPr>
          <w:trHeight w:val="1188"/>
        </w:trPr>
        <w:tc>
          <w:tcPr>
            <w:tcW w:w="1560" w:type="dxa"/>
            <w:shd w:val="clear" w:color="000000" w:fill="FFFFFF"/>
            <w:hideMark/>
          </w:tcPr>
          <w:p w14:paraId="608300C7"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1CC1C3BD"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Будівництво хірургічного корпусу  КПН  «НЦМЛ ім. М. Галицького»  на 5 відділень (хірургічне, травматологічне, оториноларингологічне, офтальмологічне, реанімаційне) за типовим проектом з оснащенням сучасною діагностично-лікувальною апаратурою у відповідності до вимог «Табелю оснащення»</w:t>
            </w:r>
          </w:p>
        </w:tc>
        <w:tc>
          <w:tcPr>
            <w:tcW w:w="1931" w:type="dxa"/>
          </w:tcPr>
          <w:p w14:paraId="6E1BE439" w14:textId="4F0A23C8"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eastAsia="Times New Roman" w:hAnsi="Times New Roman" w:cs="Times New Roman"/>
                <w:iCs/>
                <w:sz w:val="20"/>
                <w:szCs w:val="20"/>
              </w:rPr>
              <w:t xml:space="preserve">КНП «НЦМЛ ім. М.Галицького»  </w:t>
            </w:r>
          </w:p>
        </w:tc>
        <w:tc>
          <w:tcPr>
            <w:tcW w:w="874" w:type="dxa"/>
            <w:shd w:val="clear" w:color="auto" w:fill="auto"/>
            <w:noWrap/>
            <w:hideMark/>
          </w:tcPr>
          <w:p w14:paraId="2DFC1921"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1D191464"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3B5CD823" w14:textId="26260EF8"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5000</w:t>
            </w:r>
          </w:p>
        </w:tc>
        <w:tc>
          <w:tcPr>
            <w:tcW w:w="964" w:type="dxa"/>
          </w:tcPr>
          <w:p w14:paraId="3F324077"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73DC85B0" w14:textId="6AEE785C" w:rsidR="008E6C26" w:rsidRPr="00F603B4" w:rsidRDefault="008E6C26" w:rsidP="008E6C26">
            <w:pPr>
              <w:spacing w:line="240" w:lineRule="auto"/>
              <w:jc w:val="center"/>
              <w:rPr>
                <w:rFonts w:ascii="Times New Roman" w:eastAsia="Times New Roman" w:hAnsi="Times New Roman" w:cs="Times New Roman"/>
                <w:color w:val="000000"/>
              </w:rPr>
            </w:pPr>
            <w:r w:rsidRPr="00746677">
              <w:rPr>
                <w:rFonts w:ascii="Times New Roman" w:eastAsia="Times New Roman" w:hAnsi="Times New Roman" w:cs="Times New Roman"/>
                <w:color w:val="000000"/>
              </w:rPr>
              <w:t>Відсутнє фінансування</w:t>
            </w:r>
          </w:p>
        </w:tc>
        <w:tc>
          <w:tcPr>
            <w:tcW w:w="1763" w:type="dxa"/>
            <w:shd w:val="clear" w:color="auto" w:fill="auto"/>
            <w:noWrap/>
            <w:vAlign w:val="center"/>
          </w:tcPr>
          <w:p w14:paraId="6E019C02" w14:textId="598C5F3A" w:rsidR="008E6C26" w:rsidRPr="00F603B4" w:rsidRDefault="008E6C26" w:rsidP="008E6C26">
            <w:pPr>
              <w:spacing w:line="240" w:lineRule="auto"/>
              <w:jc w:val="center"/>
              <w:rPr>
                <w:rFonts w:ascii="Times New Roman" w:eastAsia="Times New Roman" w:hAnsi="Times New Roman" w:cs="Times New Roman"/>
                <w:color w:val="000000"/>
              </w:rPr>
            </w:pPr>
            <w:r w:rsidRPr="00746677">
              <w:rPr>
                <w:rFonts w:ascii="Times New Roman" w:eastAsia="Times New Roman" w:hAnsi="Times New Roman" w:cs="Times New Roman"/>
                <w:color w:val="000000"/>
              </w:rPr>
              <w:t>Не виконано</w:t>
            </w:r>
          </w:p>
        </w:tc>
      </w:tr>
      <w:tr w:rsidR="008E6C26" w:rsidRPr="00F603B4" w14:paraId="6CD7AB4E" w14:textId="77777777" w:rsidTr="00C52EA5">
        <w:trPr>
          <w:trHeight w:val="288"/>
        </w:trPr>
        <w:tc>
          <w:tcPr>
            <w:tcW w:w="1560" w:type="dxa"/>
            <w:shd w:val="clear" w:color="000000" w:fill="FCE4D6"/>
            <w:hideMark/>
          </w:tcPr>
          <w:p w14:paraId="4B7EC1E2" w14:textId="77777777" w:rsidR="008E6C26" w:rsidRPr="00F603B4" w:rsidRDefault="008E6C26" w:rsidP="008E6C26">
            <w:pPr>
              <w:spacing w:line="240" w:lineRule="auto"/>
              <w:rPr>
                <w:rFonts w:ascii="Times New Roman" w:eastAsia="Times New Roman" w:hAnsi="Times New Roman" w:cs="Times New Roman"/>
              </w:rPr>
            </w:pPr>
            <w:r w:rsidRPr="00F603B4">
              <w:rPr>
                <w:rFonts w:ascii="Times New Roman" w:eastAsia="Times New Roman" w:hAnsi="Times New Roman" w:cs="Times New Roman"/>
              </w:rPr>
              <w:t>Завдання  3.4.2</w:t>
            </w:r>
          </w:p>
        </w:tc>
        <w:tc>
          <w:tcPr>
            <w:tcW w:w="2477" w:type="dxa"/>
            <w:shd w:val="clear" w:color="000000" w:fill="FCE4D6"/>
            <w:hideMark/>
          </w:tcPr>
          <w:p w14:paraId="58E0E520" w14:textId="77777777" w:rsidR="008E6C26" w:rsidRPr="00F603B4" w:rsidRDefault="008E6C26" w:rsidP="008E6C2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Медичні заклади забезпечено кваліфікованими спеціалістами</w:t>
            </w:r>
          </w:p>
        </w:tc>
        <w:tc>
          <w:tcPr>
            <w:tcW w:w="1931" w:type="dxa"/>
            <w:shd w:val="clear" w:color="000000" w:fill="FCE4D6"/>
          </w:tcPr>
          <w:p w14:paraId="4990FB39"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000000" w:fill="FCE4D6"/>
            <w:noWrap/>
            <w:hideMark/>
          </w:tcPr>
          <w:p w14:paraId="3BCA037B" w14:textId="77777777"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1800</w:t>
            </w:r>
          </w:p>
        </w:tc>
        <w:tc>
          <w:tcPr>
            <w:tcW w:w="933" w:type="dxa"/>
            <w:shd w:val="clear" w:color="000000" w:fill="FCE4D6"/>
          </w:tcPr>
          <w:p w14:paraId="5AA5C09E"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874" w:type="dxa"/>
            <w:shd w:val="clear" w:color="000000" w:fill="FCE4D6"/>
            <w:noWrap/>
            <w:hideMark/>
          </w:tcPr>
          <w:p w14:paraId="4FF4581B" w14:textId="66300110" w:rsidR="008E6C26" w:rsidRPr="00F603B4" w:rsidRDefault="008E6C26" w:rsidP="008E6C26">
            <w:pPr>
              <w:spacing w:line="240" w:lineRule="auto"/>
              <w:jc w:val="center"/>
              <w:rPr>
                <w:rFonts w:ascii="Times New Roman" w:eastAsia="Times New Roman" w:hAnsi="Times New Roman" w:cs="Times New Roman"/>
                <w:b/>
                <w:bCs/>
                <w:color w:val="000000"/>
              </w:rPr>
            </w:pPr>
            <w:r w:rsidRPr="00F603B4">
              <w:rPr>
                <w:rFonts w:ascii="Times New Roman" w:eastAsia="Times New Roman" w:hAnsi="Times New Roman" w:cs="Times New Roman"/>
                <w:b/>
                <w:bCs/>
                <w:color w:val="000000"/>
              </w:rPr>
              <w:t>2000</w:t>
            </w:r>
          </w:p>
        </w:tc>
        <w:tc>
          <w:tcPr>
            <w:tcW w:w="964" w:type="dxa"/>
            <w:shd w:val="clear" w:color="000000" w:fill="FCE4D6"/>
          </w:tcPr>
          <w:p w14:paraId="77E0F9DE"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3722" w:type="dxa"/>
            <w:shd w:val="clear" w:color="000000" w:fill="FCE4D6"/>
            <w:noWrap/>
            <w:vAlign w:val="center"/>
          </w:tcPr>
          <w:p w14:paraId="6BE4D627" w14:textId="711DFF74"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1763" w:type="dxa"/>
            <w:shd w:val="clear" w:color="000000" w:fill="FCE4D6"/>
            <w:noWrap/>
            <w:vAlign w:val="center"/>
          </w:tcPr>
          <w:p w14:paraId="44F887E9" w14:textId="527F1A3A" w:rsidR="008E6C26" w:rsidRPr="00F603B4" w:rsidRDefault="008E6C26" w:rsidP="008E6C26">
            <w:pPr>
              <w:spacing w:line="240" w:lineRule="auto"/>
              <w:jc w:val="center"/>
              <w:rPr>
                <w:rFonts w:ascii="Times New Roman" w:eastAsia="Times New Roman" w:hAnsi="Times New Roman" w:cs="Times New Roman"/>
                <w:b/>
                <w:bCs/>
                <w:color w:val="000000"/>
              </w:rPr>
            </w:pPr>
          </w:p>
        </w:tc>
      </w:tr>
      <w:tr w:rsidR="008E6C26" w:rsidRPr="00F603B4" w14:paraId="6317F514" w14:textId="77777777" w:rsidTr="00C52EA5">
        <w:trPr>
          <w:trHeight w:val="576"/>
        </w:trPr>
        <w:tc>
          <w:tcPr>
            <w:tcW w:w="1560" w:type="dxa"/>
            <w:shd w:val="clear" w:color="000000" w:fill="FFFFFF"/>
            <w:hideMark/>
          </w:tcPr>
          <w:p w14:paraId="28D3C01B"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5E7D8D85"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Створення сприятливих умов для проживання на теренах громади (освіта, культура, публічні простори) залучених кваліфікованих спеціалістів </w:t>
            </w:r>
          </w:p>
        </w:tc>
        <w:tc>
          <w:tcPr>
            <w:tcW w:w="1931" w:type="dxa"/>
          </w:tcPr>
          <w:p w14:paraId="53F3A18D" w14:textId="77777777" w:rsidR="008E6C26" w:rsidRPr="00F603B4" w:rsidRDefault="008E6C26" w:rsidP="008E6C26">
            <w:pPr>
              <w:spacing w:line="240" w:lineRule="auto"/>
              <w:rPr>
                <w:rFonts w:ascii="Times New Roman" w:hAnsi="Times New Roman" w:cs="Times New Roman"/>
                <w:sz w:val="20"/>
                <w:szCs w:val="20"/>
              </w:rPr>
            </w:pPr>
            <w:r w:rsidRPr="00F603B4">
              <w:rPr>
                <w:rFonts w:ascii="Times New Roman" w:hAnsi="Times New Roman" w:cs="Times New Roman"/>
                <w:sz w:val="20"/>
                <w:szCs w:val="20"/>
              </w:rPr>
              <w:t>Виконавчий комітет Ніжинської міської ради,</w:t>
            </w:r>
          </w:p>
          <w:p w14:paraId="6F386661" w14:textId="77777777" w:rsidR="008E6C26" w:rsidRPr="00F603B4" w:rsidRDefault="008E6C26" w:rsidP="008E6C26">
            <w:pPr>
              <w:spacing w:line="240" w:lineRule="auto"/>
              <w:rPr>
                <w:rFonts w:ascii="Times New Roman" w:eastAsia="Times New Roman" w:hAnsi="Times New Roman" w:cs="Times New Roman"/>
                <w:iCs/>
                <w:sz w:val="20"/>
                <w:szCs w:val="20"/>
              </w:rPr>
            </w:pPr>
            <w:r w:rsidRPr="00F603B4">
              <w:rPr>
                <w:rFonts w:ascii="Times New Roman" w:eastAsia="Times New Roman" w:hAnsi="Times New Roman" w:cs="Times New Roman"/>
                <w:iCs/>
                <w:sz w:val="20"/>
                <w:szCs w:val="20"/>
              </w:rPr>
              <w:t>КНП «НЦМЛ ім. М.Галицького» ,</w:t>
            </w:r>
          </w:p>
          <w:p w14:paraId="2EB5611D" w14:textId="59A06F98"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eastAsia="Times New Roman" w:hAnsi="Times New Roman" w:cs="Times New Roman"/>
                <w:iCs/>
                <w:sz w:val="20"/>
                <w:szCs w:val="20"/>
              </w:rPr>
              <w:t xml:space="preserve">Управління освіти, Управління культури і туризму </w:t>
            </w:r>
          </w:p>
        </w:tc>
        <w:tc>
          <w:tcPr>
            <w:tcW w:w="874" w:type="dxa"/>
            <w:shd w:val="clear" w:color="auto" w:fill="auto"/>
            <w:noWrap/>
            <w:hideMark/>
          </w:tcPr>
          <w:p w14:paraId="6A0FF96A"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1800</w:t>
            </w:r>
          </w:p>
        </w:tc>
        <w:tc>
          <w:tcPr>
            <w:tcW w:w="933" w:type="dxa"/>
          </w:tcPr>
          <w:p w14:paraId="2E236284"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01E0468E" w14:textId="23DB4644"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2000</w:t>
            </w:r>
          </w:p>
        </w:tc>
        <w:tc>
          <w:tcPr>
            <w:tcW w:w="964" w:type="dxa"/>
          </w:tcPr>
          <w:p w14:paraId="564500AF" w14:textId="2C479D71"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13FF7068" w14:textId="5622B5C7" w:rsidR="008E6C26" w:rsidRPr="00F603B4" w:rsidRDefault="00E925C9"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Молода сім’я лікарів </w:t>
            </w:r>
            <w:r w:rsidRPr="00F603B4">
              <w:rPr>
                <w:rFonts w:ascii="Times New Roman" w:eastAsia="Times New Roman" w:hAnsi="Times New Roman" w:cs="Times New Roman"/>
                <w:iCs/>
                <w:sz w:val="20"/>
                <w:szCs w:val="20"/>
              </w:rPr>
              <w:t xml:space="preserve">КНП «НЦМЛ ім. М.Галицького» </w:t>
            </w:r>
            <w:r>
              <w:rPr>
                <w:rFonts w:ascii="Times New Roman" w:eastAsia="Times New Roman" w:hAnsi="Times New Roman" w:cs="Times New Roman"/>
                <w:color w:val="000000"/>
              </w:rPr>
              <w:t xml:space="preserve"> отримали службову трикімнатну житлову квартиру.</w:t>
            </w:r>
          </w:p>
        </w:tc>
        <w:tc>
          <w:tcPr>
            <w:tcW w:w="1763" w:type="dxa"/>
            <w:shd w:val="clear" w:color="auto" w:fill="auto"/>
            <w:noWrap/>
            <w:vAlign w:val="center"/>
          </w:tcPr>
          <w:p w14:paraId="49880FD0" w14:textId="4AE12925" w:rsidR="008E6C26" w:rsidRPr="00F603B4" w:rsidRDefault="00E925C9"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 процесі виконання</w:t>
            </w:r>
          </w:p>
        </w:tc>
      </w:tr>
      <w:tr w:rsidR="008E6C26" w:rsidRPr="00F603B4" w14:paraId="07093947" w14:textId="77777777" w:rsidTr="00C52EA5">
        <w:trPr>
          <w:trHeight w:val="288"/>
        </w:trPr>
        <w:tc>
          <w:tcPr>
            <w:tcW w:w="1560" w:type="dxa"/>
            <w:shd w:val="clear" w:color="000000" w:fill="FCE4D6"/>
            <w:hideMark/>
          </w:tcPr>
          <w:p w14:paraId="2921F35B" w14:textId="77777777" w:rsidR="008E6C26" w:rsidRPr="00F603B4" w:rsidRDefault="008E6C26" w:rsidP="008E6C26">
            <w:pPr>
              <w:spacing w:line="240" w:lineRule="auto"/>
              <w:rPr>
                <w:rFonts w:ascii="Times New Roman" w:eastAsia="Times New Roman" w:hAnsi="Times New Roman" w:cs="Times New Roman"/>
              </w:rPr>
            </w:pPr>
            <w:r w:rsidRPr="00F603B4">
              <w:rPr>
                <w:rFonts w:ascii="Times New Roman" w:eastAsia="Times New Roman" w:hAnsi="Times New Roman" w:cs="Times New Roman"/>
              </w:rPr>
              <w:lastRenderedPageBreak/>
              <w:t>Завдання  3.4.3</w:t>
            </w:r>
          </w:p>
        </w:tc>
        <w:tc>
          <w:tcPr>
            <w:tcW w:w="2477" w:type="dxa"/>
            <w:shd w:val="clear" w:color="000000" w:fill="FCE4D6"/>
            <w:hideMark/>
          </w:tcPr>
          <w:p w14:paraId="1681C3E7" w14:textId="77777777" w:rsidR="008E6C26" w:rsidRPr="00F603B4" w:rsidRDefault="008E6C26" w:rsidP="008E6C26">
            <w:pPr>
              <w:spacing w:line="240" w:lineRule="auto"/>
              <w:rPr>
                <w:rFonts w:ascii="Times New Roman" w:eastAsia="Times New Roman" w:hAnsi="Times New Roman" w:cs="Times New Roman"/>
                <w:color w:val="000000"/>
              </w:rPr>
            </w:pPr>
            <w:r w:rsidRPr="00F603B4">
              <w:rPr>
                <w:rFonts w:ascii="Times New Roman" w:eastAsia="Times New Roman" w:hAnsi="Times New Roman" w:cs="Times New Roman"/>
                <w:color w:val="000000"/>
              </w:rPr>
              <w:t>Сфера надання соціальних послуг розширена, а її види збільшені</w:t>
            </w:r>
          </w:p>
        </w:tc>
        <w:tc>
          <w:tcPr>
            <w:tcW w:w="1931" w:type="dxa"/>
            <w:shd w:val="clear" w:color="000000" w:fill="FCE4D6"/>
          </w:tcPr>
          <w:p w14:paraId="6D96980B"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000000" w:fill="FCE4D6"/>
            <w:noWrap/>
            <w:hideMark/>
          </w:tcPr>
          <w:p w14:paraId="75F22A75" w14:textId="77777777" w:rsidR="008E6C26" w:rsidRPr="00F603B4" w:rsidRDefault="008E6C26" w:rsidP="008E6C26">
            <w:pPr>
              <w:spacing w:line="240" w:lineRule="auto"/>
              <w:jc w:val="center"/>
              <w:rPr>
                <w:rFonts w:ascii="Times New Roman" w:eastAsia="Times New Roman" w:hAnsi="Times New Roman" w:cs="Times New Roman"/>
                <w:b/>
                <w:bCs/>
              </w:rPr>
            </w:pPr>
            <w:r w:rsidRPr="00F603B4">
              <w:rPr>
                <w:rFonts w:ascii="Times New Roman" w:eastAsia="Times New Roman" w:hAnsi="Times New Roman" w:cs="Times New Roman"/>
                <w:b/>
                <w:bCs/>
              </w:rPr>
              <w:t>3654</w:t>
            </w:r>
          </w:p>
        </w:tc>
        <w:tc>
          <w:tcPr>
            <w:tcW w:w="933" w:type="dxa"/>
            <w:shd w:val="clear" w:color="000000" w:fill="FCE4D6"/>
          </w:tcPr>
          <w:p w14:paraId="41843528" w14:textId="77777777" w:rsidR="008E6C26" w:rsidRPr="00F603B4" w:rsidRDefault="008E6C26" w:rsidP="008E6C26">
            <w:pPr>
              <w:spacing w:line="240" w:lineRule="auto"/>
              <w:jc w:val="center"/>
              <w:rPr>
                <w:rFonts w:ascii="Times New Roman" w:eastAsia="Times New Roman" w:hAnsi="Times New Roman" w:cs="Times New Roman"/>
                <w:b/>
                <w:bCs/>
              </w:rPr>
            </w:pPr>
          </w:p>
        </w:tc>
        <w:tc>
          <w:tcPr>
            <w:tcW w:w="874" w:type="dxa"/>
            <w:shd w:val="clear" w:color="000000" w:fill="FCE4D6"/>
            <w:noWrap/>
            <w:hideMark/>
          </w:tcPr>
          <w:p w14:paraId="6653BF17" w14:textId="1E872431" w:rsidR="008E6C26" w:rsidRPr="00F603B4" w:rsidRDefault="008E6C26" w:rsidP="008E6C26">
            <w:pPr>
              <w:spacing w:line="240" w:lineRule="auto"/>
              <w:jc w:val="center"/>
              <w:rPr>
                <w:rFonts w:ascii="Times New Roman" w:eastAsia="Times New Roman" w:hAnsi="Times New Roman" w:cs="Times New Roman"/>
                <w:b/>
                <w:bCs/>
              </w:rPr>
            </w:pPr>
            <w:r w:rsidRPr="00F603B4">
              <w:rPr>
                <w:rFonts w:ascii="Times New Roman" w:eastAsia="Times New Roman" w:hAnsi="Times New Roman" w:cs="Times New Roman"/>
                <w:b/>
                <w:bCs/>
              </w:rPr>
              <w:t>1030</w:t>
            </w:r>
          </w:p>
        </w:tc>
        <w:tc>
          <w:tcPr>
            <w:tcW w:w="964" w:type="dxa"/>
            <w:shd w:val="clear" w:color="000000" w:fill="FCE4D6"/>
          </w:tcPr>
          <w:p w14:paraId="74B1DFA1" w14:textId="77777777" w:rsidR="008E6C26" w:rsidRPr="00F603B4" w:rsidRDefault="008E6C26" w:rsidP="008E6C26">
            <w:pPr>
              <w:spacing w:line="240" w:lineRule="auto"/>
              <w:jc w:val="center"/>
              <w:rPr>
                <w:rFonts w:ascii="Times New Roman" w:eastAsia="Times New Roman" w:hAnsi="Times New Roman" w:cs="Times New Roman"/>
                <w:b/>
                <w:bCs/>
              </w:rPr>
            </w:pPr>
          </w:p>
        </w:tc>
        <w:tc>
          <w:tcPr>
            <w:tcW w:w="3722" w:type="dxa"/>
            <w:shd w:val="clear" w:color="000000" w:fill="FCE4D6"/>
            <w:noWrap/>
            <w:vAlign w:val="center"/>
          </w:tcPr>
          <w:p w14:paraId="35D6C779" w14:textId="7F0C903F" w:rsidR="008E6C26" w:rsidRPr="00F603B4" w:rsidRDefault="008E6C26" w:rsidP="008E6C26">
            <w:pPr>
              <w:spacing w:line="240" w:lineRule="auto"/>
              <w:jc w:val="center"/>
              <w:rPr>
                <w:rFonts w:ascii="Times New Roman" w:eastAsia="Times New Roman" w:hAnsi="Times New Roman" w:cs="Times New Roman"/>
                <w:b/>
                <w:bCs/>
              </w:rPr>
            </w:pPr>
          </w:p>
        </w:tc>
        <w:tc>
          <w:tcPr>
            <w:tcW w:w="1763" w:type="dxa"/>
            <w:shd w:val="clear" w:color="000000" w:fill="FCE4D6"/>
            <w:noWrap/>
            <w:vAlign w:val="center"/>
          </w:tcPr>
          <w:p w14:paraId="0BAF38F0" w14:textId="48CD1788" w:rsidR="008E6C26" w:rsidRPr="00F603B4" w:rsidRDefault="008E6C26" w:rsidP="008E6C26">
            <w:pPr>
              <w:spacing w:line="240" w:lineRule="auto"/>
              <w:jc w:val="center"/>
              <w:rPr>
                <w:rFonts w:ascii="Times New Roman" w:eastAsia="Times New Roman" w:hAnsi="Times New Roman" w:cs="Times New Roman"/>
                <w:b/>
                <w:bCs/>
              </w:rPr>
            </w:pPr>
          </w:p>
        </w:tc>
      </w:tr>
      <w:tr w:rsidR="008E6C26" w:rsidRPr="00F603B4" w14:paraId="235E6F24" w14:textId="77777777" w:rsidTr="00C52EA5">
        <w:trPr>
          <w:trHeight w:val="864"/>
        </w:trPr>
        <w:tc>
          <w:tcPr>
            <w:tcW w:w="1560" w:type="dxa"/>
            <w:shd w:val="clear" w:color="000000" w:fill="FFFFFF"/>
            <w:hideMark/>
          </w:tcPr>
          <w:p w14:paraId="07E70814"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Заходи та проєкти:</w:t>
            </w:r>
          </w:p>
        </w:tc>
        <w:tc>
          <w:tcPr>
            <w:tcW w:w="2477" w:type="dxa"/>
            <w:shd w:val="clear" w:color="000000" w:fill="FFFFFF"/>
            <w:hideMark/>
          </w:tcPr>
          <w:p w14:paraId="452D8BFB"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«Денного центру з кризовою кімнатою» при Спецслужбі первинного соціально-психологічного консультування осіб, які постраждали від домашнього насильства та/або насильства за ознакою статі</w:t>
            </w:r>
          </w:p>
        </w:tc>
        <w:tc>
          <w:tcPr>
            <w:tcW w:w="1931" w:type="dxa"/>
          </w:tcPr>
          <w:p w14:paraId="3952CC62" w14:textId="7DD75119"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Ніжинський міський центр соціальних служб</w:t>
            </w:r>
          </w:p>
        </w:tc>
        <w:tc>
          <w:tcPr>
            <w:tcW w:w="874" w:type="dxa"/>
            <w:shd w:val="clear" w:color="auto" w:fill="auto"/>
            <w:noWrap/>
            <w:hideMark/>
          </w:tcPr>
          <w:p w14:paraId="1F73D598"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2000</w:t>
            </w:r>
          </w:p>
        </w:tc>
        <w:tc>
          <w:tcPr>
            <w:tcW w:w="933" w:type="dxa"/>
          </w:tcPr>
          <w:p w14:paraId="52F24EB1"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39D5F95E" w14:textId="07F812B5" w:rsidR="008E6C26" w:rsidRPr="00F603B4" w:rsidRDefault="008E6C26" w:rsidP="008E6C26">
            <w:pPr>
              <w:spacing w:line="240" w:lineRule="auto"/>
              <w:jc w:val="center"/>
              <w:rPr>
                <w:rFonts w:ascii="Times New Roman" w:eastAsia="Times New Roman" w:hAnsi="Times New Roman" w:cs="Times New Roman"/>
                <w:color w:val="000000"/>
              </w:rPr>
            </w:pPr>
          </w:p>
        </w:tc>
        <w:tc>
          <w:tcPr>
            <w:tcW w:w="964" w:type="dxa"/>
          </w:tcPr>
          <w:p w14:paraId="4D4D2802" w14:textId="77777777" w:rsidR="008E6C26" w:rsidRPr="00F603B4" w:rsidRDefault="008E6C26" w:rsidP="008E6C26">
            <w:pPr>
              <w:spacing w:line="240" w:lineRule="auto"/>
              <w:jc w:val="center"/>
              <w:rPr>
                <w:rFonts w:ascii="Times New Roman" w:eastAsia="Times New Roman" w:hAnsi="Times New Roman" w:cs="Times New Roman"/>
                <w:sz w:val="20"/>
                <w:szCs w:val="20"/>
              </w:rPr>
            </w:pPr>
          </w:p>
        </w:tc>
        <w:tc>
          <w:tcPr>
            <w:tcW w:w="3722" w:type="dxa"/>
            <w:shd w:val="clear" w:color="auto" w:fill="auto"/>
            <w:noWrap/>
            <w:vAlign w:val="center"/>
          </w:tcPr>
          <w:p w14:paraId="318F5A0F" w14:textId="77777777" w:rsidR="008E6C26"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 Ніжинській ТГ функціонує:</w:t>
            </w:r>
          </w:p>
          <w:p w14:paraId="60CC5A1F" w14:textId="637EADC4" w:rsidR="008E6C26" w:rsidRPr="00F603B4" w:rsidRDefault="008E6C26" w:rsidP="008E6C26">
            <w:pPr>
              <w:spacing w:line="240" w:lineRule="auto"/>
              <w:jc w:val="both"/>
              <w:rPr>
                <w:rFonts w:ascii="Times New Roman" w:eastAsia="Times New Roman" w:hAnsi="Times New Roman" w:cs="Times New Roman"/>
                <w:sz w:val="20"/>
                <w:szCs w:val="20"/>
              </w:rPr>
            </w:pPr>
            <w:r w:rsidRPr="004E3EE0">
              <w:rPr>
                <w:rFonts w:ascii="Times New Roman" w:eastAsia="Times New Roman" w:hAnsi="Times New Roman" w:cs="Times New Roman"/>
                <w:lang w:val="ru-RU"/>
              </w:rPr>
              <w:t>Денний центр з кризовою кімнатою при спецслужбі первинного соціально-психологічного консультування осіб, які постраждали від домашнього насильства та/або насильства за ознакою статі</w:t>
            </w:r>
            <w:r>
              <w:rPr>
                <w:rFonts w:ascii="Times New Roman" w:eastAsia="Times New Roman" w:hAnsi="Times New Roman" w:cs="Times New Roman"/>
                <w:lang w:val="ru-RU"/>
              </w:rPr>
              <w:t xml:space="preserve">. Створений </w:t>
            </w:r>
            <w:r w:rsidRPr="004E3EE0">
              <w:rPr>
                <w:rFonts w:ascii="Times New Roman" w:eastAsia="Times New Roman" w:hAnsi="Times New Roman" w:cs="Times New Roman"/>
              </w:rPr>
              <w:t xml:space="preserve">за підтримки міської влади, </w:t>
            </w:r>
            <w:r w:rsidRPr="004E3EE0">
              <w:rPr>
                <w:rFonts w:ascii="Times New Roman" w:eastAsia="Times New Roman" w:hAnsi="Times New Roman" w:cs="Times New Roman"/>
                <w:lang w:val="en-US"/>
              </w:rPr>
              <w:t>UNFPA</w:t>
            </w:r>
            <w:r w:rsidRPr="004E3EE0">
              <w:rPr>
                <w:rFonts w:ascii="Times New Roman" w:eastAsia="Times New Roman" w:hAnsi="Times New Roman" w:cs="Times New Roman"/>
                <w:lang w:val="ru-RU"/>
              </w:rPr>
              <w:t xml:space="preserve">, </w:t>
            </w:r>
            <w:r w:rsidRPr="004E3EE0">
              <w:rPr>
                <w:rFonts w:ascii="Times New Roman" w:eastAsia="Times New Roman" w:hAnsi="Times New Roman" w:cs="Times New Roman"/>
              </w:rPr>
              <w:t>Фонду ООН у галузі народонаселення та ГО «Інноваційні соціальні рішення»</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За період 01.01.2024 року по 01.07.2024 рік до Денного центру звернулося 57 осіб. </w:t>
            </w:r>
            <w:r w:rsidRPr="00F20EEA">
              <w:rPr>
                <w:rFonts w:ascii="Times New Roman" w:hAnsi="Times New Roman" w:cs="Times New Roman"/>
              </w:rPr>
              <w:t xml:space="preserve">Це простір, де надаються безкоштовні послуги психолога, юриста, та </w:t>
            </w:r>
            <w:r>
              <w:rPr>
                <w:rFonts w:ascii="Times New Roman" w:hAnsi="Times New Roman" w:cs="Times New Roman"/>
              </w:rPr>
              <w:t>соціального педагога</w:t>
            </w:r>
            <w:r w:rsidRPr="00F20EEA">
              <w:rPr>
                <w:rFonts w:ascii="Times New Roman" w:hAnsi="Times New Roman" w:cs="Times New Roman"/>
              </w:rPr>
              <w:t>, які можуть допомогти постраждалим від домашнього насильства подолати емоційні та фізичні труднощі, з якими вони стикаються. У центрі створена атмосфера, де постраждалі почуваються комфортно та в безпеці, і вони зможуть отримати необхідну допомогу, щоб зрозуміти свої права та вирішити свої проблеми.</w:t>
            </w:r>
          </w:p>
        </w:tc>
        <w:tc>
          <w:tcPr>
            <w:tcW w:w="1763" w:type="dxa"/>
            <w:shd w:val="clear" w:color="auto" w:fill="auto"/>
            <w:noWrap/>
            <w:vAlign w:val="center"/>
          </w:tcPr>
          <w:p w14:paraId="1AAA4256" w14:textId="0DDD1A83" w:rsidR="008E6C26" w:rsidRPr="00F603B4" w:rsidRDefault="008E6C26" w:rsidP="008E6C26">
            <w:pPr>
              <w:spacing w:line="240" w:lineRule="auto"/>
              <w:jc w:val="center"/>
              <w:rPr>
                <w:rFonts w:ascii="Times New Roman" w:eastAsia="Times New Roman" w:hAnsi="Times New Roman" w:cs="Times New Roman"/>
                <w:sz w:val="20"/>
                <w:szCs w:val="20"/>
              </w:rPr>
            </w:pPr>
            <w:r w:rsidRPr="00A71E41">
              <w:rPr>
                <w:rFonts w:ascii="Times New Roman" w:eastAsia="Times New Roman" w:hAnsi="Times New Roman" w:cs="Times New Roman"/>
              </w:rPr>
              <w:t>Виконано</w:t>
            </w:r>
          </w:p>
        </w:tc>
      </w:tr>
      <w:tr w:rsidR="008E6C26" w:rsidRPr="00F603B4" w14:paraId="0B46CC25" w14:textId="77777777" w:rsidTr="00C52EA5">
        <w:trPr>
          <w:trHeight w:val="288"/>
        </w:trPr>
        <w:tc>
          <w:tcPr>
            <w:tcW w:w="1560" w:type="dxa"/>
            <w:shd w:val="clear" w:color="000000" w:fill="FFFFFF"/>
            <w:hideMark/>
          </w:tcPr>
          <w:p w14:paraId="78DA8FBE"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w:t>
            </w:r>
          </w:p>
        </w:tc>
        <w:tc>
          <w:tcPr>
            <w:tcW w:w="2477" w:type="dxa"/>
            <w:shd w:val="clear" w:color="000000" w:fill="FFFFFF"/>
            <w:hideMark/>
          </w:tcPr>
          <w:p w14:paraId="73C959CA"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Протидія домашньому насильству шляхом профілактики</w:t>
            </w:r>
          </w:p>
        </w:tc>
        <w:tc>
          <w:tcPr>
            <w:tcW w:w="1931" w:type="dxa"/>
          </w:tcPr>
          <w:p w14:paraId="1E5EE60F" w14:textId="77777777" w:rsidR="008E6C26" w:rsidRPr="00F603B4" w:rsidRDefault="008E6C26" w:rsidP="008E6C26">
            <w:pPr>
              <w:spacing w:line="240" w:lineRule="auto"/>
              <w:rPr>
                <w:rFonts w:ascii="Times New Roman" w:hAnsi="Times New Roman" w:cs="Times New Roman"/>
                <w:sz w:val="20"/>
                <w:szCs w:val="20"/>
              </w:rPr>
            </w:pPr>
            <w:r w:rsidRPr="00F603B4">
              <w:rPr>
                <w:rFonts w:ascii="Times New Roman" w:hAnsi="Times New Roman" w:cs="Times New Roman"/>
                <w:sz w:val="20"/>
                <w:szCs w:val="20"/>
              </w:rPr>
              <w:t xml:space="preserve">Ніжинський міський центр соціальних служб, Відділ у справах сім’ї та молоді </w:t>
            </w:r>
          </w:p>
          <w:p w14:paraId="39AC9169" w14:textId="77777777" w:rsidR="008E6C26" w:rsidRPr="00F603B4" w:rsidRDefault="008E6C26" w:rsidP="008E6C26">
            <w:pPr>
              <w:spacing w:line="240" w:lineRule="auto"/>
              <w:rPr>
                <w:rFonts w:ascii="Times New Roman" w:hAnsi="Times New Roman" w:cs="Times New Roman"/>
                <w:sz w:val="20"/>
                <w:szCs w:val="20"/>
              </w:rPr>
            </w:pPr>
          </w:p>
          <w:p w14:paraId="2C533952" w14:textId="77777777" w:rsidR="008E6C26" w:rsidRPr="00F603B4" w:rsidRDefault="008E6C26" w:rsidP="008E6C26">
            <w:pPr>
              <w:spacing w:line="240" w:lineRule="auto"/>
              <w:rPr>
                <w:rFonts w:ascii="Times New Roman" w:hAnsi="Times New Roman" w:cs="Times New Roman"/>
                <w:sz w:val="20"/>
                <w:szCs w:val="20"/>
              </w:rPr>
            </w:pPr>
          </w:p>
          <w:p w14:paraId="0FCABFE8" w14:textId="77777777" w:rsidR="008E6C26" w:rsidRPr="00F603B4" w:rsidRDefault="008E6C26" w:rsidP="008E6C26">
            <w:pPr>
              <w:spacing w:line="240" w:lineRule="auto"/>
              <w:rPr>
                <w:rFonts w:ascii="Times New Roman" w:hAnsi="Times New Roman" w:cs="Times New Roman"/>
                <w:sz w:val="20"/>
                <w:szCs w:val="20"/>
              </w:rPr>
            </w:pPr>
          </w:p>
          <w:p w14:paraId="7030D4D6" w14:textId="77777777" w:rsidR="008E6C26" w:rsidRPr="00F603B4" w:rsidRDefault="008E6C26" w:rsidP="008E6C26">
            <w:pPr>
              <w:spacing w:line="240" w:lineRule="auto"/>
              <w:rPr>
                <w:rFonts w:ascii="Times New Roman" w:hAnsi="Times New Roman" w:cs="Times New Roman"/>
                <w:sz w:val="20"/>
                <w:szCs w:val="20"/>
              </w:rPr>
            </w:pPr>
          </w:p>
          <w:p w14:paraId="1C62005E" w14:textId="77777777" w:rsidR="008E6C26" w:rsidRPr="00F603B4" w:rsidRDefault="008E6C26" w:rsidP="008E6C26">
            <w:pPr>
              <w:spacing w:line="240" w:lineRule="auto"/>
              <w:rPr>
                <w:rFonts w:ascii="Times New Roman" w:hAnsi="Times New Roman" w:cs="Times New Roman"/>
                <w:sz w:val="20"/>
                <w:szCs w:val="20"/>
              </w:rPr>
            </w:pPr>
          </w:p>
          <w:p w14:paraId="61D3490E"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auto" w:fill="auto"/>
            <w:noWrap/>
            <w:hideMark/>
          </w:tcPr>
          <w:p w14:paraId="5D807741" w14:textId="77777777"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lastRenderedPageBreak/>
              <w:t>24</w:t>
            </w:r>
          </w:p>
        </w:tc>
        <w:tc>
          <w:tcPr>
            <w:tcW w:w="933" w:type="dxa"/>
          </w:tcPr>
          <w:p w14:paraId="099D106A"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874" w:type="dxa"/>
            <w:shd w:val="clear" w:color="auto" w:fill="auto"/>
            <w:noWrap/>
            <w:hideMark/>
          </w:tcPr>
          <w:p w14:paraId="246BE09E" w14:textId="34C1CB32" w:rsidR="008E6C26" w:rsidRPr="00F603B4" w:rsidRDefault="008E6C26" w:rsidP="008E6C26">
            <w:pPr>
              <w:spacing w:line="240" w:lineRule="auto"/>
              <w:jc w:val="center"/>
              <w:rPr>
                <w:rFonts w:ascii="Times New Roman" w:eastAsia="Times New Roman" w:hAnsi="Times New Roman" w:cs="Times New Roman"/>
                <w:color w:val="000000"/>
              </w:rPr>
            </w:pPr>
            <w:r w:rsidRPr="00F603B4">
              <w:rPr>
                <w:rFonts w:ascii="Times New Roman" w:eastAsia="Times New Roman" w:hAnsi="Times New Roman" w:cs="Times New Roman"/>
                <w:color w:val="000000"/>
              </w:rPr>
              <w:t>30</w:t>
            </w:r>
          </w:p>
        </w:tc>
        <w:tc>
          <w:tcPr>
            <w:tcW w:w="964" w:type="dxa"/>
          </w:tcPr>
          <w:p w14:paraId="653644FD" w14:textId="77777777" w:rsidR="008E6C26" w:rsidRPr="00F603B4" w:rsidRDefault="008E6C26" w:rsidP="008E6C26">
            <w:pPr>
              <w:spacing w:line="240" w:lineRule="auto"/>
              <w:jc w:val="center"/>
              <w:rPr>
                <w:rFonts w:ascii="Times New Roman" w:eastAsia="Times New Roman" w:hAnsi="Times New Roman" w:cs="Times New Roman"/>
                <w:color w:val="000000"/>
              </w:rPr>
            </w:pPr>
          </w:p>
        </w:tc>
        <w:tc>
          <w:tcPr>
            <w:tcW w:w="3722" w:type="dxa"/>
            <w:shd w:val="clear" w:color="auto" w:fill="auto"/>
            <w:noWrap/>
            <w:vAlign w:val="center"/>
          </w:tcPr>
          <w:p w14:paraId="6C59D62F" w14:textId="77777777" w:rsidR="008E6C26"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 Ніжинській ТГ функціонує:</w:t>
            </w:r>
          </w:p>
          <w:p w14:paraId="4D7AC65B" w14:textId="77777777" w:rsidR="008E6C26" w:rsidRDefault="008E6C26" w:rsidP="008E6C2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w:t>
            </w:r>
            <w:r w:rsidRPr="00E43799">
              <w:rPr>
                <w:rFonts w:ascii="Times New Roman" w:eastAsia="Times New Roman" w:hAnsi="Times New Roman" w:cs="Times New Roman"/>
                <w:color w:val="000000"/>
              </w:rPr>
              <w:t>обільна бригада соціально-психологічної допомоги</w:t>
            </w:r>
            <w:r>
              <w:rPr>
                <w:rFonts w:ascii="Times New Roman" w:eastAsia="Times New Roman" w:hAnsi="Times New Roman" w:cs="Times New Roman"/>
                <w:color w:val="000000"/>
              </w:rPr>
              <w:t xml:space="preserve"> особам постраждалим від домашнього насильства та/або насильства за ознакою статі. Протягом 2023 року було здійснено 346 виїздів </w:t>
            </w:r>
            <w:r>
              <w:rPr>
                <w:rFonts w:ascii="Times New Roman" w:eastAsia="Times New Roman" w:hAnsi="Times New Roman" w:cs="Times New Roman"/>
                <w:color w:val="000000"/>
              </w:rPr>
              <w:lastRenderedPageBreak/>
              <w:t xml:space="preserve">мобільною бригадою. За період 01.01.2024 року по 01.07.2024 рік було здійснено 204 виїзди мобільної бригади. </w:t>
            </w:r>
            <w:r w:rsidRPr="003F2860">
              <w:rPr>
                <w:rFonts w:ascii="Times New Roman" w:hAnsi="Times New Roman" w:cs="Times New Roman"/>
              </w:rPr>
              <w:t>Під час таких візитів, фахівці мобільної бригади здійснювали первинну оцінку соціально-психологічного стану постраждалих осіб</w:t>
            </w:r>
            <w:r>
              <w:rPr>
                <w:rFonts w:ascii="Times New Roman" w:hAnsi="Times New Roman" w:cs="Times New Roman"/>
              </w:rPr>
              <w:t>.</w:t>
            </w:r>
            <w:r w:rsidRPr="003F2860">
              <w:rPr>
                <w:rFonts w:ascii="Times New Roman" w:hAnsi="Times New Roman" w:cs="Times New Roman"/>
              </w:rPr>
              <w:t xml:space="preserve"> </w:t>
            </w:r>
            <w:r>
              <w:rPr>
                <w:rFonts w:ascii="Times New Roman" w:hAnsi="Times New Roman" w:cs="Times New Roman"/>
              </w:rPr>
              <w:t>Інформують</w:t>
            </w:r>
            <w:r w:rsidRPr="00053D05">
              <w:rPr>
                <w:rFonts w:ascii="Times New Roman" w:hAnsi="Times New Roman" w:cs="Times New Roman"/>
              </w:rPr>
              <w:t xml:space="preserve"> про права постраждалих осіб, а також про можливості, функції та повноваження суб’єктів, що здійснюють заходи у сфері запобігання та протидії насильству, можливості отримання подальшої підтримки та нада</w:t>
            </w:r>
            <w:r>
              <w:rPr>
                <w:rFonts w:ascii="Times New Roman" w:hAnsi="Times New Roman" w:cs="Times New Roman"/>
              </w:rPr>
              <w:t>ють</w:t>
            </w:r>
            <w:r w:rsidRPr="00053D05">
              <w:rPr>
                <w:rFonts w:ascii="Times New Roman" w:hAnsi="Times New Roman" w:cs="Times New Roman"/>
              </w:rPr>
              <w:t xml:space="preserve"> відповідні контакти допомоги. </w:t>
            </w:r>
            <w:r w:rsidRPr="003F2860">
              <w:rPr>
                <w:rFonts w:ascii="Times New Roman" w:hAnsi="Times New Roman" w:cs="Times New Roman"/>
              </w:rPr>
              <w:t>Також постраждалі особи отримали психологічну підтримку відповідно до потреб та були ознайомлені з алгоритмом захисних дій в разі повторного факту вчинення домашнього насильства.</w:t>
            </w:r>
          </w:p>
          <w:p w14:paraId="7A185F81" w14:textId="77777777" w:rsidR="008E6C26" w:rsidRDefault="008E6C26" w:rsidP="008E6C26">
            <w:pPr>
              <w:spacing w:line="240" w:lineRule="auto"/>
              <w:jc w:val="both"/>
              <w:rPr>
                <w:rFonts w:ascii="Times New Roman" w:hAnsi="Times New Roman"/>
              </w:rPr>
            </w:pPr>
            <w:r w:rsidRPr="00053D05">
              <w:rPr>
                <w:rFonts w:ascii="Times New Roman" w:hAnsi="Times New Roman"/>
              </w:rPr>
              <w:t>Спеціалізована служба первинного соціально-психологічного консультування осіб, які постраждалих від домашнього насильства та/або насильства за ознакою статі</w:t>
            </w:r>
            <w:r>
              <w:rPr>
                <w:rFonts w:ascii="Times New Roman" w:hAnsi="Times New Roman"/>
              </w:rPr>
              <w:t>.</w:t>
            </w:r>
            <w:r w:rsidRPr="00053D05">
              <w:rPr>
                <w:rFonts w:ascii="Times New Roman" w:hAnsi="Times New Roman"/>
              </w:rPr>
              <w:t xml:space="preserve"> Протягом </w:t>
            </w:r>
            <w:r>
              <w:rPr>
                <w:rFonts w:ascii="Times New Roman" w:hAnsi="Times New Roman"/>
              </w:rPr>
              <w:t>2023 року</w:t>
            </w:r>
            <w:r w:rsidRPr="00053D05">
              <w:rPr>
                <w:rFonts w:ascii="Times New Roman" w:hAnsi="Times New Roman"/>
              </w:rPr>
              <w:t xml:space="preserve"> служба отримала 120 звернень. </w:t>
            </w:r>
            <w:r>
              <w:rPr>
                <w:rFonts w:ascii="Times New Roman" w:eastAsia="Times New Roman" w:hAnsi="Times New Roman" w:cs="Times New Roman"/>
                <w:color w:val="000000"/>
              </w:rPr>
              <w:t>За період 01.01.2024 року по 01.07.2024 рік</w:t>
            </w:r>
            <w:r w:rsidRPr="00053D05">
              <w:rPr>
                <w:rFonts w:ascii="Times New Roman" w:hAnsi="Times New Roman"/>
              </w:rPr>
              <w:t xml:space="preserve"> </w:t>
            </w:r>
            <w:r>
              <w:rPr>
                <w:rFonts w:ascii="Times New Roman" w:hAnsi="Times New Roman"/>
              </w:rPr>
              <w:t xml:space="preserve">служба отримала 96 звернень. </w:t>
            </w:r>
            <w:r w:rsidRPr="00053D05">
              <w:rPr>
                <w:rFonts w:ascii="Times New Roman" w:hAnsi="Times New Roman"/>
              </w:rPr>
              <w:t>Спеціалісти нада</w:t>
            </w:r>
            <w:r>
              <w:rPr>
                <w:rFonts w:ascii="Times New Roman" w:hAnsi="Times New Roman"/>
              </w:rPr>
              <w:t>ють</w:t>
            </w:r>
            <w:r w:rsidRPr="00053D05">
              <w:rPr>
                <w:rFonts w:ascii="Times New Roman" w:hAnsi="Times New Roman"/>
              </w:rPr>
              <w:t xml:space="preserve"> індивідуальні консультації особам, які шукали поради та інформацію щодо їхньої конкретної ситуації.</w:t>
            </w:r>
          </w:p>
          <w:p w14:paraId="5994C55E" w14:textId="1414DEE3" w:rsidR="008E6C26" w:rsidRPr="00F603B4" w:rsidRDefault="008E6C26" w:rsidP="008E6C26">
            <w:pPr>
              <w:spacing w:line="240" w:lineRule="auto"/>
              <w:jc w:val="both"/>
              <w:rPr>
                <w:rFonts w:ascii="Times New Roman" w:eastAsia="Times New Roman" w:hAnsi="Times New Roman" w:cs="Times New Roman"/>
                <w:color w:val="000000"/>
              </w:rPr>
            </w:pPr>
            <w:r w:rsidRPr="003F066D">
              <w:rPr>
                <w:rFonts w:ascii="Times New Roman" w:eastAsia="Times New Roman" w:hAnsi="Times New Roman" w:cs="Times New Roman"/>
                <w:color w:val="111111"/>
                <w:lang w:eastAsia="ru-RU"/>
              </w:rPr>
              <w:t>Налагоджена с</w:t>
            </w:r>
            <w:r w:rsidRPr="00EE1DF6">
              <w:rPr>
                <w:rFonts w:ascii="Times New Roman" w:eastAsia="Times New Roman" w:hAnsi="Times New Roman" w:cs="Times New Roman"/>
                <w:color w:val="111111"/>
                <w:lang w:eastAsia="ru-RU"/>
              </w:rPr>
              <w:t xml:space="preserve">півпраця з місцевими органами влади для впровадження </w:t>
            </w:r>
            <w:r w:rsidRPr="00EE1DF6">
              <w:rPr>
                <w:rFonts w:ascii="Times New Roman" w:eastAsia="Times New Roman" w:hAnsi="Times New Roman" w:cs="Times New Roman"/>
                <w:color w:val="111111"/>
                <w:lang w:eastAsia="ru-RU"/>
              </w:rPr>
              <w:lastRenderedPageBreak/>
              <w:t xml:space="preserve">програм із профілактики домашнього насильства </w:t>
            </w:r>
            <w:r w:rsidRPr="003F066D">
              <w:rPr>
                <w:rFonts w:ascii="Times New Roman" w:eastAsia="Times New Roman" w:hAnsi="Times New Roman" w:cs="Times New Roman"/>
                <w:color w:val="111111"/>
                <w:lang w:eastAsia="ru-RU"/>
              </w:rPr>
              <w:t xml:space="preserve">та/або насильства за ознакою статі </w:t>
            </w:r>
            <w:r w:rsidRPr="00EE1DF6">
              <w:rPr>
                <w:rFonts w:ascii="Times New Roman" w:eastAsia="Times New Roman" w:hAnsi="Times New Roman" w:cs="Times New Roman"/>
                <w:color w:val="111111"/>
                <w:lang w:eastAsia="ru-RU"/>
              </w:rPr>
              <w:t xml:space="preserve">та надання підтримки </w:t>
            </w:r>
            <w:r w:rsidRPr="003F066D">
              <w:rPr>
                <w:rFonts w:ascii="Times New Roman" w:eastAsia="Times New Roman" w:hAnsi="Times New Roman" w:cs="Times New Roman"/>
                <w:color w:val="111111"/>
                <w:lang w:eastAsia="ru-RU"/>
              </w:rPr>
              <w:t>постраждалим особам. Фахівцями із соціальної роботи на мікрорайонах проводиться р</w:t>
            </w:r>
            <w:r w:rsidRPr="00EE1DF6">
              <w:rPr>
                <w:rFonts w:ascii="Times New Roman" w:eastAsia="Times New Roman" w:hAnsi="Times New Roman" w:cs="Times New Roman"/>
                <w:color w:val="111111"/>
                <w:lang w:eastAsia="ru-RU"/>
              </w:rPr>
              <w:t xml:space="preserve">озповсюдження брошур та інших інформаційних матеріалів про права </w:t>
            </w:r>
            <w:r w:rsidRPr="003F066D">
              <w:rPr>
                <w:rFonts w:ascii="Times New Roman" w:eastAsia="Times New Roman" w:hAnsi="Times New Roman" w:cs="Times New Roman"/>
                <w:color w:val="111111"/>
                <w:lang w:eastAsia="ru-RU"/>
              </w:rPr>
              <w:t>постраждалих осіб</w:t>
            </w:r>
            <w:r w:rsidRPr="00EE1DF6">
              <w:rPr>
                <w:rFonts w:ascii="Times New Roman" w:eastAsia="Times New Roman" w:hAnsi="Times New Roman" w:cs="Times New Roman"/>
                <w:color w:val="111111"/>
                <w:lang w:eastAsia="ru-RU"/>
              </w:rPr>
              <w:t xml:space="preserve"> та можливості отримання допомоги</w:t>
            </w:r>
            <w:r w:rsidRPr="003F066D">
              <w:rPr>
                <w:rFonts w:ascii="Times New Roman" w:eastAsia="Times New Roman" w:hAnsi="Times New Roman" w:cs="Times New Roman"/>
                <w:color w:val="111111"/>
                <w:lang w:eastAsia="ru-RU"/>
              </w:rPr>
              <w:t xml:space="preserve"> у суб’єктів, що здійснюють заходи у сфері запобігання та протидії домашньому насильству та/або насильства за ознакою статі. </w:t>
            </w:r>
            <w:r w:rsidRPr="00EE1DF6">
              <w:rPr>
                <w:rFonts w:ascii="Times New Roman" w:eastAsia="Times New Roman" w:hAnsi="Times New Roman" w:cs="Times New Roman"/>
                <w:color w:val="111111"/>
                <w:lang w:eastAsia="ru-RU"/>
              </w:rPr>
              <w:t>Організація соціальних кампаній, акцій та заходів для підвищення обізнаності про проблему насильства в сім’ї.</w:t>
            </w:r>
            <w:r w:rsidRPr="003F066D">
              <w:rPr>
                <w:rFonts w:ascii="Times New Roman" w:eastAsia="Times New Roman" w:hAnsi="Times New Roman" w:cs="Times New Roman"/>
                <w:color w:val="111111"/>
                <w:lang w:eastAsia="ru-RU"/>
              </w:rPr>
              <w:t xml:space="preserve"> </w:t>
            </w:r>
            <w:r w:rsidRPr="00EE1DF6">
              <w:rPr>
                <w:rFonts w:ascii="Times New Roman" w:eastAsia="Times New Roman" w:hAnsi="Times New Roman" w:cs="Times New Roman"/>
                <w:color w:val="111111"/>
                <w:lang w:eastAsia="ru-RU"/>
              </w:rPr>
              <w:t>Встановлен</w:t>
            </w:r>
            <w:r w:rsidRPr="003F066D">
              <w:rPr>
                <w:rFonts w:ascii="Times New Roman" w:eastAsia="Times New Roman" w:hAnsi="Times New Roman" w:cs="Times New Roman"/>
                <w:color w:val="111111"/>
                <w:lang w:eastAsia="ru-RU"/>
              </w:rPr>
              <w:t>о</w:t>
            </w:r>
            <w:r w:rsidRPr="00EE1DF6">
              <w:rPr>
                <w:rFonts w:ascii="Times New Roman" w:eastAsia="Times New Roman" w:hAnsi="Times New Roman" w:cs="Times New Roman"/>
                <w:color w:val="111111"/>
                <w:lang w:eastAsia="ru-RU"/>
              </w:rPr>
              <w:t xml:space="preserve"> партнерств</w:t>
            </w:r>
            <w:r w:rsidRPr="003F066D">
              <w:rPr>
                <w:rFonts w:ascii="Times New Roman" w:eastAsia="Times New Roman" w:hAnsi="Times New Roman" w:cs="Times New Roman"/>
                <w:color w:val="111111"/>
                <w:lang w:eastAsia="ru-RU"/>
              </w:rPr>
              <w:t>о</w:t>
            </w:r>
            <w:r w:rsidRPr="00EE1DF6">
              <w:rPr>
                <w:rFonts w:ascii="Times New Roman" w:eastAsia="Times New Roman" w:hAnsi="Times New Roman" w:cs="Times New Roman"/>
                <w:color w:val="111111"/>
                <w:lang w:eastAsia="ru-RU"/>
              </w:rPr>
              <w:t xml:space="preserve"> з лікарнями та </w:t>
            </w:r>
            <w:r w:rsidRPr="003F066D">
              <w:rPr>
                <w:rFonts w:ascii="Times New Roman" w:eastAsia="Times New Roman" w:hAnsi="Times New Roman" w:cs="Times New Roman"/>
                <w:color w:val="111111"/>
                <w:lang w:eastAsia="ru-RU"/>
              </w:rPr>
              <w:t xml:space="preserve">сімейними </w:t>
            </w:r>
            <w:r w:rsidRPr="00EE1DF6">
              <w:rPr>
                <w:rFonts w:ascii="Times New Roman" w:eastAsia="Times New Roman" w:hAnsi="Times New Roman" w:cs="Times New Roman"/>
                <w:color w:val="111111"/>
                <w:lang w:eastAsia="ru-RU"/>
              </w:rPr>
              <w:t xml:space="preserve">амбулаторіями для </w:t>
            </w:r>
            <w:r w:rsidRPr="003F066D">
              <w:rPr>
                <w:rFonts w:ascii="Times New Roman" w:eastAsia="Times New Roman" w:hAnsi="Times New Roman" w:cs="Times New Roman"/>
                <w:color w:val="111111"/>
                <w:lang w:eastAsia="ru-RU"/>
              </w:rPr>
              <w:t>інформування</w:t>
            </w:r>
            <w:r w:rsidRPr="00EE1DF6">
              <w:rPr>
                <w:rFonts w:ascii="Times New Roman" w:eastAsia="Times New Roman" w:hAnsi="Times New Roman" w:cs="Times New Roman"/>
                <w:color w:val="111111"/>
                <w:lang w:eastAsia="ru-RU"/>
              </w:rPr>
              <w:t xml:space="preserve"> медичного персоналу </w:t>
            </w:r>
            <w:r w:rsidRPr="003F066D">
              <w:rPr>
                <w:rFonts w:ascii="Times New Roman" w:eastAsia="Times New Roman" w:hAnsi="Times New Roman" w:cs="Times New Roman"/>
                <w:color w:val="111111"/>
                <w:lang w:eastAsia="ru-RU"/>
              </w:rPr>
              <w:t>про необхідність</w:t>
            </w:r>
            <w:r>
              <w:rPr>
                <w:rFonts w:ascii="Times New Roman" w:eastAsia="Times New Roman" w:hAnsi="Times New Roman" w:cs="Times New Roman"/>
                <w:color w:val="111111"/>
                <w:sz w:val="28"/>
                <w:szCs w:val="28"/>
                <w:lang w:eastAsia="ru-RU"/>
              </w:rPr>
              <w:t xml:space="preserve"> </w:t>
            </w:r>
            <w:r w:rsidRPr="003F066D">
              <w:rPr>
                <w:rFonts w:ascii="Times New Roman" w:eastAsia="Times New Roman" w:hAnsi="Times New Roman" w:cs="Times New Roman"/>
                <w:color w:val="111111"/>
                <w:lang w:eastAsia="ru-RU"/>
              </w:rPr>
              <w:t xml:space="preserve">повідомляти відповідні суб’єкти про </w:t>
            </w:r>
            <w:r w:rsidRPr="00EE1DF6">
              <w:rPr>
                <w:rFonts w:ascii="Times New Roman" w:eastAsia="Times New Roman" w:hAnsi="Times New Roman" w:cs="Times New Roman"/>
                <w:color w:val="111111"/>
                <w:lang w:eastAsia="ru-RU"/>
              </w:rPr>
              <w:t>виявл</w:t>
            </w:r>
            <w:r w:rsidRPr="003F066D">
              <w:rPr>
                <w:rFonts w:ascii="Times New Roman" w:eastAsia="Times New Roman" w:hAnsi="Times New Roman" w:cs="Times New Roman"/>
                <w:color w:val="111111"/>
                <w:lang w:eastAsia="ru-RU"/>
              </w:rPr>
              <w:t>ені</w:t>
            </w:r>
            <w:r w:rsidRPr="00EE1DF6">
              <w:rPr>
                <w:rFonts w:ascii="Times New Roman" w:eastAsia="Times New Roman" w:hAnsi="Times New Roman" w:cs="Times New Roman"/>
                <w:color w:val="111111"/>
                <w:lang w:eastAsia="ru-RU"/>
              </w:rPr>
              <w:t xml:space="preserve"> ознаки насильства та надавати підтримку </w:t>
            </w:r>
            <w:r w:rsidRPr="003F066D">
              <w:rPr>
                <w:rFonts w:ascii="Times New Roman" w:eastAsia="Times New Roman" w:hAnsi="Times New Roman" w:cs="Times New Roman"/>
                <w:color w:val="111111"/>
                <w:lang w:eastAsia="ru-RU"/>
              </w:rPr>
              <w:t>постраждалим особам.</w:t>
            </w:r>
          </w:p>
        </w:tc>
        <w:tc>
          <w:tcPr>
            <w:tcW w:w="1763" w:type="dxa"/>
            <w:shd w:val="clear" w:color="auto" w:fill="auto"/>
            <w:noWrap/>
            <w:vAlign w:val="center"/>
          </w:tcPr>
          <w:p w14:paraId="3B649B4A" w14:textId="7FB76A3A"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Виконано</w:t>
            </w:r>
          </w:p>
        </w:tc>
      </w:tr>
      <w:tr w:rsidR="008E6C26" w:rsidRPr="00F603B4" w14:paraId="1B0FEC9F" w14:textId="77777777" w:rsidTr="00C52EA5">
        <w:trPr>
          <w:trHeight w:val="864"/>
        </w:trPr>
        <w:tc>
          <w:tcPr>
            <w:tcW w:w="1560" w:type="dxa"/>
            <w:shd w:val="clear" w:color="000000" w:fill="FFFFFF"/>
            <w:hideMark/>
          </w:tcPr>
          <w:p w14:paraId="36125FB7"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lastRenderedPageBreak/>
              <w:t> </w:t>
            </w:r>
          </w:p>
        </w:tc>
        <w:tc>
          <w:tcPr>
            <w:tcW w:w="2477" w:type="dxa"/>
            <w:shd w:val="clear" w:color="000000" w:fill="FFFFFF"/>
            <w:hideMark/>
          </w:tcPr>
          <w:p w14:paraId="79EEB2C3"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Створення соціальної пральні</w:t>
            </w:r>
          </w:p>
        </w:tc>
        <w:tc>
          <w:tcPr>
            <w:tcW w:w="1931" w:type="dxa"/>
          </w:tcPr>
          <w:p w14:paraId="76B4DBE7" w14:textId="77777777" w:rsidR="008E6C26" w:rsidRPr="00F603B4" w:rsidRDefault="008E6C26" w:rsidP="008E6C26">
            <w:pPr>
              <w:spacing w:line="240" w:lineRule="auto"/>
              <w:rPr>
                <w:rFonts w:ascii="Times New Roman" w:hAnsi="Times New Roman" w:cs="Times New Roman"/>
                <w:sz w:val="20"/>
                <w:szCs w:val="20"/>
              </w:rPr>
            </w:pPr>
            <w:r w:rsidRPr="00F603B4">
              <w:rPr>
                <w:rFonts w:ascii="Times New Roman" w:hAnsi="Times New Roman" w:cs="Times New Roman"/>
                <w:sz w:val="20"/>
                <w:szCs w:val="20"/>
              </w:rPr>
              <w:t>Територіальний центр соціального обслуговування (надання соціальних послуг)</w:t>
            </w:r>
          </w:p>
          <w:p w14:paraId="1365313F" w14:textId="77777777" w:rsidR="008E6C26" w:rsidRPr="00F603B4" w:rsidRDefault="008E6C26" w:rsidP="008E6C26">
            <w:pPr>
              <w:spacing w:line="240" w:lineRule="auto"/>
              <w:rPr>
                <w:rFonts w:ascii="Times New Roman" w:hAnsi="Times New Roman" w:cs="Times New Roman"/>
                <w:sz w:val="20"/>
                <w:szCs w:val="20"/>
              </w:rPr>
            </w:pPr>
          </w:p>
          <w:p w14:paraId="2C1EE8F9" w14:textId="77777777" w:rsidR="008E6C26" w:rsidRPr="00F603B4" w:rsidRDefault="008E6C26" w:rsidP="008E6C26">
            <w:pPr>
              <w:spacing w:line="240" w:lineRule="auto"/>
              <w:rPr>
                <w:rFonts w:ascii="Times New Roman" w:hAnsi="Times New Roman" w:cs="Times New Roman"/>
                <w:sz w:val="20"/>
                <w:szCs w:val="20"/>
              </w:rPr>
            </w:pPr>
          </w:p>
          <w:p w14:paraId="38DC5CF1" w14:textId="77777777" w:rsidR="008E6C26" w:rsidRPr="00F603B4" w:rsidRDefault="008E6C26" w:rsidP="008E6C26">
            <w:pPr>
              <w:spacing w:line="240" w:lineRule="auto"/>
              <w:rPr>
                <w:rFonts w:ascii="Times New Roman" w:hAnsi="Times New Roman" w:cs="Times New Roman"/>
                <w:sz w:val="20"/>
                <w:szCs w:val="20"/>
              </w:rPr>
            </w:pPr>
          </w:p>
          <w:p w14:paraId="78E66423" w14:textId="77777777" w:rsidR="008E6C26" w:rsidRPr="00F603B4" w:rsidRDefault="008E6C26" w:rsidP="008E6C26">
            <w:pPr>
              <w:spacing w:line="240" w:lineRule="auto"/>
              <w:rPr>
                <w:rFonts w:ascii="Times New Roman" w:hAnsi="Times New Roman" w:cs="Times New Roman"/>
                <w:sz w:val="20"/>
                <w:szCs w:val="20"/>
              </w:rPr>
            </w:pPr>
          </w:p>
          <w:p w14:paraId="399C83B5" w14:textId="77777777" w:rsidR="008E6C26" w:rsidRPr="00F603B4" w:rsidRDefault="008E6C26" w:rsidP="008E6C26">
            <w:pPr>
              <w:spacing w:line="240" w:lineRule="auto"/>
              <w:rPr>
                <w:rFonts w:ascii="Times New Roman" w:hAnsi="Times New Roman" w:cs="Times New Roman"/>
                <w:sz w:val="20"/>
                <w:szCs w:val="20"/>
              </w:rPr>
            </w:pPr>
          </w:p>
          <w:p w14:paraId="44758D4C" w14:textId="77777777" w:rsidR="008E6C26" w:rsidRPr="00F603B4" w:rsidRDefault="008E6C26" w:rsidP="008E6C26">
            <w:pPr>
              <w:spacing w:line="240" w:lineRule="auto"/>
              <w:rPr>
                <w:rFonts w:ascii="Times New Roman" w:hAnsi="Times New Roman" w:cs="Times New Roman"/>
                <w:sz w:val="20"/>
                <w:szCs w:val="20"/>
              </w:rPr>
            </w:pPr>
          </w:p>
          <w:p w14:paraId="6CBA6E94" w14:textId="77777777" w:rsidR="008E6C26" w:rsidRPr="00F603B4" w:rsidRDefault="008E6C26" w:rsidP="008E6C26">
            <w:pPr>
              <w:spacing w:line="240" w:lineRule="auto"/>
              <w:rPr>
                <w:rFonts w:ascii="Times New Roman" w:hAnsi="Times New Roman" w:cs="Times New Roman"/>
                <w:sz w:val="20"/>
                <w:szCs w:val="20"/>
              </w:rPr>
            </w:pPr>
          </w:p>
          <w:p w14:paraId="6EDFBC64" w14:textId="77777777" w:rsidR="008E6C26" w:rsidRPr="00F603B4" w:rsidRDefault="008E6C26" w:rsidP="008E6C26">
            <w:pPr>
              <w:spacing w:line="240" w:lineRule="auto"/>
              <w:rPr>
                <w:rFonts w:ascii="Times New Roman" w:eastAsia="Times New Roman" w:hAnsi="Times New Roman" w:cs="Times New Roman"/>
                <w:b/>
                <w:bCs/>
              </w:rPr>
            </w:pPr>
          </w:p>
        </w:tc>
        <w:tc>
          <w:tcPr>
            <w:tcW w:w="874" w:type="dxa"/>
            <w:shd w:val="clear" w:color="auto" w:fill="auto"/>
            <w:noWrap/>
            <w:hideMark/>
          </w:tcPr>
          <w:p w14:paraId="0255A73F" w14:textId="77777777" w:rsidR="008E6C26" w:rsidRPr="00F603B4" w:rsidRDefault="008E6C26" w:rsidP="008E6C26">
            <w:pPr>
              <w:spacing w:line="240" w:lineRule="auto"/>
              <w:jc w:val="center"/>
              <w:rPr>
                <w:rFonts w:ascii="Times New Roman" w:eastAsia="Times New Roman" w:hAnsi="Times New Roman" w:cs="Times New Roman"/>
                <w:b/>
                <w:bCs/>
                <w:color w:val="000000"/>
              </w:rPr>
            </w:pPr>
          </w:p>
        </w:tc>
        <w:tc>
          <w:tcPr>
            <w:tcW w:w="933" w:type="dxa"/>
          </w:tcPr>
          <w:p w14:paraId="22B1F348" w14:textId="24ED2F12"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Проєктні кошти – 836</w:t>
            </w:r>
          </w:p>
        </w:tc>
        <w:tc>
          <w:tcPr>
            <w:tcW w:w="874" w:type="dxa"/>
            <w:shd w:val="clear" w:color="auto" w:fill="auto"/>
            <w:noWrap/>
            <w:hideMark/>
          </w:tcPr>
          <w:p w14:paraId="2AFDCD0B" w14:textId="673737C6"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500</w:t>
            </w:r>
          </w:p>
        </w:tc>
        <w:tc>
          <w:tcPr>
            <w:tcW w:w="964" w:type="dxa"/>
          </w:tcPr>
          <w:p w14:paraId="4CD40A76" w14:textId="4C6392E7"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Місцевий бюджет – 2,48</w:t>
            </w:r>
          </w:p>
        </w:tc>
        <w:tc>
          <w:tcPr>
            <w:tcW w:w="3722" w:type="dxa"/>
            <w:shd w:val="clear" w:color="auto" w:fill="auto"/>
            <w:noWrap/>
            <w:vAlign w:val="center"/>
          </w:tcPr>
          <w:p w14:paraId="65AFD877" w14:textId="230777F2" w:rsidR="008E6C26" w:rsidRPr="00F603B4" w:rsidRDefault="008E6C26" w:rsidP="008E6C26">
            <w:pPr>
              <w:spacing w:line="240" w:lineRule="auto"/>
              <w:jc w:val="both"/>
              <w:rPr>
                <w:rFonts w:ascii="Times New Roman" w:eastAsia="Times New Roman" w:hAnsi="Times New Roman" w:cs="Times New Roman"/>
                <w:color w:val="000000"/>
              </w:rPr>
            </w:pPr>
            <w:r w:rsidRPr="00B419C0">
              <w:rPr>
                <w:rFonts w:ascii="Times New Roman" w:eastAsia="Times New Roman" w:hAnsi="Times New Roman" w:cs="Times New Roman"/>
                <w:color w:val="000000"/>
              </w:rPr>
              <w:t xml:space="preserve">Зроблено поточний ремонт приміщення </w:t>
            </w:r>
            <w:r>
              <w:rPr>
                <w:rFonts w:ascii="Times New Roman" w:eastAsia="Times New Roman" w:hAnsi="Times New Roman" w:cs="Times New Roman"/>
                <w:color w:val="000000"/>
              </w:rPr>
              <w:t xml:space="preserve">40 кв. м, </w:t>
            </w:r>
            <w:r w:rsidRPr="00B419C0">
              <w:rPr>
                <w:rFonts w:ascii="Times New Roman" w:eastAsia="Times New Roman" w:hAnsi="Times New Roman" w:cs="Times New Roman"/>
                <w:color w:val="000000"/>
              </w:rPr>
              <w:t xml:space="preserve">за кошти </w:t>
            </w:r>
            <w:r>
              <w:rPr>
                <w:rFonts w:ascii="Times New Roman" w:eastAsia="Times New Roman" w:hAnsi="Times New Roman" w:cs="Times New Roman"/>
                <w:color w:val="000000"/>
              </w:rPr>
              <w:t>Благодійної організації БФ «Право на захист» (укладання плитки, улаштування натяжної стелі і т.д)</w:t>
            </w:r>
            <w:r w:rsidRPr="00B419C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Закуплено</w:t>
            </w:r>
            <w:r w:rsidRPr="00B419C0">
              <w:rPr>
                <w:rFonts w:ascii="Times New Roman" w:eastAsia="Times New Roman" w:hAnsi="Times New Roman" w:cs="Times New Roman"/>
                <w:color w:val="000000"/>
              </w:rPr>
              <w:t xml:space="preserve"> необхідне обладнання: </w:t>
            </w:r>
            <w:r>
              <w:rPr>
                <w:rFonts w:ascii="Times New Roman" w:eastAsia="Times New Roman" w:hAnsi="Times New Roman" w:cs="Times New Roman"/>
                <w:color w:val="000000"/>
              </w:rPr>
              <w:t xml:space="preserve">пральні машини, сушильна машина, прасувальний прес, праски, швейна машина, меблі та необхідні предмети побуту </w:t>
            </w:r>
            <w:r w:rsidRPr="00B419C0">
              <w:rPr>
                <w:rFonts w:ascii="Times New Roman" w:eastAsia="Times New Roman" w:hAnsi="Times New Roman" w:cs="Times New Roman"/>
                <w:color w:val="000000"/>
              </w:rPr>
              <w:t xml:space="preserve">. </w:t>
            </w:r>
          </w:p>
        </w:tc>
        <w:tc>
          <w:tcPr>
            <w:tcW w:w="1763" w:type="dxa"/>
            <w:shd w:val="clear" w:color="auto" w:fill="auto"/>
            <w:noWrap/>
            <w:vAlign w:val="center"/>
          </w:tcPr>
          <w:p w14:paraId="26104A4A" w14:textId="70913216" w:rsidR="008E6C26" w:rsidRPr="00A71E41" w:rsidRDefault="008E6C26" w:rsidP="008E6C26">
            <w:pPr>
              <w:spacing w:line="240" w:lineRule="auto"/>
              <w:jc w:val="center"/>
              <w:rPr>
                <w:rFonts w:ascii="Times New Roman" w:eastAsia="Times New Roman" w:hAnsi="Times New Roman" w:cs="Times New Roman"/>
              </w:rPr>
            </w:pPr>
            <w:r w:rsidRPr="00A71E41">
              <w:rPr>
                <w:rFonts w:ascii="Times New Roman" w:eastAsia="Times New Roman" w:hAnsi="Times New Roman" w:cs="Times New Roman"/>
              </w:rPr>
              <w:t>Виконано</w:t>
            </w:r>
          </w:p>
        </w:tc>
      </w:tr>
      <w:tr w:rsidR="008E6C26" w:rsidRPr="00F603B4" w14:paraId="7A19882F" w14:textId="77777777" w:rsidTr="00C52EA5">
        <w:trPr>
          <w:trHeight w:val="576"/>
        </w:trPr>
        <w:tc>
          <w:tcPr>
            <w:tcW w:w="1560" w:type="dxa"/>
            <w:shd w:val="clear" w:color="000000" w:fill="FFFFFF"/>
            <w:hideMark/>
          </w:tcPr>
          <w:p w14:paraId="4CF54E40"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lastRenderedPageBreak/>
              <w:t> </w:t>
            </w:r>
          </w:p>
        </w:tc>
        <w:tc>
          <w:tcPr>
            <w:tcW w:w="2477" w:type="dxa"/>
            <w:shd w:val="clear" w:color="000000" w:fill="FFFFFF"/>
            <w:hideMark/>
          </w:tcPr>
          <w:p w14:paraId="79C7D9D1"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 xml:space="preserve">Створення «Мобільної соціальної служби» для комплексного задоволення потреб отримувачів послуги </w:t>
            </w:r>
          </w:p>
        </w:tc>
        <w:tc>
          <w:tcPr>
            <w:tcW w:w="1931" w:type="dxa"/>
          </w:tcPr>
          <w:p w14:paraId="1830A8E4" w14:textId="47311907"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Територіальний центр соціального обслуговування (надання соціальних послуг)</w:t>
            </w:r>
          </w:p>
        </w:tc>
        <w:tc>
          <w:tcPr>
            <w:tcW w:w="874" w:type="dxa"/>
            <w:shd w:val="clear" w:color="auto" w:fill="auto"/>
            <w:noWrap/>
            <w:hideMark/>
          </w:tcPr>
          <w:p w14:paraId="1F98419A" w14:textId="1B1C161F" w:rsidR="008E6C26" w:rsidRPr="00F603B4" w:rsidRDefault="008E6C26" w:rsidP="008E6C26">
            <w:pPr>
              <w:spacing w:line="240" w:lineRule="auto"/>
              <w:jc w:val="center"/>
              <w:rPr>
                <w:rFonts w:ascii="Times New Roman" w:eastAsia="Times New Roman" w:hAnsi="Times New Roman" w:cs="Times New Roman"/>
                <w:color w:val="000000"/>
              </w:rPr>
            </w:pPr>
            <w:r w:rsidRPr="00DA3CF9">
              <w:rPr>
                <w:rFonts w:ascii="Times New Roman" w:eastAsia="Times New Roman" w:hAnsi="Times New Roman" w:cs="Times New Roman"/>
                <w:color w:val="000000"/>
              </w:rPr>
              <w:t>1330</w:t>
            </w:r>
          </w:p>
        </w:tc>
        <w:tc>
          <w:tcPr>
            <w:tcW w:w="933" w:type="dxa"/>
          </w:tcPr>
          <w:p w14:paraId="1F896F9E" w14:textId="671E2789" w:rsidR="008E6C26"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Місцевий бюд-жет – 60,8</w:t>
            </w:r>
          </w:p>
          <w:p w14:paraId="5F2B750B" w14:textId="768BB765"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Проєктні кошти – 1766,3</w:t>
            </w:r>
          </w:p>
        </w:tc>
        <w:tc>
          <w:tcPr>
            <w:tcW w:w="874" w:type="dxa"/>
            <w:shd w:val="clear" w:color="auto" w:fill="auto"/>
            <w:noWrap/>
            <w:hideMark/>
          </w:tcPr>
          <w:p w14:paraId="2F1969BF" w14:textId="690783F7" w:rsidR="008E6C26" w:rsidRPr="00F603B4" w:rsidRDefault="008E6C26" w:rsidP="008E6C2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Місцевий бюджет – 141,3</w:t>
            </w:r>
          </w:p>
        </w:tc>
        <w:tc>
          <w:tcPr>
            <w:tcW w:w="964" w:type="dxa"/>
          </w:tcPr>
          <w:p w14:paraId="502240E0" w14:textId="605E98AF" w:rsidR="008E6C26" w:rsidRPr="00F603B4" w:rsidRDefault="008E6C26" w:rsidP="008E6C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 xml:space="preserve">Місцевий бюджет – </w:t>
            </w:r>
            <w:r>
              <w:rPr>
                <w:rFonts w:ascii="Times New Roman" w:eastAsia="Times New Roman" w:hAnsi="Times New Roman" w:cs="Times New Roman"/>
                <w:sz w:val="20"/>
                <w:szCs w:val="20"/>
              </w:rPr>
              <w:t>37,7</w:t>
            </w:r>
          </w:p>
        </w:tc>
        <w:tc>
          <w:tcPr>
            <w:tcW w:w="3722" w:type="dxa"/>
            <w:shd w:val="clear" w:color="auto" w:fill="auto"/>
            <w:noWrap/>
            <w:vAlign w:val="center"/>
          </w:tcPr>
          <w:p w14:paraId="7CFA82B9" w14:textId="28145861" w:rsidR="008E6C26" w:rsidRPr="00F603B4" w:rsidRDefault="008E6C26" w:rsidP="008E6C2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рамках проєкту </w:t>
            </w:r>
            <w:r w:rsidRPr="00AE7B17">
              <w:rPr>
                <w:rFonts w:ascii="Times New Roman" w:eastAsia="Times New Roman" w:hAnsi="Times New Roman" w:cs="Times New Roman"/>
                <w:sz w:val="20"/>
                <w:szCs w:val="20"/>
              </w:rPr>
              <w:t>ПРООН, за фінансової підтримки Уряду Канади</w:t>
            </w:r>
            <w:r>
              <w:rPr>
                <w:rFonts w:ascii="Times New Roman" w:eastAsia="Times New Roman" w:hAnsi="Times New Roman" w:cs="Times New Roman"/>
                <w:sz w:val="20"/>
                <w:szCs w:val="20"/>
              </w:rPr>
              <w:t xml:space="preserve">, територіальний центр отримав вантажно-пасажирський автомобіль, укомплектований спеціальним інвентарем та обладнанням необхідним для надання послуг (інвекторний генератор, бензокоса, бензопила, дриль ударний, праска та прасувальна дошка, рюкзак органайзер перукарський, флипчарт тощо). </w:t>
            </w:r>
          </w:p>
        </w:tc>
        <w:tc>
          <w:tcPr>
            <w:tcW w:w="1763" w:type="dxa"/>
            <w:shd w:val="clear" w:color="auto" w:fill="auto"/>
            <w:noWrap/>
            <w:vAlign w:val="center"/>
          </w:tcPr>
          <w:p w14:paraId="3175F835" w14:textId="2F8F3CCF" w:rsidR="008E6C26" w:rsidRPr="00A71E41" w:rsidRDefault="008E6C26" w:rsidP="008E6C26">
            <w:pPr>
              <w:spacing w:line="240" w:lineRule="auto"/>
              <w:jc w:val="center"/>
              <w:rPr>
                <w:rFonts w:ascii="Times New Roman" w:eastAsia="Times New Roman" w:hAnsi="Times New Roman" w:cs="Times New Roman"/>
              </w:rPr>
            </w:pPr>
            <w:r w:rsidRPr="00A71E41">
              <w:rPr>
                <w:rFonts w:ascii="Times New Roman" w:eastAsia="Times New Roman" w:hAnsi="Times New Roman" w:cs="Times New Roman"/>
              </w:rPr>
              <w:t>Виконано</w:t>
            </w:r>
          </w:p>
        </w:tc>
      </w:tr>
      <w:tr w:rsidR="008E6C26" w:rsidRPr="00F603B4" w14:paraId="41F2D5FD" w14:textId="77777777" w:rsidTr="00C52EA5">
        <w:trPr>
          <w:trHeight w:val="576"/>
        </w:trPr>
        <w:tc>
          <w:tcPr>
            <w:tcW w:w="1560" w:type="dxa"/>
            <w:shd w:val="clear" w:color="000000" w:fill="FFFFFF"/>
            <w:hideMark/>
          </w:tcPr>
          <w:p w14:paraId="408A7B85" w14:textId="77777777" w:rsidR="008E6C26" w:rsidRPr="00F603B4" w:rsidRDefault="008E6C26" w:rsidP="008E6C26">
            <w:pPr>
              <w:spacing w:line="240" w:lineRule="auto"/>
              <w:rPr>
                <w:rFonts w:ascii="Times New Roman" w:eastAsia="Times New Roman" w:hAnsi="Times New Roman" w:cs="Times New Roman"/>
                <w:i/>
                <w:iCs/>
                <w:color w:val="FF0000"/>
              </w:rPr>
            </w:pPr>
            <w:r w:rsidRPr="00F603B4">
              <w:rPr>
                <w:rFonts w:ascii="Times New Roman" w:eastAsia="Times New Roman" w:hAnsi="Times New Roman" w:cs="Times New Roman"/>
                <w:i/>
                <w:iCs/>
                <w:color w:val="FF0000"/>
              </w:rPr>
              <w:t> </w:t>
            </w:r>
          </w:p>
        </w:tc>
        <w:tc>
          <w:tcPr>
            <w:tcW w:w="2477" w:type="dxa"/>
            <w:shd w:val="clear" w:color="000000" w:fill="FFFFFF"/>
            <w:hideMark/>
          </w:tcPr>
          <w:p w14:paraId="1BB16E51" w14:textId="77777777" w:rsidR="008E6C26" w:rsidRPr="00F603B4" w:rsidRDefault="008E6C26" w:rsidP="008E6C26">
            <w:pPr>
              <w:spacing w:line="240" w:lineRule="auto"/>
              <w:rPr>
                <w:rFonts w:ascii="Times New Roman" w:eastAsia="Times New Roman" w:hAnsi="Times New Roman" w:cs="Times New Roman"/>
                <w:i/>
                <w:iCs/>
              </w:rPr>
            </w:pPr>
            <w:r w:rsidRPr="00F603B4">
              <w:rPr>
                <w:rFonts w:ascii="Times New Roman" w:eastAsia="Times New Roman" w:hAnsi="Times New Roman" w:cs="Times New Roman"/>
                <w:i/>
                <w:iCs/>
              </w:rPr>
              <w:t>Запровадження транспортної послуги «Соціальне таксі»</w:t>
            </w:r>
          </w:p>
        </w:tc>
        <w:tc>
          <w:tcPr>
            <w:tcW w:w="1931" w:type="dxa"/>
          </w:tcPr>
          <w:p w14:paraId="34C493B0" w14:textId="419A05B9" w:rsidR="008E6C26" w:rsidRPr="00F603B4" w:rsidRDefault="008E6C26" w:rsidP="008E6C26">
            <w:pPr>
              <w:spacing w:line="240" w:lineRule="auto"/>
              <w:rPr>
                <w:rFonts w:ascii="Times New Roman" w:eastAsia="Times New Roman" w:hAnsi="Times New Roman" w:cs="Times New Roman"/>
                <w:b/>
                <w:bCs/>
              </w:rPr>
            </w:pPr>
            <w:r w:rsidRPr="00F603B4">
              <w:rPr>
                <w:rFonts w:ascii="Times New Roman" w:hAnsi="Times New Roman" w:cs="Times New Roman"/>
                <w:sz w:val="20"/>
                <w:szCs w:val="20"/>
              </w:rPr>
              <w:t>Територіальний центр соціального обслуговування (надання соціальних послуг)</w:t>
            </w:r>
          </w:p>
        </w:tc>
        <w:tc>
          <w:tcPr>
            <w:tcW w:w="874" w:type="dxa"/>
            <w:shd w:val="clear" w:color="auto" w:fill="auto"/>
            <w:noWrap/>
            <w:hideMark/>
          </w:tcPr>
          <w:p w14:paraId="7386D42E" w14:textId="546DB7C0" w:rsidR="008E6C26" w:rsidRPr="00F603B4" w:rsidRDefault="008E6C26" w:rsidP="008E6C26">
            <w:pPr>
              <w:spacing w:line="240" w:lineRule="auto"/>
              <w:jc w:val="center"/>
              <w:rPr>
                <w:rFonts w:ascii="Times New Roman" w:eastAsia="Times New Roman" w:hAnsi="Times New Roman" w:cs="Times New Roman"/>
              </w:rPr>
            </w:pPr>
            <w:r w:rsidRPr="000B4B4F">
              <w:rPr>
                <w:rFonts w:ascii="Times New Roman" w:eastAsia="Times New Roman" w:hAnsi="Times New Roman" w:cs="Times New Roman"/>
              </w:rPr>
              <w:t>300</w:t>
            </w:r>
          </w:p>
        </w:tc>
        <w:tc>
          <w:tcPr>
            <w:tcW w:w="933" w:type="dxa"/>
          </w:tcPr>
          <w:p w14:paraId="2F3E09C1" w14:textId="102F1114" w:rsidR="008E6C26" w:rsidRPr="00F603B4" w:rsidRDefault="008E6C26" w:rsidP="008E6C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4" w:type="dxa"/>
            <w:shd w:val="clear" w:color="auto" w:fill="auto"/>
            <w:noWrap/>
            <w:hideMark/>
          </w:tcPr>
          <w:p w14:paraId="1686D775" w14:textId="662C6051" w:rsidR="008E6C26" w:rsidRPr="00F603B4" w:rsidRDefault="008E6C26" w:rsidP="008E6C26">
            <w:pPr>
              <w:spacing w:line="240" w:lineRule="auto"/>
              <w:jc w:val="center"/>
              <w:rPr>
                <w:rFonts w:ascii="Times New Roman" w:eastAsia="Times New Roman" w:hAnsi="Times New Roman" w:cs="Times New Roman"/>
                <w:sz w:val="20"/>
                <w:szCs w:val="20"/>
              </w:rPr>
            </w:pPr>
            <w:r w:rsidRPr="00337289">
              <w:rPr>
                <w:rFonts w:ascii="Times New Roman" w:eastAsia="Times New Roman" w:hAnsi="Times New Roman" w:cs="Times New Roman"/>
                <w:sz w:val="20"/>
                <w:szCs w:val="20"/>
              </w:rPr>
              <w:t>500</w:t>
            </w:r>
          </w:p>
        </w:tc>
        <w:tc>
          <w:tcPr>
            <w:tcW w:w="964" w:type="dxa"/>
          </w:tcPr>
          <w:p w14:paraId="4F77EEF2" w14:textId="77777777" w:rsidR="008E6C26" w:rsidRDefault="008E6C26" w:rsidP="008E6C26">
            <w:pPr>
              <w:spacing w:line="240" w:lineRule="auto"/>
              <w:jc w:val="center"/>
              <w:rPr>
                <w:rFonts w:ascii="Times New Roman" w:eastAsia="Times New Roman" w:hAnsi="Times New Roman" w:cs="Times New Roman"/>
                <w:sz w:val="20"/>
                <w:szCs w:val="20"/>
              </w:rPr>
            </w:pPr>
            <w:r w:rsidRPr="00D80104">
              <w:rPr>
                <w:rFonts w:ascii="Times New Roman" w:eastAsia="Times New Roman" w:hAnsi="Times New Roman" w:cs="Times New Roman"/>
                <w:sz w:val="20"/>
                <w:szCs w:val="20"/>
              </w:rPr>
              <w:t>Проєкт</w:t>
            </w:r>
          </w:p>
          <w:p w14:paraId="53E9A3CA" w14:textId="4716ACDB" w:rsidR="008E6C26" w:rsidRPr="00F603B4" w:rsidRDefault="008E6C26" w:rsidP="008E6C26">
            <w:pPr>
              <w:spacing w:line="240" w:lineRule="auto"/>
              <w:jc w:val="center"/>
              <w:rPr>
                <w:rFonts w:ascii="Times New Roman" w:eastAsia="Times New Roman" w:hAnsi="Times New Roman" w:cs="Times New Roman"/>
                <w:sz w:val="20"/>
                <w:szCs w:val="20"/>
              </w:rPr>
            </w:pPr>
            <w:r w:rsidRPr="00D80104">
              <w:rPr>
                <w:rFonts w:ascii="Times New Roman" w:eastAsia="Times New Roman" w:hAnsi="Times New Roman" w:cs="Times New Roman"/>
                <w:sz w:val="20"/>
                <w:szCs w:val="20"/>
              </w:rPr>
              <w:t>ні кошти –</w:t>
            </w:r>
            <w:r>
              <w:rPr>
                <w:rFonts w:ascii="Times New Roman" w:eastAsia="Times New Roman" w:hAnsi="Times New Roman" w:cs="Times New Roman"/>
                <w:sz w:val="20"/>
                <w:szCs w:val="20"/>
              </w:rPr>
              <w:t xml:space="preserve"> </w:t>
            </w:r>
            <w:r w:rsidRPr="00D80104">
              <w:rPr>
                <w:rFonts w:ascii="Times New Roman" w:eastAsia="Times New Roman" w:hAnsi="Times New Roman" w:cs="Times New Roman"/>
                <w:sz w:val="18"/>
                <w:szCs w:val="18"/>
              </w:rPr>
              <w:t>3712496,61</w:t>
            </w:r>
          </w:p>
        </w:tc>
        <w:tc>
          <w:tcPr>
            <w:tcW w:w="3722" w:type="dxa"/>
            <w:shd w:val="clear" w:color="auto" w:fill="auto"/>
            <w:noWrap/>
            <w:vAlign w:val="center"/>
          </w:tcPr>
          <w:p w14:paraId="4E04745A" w14:textId="4BF21976" w:rsidR="008E6C26" w:rsidRPr="00F603B4" w:rsidRDefault="008E6C26" w:rsidP="008E6C2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Донор </w:t>
            </w:r>
            <w:r>
              <w:rPr>
                <w:rFonts w:ascii="Times New Roman" w:eastAsia="Times New Roman" w:hAnsi="Times New Roman" w:cs="Times New Roman"/>
                <w:sz w:val="20"/>
                <w:szCs w:val="20"/>
                <w:lang w:val="en-US"/>
              </w:rPr>
              <w:t>GIZ</w:t>
            </w:r>
            <w:r w:rsidRPr="00A563E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Deutsche</w:t>
            </w:r>
            <w:r>
              <w:rPr>
                <w:rFonts w:ascii="Times New Roman" w:eastAsia="Times New Roman" w:hAnsi="Times New Roman" w:cs="Times New Roman"/>
                <w:sz w:val="20"/>
                <w:szCs w:val="20"/>
              </w:rPr>
              <w:t xml:space="preserve">, Німеччина, мікроавтобус </w:t>
            </w:r>
            <w:r>
              <w:rPr>
                <w:rFonts w:ascii="Times New Roman" w:eastAsia="Times New Roman" w:hAnsi="Times New Roman" w:cs="Times New Roman"/>
                <w:sz w:val="20"/>
                <w:szCs w:val="20"/>
                <w:lang w:val="en-US"/>
              </w:rPr>
              <w:t>MAN</w:t>
            </w:r>
          </w:p>
        </w:tc>
        <w:tc>
          <w:tcPr>
            <w:tcW w:w="1763" w:type="dxa"/>
            <w:shd w:val="clear" w:color="auto" w:fill="auto"/>
            <w:noWrap/>
            <w:vAlign w:val="center"/>
          </w:tcPr>
          <w:p w14:paraId="1BF07A2A" w14:textId="21C79DC9" w:rsidR="008E6C26" w:rsidRPr="00F603B4" w:rsidRDefault="008E6C26" w:rsidP="008E6C26">
            <w:pPr>
              <w:spacing w:line="240" w:lineRule="auto"/>
              <w:jc w:val="center"/>
              <w:rPr>
                <w:rFonts w:ascii="Times New Roman" w:eastAsia="Times New Roman" w:hAnsi="Times New Roman" w:cs="Times New Roman"/>
              </w:rPr>
            </w:pPr>
            <w:r>
              <w:rPr>
                <w:rFonts w:ascii="Times New Roman" w:eastAsia="Times New Roman" w:hAnsi="Times New Roman" w:cs="Times New Roman"/>
                <w:color w:val="000000"/>
              </w:rPr>
              <w:t>У процесі</w:t>
            </w:r>
          </w:p>
        </w:tc>
      </w:tr>
    </w:tbl>
    <w:p w14:paraId="30A82E94" w14:textId="77777777" w:rsidR="00F91611" w:rsidRDefault="00F91611"/>
    <w:p w14:paraId="4443F81F" w14:textId="77777777" w:rsidR="00DC1C9A" w:rsidRDefault="00DC1C9A"/>
    <w:p w14:paraId="5B0037FE" w14:textId="77777777" w:rsidR="00DC1C9A" w:rsidRPr="00DC1C9A" w:rsidRDefault="00DC1C9A"/>
    <w:p w14:paraId="31BBC811" w14:textId="2A3DD7BD" w:rsidR="00DC1C9A" w:rsidRPr="00DC1C9A" w:rsidRDefault="00DC1C9A" w:rsidP="00DC1C9A">
      <w:r w:rsidRPr="00DC1C9A">
        <w:t xml:space="preserve">*- </w:t>
      </w:r>
      <w:r w:rsidRPr="00DC1C9A">
        <w:rPr>
          <w:rFonts w:ascii="Times New Roman" w:hAnsi="Times New Roman" w:cs="Times New Roman"/>
          <w:sz w:val="24"/>
          <w:szCs w:val="24"/>
        </w:rPr>
        <w:t xml:space="preserve"> </w:t>
      </w:r>
      <w:r w:rsidRPr="00DC1C9A">
        <w:rPr>
          <w:rFonts w:ascii="Times New Roman" w:eastAsia="Times New Roman" w:hAnsi="Times New Roman" w:cs="Times New Roman"/>
          <w:sz w:val="24"/>
          <w:szCs w:val="24"/>
        </w:rPr>
        <w:t>(інформація буде відображена після завершення бюджетного року)</w:t>
      </w:r>
    </w:p>
    <w:sectPr w:rsidR="00DC1C9A" w:rsidRPr="00DC1C9A" w:rsidSect="00005D3C">
      <w:pgSz w:w="16838" w:h="11906" w:orient="landscape"/>
      <w:pgMar w:top="992" w:right="85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F565F"/>
    <w:multiLevelType w:val="hybridMultilevel"/>
    <w:tmpl w:val="FB6261E6"/>
    <w:lvl w:ilvl="0" w:tplc="17B26ED2">
      <w:numFmt w:val="bullet"/>
      <w:lvlText w:val=""/>
      <w:lvlJc w:val="left"/>
      <w:pPr>
        <w:ind w:left="1080" w:hanging="360"/>
      </w:pPr>
      <w:rPr>
        <w:rFonts w:ascii="Symbol" w:eastAsiaTheme="minorHAns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21E634F5"/>
    <w:multiLevelType w:val="hybridMultilevel"/>
    <w:tmpl w:val="CEB46B0A"/>
    <w:lvl w:ilvl="0" w:tplc="AC3044DA">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68990308"/>
    <w:multiLevelType w:val="hybridMultilevel"/>
    <w:tmpl w:val="5580AAB0"/>
    <w:lvl w:ilvl="0" w:tplc="D638A4EA">
      <w:numFmt w:val="bullet"/>
      <w:lvlText w:val=""/>
      <w:lvlJc w:val="left"/>
      <w:pPr>
        <w:ind w:left="1440" w:hanging="360"/>
      </w:pPr>
      <w:rPr>
        <w:rFonts w:ascii="Symbol" w:eastAsiaTheme="minorHAnsi" w:hAnsi="Symbol"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6C7B04B1"/>
    <w:multiLevelType w:val="hybridMultilevel"/>
    <w:tmpl w:val="20943F2A"/>
    <w:lvl w:ilvl="0" w:tplc="856292EE">
      <w:numFmt w:val="bullet"/>
      <w:lvlText w:val=""/>
      <w:lvlJc w:val="left"/>
      <w:pPr>
        <w:ind w:left="720" w:hanging="360"/>
      </w:pPr>
      <w:rPr>
        <w:rFonts w:ascii="Symbol" w:eastAsia="Arial" w:hAnsi="Symbo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138377935">
    <w:abstractNumId w:val="1"/>
  </w:num>
  <w:num w:numId="2" w16cid:durableId="667908692">
    <w:abstractNumId w:val="3"/>
  </w:num>
  <w:num w:numId="3" w16cid:durableId="806707439">
    <w:abstractNumId w:val="0"/>
  </w:num>
  <w:num w:numId="4" w16cid:durableId="213204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3C"/>
    <w:rsid w:val="0000403A"/>
    <w:rsid w:val="00005D3C"/>
    <w:rsid w:val="000101B2"/>
    <w:rsid w:val="000232B9"/>
    <w:rsid w:val="0002470E"/>
    <w:rsid w:val="0005093C"/>
    <w:rsid w:val="00063E54"/>
    <w:rsid w:val="000706A3"/>
    <w:rsid w:val="000871EF"/>
    <w:rsid w:val="00095328"/>
    <w:rsid w:val="000A07B5"/>
    <w:rsid w:val="000B4B4F"/>
    <w:rsid w:val="000C4916"/>
    <w:rsid w:val="000E1DF6"/>
    <w:rsid w:val="000E3F46"/>
    <w:rsid w:val="000F5936"/>
    <w:rsid w:val="00105478"/>
    <w:rsid w:val="001228FE"/>
    <w:rsid w:val="00131D3B"/>
    <w:rsid w:val="001375A7"/>
    <w:rsid w:val="00156181"/>
    <w:rsid w:val="00162B1D"/>
    <w:rsid w:val="00177D9F"/>
    <w:rsid w:val="00180A10"/>
    <w:rsid w:val="0019149F"/>
    <w:rsid w:val="00192DF5"/>
    <w:rsid w:val="00196C46"/>
    <w:rsid w:val="001B30D1"/>
    <w:rsid w:val="001C17E7"/>
    <w:rsid w:val="001D794F"/>
    <w:rsid w:val="001E52A4"/>
    <w:rsid w:val="001F0D8A"/>
    <w:rsid w:val="001F2B78"/>
    <w:rsid w:val="001F658A"/>
    <w:rsid w:val="00220254"/>
    <w:rsid w:val="002214D6"/>
    <w:rsid w:val="00235CD4"/>
    <w:rsid w:val="00247DF6"/>
    <w:rsid w:val="002511DA"/>
    <w:rsid w:val="002A4965"/>
    <w:rsid w:val="002B0848"/>
    <w:rsid w:val="002B5A67"/>
    <w:rsid w:val="002C1FAB"/>
    <w:rsid w:val="002C4658"/>
    <w:rsid w:val="002C598C"/>
    <w:rsid w:val="002D4078"/>
    <w:rsid w:val="002F353A"/>
    <w:rsid w:val="00301B9D"/>
    <w:rsid w:val="00322375"/>
    <w:rsid w:val="0034248B"/>
    <w:rsid w:val="00344ED5"/>
    <w:rsid w:val="00350924"/>
    <w:rsid w:val="00365D1E"/>
    <w:rsid w:val="00380C41"/>
    <w:rsid w:val="00386494"/>
    <w:rsid w:val="0039731E"/>
    <w:rsid w:val="003A1A9E"/>
    <w:rsid w:val="003A3CAB"/>
    <w:rsid w:val="003C3D1F"/>
    <w:rsid w:val="003D1A5D"/>
    <w:rsid w:val="003E1304"/>
    <w:rsid w:val="003E31E5"/>
    <w:rsid w:val="003F1C18"/>
    <w:rsid w:val="003F7655"/>
    <w:rsid w:val="00405EAF"/>
    <w:rsid w:val="00433E42"/>
    <w:rsid w:val="00434266"/>
    <w:rsid w:val="004409D4"/>
    <w:rsid w:val="0046331B"/>
    <w:rsid w:val="0048317B"/>
    <w:rsid w:val="00492E2F"/>
    <w:rsid w:val="00493704"/>
    <w:rsid w:val="00495056"/>
    <w:rsid w:val="004C0871"/>
    <w:rsid w:val="004D1685"/>
    <w:rsid w:val="004D60D9"/>
    <w:rsid w:val="004E48E4"/>
    <w:rsid w:val="005125CE"/>
    <w:rsid w:val="005336A3"/>
    <w:rsid w:val="00533F16"/>
    <w:rsid w:val="00572BAA"/>
    <w:rsid w:val="0057512A"/>
    <w:rsid w:val="005B2361"/>
    <w:rsid w:val="0060332A"/>
    <w:rsid w:val="00606627"/>
    <w:rsid w:val="0060736C"/>
    <w:rsid w:val="00626DFD"/>
    <w:rsid w:val="0064584D"/>
    <w:rsid w:val="00654B4D"/>
    <w:rsid w:val="00655C1E"/>
    <w:rsid w:val="00682CD6"/>
    <w:rsid w:val="00685A52"/>
    <w:rsid w:val="006B1E07"/>
    <w:rsid w:val="006C15A3"/>
    <w:rsid w:val="006D3E04"/>
    <w:rsid w:val="006E02D1"/>
    <w:rsid w:val="00702A8A"/>
    <w:rsid w:val="00713439"/>
    <w:rsid w:val="0075413F"/>
    <w:rsid w:val="007B67E5"/>
    <w:rsid w:val="007B79C1"/>
    <w:rsid w:val="007C35D5"/>
    <w:rsid w:val="007C67FD"/>
    <w:rsid w:val="007D0E5D"/>
    <w:rsid w:val="007E4A0E"/>
    <w:rsid w:val="007F3D8C"/>
    <w:rsid w:val="0080090F"/>
    <w:rsid w:val="00846355"/>
    <w:rsid w:val="00850ACB"/>
    <w:rsid w:val="00861363"/>
    <w:rsid w:val="00867E54"/>
    <w:rsid w:val="00875F1B"/>
    <w:rsid w:val="00882F79"/>
    <w:rsid w:val="008954C9"/>
    <w:rsid w:val="008A6649"/>
    <w:rsid w:val="008B2191"/>
    <w:rsid w:val="008B661A"/>
    <w:rsid w:val="008B6B60"/>
    <w:rsid w:val="008E6C26"/>
    <w:rsid w:val="008F1F42"/>
    <w:rsid w:val="008F307E"/>
    <w:rsid w:val="00917A85"/>
    <w:rsid w:val="00924EB3"/>
    <w:rsid w:val="00935478"/>
    <w:rsid w:val="00972CDC"/>
    <w:rsid w:val="009922AD"/>
    <w:rsid w:val="00992C2E"/>
    <w:rsid w:val="009A4B82"/>
    <w:rsid w:val="009B1AC0"/>
    <w:rsid w:val="009B2917"/>
    <w:rsid w:val="009C17EC"/>
    <w:rsid w:val="009C57E4"/>
    <w:rsid w:val="009D4CB0"/>
    <w:rsid w:val="009E5DD7"/>
    <w:rsid w:val="009F1959"/>
    <w:rsid w:val="00A01B97"/>
    <w:rsid w:val="00A02B55"/>
    <w:rsid w:val="00A0444D"/>
    <w:rsid w:val="00A106AF"/>
    <w:rsid w:val="00A21EC1"/>
    <w:rsid w:val="00A2337C"/>
    <w:rsid w:val="00A33085"/>
    <w:rsid w:val="00A71E41"/>
    <w:rsid w:val="00A7498F"/>
    <w:rsid w:val="00A74AA6"/>
    <w:rsid w:val="00A84218"/>
    <w:rsid w:val="00A926F6"/>
    <w:rsid w:val="00AE5083"/>
    <w:rsid w:val="00B02BB3"/>
    <w:rsid w:val="00B25F23"/>
    <w:rsid w:val="00B3289E"/>
    <w:rsid w:val="00B33497"/>
    <w:rsid w:val="00B4790B"/>
    <w:rsid w:val="00B550A9"/>
    <w:rsid w:val="00B56293"/>
    <w:rsid w:val="00B64284"/>
    <w:rsid w:val="00B678E7"/>
    <w:rsid w:val="00B7127A"/>
    <w:rsid w:val="00B97E47"/>
    <w:rsid w:val="00BA1F80"/>
    <w:rsid w:val="00BC61BF"/>
    <w:rsid w:val="00BD17EB"/>
    <w:rsid w:val="00BD39E9"/>
    <w:rsid w:val="00BD710D"/>
    <w:rsid w:val="00BD7AAE"/>
    <w:rsid w:val="00BF32AC"/>
    <w:rsid w:val="00BF479E"/>
    <w:rsid w:val="00C16DB1"/>
    <w:rsid w:val="00C40D4B"/>
    <w:rsid w:val="00C431C0"/>
    <w:rsid w:val="00C52EA5"/>
    <w:rsid w:val="00C63AC2"/>
    <w:rsid w:val="00C73545"/>
    <w:rsid w:val="00C86B6B"/>
    <w:rsid w:val="00C9044A"/>
    <w:rsid w:val="00C90DEF"/>
    <w:rsid w:val="00CA6694"/>
    <w:rsid w:val="00CB21B4"/>
    <w:rsid w:val="00CB4544"/>
    <w:rsid w:val="00CE0A3E"/>
    <w:rsid w:val="00D2686E"/>
    <w:rsid w:val="00D32F37"/>
    <w:rsid w:val="00D641E8"/>
    <w:rsid w:val="00D91246"/>
    <w:rsid w:val="00DA77E3"/>
    <w:rsid w:val="00DB5CDE"/>
    <w:rsid w:val="00DC1C9A"/>
    <w:rsid w:val="00DF1C17"/>
    <w:rsid w:val="00DF39F1"/>
    <w:rsid w:val="00DF751E"/>
    <w:rsid w:val="00DF78AE"/>
    <w:rsid w:val="00E4426F"/>
    <w:rsid w:val="00E644D7"/>
    <w:rsid w:val="00E925C9"/>
    <w:rsid w:val="00EA2904"/>
    <w:rsid w:val="00EA2A0B"/>
    <w:rsid w:val="00EC1351"/>
    <w:rsid w:val="00EC5886"/>
    <w:rsid w:val="00EF664A"/>
    <w:rsid w:val="00F0036F"/>
    <w:rsid w:val="00F01E11"/>
    <w:rsid w:val="00F0423E"/>
    <w:rsid w:val="00F104FE"/>
    <w:rsid w:val="00F325F2"/>
    <w:rsid w:val="00F33D06"/>
    <w:rsid w:val="00F4225B"/>
    <w:rsid w:val="00F5730C"/>
    <w:rsid w:val="00F603B4"/>
    <w:rsid w:val="00F6060A"/>
    <w:rsid w:val="00F65333"/>
    <w:rsid w:val="00F65430"/>
    <w:rsid w:val="00F71783"/>
    <w:rsid w:val="00F7301B"/>
    <w:rsid w:val="00F8733C"/>
    <w:rsid w:val="00F91611"/>
    <w:rsid w:val="00FB19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7D32"/>
  <w15:chartTrackingRefBased/>
  <w15:docId w15:val="{49EC28BD-B122-4039-951D-8819D99E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611"/>
    <w:pPr>
      <w:spacing w:after="0" w:line="276" w:lineRule="auto"/>
    </w:pPr>
    <w:rPr>
      <w:rFonts w:ascii="Arial" w:eastAsia="Arial" w:hAnsi="Arial" w:cs="Arial"/>
      <w:kern w:val="0"/>
      <w:lang w:eastAsia="uk-UA"/>
      <w14:ligatures w14:val="none"/>
    </w:rPr>
  </w:style>
  <w:style w:type="paragraph" w:styleId="1">
    <w:name w:val="heading 1"/>
    <w:basedOn w:val="10"/>
    <w:next w:val="10"/>
    <w:link w:val="11"/>
    <w:qFormat/>
    <w:rsid w:val="00F91611"/>
    <w:pPr>
      <w:keepNext/>
      <w:keepLines/>
      <w:spacing w:before="400" w:after="120"/>
      <w:ind w:left="720"/>
      <w:outlineLvl w:val="0"/>
    </w:pPr>
    <w:rPr>
      <w:rFonts w:ascii="Times New Roman" w:hAnsi="Times New Roman"/>
      <w:b/>
      <w:sz w:val="28"/>
      <w:szCs w:val="40"/>
    </w:rPr>
  </w:style>
  <w:style w:type="paragraph" w:styleId="2">
    <w:name w:val="heading 2"/>
    <w:basedOn w:val="10"/>
    <w:next w:val="10"/>
    <w:link w:val="20"/>
    <w:uiPriority w:val="99"/>
    <w:qFormat/>
    <w:rsid w:val="00F91611"/>
    <w:pPr>
      <w:keepNext/>
      <w:keepLines/>
      <w:spacing w:before="240" w:line="240" w:lineRule="auto"/>
      <w:ind w:left="720"/>
      <w:outlineLvl w:val="1"/>
    </w:pPr>
    <w:rPr>
      <w:rFonts w:ascii="Times New Roman" w:hAnsi="Times New Roman"/>
      <w:b/>
      <w:sz w:val="28"/>
      <w:szCs w:val="32"/>
    </w:rPr>
  </w:style>
  <w:style w:type="paragraph" w:styleId="3">
    <w:name w:val="heading 3"/>
    <w:basedOn w:val="10"/>
    <w:next w:val="10"/>
    <w:link w:val="30"/>
    <w:uiPriority w:val="99"/>
    <w:qFormat/>
    <w:rsid w:val="00F91611"/>
    <w:pPr>
      <w:keepNext/>
      <w:keepLines/>
      <w:spacing w:before="320" w:after="80"/>
      <w:outlineLvl w:val="2"/>
    </w:pPr>
    <w:rPr>
      <w:color w:val="434343"/>
      <w:sz w:val="28"/>
      <w:szCs w:val="28"/>
    </w:rPr>
  </w:style>
  <w:style w:type="paragraph" w:styleId="4">
    <w:name w:val="heading 4"/>
    <w:basedOn w:val="10"/>
    <w:next w:val="10"/>
    <w:link w:val="40"/>
    <w:uiPriority w:val="99"/>
    <w:qFormat/>
    <w:rsid w:val="00F91611"/>
    <w:pPr>
      <w:keepNext/>
      <w:keepLines/>
      <w:spacing w:before="280" w:after="80"/>
      <w:outlineLvl w:val="3"/>
    </w:pPr>
    <w:rPr>
      <w:color w:val="666666"/>
      <w:sz w:val="24"/>
      <w:szCs w:val="24"/>
    </w:rPr>
  </w:style>
  <w:style w:type="paragraph" w:styleId="5">
    <w:name w:val="heading 5"/>
    <w:basedOn w:val="10"/>
    <w:next w:val="10"/>
    <w:link w:val="50"/>
    <w:uiPriority w:val="9"/>
    <w:qFormat/>
    <w:rsid w:val="00F91611"/>
    <w:pPr>
      <w:keepNext/>
      <w:keepLines/>
      <w:spacing w:before="240" w:after="80"/>
      <w:outlineLvl w:val="4"/>
    </w:pPr>
    <w:rPr>
      <w:color w:val="666666"/>
    </w:rPr>
  </w:style>
  <w:style w:type="paragraph" w:styleId="6">
    <w:name w:val="heading 6"/>
    <w:basedOn w:val="10"/>
    <w:next w:val="10"/>
    <w:link w:val="60"/>
    <w:qFormat/>
    <w:rsid w:val="00F91611"/>
    <w:pPr>
      <w:keepNext/>
      <w:keepLines/>
      <w:spacing w:before="240" w:after="80"/>
      <w:outlineLvl w:val="5"/>
    </w:pPr>
    <w:rPr>
      <w:i/>
      <w:color w:val="666666"/>
    </w:rPr>
  </w:style>
  <w:style w:type="paragraph" w:styleId="7">
    <w:name w:val="heading 7"/>
    <w:basedOn w:val="a"/>
    <w:next w:val="a"/>
    <w:link w:val="70"/>
    <w:qFormat/>
    <w:rsid w:val="00F91611"/>
    <w:pPr>
      <w:keepNext/>
      <w:tabs>
        <w:tab w:val="num" w:pos="0"/>
      </w:tabs>
      <w:suppressAutoHyphens/>
      <w:overflowPunct w:val="0"/>
      <w:autoSpaceDE w:val="0"/>
      <w:spacing w:line="240" w:lineRule="auto"/>
      <w:ind w:left="1296" w:hanging="1296"/>
      <w:outlineLvl w:val="6"/>
    </w:pPr>
    <w:rPr>
      <w:rFonts w:ascii="Times New Roman CYR" w:eastAsia="Times New Roman" w:hAnsi="Times New Roman CYR" w:cs="Times New Roman"/>
      <w:b/>
      <w:bCs/>
      <w:sz w:val="24"/>
      <w:szCs w:val="20"/>
      <w:lang w:val="ru-RU" w:eastAsia="ar-SA"/>
    </w:rPr>
  </w:style>
  <w:style w:type="paragraph" w:styleId="8">
    <w:name w:val="heading 8"/>
    <w:basedOn w:val="a"/>
    <w:next w:val="a"/>
    <w:link w:val="80"/>
    <w:qFormat/>
    <w:rsid w:val="00F91611"/>
    <w:pPr>
      <w:keepNext/>
      <w:tabs>
        <w:tab w:val="num" w:pos="0"/>
      </w:tabs>
      <w:suppressAutoHyphens/>
      <w:overflowPunct w:val="0"/>
      <w:autoSpaceDE w:val="0"/>
      <w:spacing w:line="240" w:lineRule="auto"/>
      <w:ind w:left="1440" w:hanging="1440"/>
      <w:textAlignment w:val="baseline"/>
      <w:outlineLvl w:val="7"/>
    </w:pPr>
    <w:rPr>
      <w:rFonts w:ascii="Times New Roman CYR" w:eastAsia="Times New Roman" w:hAnsi="Times New Roman CYR" w:cs="Times New Roman"/>
      <w:b/>
      <w:bCs/>
      <w:sz w:val="20"/>
      <w:szCs w:val="20"/>
      <w:lang w:val="ru-RU" w:eastAsia="ar-SA"/>
    </w:rPr>
  </w:style>
  <w:style w:type="paragraph" w:styleId="9">
    <w:name w:val="heading 9"/>
    <w:basedOn w:val="a"/>
    <w:next w:val="a"/>
    <w:link w:val="90"/>
    <w:qFormat/>
    <w:rsid w:val="00F91611"/>
    <w:pPr>
      <w:keepNext/>
      <w:tabs>
        <w:tab w:val="num" w:pos="0"/>
      </w:tabs>
      <w:suppressAutoHyphens/>
      <w:overflowPunct w:val="0"/>
      <w:autoSpaceDE w:val="0"/>
      <w:spacing w:line="240" w:lineRule="auto"/>
      <w:ind w:left="1584" w:hanging="1584"/>
      <w:textAlignment w:val="baseline"/>
      <w:outlineLvl w:val="8"/>
    </w:pPr>
    <w:rPr>
      <w:rFonts w:ascii="Times New Roman" w:eastAsia="Times New Roman" w:hAnsi="Times New Roman" w:cs="Times New Roman"/>
      <w:sz w:val="28"/>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F91611"/>
    <w:rPr>
      <w:rFonts w:ascii="Times New Roman" w:eastAsia="Arial" w:hAnsi="Times New Roman" w:cs="Arial"/>
      <w:b/>
      <w:kern w:val="0"/>
      <w:sz w:val="28"/>
      <w:szCs w:val="40"/>
      <w:lang w:eastAsia="uk-UA"/>
      <w14:ligatures w14:val="none"/>
    </w:rPr>
  </w:style>
  <w:style w:type="character" w:customStyle="1" w:styleId="20">
    <w:name w:val="Заголовок 2 Знак"/>
    <w:basedOn w:val="a0"/>
    <w:link w:val="2"/>
    <w:uiPriority w:val="99"/>
    <w:rsid w:val="00F91611"/>
    <w:rPr>
      <w:rFonts w:ascii="Times New Roman" w:eastAsia="Arial" w:hAnsi="Times New Roman" w:cs="Arial"/>
      <w:b/>
      <w:kern w:val="0"/>
      <w:sz w:val="28"/>
      <w:szCs w:val="32"/>
      <w:lang w:eastAsia="uk-UA"/>
      <w14:ligatures w14:val="none"/>
    </w:rPr>
  </w:style>
  <w:style w:type="character" w:customStyle="1" w:styleId="30">
    <w:name w:val="Заголовок 3 Знак"/>
    <w:basedOn w:val="a0"/>
    <w:link w:val="3"/>
    <w:uiPriority w:val="99"/>
    <w:rsid w:val="00F91611"/>
    <w:rPr>
      <w:rFonts w:ascii="Arial" w:eastAsia="Arial" w:hAnsi="Arial" w:cs="Arial"/>
      <w:color w:val="434343"/>
      <w:kern w:val="0"/>
      <w:sz w:val="28"/>
      <w:szCs w:val="28"/>
      <w:lang w:eastAsia="uk-UA"/>
      <w14:ligatures w14:val="none"/>
    </w:rPr>
  </w:style>
  <w:style w:type="character" w:customStyle="1" w:styleId="40">
    <w:name w:val="Заголовок 4 Знак"/>
    <w:basedOn w:val="a0"/>
    <w:link w:val="4"/>
    <w:uiPriority w:val="99"/>
    <w:rsid w:val="00F91611"/>
    <w:rPr>
      <w:rFonts w:ascii="Arial" w:eastAsia="Arial" w:hAnsi="Arial" w:cs="Arial"/>
      <w:color w:val="666666"/>
      <w:kern w:val="0"/>
      <w:sz w:val="24"/>
      <w:szCs w:val="24"/>
      <w:lang w:eastAsia="uk-UA"/>
      <w14:ligatures w14:val="none"/>
    </w:rPr>
  </w:style>
  <w:style w:type="character" w:customStyle="1" w:styleId="50">
    <w:name w:val="Заголовок 5 Знак"/>
    <w:basedOn w:val="a0"/>
    <w:link w:val="5"/>
    <w:uiPriority w:val="9"/>
    <w:rsid w:val="00F91611"/>
    <w:rPr>
      <w:rFonts w:ascii="Arial" w:eastAsia="Arial" w:hAnsi="Arial" w:cs="Arial"/>
      <w:color w:val="666666"/>
      <w:kern w:val="0"/>
      <w:lang w:eastAsia="uk-UA"/>
      <w14:ligatures w14:val="none"/>
    </w:rPr>
  </w:style>
  <w:style w:type="character" w:customStyle="1" w:styleId="60">
    <w:name w:val="Заголовок 6 Знак"/>
    <w:basedOn w:val="a0"/>
    <w:link w:val="6"/>
    <w:rsid w:val="00F91611"/>
    <w:rPr>
      <w:rFonts w:ascii="Arial" w:eastAsia="Arial" w:hAnsi="Arial" w:cs="Arial"/>
      <w:i/>
      <w:color w:val="666666"/>
      <w:kern w:val="0"/>
      <w:lang w:eastAsia="uk-UA"/>
      <w14:ligatures w14:val="none"/>
    </w:rPr>
  </w:style>
  <w:style w:type="character" w:customStyle="1" w:styleId="70">
    <w:name w:val="Заголовок 7 Знак"/>
    <w:basedOn w:val="a0"/>
    <w:link w:val="7"/>
    <w:rsid w:val="00F91611"/>
    <w:rPr>
      <w:rFonts w:ascii="Times New Roman CYR" w:eastAsia="Times New Roman" w:hAnsi="Times New Roman CYR" w:cs="Times New Roman"/>
      <w:b/>
      <w:bCs/>
      <w:kern w:val="0"/>
      <w:sz w:val="24"/>
      <w:szCs w:val="20"/>
      <w:lang w:val="ru-RU" w:eastAsia="ar-SA"/>
      <w14:ligatures w14:val="none"/>
    </w:rPr>
  </w:style>
  <w:style w:type="character" w:customStyle="1" w:styleId="80">
    <w:name w:val="Заголовок 8 Знак"/>
    <w:basedOn w:val="a0"/>
    <w:link w:val="8"/>
    <w:rsid w:val="00F91611"/>
    <w:rPr>
      <w:rFonts w:ascii="Times New Roman CYR" w:eastAsia="Times New Roman" w:hAnsi="Times New Roman CYR" w:cs="Times New Roman"/>
      <w:b/>
      <w:bCs/>
      <w:kern w:val="0"/>
      <w:sz w:val="20"/>
      <w:szCs w:val="20"/>
      <w:lang w:val="ru-RU" w:eastAsia="ar-SA"/>
      <w14:ligatures w14:val="none"/>
    </w:rPr>
  </w:style>
  <w:style w:type="character" w:customStyle="1" w:styleId="90">
    <w:name w:val="Заголовок 9 Знак"/>
    <w:basedOn w:val="a0"/>
    <w:link w:val="9"/>
    <w:rsid w:val="00F91611"/>
    <w:rPr>
      <w:rFonts w:ascii="Times New Roman" w:eastAsia="Times New Roman" w:hAnsi="Times New Roman" w:cs="Times New Roman"/>
      <w:kern w:val="0"/>
      <w:sz w:val="28"/>
      <w:szCs w:val="20"/>
      <w:lang w:val="ru-RU" w:eastAsia="ar-SA"/>
      <w14:ligatures w14:val="none"/>
    </w:rPr>
  </w:style>
  <w:style w:type="paragraph" w:customStyle="1" w:styleId="10">
    <w:name w:val="Обычный1"/>
    <w:uiPriority w:val="99"/>
    <w:rsid w:val="00F91611"/>
    <w:pPr>
      <w:spacing w:after="0" w:line="276" w:lineRule="auto"/>
    </w:pPr>
    <w:rPr>
      <w:rFonts w:ascii="Arial" w:eastAsia="Arial" w:hAnsi="Arial" w:cs="Arial"/>
      <w:kern w:val="0"/>
      <w:lang w:eastAsia="uk-UA"/>
      <w14:ligatures w14:val="none"/>
    </w:rPr>
  </w:style>
  <w:style w:type="table" w:customStyle="1" w:styleId="TableNormal">
    <w:name w:val="Table Normal"/>
    <w:uiPriority w:val="2"/>
    <w:qFormat/>
    <w:rsid w:val="00F91611"/>
    <w:pPr>
      <w:spacing w:after="0" w:line="276" w:lineRule="auto"/>
    </w:pPr>
    <w:rPr>
      <w:rFonts w:ascii="Arial" w:eastAsia="Arial" w:hAnsi="Arial" w:cs="Arial"/>
      <w:kern w:val="0"/>
      <w:lang w:eastAsia="uk-UA"/>
      <w14:ligatures w14:val="none"/>
    </w:rPr>
    <w:tblPr>
      <w:tblCellMar>
        <w:top w:w="0" w:type="dxa"/>
        <w:left w:w="0" w:type="dxa"/>
        <w:bottom w:w="0" w:type="dxa"/>
        <w:right w:w="0" w:type="dxa"/>
      </w:tblCellMar>
    </w:tblPr>
  </w:style>
  <w:style w:type="paragraph" w:styleId="a3">
    <w:name w:val="Title"/>
    <w:basedOn w:val="10"/>
    <w:next w:val="10"/>
    <w:link w:val="a4"/>
    <w:qFormat/>
    <w:rsid w:val="00F91611"/>
    <w:pPr>
      <w:keepNext/>
      <w:keepLines/>
      <w:spacing w:after="60"/>
    </w:pPr>
    <w:rPr>
      <w:sz w:val="52"/>
      <w:szCs w:val="52"/>
    </w:rPr>
  </w:style>
  <w:style w:type="character" w:customStyle="1" w:styleId="a4">
    <w:name w:val="Заголовок Знак"/>
    <w:basedOn w:val="a0"/>
    <w:link w:val="a3"/>
    <w:rsid w:val="00F91611"/>
    <w:rPr>
      <w:rFonts w:ascii="Arial" w:eastAsia="Arial" w:hAnsi="Arial" w:cs="Arial"/>
      <w:kern w:val="0"/>
      <w:sz w:val="52"/>
      <w:szCs w:val="52"/>
      <w:lang w:eastAsia="uk-UA"/>
      <w14:ligatures w14:val="none"/>
    </w:rPr>
  </w:style>
  <w:style w:type="paragraph" w:styleId="a5">
    <w:name w:val="Subtitle"/>
    <w:basedOn w:val="10"/>
    <w:next w:val="10"/>
    <w:link w:val="a6"/>
    <w:uiPriority w:val="99"/>
    <w:qFormat/>
    <w:rsid w:val="00F91611"/>
    <w:pPr>
      <w:keepNext/>
      <w:keepLines/>
      <w:spacing w:after="320"/>
    </w:pPr>
    <w:rPr>
      <w:color w:val="666666"/>
      <w:sz w:val="30"/>
      <w:szCs w:val="30"/>
    </w:rPr>
  </w:style>
  <w:style w:type="character" w:customStyle="1" w:styleId="a6">
    <w:name w:val="Подзаголовок Знак"/>
    <w:basedOn w:val="a0"/>
    <w:link w:val="a5"/>
    <w:uiPriority w:val="99"/>
    <w:rsid w:val="00F91611"/>
    <w:rPr>
      <w:rFonts w:ascii="Arial" w:eastAsia="Arial" w:hAnsi="Arial" w:cs="Arial"/>
      <w:color w:val="666666"/>
      <w:kern w:val="0"/>
      <w:sz w:val="30"/>
      <w:szCs w:val="30"/>
      <w:lang w:eastAsia="uk-UA"/>
      <w14:ligatures w14:val="none"/>
    </w:rPr>
  </w:style>
  <w:style w:type="paragraph" w:styleId="a7">
    <w:name w:val="Balloon Text"/>
    <w:basedOn w:val="a"/>
    <w:link w:val="a8"/>
    <w:uiPriority w:val="99"/>
    <w:unhideWhenUsed/>
    <w:rsid w:val="00F91611"/>
    <w:pPr>
      <w:spacing w:line="240" w:lineRule="auto"/>
    </w:pPr>
    <w:rPr>
      <w:rFonts w:ascii="Tahoma" w:hAnsi="Tahoma" w:cs="Tahoma"/>
      <w:sz w:val="16"/>
      <w:szCs w:val="16"/>
    </w:rPr>
  </w:style>
  <w:style w:type="character" w:customStyle="1" w:styleId="a8">
    <w:name w:val="Текст выноски Знак"/>
    <w:basedOn w:val="a0"/>
    <w:link w:val="a7"/>
    <w:uiPriority w:val="99"/>
    <w:rsid w:val="00F91611"/>
    <w:rPr>
      <w:rFonts w:ascii="Tahoma" w:eastAsia="Arial" w:hAnsi="Tahoma" w:cs="Tahoma"/>
      <w:kern w:val="0"/>
      <w:sz w:val="16"/>
      <w:szCs w:val="16"/>
      <w:lang w:eastAsia="uk-UA"/>
      <w14:ligatures w14:val="none"/>
    </w:rPr>
  </w:style>
  <w:style w:type="paragraph" w:styleId="a9">
    <w:name w:val="header"/>
    <w:basedOn w:val="a"/>
    <w:link w:val="aa"/>
    <w:uiPriority w:val="99"/>
    <w:unhideWhenUsed/>
    <w:rsid w:val="00F91611"/>
    <w:pPr>
      <w:tabs>
        <w:tab w:val="center" w:pos="4677"/>
        <w:tab w:val="right" w:pos="9355"/>
      </w:tabs>
      <w:spacing w:line="240" w:lineRule="auto"/>
    </w:pPr>
  </w:style>
  <w:style w:type="character" w:customStyle="1" w:styleId="aa">
    <w:name w:val="Верхний колонтитул Знак"/>
    <w:basedOn w:val="a0"/>
    <w:link w:val="a9"/>
    <w:uiPriority w:val="99"/>
    <w:rsid w:val="00F91611"/>
    <w:rPr>
      <w:rFonts w:ascii="Arial" w:eastAsia="Arial" w:hAnsi="Arial" w:cs="Arial"/>
      <w:kern w:val="0"/>
      <w:lang w:eastAsia="uk-UA"/>
      <w14:ligatures w14:val="none"/>
    </w:rPr>
  </w:style>
  <w:style w:type="paragraph" w:styleId="ab">
    <w:name w:val="footer"/>
    <w:basedOn w:val="a"/>
    <w:link w:val="ac"/>
    <w:uiPriority w:val="99"/>
    <w:unhideWhenUsed/>
    <w:rsid w:val="00F91611"/>
    <w:pPr>
      <w:tabs>
        <w:tab w:val="center" w:pos="4677"/>
        <w:tab w:val="right" w:pos="9355"/>
      </w:tabs>
      <w:spacing w:line="240" w:lineRule="auto"/>
    </w:pPr>
  </w:style>
  <w:style w:type="character" w:customStyle="1" w:styleId="ac">
    <w:name w:val="Нижний колонтитул Знак"/>
    <w:basedOn w:val="a0"/>
    <w:link w:val="ab"/>
    <w:uiPriority w:val="99"/>
    <w:rsid w:val="00F91611"/>
    <w:rPr>
      <w:rFonts w:ascii="Arial" w:eastAsia="Arial" w:hAnsi="Arial" w:cs="Arial"/>
      <w:kern w:val="0"/>
      <w:lang w:eastAsia="uk-UA"/>
      <w14:ligatures w14:val="none"/>
    </w:rPr>
  </w:style>
  <w:style w:type="paragraph" w:styleId="ad">
    <w:name w:val="List Paragraph"/>
    <w:aliases w:val="List Paragraph1,Абзац списку1,Paragraphe de liste PBLH,Bullet Points,Liste Paragraf,Graph &amp; Table tite,Content2,List Paragraph (numbered (a)),List Paragraph 1,Heading 61,Lapis Bulleted List,Heading 2_sj,Dot pt,List Paragraph Char Char Char"/>
    <w:basedOn w:val="a"/>
    <w:link w:val="ae"/>
    <w:uiPriority w:val="34"/>
    <w:qFormat/>
    <w:rsid w:val="00F91611"/>
    <w:pPr>
      <w:spacing w:after="240" w:line="480" w:lineRule="auto"/>
      <w:ind w:left="720" w:firstLine="360"/>
      <w:contextualSpacing/>
    </w:pPr>
    <w:rPr>
      <w:rFonts w:ascii="Times New Roman" w:eastAsiaTheme="minorHAnsi" w:hAnsi="Times New Roman" w:cs="Times New Roman"/>
      <w:color w:val="000000"/>
      <w:sz w:val="24"/>
      <w:szCs w:val="24"/>
      <w:lang w:val="en-US" w:eastAsia="en-US" w:bidi="en-US"/>
    </w:rPr>
  </w:style>
  <w:style w:type="character" w:customStyle="1" w:styleId="ae">
    <w:name w:val="Абзац списка Знак"/>
    <w:aliases w:val="List Paragraph1 Знак,Абзац списку1 Знак,Paragraphe de liste PBLH Знак,Bullet Points Знак,Liste Paragraf Знак,Graph &amp; Table tite Знак,Content2 Знак,List Paragraph (numbered (a)) Знак,List Paragraph 1 Знак,Heading 61 Знак,Dot pt Знак"/>
    <w:link w:val="ad"/>
    <w:uiPriority w:val="34"/>
    <w:qFormat/>
    <w:locked/>
    <w:rsid w:val="00F91611"/>
    <w:rPr>
      <w:rFonts w:ascii="Times New Roman" w:hAnsi="Times New Roman" w:cs="Times New Roman"/>
      <w:color w:val="000000"/>
      <w:kern w:val="0"/>
      <w:sz w:val="24"/>
      <w:szCs w:val="24"/>
      <w:lang w:val="en-US" w:bidi="en-US"/>
      <w14:ligatures w14:val="none"/>
    </w:rPr>
  </w:style>
  <w:style w:type="character" w:customStyle="1" w:styleId="g4ehhc">
    <w:name w:val="g4ehhc"/>
    <w:basedOn w:val="a0"/>
    <w:rsid w:val="00F91611"/>
  </w:style>
  <w:style w:type="table" w:styleId="af">
    <w:name w:val="Table Grid"/>
    <w:basedOn w:val="a1"/>
    <w:uiPriority w:val="59"/>
    <w:rsid w:val="00F91611"/>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99"/>
    <w:unhideWhenUsed/>
    <w:qFormat/>
    <w:rsid w:val="00F91611"/>
    <w:pPr>
      <w:spacing w:after="200" w:line="240" w:lineRule="auto"/>
    </w:pPr>
    <w:rPr>
      <w:rFonts w:asciiTheme="minorHAnsi" w:eastAsiaTheme="minorHAnsi" w:hAnsiTheme="minorHAnsi" w:cstheme="minorBidi"/>
      <w:b/>
      <w:bCs/>
      <w:color w:val="4472C4" w:themeColor="accent1"/>
      <w:sz w:val="18"/>
      <w:szCs w:val="18"/>
      <w:lang w:eastAsia="en-US"/>
    </w:rPr>
  </w:style>
  <w:style w:type="paragraph" w:styleId="af1">
    <w:name w:val="Normal (Web)"/>
    <w:aliases w:val="Обычный (Web),Обычный (Web) Знак"/>
    <w:basedOn w:val="a"/>
    <w:link w:val="af2"/>
    <w:unhideWhenUsed/>
    <w:rsid w:val="00F91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Обычный (Интернет) Знак"/>
    <w:aliases w:val="Обычный (Web) Знак1,Обычный (Web) Знак Знак"/>
    <w:link w:val="af1"/>
    <w:locked/>
    <w:rsid w:val="00F91611"/>
    <w:rPr>
      <w:rFonts w:ascii="Times New Roman" w:eastAsia="Times New Roman" w:hAnsi="Times New Roman" w:cs="Times New Roman"/>
      <w:kern w:val="0"/>
      <w:sz w:val="24"/>
      <w:szCs w:val="24"/>
      <w:lang w:eastAsia="uk-UA"/>
      <w14:ligatures w14:val="none"/>
    </w:rPr>
  </w:style>
  <w:style w:type="paragraph" w:customStyle="1" w:styleId="Default">
    <w:name w:val="Default"/>
    <w:rsid w:val="00F91611"/>
    <w:pPr>
      <w:autoSpaceDE w:val="0"/>
      <w:autoSpaceDN w:val="0"/>
      <w:adjustRightInd w:val="0"/>
      <w:spacing w:after="0" w:line="240" w:lineRule="auto"/>
      <w:ind w:right="23"/>
      <w:jc w:val="both"/>
    </w:pPr>
    <w:rPr>
      <w:rFonts w:ascii="Times New Roman" w:eastAsia="Times New Roman" w:hAnsi="Times New Roman" w:cs="Times New Roman"/>
      <w:color w:val="000000"/>
      <w:kern w:val="0"/>
      <w:sz w:val="24"/>
      <w:szCs w:val="24"/>
      <w:lang w:val="ru-RU" w:eastAsia="ru-RU"/>
      <w14:ligatures w14:val="none"/>
    </w:rPr>
  </w:style>
  <w:style w:type="paragraph" w:customStyle="1" w:styleId="TableParagraph">
    <w:name w:val="Table Paragraph"/>
    <w:basedOn w:val="a"/>
    <w:uiPriority w:val="1"/>
    <w:qFormat/>
    <w:rsid w:val="00F91611"/>
    <w:pPr>
      <w:widowControl w:val="0"/>
      <w:autoSpaceDE w:val="0"/>
      <w:autoSpaceDN w:val="0"/>
      <w:spacing w:line="240" w:lineRule="auto"/>
    </w:pPr>
    <w:rPr>
      <w:rFonts w:ascii="Verdana" w:eastAsia="Verdana" w:hAnsi="Verdana" w:cs="Verdana"/>
      <w:lang w:eastAsia="en-US"/>
    </w:rPr>
  </w:style>
  <w:style w:type="paragraph" w:customStyle="1" w:styleId="msonormal0">
    <w:name w:val="msonormal"/>
    <w:basedOn w:val="a"/>
    <w:rsid w:val="00F91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F91611"/>
    <w:pPr>
      <w:shd w:val="clear" w:color="000000" w:fill="C65911"/>
      <w:spacing w:before="100" w:beforeAutospacing="1" w:after="100" w:afterAutospacing="1" w:line="240" w:lineRule="auto"/>
      <w:jc w:val="center"/>
      <w:textAlignment w:val="center"/>
    </w:pPr>
    <w:rPr>
      <w:rFonts w:ascii="Calibri" w:eastAsia="Times New Roman" w:hAnsi="Calibri" w:cs="Calibri"/>
      <w:b/>
      <w:bCs/>
      <w:color w:val="FFFFFF"/>
      <w:sz w:val="24"/>
      <w:szCs w:val="24"/>
    </w:rPr>
  </w:style>
  <w:style w:type="paragraph" w:customStyle="1" w:styleId="xl73">
    <w:name w:val="xl73"/>
    <w:basedOn w:val="a"/>
    <w:rsid w:val="00F91611"/>
    <w:pPr>
      <w:shd w:val="clear" w:color="000000" w:fill="F8CBAD"/>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74">
    <w:name w:val="xl74"/>
    <w:basedOn w:val="a"/>
    <w:rsid w:val="00F91611"/>
    <w:pPr>
      <w:shd w:val="clear" w:color="000000" w:fill="FCE4D6"/>
      <w:spacing w:before="100" w:beforeAutospacing="1" w:after="100" w:afterAutospacing="1" w:line="240" w:lineRule="auto"/>
      <w:ind w:firstLineChars="200" w:firstLine="200"/>
      <w:textAlignment w:val="top"/>
    </w:pPr>
    <w:rPr>
      <w:rFonts w:ascii="Calibri" w:eastAsia="Times New Roman" w:hAnsi="Calibri" w:cs="Calibri"/>
      <w:sz w:val="24"/>
      <w:szCs w:val="24"/>
    </w:rPr>
  </w:style>
  <w:style w:type="paragraph" w:customStyle="1" w:styleId="xl75">
    <w:name w:val="xl75"/>
    <w:basedOn w:val="a"/>
    <w:rsid w:val="00F91611"/>
    <w:pPr>
      <w:shd w:val="clear" w:color="000000" w:fill="FCE4D6"/>
      <w:spacing w:before="100" w:beforeAutospacing="1" w:after="100" w:afterAutospacing="1" w:line="240" w:lineRule="auto"/>
      <w:textAlignment w:val="top"/>
    </w:pPr>
    <w:rPr>
      <w:rFonts w:ascii="Calibri" w:eastAsia="Times New Roman" w:hAnsi="Calibri" w:cs="Calibri"/>
      <w:color w:val="000000"/>
      <w:sz w:val="24"/>
      <w:szCs w:val="24"/>
    </w:rPr>
  </w:style>
  <w:style w:type="paragraph" w:customStyle="1" w:styleId="xl76">
    <w:name w:val="xl76"/>
    <w:basedOn w:val="a"/>
    <w:rsid w:val="00F91611"/>
    <w:pPr>
      <w:shd w:val="clear" w:color="000000" w:fill="FCE4D6"/>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77">
    <w:name w:val="xl77"/>
    <w:basedOn w:val="a"/>
    <w:rsid w:val="00F91611"/>
    <w:pPr>
      <w:shd w:val="clear" w:color="000000" w:fill="F8CBA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F91611"/>
    <w:pPr>
      <w:shd w:val="clear" w:color="000000" w:fill="FFFFFF"/>
      <w:spacing w:before="100" w:beforeAutospacing="1" w:after="100" w:afterAutospacing="1" w:line="240" w:lineRule="auto"/>
      <w:ind w:firstLineChars="300" w:firstLine="300"/>
      <w:textAlignment w:val="top"/>
    </w:pPr>
    <w:rPr>
      <w:rFonts w:ascii="Times New Roman" w:eastAsia="Times New Roman" w:hAnsi="Times New Roman" w:cs="Times New Roman"/>
      <w:i/>
      <w:iCs/>
      <w:sz w:val="24"/>
      <w:szCs w:val="24"/>
    </w:rPr>
  </w:style>
  <w:style w:type="paragraph" w:customStyle="1" w:styleId="xl79">
    <w:name w:val="xl79"/>
    <w:basedOn w:val="a"/>
    <w:rsid w:val="00F91611"/>
    <w:pP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80">
    <w:name w:val="xl80"/>
    <w:basedOn w:val="a"/>
    <w:rsid w:val="00F9161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F91611"/>
    <w:pPr>
      <w:shd w:val="clear" w:color="000000" w:fill="F8CBAD"/>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82">
    <w:name w:val="xl82"/>
    <w:basedOn w:val="a"/>
    <w:rsid w:val="00F91611"/>
    <w:pP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F91611"/>
    <w:pPr>
      <w:shd w:val="clear" w:color="000000" w:fill="FCE4D6"/>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84">
    <w:name w:val="xl84"/>
    <w:basedOn w:val="a"/>
    <w:rsid w:val="00F91611"/>
    <w:pPr>
      <w:spacing w:before="100" w:beforeAutospacing="1" w:after="100" w:afterAutospacing="1" w:line="240" w:lineRule="auto"/>
      <w:jc w:val="center"/>
      <w:textAlignment w:val="center"/>
    </w:pPr>
    <w:rPr>
      <w:rFonts w:ascii="Calibri" w:eastAsia="Times New Roman" w:hAnsi="Calibri" w:cs="Calibri"/>
      <w:b/>
      <w:bCs/>
      <w:color w:val="FF0000"/>
      <w:sz w:val="24"/>
      <w:szCs w:val="24"/>
    </w:rPr>
  </w:style>
  <w:style w:type="paragraph" w:customStyle="1" w:styleId="xl85">
    <w:name w:val="xl85"/>
    <w:basedOn w:val="a"/>
    <w:rsid w:val="00F91611"/>
    <w:pPr>
      <w:spacing w:before="100" w:beforeAutospacing="1" w:after="100" w:afterAutospacing="1" w:line="240" w:lineRule="auto"/>
      <w:jc w:val="center"/>
      <w:textAlignment w:val="center"/>
    </w:pPr>
    <w:rPr>
      <w:rFonts w:ascii="Calibri" w:eastAsia="Times New Roman" w:hAnsi="Calibri" w:cs="Calibri"/>
      <w:color w:val="FF0000"/>
      <w:sz w:val="24"/>
      <w:szCs w:val="24"/>
    </w:rPr>
  </w:style>
  <w:style w:type="paragraph" w:customStyle="1" w:styleId="xl86">
    <w:name w:val="xl86"/>
    <w:basedOn w:val="a"/>
    <w:rsid w:val="00F91611"/>
    <w:pPr>
      <w:shd w:val="clear" w:color="000000" w:fill="C65911"/>
      <w:spacing w:before="100" w:beforeAutospacing="1" w:after="100" w:afterAutospacing="1" w:line="240" w:lineRule="auto"/>
      <w:jc w:val="center"/>
      <w:textAlignment w:val="top"/>
    </w:pPr>
    <w:rPr>
      <w:rFonts w:ascii="Calibri" w:eastAsia="Times New Roman" w:hAnsi="Calibri" w:cs="Calibri"/>
      <w:b/>
      <w:bCs/>
      <w:color w:val="FFFFFF"/>
      <w:sz w:val="24"/>
      <w:szCs w:val="24"/>
    </w:rPr>
  </w:style>
  <w:style w:type="paragraph" w:styleId="af3">
    <w:name w:val="Body Text"/>
    <w:basedOn w:val="a"/>
    <w:link w:val="af4"/>
    <w:uiPriority w:val="99"/>
    <w:qFormat/>
    <w:rsid w:val="00F91611"/>
    <w:pPr>
      <w:widowControl w:val="0"/>
      <w:autoSpaceDE w:val="0"/>
      <w:autoSpaceDN w:val="0"/>
      <w:spacing w:line="240" w:lineRule="auto"/>
    </w:pPr>
    <w:rPr>
      <w:rFonts w:ascii="Verdana" w:eastAsia="Verdana" w:hAnsi="Verdana" w:cs="Verdana"/>
      <w:lang w:eastAsia="en-US"/>
    </w:rPr>
  </w:style>
  <w:style w:type="character" w:customStyle="1" w:styleId="af4">
    <w:name w:val="Основной текст Знак"/>
    <w:basedOn w:val="a0"/>
    <w:link w:val="af3"/>
    <w:uiPriority w:val="99"/>
    <w:rsid w:val="00F91611"/>
    <w:rPr>
      <w:rFonts w:ascii="Verdana" w:eastAsia="Verdana" w:hAnsi="Verdana" w:cs="Verdana"/>
      <w:kern w:val="0"/>
      <w14:ligatures w14:val="none"/>
    </w:rPr>
  </w:style>
  <w:style w:type="paragraph" w:customStyle="1" w:styleId="110">
    <w:name w:val="Заголовок 11"/>
    <w:basedOn w:val="a"/>
    <w:uiPriority w:val="1"/>
    <w:qFormat/>
    <w:rsid w:val="00F91611"/>
    <w:pPr>
      <w:widowControl w:val="0"/>
      <w:autoSpaceDE w:val="0"/>
      <w:autoSpaceDN w:val="0"/>
      <w:spacing w:line="240" w:lineRule="auto"/>
      <w:ind w:left="2551" w:hanging="361"/>
      <w:outlineLvl w:val="1"/>
    </w:pPr>
    <w:rPr>
      <w:rFonts w:ascii="Verdana" w:eastAsia="Verdana" w:hAnsi="Verdana" w:cs="Verdana"/>
      <w:sz w:val="28"/>
      <w:szCs w:val="28"/>
      <w:lang w:eastAsia="en-US"/>
    </w:rPr>
  </w:style>
  <w:style w:type="paragraph" w:customStyle="1" w:styleId="21">
    <w:name w:val="Заголовок 21"/>
    <w:basedOn w:val="a"/>
    <w:uiPriority w:val="1"/>
    <w:qFormat/>
    <w:rsid w:val="00F91611"/>
    <w:pPr>
      <w:widowControl w:val="0"/>
      <w:autoSpaceDE w:val="0"/>
      <w:autoSpaceDN w:val="0"/>
      <w:spacing w:line="240" w:lineRule="auto"/>
      <w:ind w:left="2138"/>
      <w:outlineLvl w:val="2"/>
    </w:pPr>
    <w:rPr>
      <w:rFonts w:ascii="Verdana" w:eastAsia="Verdana" w:hAnsi="Verdana" w:cs="Verdana"/>
      <w:b/>
      <w:bCs/>
      <w:sz w:val="24"/>
      <w:szCs w:val="24"/>
      <w:lang w:eastAsia="en-US"/>
    </w:rPr>
  </w:style>
  <w:style w:type="paragraph" w:customStyle="1" w:styleId="31">
    <w:name w:val="Заголовок 31"/>
    <w:basedOn w:val="a"/>
    <w:uiPriority w:val="1"/>
    <w:qFormat/>
    <w:rsid w:val="00F91611"/>
    <w:pPr>
      <w:widowControl w:val="0"/>
      <w:autoSpaceDE w:val="0"/>
      <w:autoSpaceDN w:val="0"/>
      <w:spacing w:line="240" w:lineRule="auto"/>
      <w:ind w:left="226"/>
      <w:outlineLvl w:val="3"/>
    </w:pPr>
    <w:rPr>
      <w:rFonts w:ascii="Calibri" w:eastAsia="Calibri" w:hAnsi="Calibri" w:cs="Calibri"/>
      <w:b/>
      <w:bCs/>
      <w:lang w:eastAsia="en-US"/>
    </w:rPr>
  </w:style>
  <w:style w:type="paragraph" w:customStyle="1" w:styleId="TableTitle">
    <w:name w:val="Table Title"/>
    <w:basedOn w:val="a"/>
    <w:next w:val="a"/>
    <w:autoRedefine/>
    <w:uiPriority w:val="99"/>
    <w:qFormat/>
    <w:rsid w:val="00F91611"/>
    <w:pPr>
      <w:spacing w:line="240" w:lineRule="auto"/>
      <w:ind w:firstLine="709"/>
      <w:jc w:val="both"/>
    </w:pPr>
    <w:rPr>
      <w:rFonts w:ascii="Times New Roman" w:eastAsia="Times New Roman" w:hAnsi="Times New Roman" w:cs="Times New Roman"/>
      <w:bCs/>
      <w:sz w:val="28"/>
      <w:szCs w:val="28"/>
      <w:lang w:val="ru-RU" w:eastAsia="en-US"/>
    </w:rPr>
  </w:style>
  <w:style w:type="paragraph" w:styleId="af5">
    <w:name w:val="Body Text Indent"/>
    <w:basedOn w:val="a"/>
    <w:link w:val="af6"/>
    <w:uiPriority w:val="99"/>
    <w:rsid w:val="00F91611"/>
    <w:pPr>
      <w:suppressAutoHyphens/>
      <w:spacing w:line="240" w:lineRule="auto"/>
      <w:ind w:left="-90"/>
      <w:jc w:val="both"/>
    </w:pPr>
    <w:rPr>
      <w:rFonts w:ascii="Times New Roman" w:eastAsia="Times New Roman" w:hAnsi="Times New Roman" w:cs="Times New Roman"/>
      <w:sz w:val="24"/>
      <w:szCs w:val="24"/>
      <w:lang w:eastAsia="ar-SA"/>
    </w:rPr>
  </w:style>
  <w:style w:type="character" w:customStyle="1" w:styleId="af6">
    <w:name w:val="Основной текст с отступом Знак"/>
    <w:basedOn w:val="a0"/>
    <w:link w:val="af5"/>
    <w:uiPriority w:val="99"/>
    <w:rsid w:val="00F91611"/>
    <w:rPr>
      <w:rFonts w:ascii="Times New Roman" w:eastAsia="Times New Roman" w:hAnsi="Times New Roman" w:cs="Times New Roman"/>
      <w:kern w:val="0"/>
      <w:sz w:val="24"/>
      <w:szCs w:val="24"/>
      <w:lang w:eastAsia="ar-SA"/>
      <w14:ligatures w14:val="none"/>
    </w:rPr>
  </w:style>
  <w:style w:type="paragraph" w:styleId="af7">
    <w:name w:val="Plain Text"/>
    <w:basedOn w:val="a"/>
    <w:link w:val="af8"/>
    <w:rsid w:val="00F91611"/>
    <w:pPr>
      <w:spacing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rsid w:val="00F91611"/>
    <w:rPr>
      <w:rFonts w:ascii="Courier New" w:eastAsia="Times New Roman" w:hAnsi="Courier New" w:cs="Times New Roman"/>
      <w:kern w:val="0"/>
      <w:sz w:val="20"/>
      <w:szCs w:val="20"/>
      <w:lang w:eastAsia="ru-RU"/>
      <w14:ligatures w14:val="none"/>
    </w:rPr>
  </w:style>
  <w:style w:type="paragraph" w:customStyle="1" w:styleId="af9">
    <w:name w:val="проект текст Т"/>
    <w:basedOn w:val="a"/>
    <w:link w:val="12"/>
    <w:rsid w:val="00F91611"/>
    <w:pPr>
      <w:suppressAutoHyphens/>
      <w:overflowPunct w:val="0"/>
      <w:autoSpaceDE w:val="0"/>
      <w:autoSpaceDN w:val="0"/>
      <w:adjustRightInd w:val="0"/>
      <w:spacing w:after="60" w:line="240" w:lineRule="auto"/>
      <w:ind w:left="568" w:right="548"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12">
    <w:name w:val="проект текст Т Знак1"/>
    <w:link w:val="af9"/>
    <w:rsid w:val="00F91611"/>
    <w:rPr>
      <w:rFonts w:ascii="Times New Roman" w:eastAsia="Times New Roman" w:hAnsi="Times New Roman" w:cs="Times New Roman"/>
      <w:color w:val="000000"/>
      <w:kern w:val="0"/>
      <w:sz w:val="24"/>
      <w:szCs w:val="20"/>
      <w:lang w:eastAsia="ru-RU"/>
      <w14:ligatures w14:val="none"/>
    </w:rPr>
  </w:style>
  <w:style w:type="character" w:customStyle="1" w:styleId="22">
    <w:name w:val="Подпись к таблице (2)"/>
    <w:rsid w:val="00F91611"/>
    <w:rPr>
      <w:rFonts w:ascii="Times New Roman" w:hAnsi="Times New Roman" w:cs="Times New Roman"/>
      <w:b/>
      <w:bCs/>
      <w:i/>
      <w:iCs/>
      <w:sz w:val="22"/>
      <w:szCs w:val="22"/>
      <w:u w:val="single"/>
    </w:rPr>
  </w:style>
  <w:style w:type="paragraph" w:customStyle="1" w:styleId="13">
    <w:name w:val="заголовок 1"/>
    <w:basedOn w:val="a"/>
    <w:next w:val="a"/>
    <w:rsid w:val="00F91611"/>
    <w:pPr>
      <w:keepNext/>
      <w:suppressAutoHyphens/>
      <w:overflowPunct w:val="0"/>
      <w:autoSpaceDE w:val="0"/>
      <w:spacing w:line="240" w:lineRule="auto"/>
      <w:jc w:val="right"/>
      <w:textAlignment w:val="baseline"/>
    </w:pPr>
    <w:rPr>
      <w:rFonts w:ascii="Times New Roman" w:eastAsia="Times New Roman" w:hAnsi="Times New Roman" w:cs="Times New Roman"/>
      <w:b/>
      <w:i/>
      <w:sz w:val="24"/>
      <w:szCs w:val="20"/>
      <w:u w:val="single"/>
      <w:lang w:eastAsia="ar-SA"/>
    </w:rPr>
  </w:style>
  <w:style w:type="paragraph" w:styleId="HTML">
    <w:name w:val="HTML Preformatted"/>
    <w:basedOn w:val="a"/>
    <w:link w:val="HTML0"/>
    <w:uiPriority w:val="99"/>
    <w:qFormat/>
    <w:rsid w:val="00F91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ru-RU" w:eastAsia="ar-SA"/>
    </w:rPr>
  </w:style>
  <w:style w:type="character" w:customStyle="1" w:styleId="HTML0">
    <w:name w:val="Стандартный HTML Знак"/>
    <w:basedOn w:val="a0"/>
    <w:link w:val="HTML"/>
    <w:uiPriority w:val="99"/>
    <w:rsid w:val="00F91611"/>
    <w:rPr>
      <w:rFonts w:ascii="Courier New" w:eastAsia="Times New Roman" w:hAnsi="Courier New" w:cs="Courier New"/>
      <w:kern w:val="0"/>
      <w:sz w:val="20"/>
      <w:szCs w:val="20"/>
      <w:lang w:val="ru-RU" w:eastAsia="ar-SA"/>
      <w14:ligatures w14:val="none"/>
    </w:rPr>
  </w:style>
  <w:style w:type="paragraph" w:customStyle="1" w:styleId="101">
    <w:name w:val="Основной текст (10)1"/>
    <w:basedOn w:val="a"/>
    <w:rsid w:val="00F91611"/>
    <w:pPr>
      <w:shd w:val="clear" w:color="auto" w:fill="FFFFFF"/>
      <w:suppressAutoHyphens/>
      <w:spacing w:line="240" w:lineRule="atLeast"/>
    </w:pPr>
    <w:rPr>
      <w:rFonts w:ascii="Times New Roman" w:eastAsia="Times New Roman" w:hAnsi="Times New Roman" w:cs="Times New Roman"/>
      <w:b/>
      <w:bCs/>
      <w:i/>
      <w:iCs/>
      <w:shd w:val="clear" w:color="auto" w:fill="FFFFFF"/>
      <w:lang w:val="ru-RU" w:eastAsia="ar-SA"/>
    </w:rPr>
  </w:style>
  <w:style w:type="character" w:customStyle="1" w:styleId="100">
    <w:name w:val="Подпись к таблице10"/>
    <w:rsid w:val="00F91611"/>
    <w:rPr>
      <w:rFonts w:cs="Times New Roman"/>
      <w:b w:val="0"/>
      <w:bCs w:val="0"/>
      <w:sz w:val="22"/>
      <w:szCs w:val="22"/>
      <w:u w:val="single"/>
      <w:shd w:val="clear" w:color="auto" w:fill="FFFFFF"/>
      <w:lang w:eastAsia="ar-SA" w:bidi="ar-SA"/>
    </w:rPr>
  </w:style>
  <w:style w:type="paragraph" w:customStyle="1" w:styleId="32">
    <w:name w:val="Основной текст (3)"/>
    <w:basedOn w:val="a"/>
    <w:rsid w:val="00F91611"/>
    <w:pPr>
      <w:shd w:val="clear" w:color="auto" w:fill="FFFFFF"/>
      <w:suppressAutoHyphens/>
      <w:spacing w:line="240" w:lineRule="atLeast"/>
    </w:pPr>
    <w:rPr>
      <w:rFonts w:ascii="Times New Roman" w:eastAsia="Times New Roman" w:hAnsi="Times New Roman" w:cs="Times New Roman"/>
      <w:i/>
      <w:iCs/>
      <w:spacing w:val="-2"/>
      <w:sz w:val="18"/>
      <w:szCs w:val="18"/>
      <w:shd w:val="clear" w:color="auto" w:fill="FFFFFF"/>
      <w:lang w:val="ru-RU" w:eastAsia="ar-SA"/>
    </w:rPr>
  </w:style>
  <w:style w:type="paragraph" w:customStyle="1" w:styleId="111">
    <w:name w:val="Основной текст (11)"/>
    <w:basedOn w:val="a"/>
    <w:rsid w:val="00F91611"/>
    <w:pPr>
      <w:shd w:val="clear" w:color="auto" w:fill="FFFFFF"/>
      <w:suppressAutoHyphens/>
      <w:spacing w:line="240" w:lineRule="atLeast"/>
    </w:pPr>
    <w:rPr>
      <w:rFonts w:ascii="Times New Roman" w:eastAsia="Times New Roman" w:hAnsi="Times New Roman" w:cs="Times New Roman"/>
      <w:spacing w:val="3"/>
      <w:sz w:val="18"/>
      <w:szCs w:val="18"/>
      <w:shd w:val="clear" w:color="auto" w:fill="FFFFFF"/>
      <w:lang w:val="ru-RU" w:eastAsia="ar-SA"/>
    </w:rPr>
  </w:style>
  <w:style w:type="paragraph" w:customStyle="1" w:styleId="14">
    <w:name w:val="Основной текст (14)"/>
    <w:basedOn w:val="a"/>
    <w:rsid w:val="00F91611"/>
    <w:pPr>
      <w:shd w:val="clear" w:color="auto" w:fill="FFFFFF"/>
      <w:suppressAutoHyphens/>
      <w:spacing w:line="240" w:lineRule="atLeast"/>
    </w:pPr>
    <w:rPr>
      <w:rFonts w:ascii="Times New Roman" w:eastAsia="Times New Roman" w:hAnsi="Times New Roman" w:cs="Times New Roman"/>
      <w:b/>
      <w:bCs/>
      <w:i/>
      <w:iCs/>
      <w:sz w:val="18"/>
      <w:szCs w:val="18"/>
      <w:shd w:val="clear" w:color="auto" w:fill="FFFFFF"/>
      <w:lang w:val="ru-RU" w:eastAsia="ar-SA"/>
    </w:rPr>
  </w:style>
  <w:style w:type="paragraph" w:styleId="afa">
    <w:name w:val="No Spacing"/>
    <w:link w:val="afb"/>
    <w:uiPriority w:val="1"/>
    <w:qFormat/>
    <w:rsid w:val="00F91611"/>
    <w:pPr>
      <w:spacing w:after="0" w:line="240" w:lineRule="auto"/>
    </w:pPr>
    <w:rPr>
      <w:rFonts w:eastAsiaTheme="minorEastAsia"/>
      <w:kern w:val="0"/>
      <w:lang w:val="ru-RU" w:eastAsia="ru-RU"/>
      <w14:ligatures w14:val="none"/>
    </w:rPr>
  </w:style>
  <w:style w:type="character" w:customStyle="1" w:styleId="afb">
    <w:name w:val="Без интервала Знак"/>
    <w:basedOn w:val="a0"/>
    <w:link w:val="afa"/>
    <w:uiPriority w:val="1"/>
    <w:locked/>
    <w:rsid w:val="00F91611"/>
    <w:rPr>
      <w:rFonts w:eastAsiaTheme="minorEastAsia"/>
      <w:kern w:val="0"/>
      <w:lang w:val="ru-RU" w:eastAsia="ru-RU"/>
      <w14:ligatures w14:val="none"/>
    </w:rPr>
  </w:style>
  <w:style w:type="paragraph" w:customStyle="1" w:styleId="15">
    <w:name w:val="Без интервала1"/>
    <w:rsid w:val="00F91611"/>
    <w:pPr>
      <w:suppressAutoHyphens/>
      <w:spacing w:after="0" w:line="240" w:lineRule="auto"/>
    </w:pPr>
    <w:rPr>
      <w:rFonts w:ascii="Calibri" w:eastAsia="Calibri" w:hAnsi="Calibri" w:cs="Times New Roman"/>
      <w:lang w:val="ru-RU" w:eastAsia="ar-SA"/>
      <w14:ligatures w14:val="none"/>
    </w:rPr>
  </w:style>
  <w:style w:type="character" w:styleId="afc">
    <w:name w:val="Strong"/>
    <w:basedOn w:val="a0"/>
    <w:uiPriority w:val="99"/>
    <w:qFormat/>
    <w:rsid w:val="00F91611"/>
    <w:rPr>
      <w:b/>
      <w:bCs/>
    </w:rPr>
  </w:style>
  <w:style w:type="character" w:styleId="afd">
    <w:name w:val="Hyperlink"/>
    <w:basedOn w:val="a0"/>
    <w:uiPriority w:val="99"/>
    <w:unhideWhenUsed/>
    <w:rsid w:val="00F91611"/>
    <w:rPr>
      <w:color w:val="0563C1" w:themeColor="hyperlink"/>
      <w:u w:val="single"/>
    </w:rPr>
  </w:style>
  <w:style w:type="character" w:customStyle="1" w:styleId="16">
    <w:name w:val="Основной текст1"/>
    <w:rsid w:val="00F91611"/>
    <w:rPr>
      <w:rFonts w:ascii="Times New Roman" w:hAnsi="Times New Roman" w:cs="Times New Roman"/>
      <w:color w:val="000000"/>
      <w:spacing w:val="0"/>
      <w:w w:val="100"/>
      <w:position w:val="0"/>
      <w:sz w:val="22"/>
      <w:szCs w:val="22"/>
      <w:u w:val="single"/>
      <w:lang w:val="uk-UA" w:eastAsia="uk-UA"/>
    </w:rPr>
  </w:style>
  <w:style w:type="paragraph" w:customStyle="1" w:styleId="docdata">
    <w:name w:val="docdata"/>
    <w:aliases w:val="docy,v5,34782,baiaagaaboqcaaad93oaaaushgaaaaaaaaaaaaaaaaaaaaaaaaaaaaaaaaaaaaaaaaaaaaaaaaaaaaaaaaaaaaaaaaaaaaaaaaaaaaaaaaaaaaaaaaaaaaaaaaaaaaaaaaaaaaaaaaaaaaaaaaaaaaaaaaaaaaaaaaaaaaaaaaaaaaaaaaaaaaaaaaaaaaaaaaaaaaaaaaaaaaaaaaaaaaaaaaaaaaaaaaaaaaa"/>
    <w:basedOn w:val="a"/>
    <w:rsid w:val="00F916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e">
    <w:name w:val="annotation reference"/>
    <w:uiPriority w:val="99"/>
    <w:rsid w:val="00F91611"/>
    <w:rPr>
      <w:sz w:val="16"/>
      <w:szCs w:val="16"/>
    </w:rPr>
  </w:style>
  <w:style w:type="paragraph" w:styleId="aff">
    <w:name w:val="annotation text"/>
    <w:basedOn w:val="a"/>
    <w:link w:val="aff0"/>
    <w:uiPriority w:val="99"/>
    <w:rsid w:val="00F91611"/>
    <w:pPr>
      <w:suppressAutoHyphens/>
      <w:overflowPunct w:val="0"/>
      <w:autoSpaceDE w:val="0"/>
      <w:spacing w:line="240" w:lineRule="auto"/>
      <w:textAlignment w:val="baseline"/>
    </w:pPr>
    <w:rPr>
      <w:rFonts w:ascii="Times New Roman CYR" w:eastAsia="Times New Roman" w:hAnsi="Times New Roman CYR" w:cs="Times New Roman"/>
      <w:sz w:val="20"/>
      <w:szCs w:val="20"/>
      <w:lang w:val="ru-RU" w:eastAsia="ar-SA"/>
    </w:rPr>
  </w:style>
  <w:style w:type="character" w:customStyle="1" w:styleId="aff0">
    <w:name w:val="Текст примечания Знак"/>
    <w:basedOn w:val="a0"/>
    <w:link w:val="aff"/>
    <w:uiPriority w:val="99"/>
    <w:rsid w:val="00F91611"/>
    <w:rPr>
      <w:rFonts w:ascii="Times New Roman CYR" w:eastAsia="Times New Roman" w:hAnsi="Times New Roman CYR" w:cs="Times New Roman"/>
      <w:kern w:val="0"/>
      <w:sz w:val="20"/>
      <w:szCs w:val="20"/>
      <w:lang w:val="ru-RU" w:eastAsia="ar-SA"/>
      <w14:ligatures w14:val="none"/>
    </w:rPr>
  </w:style>
  <w:style w:type="character" w:customStyle="1" w:styleId="WW8Num1z0">
    <w:name w:val="WW8Num1z0"/>
    <w:rsid w:val="00F91611"/>
    <w:rPr>
      <w:rFonts w:hint="default"/>
    </w:rPr>
  </w:style>
  <w:style w:type="character" w:customStyle="1" w:styleId="WW8Num1z1">
    <w:name w:val="WW8Num1z1"/>
    <w:rsid w:val="00F91611"/>
  </w:style>
  <w:style w:type="character" w:customStyle="1" w:styleId="WW8Num1z2">
    <w:name w:val="WW8Num1z2"/>
    <w:rsid w:val="00F91611"/>
  </w:style>
  <w:style w:type="character" w:customStyle="1" w:styleId="WW8Num1z3">
    <w:name w:val="WW8Num1z3"/>
    <w:rsid w:val="00F91611"/>
  </w:style>
  <w:style w:type="character" w:customStyle="1" w:styleId="WW8Num1z4">
    <w:name w:val="WW8Num1z4"/>
    <w:rsid w:val="00F91611"/>
  </w:style>
  <w:style w:type="character" w:customStyle="1" w:styleId="WW8Num1z5">
    <w:name w:val="WW8Num1z5"/>
    <w:rsid w:val="00F91611"/>
  </w:style>
  <w:style w:type="character" w:customStyle="1" w:styleId="WW8Num1z6">
    <w:name w:val="WW8Num1z6"/>
    <w:rsid w:val="00F91611"/>
  </w:style>
  <w:style w:type="character" w:customStyle="1" w:styleId="WW8Num1z7">
    <w:name w:val="WW8Num1z7"/>
    <w:rsid w:val="00F91611"/>
  </w:style>
  <w:style w:type="character" w:customStyle="1" w:styleId="WW8Num1z8">
    <w:name w:val="WW8Num1z8"/>
    <w:rsid w:val="00F91611"/>
  </w:style>
  <w:style w:type="character" w:customStyle="1" w:styleId="WW8Num2z0">
    <w:name w:val="WW8Num2z0"/>
    <w:rsid w:val="00F91611"/>
    <w:rPr>
      <w:rFonts w:hint="default"/>
    </w:rPr>
  </w:style>
  <w:style w:type="character" w:customStyle="1" w:styleId="WW8Num3z0">
    <w:name w:val="WW8Num3z0"/>
    <w:rsid w:val="00F91611"/>
  </w:style>
  <w:style w:type="character" w:customStyle="1" w:styleId="WW8Num4z0">
    <w:name w:val="WW8Num4z0"/>
    <w:rsid w:val="00F91611"/>
  </w:style>
  <w:style w:type="character" w:customStyle="1" w:styleId="WW8Num4z1">
    <w:name w:val="WW8Num4z1"/>
    <w:rsid w:val="00F91611"/>
  </w:style>
  <w:style w:type="character" w:customStyle="1" w:styleId="WW8Num4z2">
    <w:name w:val="WW8Num4z2"/>
    <w:rsid w:val="00F91611"/>
  </w:style>
  <w:style w:type="character" w:customStyle="1" w:styleId="WW8Num4z3">
    <w:name w:val="WW8Num4z3"/>
    <w:rsid w:val="00F91611"/>
  </w:style>
  <w:style w:type="character" w:customStyle="1" w:styleId="WW8Num4z4">
    <w:name w:val="WW8Num4z4"/>
    <w:rsid w:val="00F91611"/>
  </w:style>
  <w:style w:type="character" w:customStyle="1" w:styleId="WW8Num4z5">
    <w:name w:val="WW8Num4z5"/>
    <w:rsid w:val="00F91611"/>
  </w:style>
  <w:style w:type="character" w:customStyle="1" w:styleId="WW8Num4z6">
    <w:name w:val="WW8Num4z6"/>
    <w:rsid w:val="00F91611"/>
  </w:style>
  <w:style w:type="character" w:customStyle="1" w:styleId="WW8Num4z7">
    <w:name w:val="WW8Num4z7"/>
    <w:rsid w:val="00F91611"/>
  </w:style>
  <w:style w:type="character" w:customStyle="1" w:styleId="WW8Num4z8">
    <w:name w:val="WW8Num4z8"/>
    <w:rsid w:val="00F91611"/>
  </w:style>
  <w:style w:type="character" w:customStyle="1" w:styleId="WW8Num5z0">
    <w:name w:val="WW8Num5z0"/>
    <w:rsid w:val="00F91611"/>
    <w:rPr>
      <w:rFonts w:hint="default"/>
    </w:rPr>
  </w:style>
  <w:style w:type="character" w:customStyle="1" w:styleId="WW8Num6z0">
    <w:name w:val="WW8Num6z0"/>
    <w:rsid w:val="00F91611"/>
    <w:rPr>
      <w:rFonts w:hint="default"/>
    </w:rPr>
  </w:style>
  <w:style w:type="character" w:customStyle="1" w:styleId="WW8Num7z0">
    <w:name w:val="WW8Num7z0"/>
    <w:rsid w:val="00F91611"/>
    <w:rPr>
      <w:rFonts w:hint="default"/>
    </w:rPr>
  </w:style>
  <w:style w:type="character" w:customStyle="1" w:styleId="WW8Num8z0">
    <w:name w:val="WW8Num8z0"/>
    <w:rsid w:val="00F91611"/>
    <w:rPr>
      <w:rFonts w:hint="default"/>
    </w:rPr>
  </w:style>
  <w:style w:type="character" w:customStyle="1" w:styleId="WW8Num9z0">
    <w:name w:val="WW8Num9z0"/>
    <w:rsid w:val="00F91611"/>
    <w:rPr>
      <w:rFonts w:hint="default"/>
      <w:b w:val="0"/>
    </w:rPr>
  </w:style>
  <w:style w:type="character" w:customStyle="1" w:styleId="WW8Num10z0">
    <w:name w:val="WW8Num10z0"/>
    <w:rsid w:val="00F91611"/>
    <w:rPr>
      <w:rFonts w:hint="default"/>
    </w:rPr>
  </w:style>
  <w:style w:type="character" w:customStyle="1" w:styleId="WW8Num11z0">
    <w:name w:val="WW8Num11z0"/>
    <w:rsid w:val="00F91611"/>
    <w:rPr>
      <w:rFonts w:hint="default"/>
    </w:rPr>
  </w:style>
  <w:style w:type="character" w:customStyle="1" w:styleId="WW8Num11z1">
    <w:name w:val="WW8Num11z1"/>
    <w:rsid w:val="00F91611"/>
  </w:style>
  <w:style w:type="character" w:customStyle="1" w:styleId="WW8Num11z2">
    <w:name w:val="WW8Num11z2"/>
    <w:rsid w:val="00F91611"/>
  </w:style>
  <w:style w:type="character" w:customStyle="1" w:styleId="WW8Num11z3">
    <w:name w:val="WW8Num11z3"/>
    <w:rsid w:val="00F91611"/>
  </w:style>
  <w:style w:type="character" w:customStyle="1" w:styleId="WW8Num11z4">
    <w:name w:val="WW8Num11z4"/>
    <w:rsid w:val="00F91611"/>
  </w:style>
  <w:style w:type="character" w:customStyle="1" w:styleId="WW8Num11z5">
    <w:name w:val="WW8Num11z5"/>
    <w:rsid w:val="00F91611"/>
  </w:style>
  <w:style w:type="character" w:customStyle="1" w:styleId="WW8Num11z6">
    <w:name w:val="WW8Num11z6"/>
    <w:rsid w:val="00F91611"/>
  </w:style>
  <w:style w:type="character" w:customStyle="1" w:styleId="WW8Num11z7">
    <w:name w:val="WW8Num11z7"/>
    <w:rsid w:val="00F91611"/>
  </w:style>
  <w:style w:type="character" w:customStyle="1" w:styleId="WW8Num11z8">
    <w:name w:val="WW8Num11z8"/>
    <w:rsid w:val="00F91611"/>
  </w:style>
  <w:style w:type="character" w:customStyle="1" w:styleId="WW8Num12z0">
    <w:name w:val="WW8Num12z0"/>
    <w:rsid w:val="00F91611"/>
    <w:rPr>
      <w:rFonts w:hint="default"/>
    </w:rPr>
  </w:style>
  <w:style w:type="character" w:customStyle="1" w:styleId="WW8Num13z0">
    <w:name w:val="WW8Num13z0"/>
    <w:rsid w:val="00F91611"/>
    <w:rPr>
      <w:rFonts w:hint="default"/>
    </w:rPr>
  </w:style>
  <w:style w:type="character" w:customStyle="1" w:styleId="WW8Num14z0">
    <w:name w:val="WW8Num14z0"/>
    <w:rsid w:val="00F91611"/>
    <w:rPr>
      <w:rFonts w:hint="default"/>
    </w:rPr>
  </w:style>
  <w:style w:type="character" w:customStyle="1" w:styleId="WW8Num15z0">
    <w:name w:val="WW8Num15z0"/>
    <w:rsid w:val="00F91611"/>
    <w:rPr>
      <w:rFonts w:hint="default"/>
    </w:rPr>
  </w:style>
  <w:style w:type="character" w:customStyle="1" w:styleId="WW8Num16z0">
    <w:name w:val="WW8Num16z0"/>
    <w:rsid w:val="00F91611"/>
    <w:rPr>
      <w:rFonts w:hint="default"/>
    </w:rPr>
  </w:style>
  <w:style w:type="character" w:customStyle="1" w:styleId="WW8Num17z0">
    <w:name w:val="WW8Num17z0"/>
    <w:rsid w:val="00F91611"/>
    <w:rPr>
      <w:rFonts w:hint="default"/>
    </w:rPr>
  </w:style>
  <w:style w:type="character" w:customStyle="1" w:styleId="WW8Num18z0">
    <w:name w:val="WW8Num18z0"/>
    <w:rsid w:val="00F91611"/>
    <w:rPr>
      <w:rFonts w:hint="default"/>
    </w:rPr>
  </w:style>
  <w:style w:type="character" w:customStyle="1" w:styleId="WW8Num19z0">
    <w:name w:val="WW8Num19z0"/>
    <w:rsid w:val="00F91611"/>
    <w:rPr>
      <w:rFonts w:ascii="Times New Roman" w:eastAsia="Times New Roman" w:hAnsi="Times New Roman" w:cs="Times New Roman" w:hint="default"/>
    </w:rPr>
  </w:style>
  <w:style w:type="character" w:customStyle="1" w:styleId="WW8Num20z0">
    <w:name w:val="WW8Num20z0"/>
    <w:rsid w:val="00F91611"/>
    <w:rPr>
      <w:rFonts w:hint="default"/>
    </w:rPr>
  </w:style>
  <w:style w:type="character" w:customStyle="1" w:styleId="WW8Num21z0">
    <w:name w:val="WW8Num21z0"/>
    <w:rsid w:val="00F91611"/>
    <w:rPr>
      <w:rFonts w:hint="default"/>
      <w:b/>
      <w:lang w:val="uk-UA"/>
    </w:rPr>
  </w:style>
  <w:style w:type="character" w:customStyle="1" w:styleId="WW8Num22z0">
    <w:name w:val="WW8Num22z0"/>
    <w:rsid w:val="00F91611"/>
    <w:rPr>
      <w:rFonts w:hint="default"/>
    </w:rPr>
  </w:style>
  <w:style w:type="character" w:customStyle="1" w:styleId="WW8Num22z1">
    <w:name w:val="WW8Num22z1"/>
    <w:rsid w:val="00F91611"/>
  </w:style>
  <w:style w:type="character" w:customStyle="1" w:styleId="WW8Num22z2">
    <w:name w:val="WW8Num22z2"/>
    <w:rsid w:val="00F91611"/>
  </w:style>
  <w:style w:type="character" w:customStyle="1" w:styleId="WW8Num22z3">
    <w:name w:val="WW8Num22z3"/>
    <w:rsid w:val="00F91611"/>
  </w:style>
  <w:style w:type="character" w:customStyle="1" w:styleId="WW8Num22z4">
    <w:name w:val="WW8Num22z4"/>
    <w:rsid w:val="00F91611"/>
  </w:style>
  <w:style w:type="character" w:customStyle="1" w:styleId="WW8Num22z5">
    <w:name w:val="WW8Num22z5"/>
    <w:rsid w:val="00F91611"/>
  </w:style>
  <w:style w:type="character" w:customStyle="1" w:styleId="WW8Num22z6">
    <w:name w:val="WW8Num22z6"/>
    <w:rsid w:val="00F91611"/>
  </w:style>
  <w:style w:type="character" w:customStyle="1" w:styleId="WW8Num22z7">
    <w:name w:val="WW8Num22z7"/>
    <w:rsid w:val="00F91611"/>
  </w:style>
  <w:style w:type="character" w:customStyle="1" w:styleId="WW8Num22z8">
    <w:name w:val="WW8Num22z8"/>
    <w:rsid w:val="00F91611"/>
  </w:style>
  <w:style w:type="character" w:customStyle="1" w:styleId="WW8Num23z0">
    <w:name w:val="WW8Num23z0"/>
    <w:rsid w:val="00F91611"/>
    <w:rPr>
      <w:rFonts w:hint="default"/>
    </w:rPr>
  </w:style>
  <w:style w:type="character" w:customStyle="1" w:styleId="WW8Num24z0">
    <w:name w:val="WW8Num24z0"/>
    <w:rsid w:val="00F91611"/>
    <w:rPr>
      <w:rFonts w:hint="default"/>
      <w:b/>
      <w:sz w:val="24"/>
      <w:szCs w:val="24"/>
    </w:rPr>
  </w:style>
  <w:style w:type="character" w:customStyle="1" w:styleId="WW8Num24z1">
    <w:name w:val="WW8Num24z1"/>
    <w:rsid w:val="00F91611"/>
    <w:rPr>
      <w:rFonts w:hint="default"/>
    </w:rPr>
  </w:style>
  <w:style w:type="character" w:customStyle="1" w:styleId="WW8Num24z2">
    <w:name w:val="WW8Num24z2"/>
    <w:rsid w:val="00F91611"/>
  </w:style>
  <w:style w:type="character" w:customStyle="1" w:styleId="WW8Num24z3">
    <w:name w:val="WW8Num24z3"/>
    <w:rsid w:val="00F91611"/>
  </w:style>
  <w:style w:type="character" w:customStyle="1" w:styleId="WW8Num24z4">
    <w:name w:val="WW8Num24z4"/>
    <w:rsid w:val="00F91611"/>
  </w:style>
  <w:style w:type="character" w:customStyle="1" w:styleId="WW8Num24z5">
    <w:name w:val="WW8Num24z5"/>
    <w:rsid w:val="00F91611"/>
  </w:style>
  <w:style w:type="character" w:customStyle="1" w:styleId="WW8Num24z6">
    <w:name w:val="WW8Num24z6"/>
    <w:rsid w:val="00F91611"/>
  </w:style>
  <w:style w:type="character" w:customStyle="1" w:styleId="WW8Num24z7">
    <w:name w:val="WW8Num24z7"/>
    <w:rsid w:val="00F91611"/>
  </w:style>
  <w:style w:type="character" w:customStyle="1" w:styleId="WW8Num24z8">
    <w:name w:val="WW8Num24z8"/>
    <w:rsid w:val="00F91611"/>
  </w:style>
  <w:style w:type="character" w:customStyle="1" w:styleId="WW8Num25z0">
    <w:name w:val="WW8Num25z0"/>
    <w:rsid w:val="00F91611"/>
    <w:rPr>
      <w:rFonts w:hint="default"/>
    </w:rPr>
  </w:style>
  <w:style w:type="character" w:customStyle="1" w:styleId="WW8Num26z0">
    <w:name w:val="WW8Num26z0"/>
    <w:rsid w:val="00F91611"/>
    <w:rPr>
      <w:rFonts w:hint="default"/>
    </w:rPr>
  </w:style>
  <w:style w:type="character" w:customStyle="1" w:styleId="WW8Num26z1">
    <w:name w:val="WW8Num26z1"/>
    <w:rsid w:val="00F91611"/>
  </w:style>
  <w:style w:type="character" w:customStyle="1" w:styleId="WW8Num26z2">
    <w:name w:val="WW8Num26z2"/>
    <w:rsid w:val="00F91611"/>
  </w:style>
  <w:style w:type="character" w:customStyle="1" w:styleId="WW8Num26z3">
    <w:name w:val="WW8Num26z3"/>
    <w:rsid w:val="00F91611"/>
  </w:style>
  <w:style w:type="character" w:customStyle="1" w:styleId="WW8Num26z4">
    <w:name w:val="WW8Num26z4"/>
    <w:rsid w:val="00F91611"/>
  </w:style>
  <w:style w:type="character" w:customStyle="1" w:styleId="WW8Num26z5">
    <w:name w:val="WW8Num26z5"/>
    <w:rsid w:val="00F91611"/>
  </w:style>
  <w:style w:type="character" w:customStyle="1" w:styleId="WW8Num26z6">
    <w:name w:val="WW8Num26z6"/>
    <w:rsid w:val="00F91611"/>
  </w:style>
  <w:style w:type="character" w:customStyle="1" w:styleId="WW8Num26z7">
    <w:name w:val="WW8Num26z7"/>
    <w:rsid w:val="00F91611"/>
  </w:style>
  <w:style w:type="character" w:customStyle="1" w:styleId="WW8Num26z8">
    <w:name w:val="WW8Num26z8"/>
    <w:rsid w:val="00F91611"/>
  </w:style>
  <w:style w:type="character" w:customStyle="1" w:styleId="WW8Num27z0">
    <w:name w:val="WW8Num27z0"/>
    <w:rsid w:val="00F91611"/>
    <w:rPr>
      <w:rFonts w:hint="default"/>
    </w:rPr>
  </w:style>
  <w:style w:type="character" w:customStyle="1" w:styleId="WW8Num27z1">
    <w:name w:val="WW8Num27z1"/>
    <w:rsid w:val="00F91611"/>
  </w:style>
  <w:style w:type="character" w:customStyle="1" w:styleId="WW8Num27z2">
    <w:name w:val="WW8Num27z2"/>
    <w:rsid w:val="00F91611"/>
  </w:style>
  <w:style w:type="character" w:customStyle="1" w:styleId="WW8Num27z3">
    <w:name w:val="WW8Num27z3"/>
    <w:rsid w:val="00F91611"/>
  </w:style>
  <w:style w:type="character" w:customStyle="1" w:styleId="WW8Num27z4">
    <w:name w:val="WW8Num27z4"/>
    <w:rsid w:val="00F91611"/>
  </w:style>
  <w:style w:type="character" w:customStyle="1" w:styleId="WW8Num27z5">
    <w:name w:val="WW8Num27z5"/>
    <w:rsid w:val="00F91611"/>
  </w:style>
  <w:style w:type="character" w:customStyle="1" w:styleId="WW8Num27z6">
    <w:name w:val="WW8Num27z6"/>
    <w:rsid w:val="00F91611"/>
  </w:style>
  <w:style w:type="character" w:customStyle="1" w:styleId="WW8Num27z7">
    <w:name w:val="WW8Num27z7"/>
    <w:rsid w:val="00F91611"/>
  </w:style>
  <w:style w:type="character" w:customStyle="1" w:styleId="WW8Num27z8">
    <w:name w:val="WW8Num27z8"/>
    <w:rsid w:val="00F91611"/>
  </w:style>
  <w:style w:type="character" w:customStyle="1" w:styleId="WW8Num28z0">
    <w:name w:val="WW8Num28z0"/>
    <w:rsid w:val="00F91611"/>
    <w:rPr>
      <w:rFonts w:hint="default"/>
    </w:rPr>
  </w:style>
  <w:style w:type="character" w:customStyle="1" w:styleId="WW8Num28z1">
    <w:name w:val="WW8Num28z1"/>
    <w:rsid w:val="00F91611"/>
  </w:style>
  <w:style w:type="character" w:customStyle="1" w:styleId="WW8Num28z2">
    <w:name w:val="WW8Num28z2"/>
    <w:rsid w:val="00F91611"/>
  </w:style>
  <w:style w:type="character" w:customStyle="1" w:styleId="WW8Num28z3">
    <w:name w:val="WW8Num28z3"/>
    <w:rsid w:val="00F91611"/>
  </w:style>
  <w:style w:type="character" w:customStyle="1" w:styleId="WW8Num28z4">
    <w:name w:val="WW8Num28z4"/>
    <w:rsid w:val="00F91611"/>
  </w:style>
  <w:style w:type="character" w:customStyle="1" w:styleId="WW8Num28z5">
    <w:name w:val="WW8Num28z5"/>
    <w:rsid w:val="00F91611"/>
  </w:style>
  <w:style w:type="character" w:customStyle="1" w:styleId="WW8Num28z6">
    <w:name w:val="WW8Num28z6"/>
    <w:rsid w:val="00F91611"/>
  </w:style>
  <w:style w:type="character" w:customStyle="1" w:styleId="WW8Num28z7">
    <w:name w:val="WW8Num28z7"/>
    <w:rsid w:val="00F91611"/>
  </w:style>
  <w:style w:type="character" w:customStyle="1" w:styleId="WW8Num28z8">
    <w:name w:val="WW8Num28z8"/>
    <w:rsid w:val="00F91611"/>
  </w:style>
  <w:style w:type="character" w:customStyle="1" w:styleId="WW8Num29z0">
    <w:name w:val="WW8Num29z0"/>
    <w:rsid w:val="00F91611"/>
    <w:rPr>
      <w:rFonts w:hint="default"/>
    </w:rPr>
  </w:style>
  <w:style w:type="character" w:customStyle="1" w:styleId="WW8Num29z1">
    <w:name w:val="WW8Num29z1"/>
    <w:rsid w:val="00F91611"/>
  </w:style>
  <w:style w:type="character" w:customStyle="1" w:styleId="WW8Num29z2">
    <w:name w:val="WW8Num29z2"/>
    <w:rsid w:val="00F91611"/>
  </w:style>
  <w:style w:type="character" w:customStyle="1" w:styleId="WW8Num29z3">
    <w:name w:val="WW8Num29z3"/>
    <w:rsid w:val="00F91611"/>
  </w:style>
  <w:style w:type="character" w:customStyle="1" w:styleId="WW8Num29z4">
    <w:name w:val="WW8Num29z4"/>
    <w:rsid w:val="00F91611"/>
  </w:style>
  <w:style w:type="character" w:customStyle="1" w:styleId="WW8Num29z5">
    <w:name w:val="WW8Num29z5"/>
    <w:rsid w:val="00F91611"/>
  </w:style>
  <w:style w:type="character" w:customStyle="1" w:styleId="WW8Num29z6">
    <w:name w:val="WW8Num29z6"/>
    <w:rsid w:val="00F91611"/>
  </w:style>
  <w:style w:type="character" w:customStyle="1" w:styleId="WW8Num29z7">
    <w:name w:val="WW8Num29z7"/>
    <w:rsid w:val="00F91611"/>
  </w:style>
  <w:style w:type="character" w:customStyle="1" w:styleId="WW8Num29z8">
    <w:name w:val="WW8Num29z8"/>
    <w:rsid w:val="00F91611"/>
  </w:style>
  <w:style w:type="character" w:customStyle="1" w:styleId="WW8Num30z0">
    <w:name w:val="WW8Num30z0"/>
    <w:rsid w:val="00F91611"/>
    <w:rPr>
      <w:rFonts w:hint="default"/>
    </w:rPr>
  </w:style>
  <w:style w:type="character" w:customStyle="1" w:styleId="WW8Num30z1">
    <w:name w:val="WW8Num30z1"/>
    <w:rsid w:val="00F91611"/>
  </w:style>
  <w:style w:type="character" w:customStyle="1" w:styleId="WW8Num30z2">
    <w:name w:val="WW8Num30z2"/>
    <w:rsid w:val="00F91611"/>
  </w:style>
  <w:style w:type="character" w:customStyle="1" w:styleId="WW8Num30z3">
    <w:name w:val="WW8Num30z3"/>
    <w:rsid w:val="00F91611"/>
  </w:style>
  <w:style w:type="character" w:customStyle="1" w:styleId="WW8Num30z4">
    <w:name w:val="WW8Num30z4"/>
    <w:rsid w:val="00F91611"/>
  </w:style>
  <w:style w:type="character" w:customStyle="1" w:styleId="WW8Num30z5">
    <w:name w:val="WW8Num30z5"/>
    <w:rsid w:val="00F91611"/>
  </w:style>
  <w:style w:type="character" w:customStyle="1" w:styleId="WW8Num30z6">
    <w:name w:val="WW8Num30z6"/>
    <w:rsid w:val="00F91611"/>
  </w:style>
  <w:style w:type="character" w:customStyle="1" w:styleId="WW8Num30z7">
    <w:name w:val="WW8Num30z7"/>
    <w:rsid w:val="00F91611"/>
  </w:style>
  <w:style w:type="character" w:customStyle="1" w:styleId="WW8Num30z8">
    <w:name w:val="WW8Num30z8"/>
    <w:rsid w:val="00F91611"/>
  </w:style>
  <w:style w:type="character" w:customStyle="1" w:styleId="33">
    <w:name w:val="Основной шрифт абзаца3"/>
    <w:rsid w:val="00F91611"/>
  </w:style>
  <w:style w:type="character" w:customStyle="1" w:styleId="WW8Num12z1">
    <w:name w:val="WW8Num12z1"/>
    <w:rsid w:val="00F91611"/>
  </w:style>
  <w:style w:type="character" w:customStyle="1" w:styleId="WW8Num23z1">
    <w:name w:val="WW8Num23z1"/>
    <w:rsid w:val="00F91611"/>
  </w:style>
  <w:style w:type="character" w:customStyle="1" w:styleId="WW8Num31z0">
    <w:name w:val="WW8Num31z0"/>
    <w:rsid w:val="00F91611"/>
  </w:style>
  <w:style w:type="character" w:customStyle="1" w:styleId="WW8Num31z1">
    <w:name w:val="WW8Num31z1"/>
    <w:rsid w:val="00F91611"/>
  </w:style>
  <w:style w:type="character" w:customStyle="1" w:styleId="WW8Num31z2">
    <w:name w:val="WW8Num31z2"/>
    <w:rsid w:val="00F91611"/>
  </w:style>
  <w:style w:type="character" w:customStyle="1" w:styleId="WW8Num31z3">
    <w:name w:val="WW8Num31z3"/>
    <w:rsid w:val="00F91611"/>
  </w:style>
  <w:style w:type="character" w:customStyle="1" w:styleId="WW8Num31z4">
    <w:name w:val="WW8Num31z4"/>
    <w:rsid w:val="00F91611"/>
  </w:style>
  <w:style w:type="character" w:customStyle="1" w:styleId="WW8Num31z5">
    <w:name w:val="WW8Num31z5"/>
    <w:rsid w:val="00F91611"/>
  </w:style>
  <w:style w:type="character" w:customStyle="1" w:styleId="WW8Num31z6">
    <w:name w:val="WW8Num31z6"/>
    <w:rsid w:val="00F91611"/>
  </w:style>
  <w:style w:type="character" w:customStyle="1" w:styleId="WW8Num31z7">
    <w:name w:val="WW8Num31z7"/>
    <w:rsid w:val="00F91611"/>
  </w:style>
  <w:style w:type="character" w:customStyle="1" w:styleId="WW8Num31z8">
    <w:name w:val="WW8Num31z8"/>
    <w:rsid w:val="00F91611"/>
  </w:style>
  <w:style w:type="character" w:customStyle="1" w:styleId="23">
    <w:name w:val="Основной шрифт абзаца2"/>
    <w:rsid w:val="00F91611"/>
  </w:style>
  <w:style w:type="character" w:customStyle="1" w:styleId="WW8Num3z1">
    <w:name w:val="WW8Num3z1"/>
    <w:rsid w:val="00F91611"/>
  </w:style>
  <w:style w:type="character" w:customStyle="1" w:styleId="WW8Num3z2">
    <w:name w:val="WW8Num3z2"/>
    <w:rsid w:val="00F91611"/>
  </w:style>
  <w:style w:type="character" w:customStyle="1" w:styleId="WW8Num3z3">
    <w:name w:val="WW8Num3z3"/>
    <w:rsid w:val="00F91611"/>
  </w:style>
  <w:style w:type="character" w:customStyle="1" w:styleId="WW8Num3z4">
    <w:name w:val="WW8Num3z4"/>
    <w:rsid w:val="00F91611"/>
  </w:style>
  <w:style w:type="character" w:customStyle="1" w:styleId="WW8Num3z5">
    <w:name w:val="WW8Num3z5"/>
    <w:rsid w:val="00F91611"/>
  </w:style>
  <w:style w:type="character" w:customStyle="1" w:styleId="WW8Num3z6">
    <w:name w:val="WW8Num3z6"/>
    <w:rsid w:val="00F91611"/>
  </w:style>
  <w:style w:type="character" w:customStyle="1" w:styleId="WW8Num3z7">
    <w:name w:val="WW8Num3z7"/>
    <w:rsid w:val="00F91611"/>
  </w:style>
  <w:style w:type="character" w:customStyle="1" w:styleId="WW8Num3z8">
    <w:name w:val="WW8Num3z8"/>
    <w:rsid w:val="00F91611"/>
  </w:style>
  <w:style w:type="character" w:customStyle="1" w:styleId="WW8Num6z1">
    <w:name w:val="WW8Num6z1"/>
    <w:rsid w:val="00F91611"/>
  </w:style>
  <w:style w:type="character" w:customStyle="1" w:styleId="WW8Num6z2">
    <w:name w:val="WW8Num6z2"/>
    <w:rsid w:val="00F91611"/>
  </w:style>
  <w:style w:type="character" w:customStyle="1" w:styleId="WW8Num6z3">
    <w:name w:val="WW8Num6z3"/>
    <w:rsid w:val="00F91611"/>
  </w:style>
  <w:style w:type="character" w:customStyle="1" w:styleId="WW8Num6z4">
    <w:name w:val="WW8Num6z4"/>
    <w:rsid w:val="00F91611"/>
  </w:style>
  <w:style w:type="character" w:customStyle="1" w:styleId="WW8Num6z5">
    <w:name w:val="WW8Num6z5"/>
    <w:rsid w:val="00F91611"/>
  </w:style>
  <w:style w:type="character" w:customStyle="1" w:styleId="WW8Num6z6">
    <w:name w:val="WW8Num6z6"/>
    <w:rsid w:val="00F91611"/>
  </w:style>
  <w:style w:type="character" w:customStyle="1" w:styleId="WW8Num6z7">
    <w:name w:val="WW8Num6z7"/>
    <w:rsid w:val="00F91611"/>
  </w:style>
  <w:style w:type="character" w:customStyle="1" w:styleId="WW8Num6z8">
    <w:name w:val="WW8Num6z8"/>
    <w:rsid w:val="00F91611"/>
  </w:style>
  <w:style w:type="character" w:customStyle="1" w:styleId="WW8Num7z1">
    <w:name w:val="WW8Num7z1"/>
    <w:rsid w:val="00F91611"/>
  </w:style>
  <w:style w:type="character" w:customStyle="1" w:styleId="WW8Num7z2">
    <w:name w:val="WW8Num7z2"/>
    <w:rsid w:val="00F91611"/>
  </w:style>
  <w:style w:type="character" w:customStyle="1" w:styleId="WW8Num7z3">
    <w:name w:val="WW8Num7z3"/>
    <w:rsid w:val="00F91611"/>
  </w:style>
  <w:style w:type="character" w:customStyle="1" w:styleId="WW8Num7z4">
    <w:name w:val="WW8Num7z4"/>
    <w:rsid w:val="00F91611"/>
  </w:style>
  <w:style w:type="character" w:customStyle="1" w:styleId="WW8Num7z5">
    <w:name w:val="WW8Num7z5"/>
    <w:rsid w:val="00F91611"/>
  </w:style>
  <w:style w:type="character" w:customStyle="1" w:styleId="WW8Num7z6">
    <w:name w:val="WW8Num7z6"/>
    <w:rsid w:val="00F91611"/>
  </w:style>
  <w:style w:type="character" w:customStyle="1" w:styleId="WW8Num7z7">
    <w:name w:val="WW8Num7z7"/>
    <w:rsid w:val="00F91611"/>
  </w:style>
  <w:style w:type="character" w:customStyle="1" w:styleId="WW8Num7z8">
    <w:name w:val="WW8Num7z8"/>
    <w:rsid w:val="00F91611"/>
  </w:style>
  <w:style w:type="character" w:customStyle="1" w:styleId="WW8Num8z1">
    <w:name w:val="WW8Num8z1"/>
    <w:rsid w:val="00F91611"/>
  </w:style>
  <w:style w:type="character" w:customStyle="1" w:styleId="WW8Num8z2">
    <w:name w:val="WW8Num8z2"/>
    <w:rsid w:val="00F91611"/>
  </w:style>
  <w:style w:type="character" w:customStyle="1" w:styleId="WW8Num8z3">
    <w:name w:val="WW8Num8z3"/>
    <w:rsid w:val="00F91611"/>
  </w:style>
  <w:style w:type="character" w:customStyle="1" w:styleId="WW8Num8z4">
    <w:name w:val="WW8Num8z4"/>
    <w:rsid w:val="00F91611"/>
  </w:style>
  <w:style w:type="character" w:customStyle="1" w:styleId="WW8Num8z5">
    <w:name w:val="WW8Num8z5"/>
    <w:rsid w:val="00F91611"/>
  </w:style>
  <w:style w:type="character" w:customStyle="1" w:styleId="WW8Num8z6">
    <w:name w:val="WW8Num8z6"/>
    <w:rsid w:val="00F91611"/>
  </w:style>
  <w:style w:type="character" w:customStyle="1" w:styleId="WW8Num8z7">
    <w:name w:val="WW8Num8z7"/>
    <w:rsid w:val="00F91611"/>
  </w:style>
  <w:style w:type="character" w:customStyle="1" w:styleId="WW8Num8z8">
    <w:name w:val="WW8Num8z8"/>
    <w:rsid w:val="00F91611"/>
  </w:style>
  <w:style w:type="character" w:customStyle="1" w:styleId="WW8Num9z1">
    <w:name w:val="WW8Num9z1"/>
    <w:rsid w:val="00F91611"/>
  </w:style>
  <w:style w:type="character" w:customStyle="1" w:styleId="WW8Num9z2">
    <w:name w:val="WW8Num9z2"/>
    <w:rsid w:val="00F91611"/>
  </w:style>
  <w:style w:type="character" w:customStyle="1" w:styleId="WW8Num9z3">
    <w:name w:val="WW8Num9z3"/>
    <w:rsid w:val="00F91611"/>
  </w:style>
  <w:style w:type="character" w:customStyle="1" w:styleId="WW8Num9z4">
    <w:name w:val="WW8Num9z4"/>
    <w:rsid w:val="00F91611"/>
  </w:style>
  <w:style w:type="character" w:customStyle="1" w:styleId="WW8Num9z5">
    <w:name w:val="WW8Num9z5"/>
    <w:rsid w:val="00F91611"/>
  </w:style>
  <w:style w:type="character" w:customStyle="1" w:styleId="WW8Num9z6">
    <w:name w:val="WW8Num9z6"/>
    <w:rsid w:val="00F91611"/>
  </w:style>
  <w:style w:type="character" w:customStyle="1" w:styleId="WW8Num9z7">
    <w:name w:val="WW8Num9z7"/>
    <w:rsid w:val="00F91611"/>
  </w:style>
  <w:style w:type="character" w:customStyle="1" w:styleId="WW8Num9z8">
    <w:name w:val="WW8Num9z8"/>
    <w:rsid w:val="00F91611"/>
  </w:style>
  <w:style w:type="character" w:customStyle="1" w:styleId="WW8Num10z1">
    <w:name w:val="WW8Num10z1"/>
    <w:rsid w:val="00F91611"/>
  </w:style>
  <w:style w:type="character" w:customStyle="1" w:styleId="WW8Num10z2">
    <w:name w:val="WW8Num10z2"/>
    <w:rsid w:val="00F91611"/>
  </w:style>
  <w:style w:type="character" w:customStyle="1" w:styleId="WW8Num10z3">
    <w:name w:val="WW8Num10z3"/>
    <w:rsid w:val="00F91611"/>
  </w:style>
  <w:style w:type="character" w:customStyle="1" w:styleId="WW8Num10z4">
    <w:name w:val="WW8Num10z4"/>
    <w:rsid w:val="00F91611"/>
  </w:style>
  <w:style w:type="character" w:customStyle="1" w:styleId="WW8Num10z5">
    <w:name w:val="WW8Num10z5"/>
    <w:rsid w:val="00F91611"/>
  </w:style>
  <w:style w:type="character" w:customStyle="1" w:styleId="WW8Num10z6">
    <w:name w:val="WW8Num10z6"/>
    <w:rsid w:val="00F91611"/>
  </w:style>
  <w:style w:type="character" w:customStyle="1" w:styleId="WW8Num10z7">
    <w:name w:val="WW8Num10z7"/>
    <w:rsid w:val="00F91611"/>
  </w:style>
  <w:style w:type="character" w:customStyle="1" w:styleId="WW8Num10z8">
    <w:name w:val="WW8Num10z8"/>
    <w:rsid w:val="00F91611"/>
  </w:style>
  <w:style w:type="character" w:customStyle="1" w:styleId="WW8Num12z2">
    <w:name w:val="WW8Num12z2"/>
    <w:rsid w:val="00F91611"/>
  </w:style>
  <w:style w:type="character" w:customStyle="1" w:styleId="WW8Num12z3">
    <w:name w:val="WW8Num12z3"/>
    <w:rsid w:val="00F91611"/>
  </w:style>
  <w:style w:type="character" w:customStyle="1" w:styleId="WW8Num12z4">
    <w:name w:val="WW8Num12z4"/>
    <w:rsid w:val="00F91611"/>
  </w:style>
  <w:style w:type="character" w:customStyle="1" w:styleId="WW8Num12z5">
    <w:name w:val="WW8Num12z5"/>
    <w:rsid w:val="00F91611"/>
  </w:style>
  <w:style w:type="character" w:customStyle="1" w:styleId="WW8Num12z6">
    <w:name w:val="WW8Num12z6"/>
    <w:rsid w:val="00F91611"/>
  </w:style>
  <w:style w:type="character" w:customStyle="1" w:styleId="WW8Num12z7">
    <w:name w:val="WW8Num12z7"/>
    <w:rsid w:val="00F91611"/>
  </w:style>
  <w:style w:type="character" w:customStyle="1" w:styleId="WW8Num12z8">
    <w:name w:val="WW8Num12z8"/>
    <w:rsid w:val="00F91611"/>
  </w:style>
  <w:style w:type="character" w:customStyle="1" w:styleId="WW8Num13z1">
    <w:name w:val="WW8Num13z1"/>
    <w:rsid w:val="00F91611"/>
    <w:rPr>
      <w:rFonts w:hint="default"/>
      <w:b/>
      <w:i w:val="0"/>
    </w:rPr>
  </w:style>
  <w:style w:type="character" w:customStyle="1" w:styleId="WW8Num14z1">
    <w:name w:val="WW8Num14z1"/>
    <w:rsid w:val="00F91611"/>
  </w:style>
  <w:style w:type="character" w:customStyle="1" w:styleId="WW8Num14z2">
    <w:name w:val="WW8Num14z2"/>
    <w:rsid w:val="00F91611"/>
  </w:style>
  <w:style w:type="character" w:customStyle="1" w:styleId="WW8Num14z3">
    <w:name w:val="WW8Num14z3"/>
    <w:rsid w:val="00F91611"/>
  </w:style>
  <w:style w:type="character" w:customStyle="1" w:styleId="WW8Num14z4">
    <w:name w:val="WW8Num14z4"/>
    <w:rsid w:val="00F91611"/>
  </w:style>
  <w:style w:type="character" w:customStyle="1" w:styleId="WW8Num14z5">
    <w:name w:val="WW8Num14z5"/>
    <w:rsid w:val="00F91611"/>
  </w:style>
  <w:style w:type="character" w:customStyle="1" w:styleId="WW8Num14z6">
    <w:name w:val="WW8Num14z6"/>
    <w:rsid w:val="00F91611"/>
  </w:style>
  <w:style w:type="character" w:customStyle="1" w:styleId="WW8Num14z7">
    <w:name w:val="WW8Num14z7"/>
    <w:rsid w:val="00F91611"/>
  </w:style>
  <w:style w:type="character" w:customStyle="1" w:styleId="WW8Num14z8">
    <w:name w:val="WW8Num14z8"/>
    <w:rsid w:val="00F91611"/>
  </w:style>
  <w:style w:type="character" w:customStyle="1" w:styleId="WW8Num16z1">
    <w:name w:val="WW8Num16z1"/>
    <w:rsid w:val="00F91611"/>
  </w:style>
  <w:style w:type="character" w:customStyle="1" w:styleId="WW8Num16z2">
    <w:name w:val="WW8Num16z2"/>
    <w:rsid w:val="00F91611"/>
  </w:style>
  <w:style w:type="character" w:customStyle="1" w:styleId="WW8Num16z3">
    <w:name w:val="WW8Num16z3"/>
    <w:rsid w:val="00F91611"/>
  </w:style>
  <w:style w:type="character" w:customStyle="1" w:styleId="WW8Num16z4">
    <w:name w:val="WW8Num16z4"/>
    <w:rsid w:val="00F91611"/>
  </w:style>
  <w:style w:type="character" w:customStyle="1" w:styleId="WW8Num16z5">
    <w:name w:val="WW8Num16z5"/>
    <w:rsid w:val="00F91611"/>
  </w:style>
  <w:style w:type="character" w:customStyle="1" w:styleId="WW8Num16z6">
    <w:name w:val="WW8Num16z6"/>
    <w:rsid w:val="00F91611"/>
  </w:style>
  <w:style w:type="character" w:customStyle="1" w:styleId="WW8Num16z7">
    <w:name w:val="WW8Num16z7"/>
    <w:rsid w:val="00F91611"/>
  </w:style>
  <w:style w:type="character" w:customStyle="1" w:styleId="WW8Num16z8">
    <w:name w:val="WW8Num16z8"/>
    <w:rsid w:val="00F91611"/>
  </w:style>
  <w:style w:type="character" w:customStyle="1" w:styleId="WW8Num17z1">
    <w:name w:val="WW8Num17z1"/>
    <w:rsid w:val="00F91611"/>
  </w:style>
  <w:style w:type="character" w:customStyle="1" w:styleId="WW8Num17z2">
    <w:name w:val="WW8Num17z2"/>
    <w:rsid w:val="00F91611"/>
  </w:style>
  <w:style w:type="character" w:customStyle="1" w:styleId="WW8Num17z3">
    <w:name w:val="WW8Num17z3"/>
    <w:rsid w:val="00F91611"/>
  </w:style>
  <w:style w:type="character" w:customStyle="1" w:styleId="WW8Num17z4">
    <w:name w:val="WW8Num17z4"/>
    <w:rsid w:val="00F91611"/>
  </w:style>
  <w:style w:type="character" w:customStyle="1" w:styleId="WW8Num17z5">
    <w:name w:val="WW8Num17z5"/>
    <w:rsid w:val="00F91611"/>
  </w:style>
  <w:style w:type="character" w:customStyle="1" w:styleId="WW8Num17z6">
    <w:name w:val="WW8Num17z6"/>
    <w:rsid w:val="00F91611"/>
  </w:style>
  <w:style w:type="character" w:customStyle="1" w:styleId="WW8Num17z7">
    <w:name w:val="WW8Num17z7"/>
    <w:rsid w:val="00F91611"/>
  </w:style>
  <w:style w:type="character" w:customStyle="1" w:styleId="WW8Num17z8">
    <w:name w:val="WW8Num17z8"/>
    <w:rsid w:val="00F91611"/>
  </w:style>
  <w:style w:type="character" w:customStyle="1" w:styleId="WW8Num18z1">
    <w:name w:val="WW8Num18z1"/>
    <w:rsid w:val="00F91611"/>
  </w:style>
  <w:style w:type="character" w:customStyle="1" w:styleId="WW8Num18z2">
    <w:name w:val="WW8Num18z2"/>
    <w:rsid w:val="00F91611"/>
  </w:style>
  <w:style w:type="character" w:customStyle="1" w:styleId="WW8Num18z3">
    <w:name w:val="WW8Num18z3"/>
    <w:rsid w:val="00F91611"/>
  </w:style>
  <w:style w:type="character" w:customStyle="1" w:styleId="WW8Num18z4">
    <w:name w:val="WW8Num18z4"/>
    <w:rsid w:val="00F91611"/>
  </w:style>
  <w:style w:type="character" w:customStyle="1" w:styleId="WW8Num18z5">
    <w:name w:val="WW8Num18z5"/>
    <w:rsid w:val="00F91611"/>
  </w:style>
  <w:style w:type="character" w:customStyle="1" w:styleId="WW8Num18z6">
    <w:name w:val="WW8Num18z6"/>
    <w:rsid w:val="00F91611"/>
  </w:style>
  <w:style w:type="character" w:customStyle="1" w:styleId="WW8Num18z7">
    <w:name w:val="WW8Num18z7"/>
    <w:rsid w:val="00F91611"/>
  </w:style>
  <w:style w:type="character" w:customStyle="1" w:styleId="WW8Num18z8">
    <w:name w:val="WW8Num18z8"/>
    <w:rsid w:val="00F91611"/>
  </w:style>
  <w:style w:type="character" w:customStyle="1" w:styleId="WW8Num19z1">
    <w:name w:val="WW8Num19z1"/>
    <w:rsid w:val="00F91611"/>
    <w:rPr>
      <w:rFonts w:ascii="Courier New" w:hAnsi="Courier New" w:cs="Courier New" w:hint="default"/>
    </w:rPr>
  </w:style>
  <w:style w:type="character" w:customStyle="1" w:styleId="WW8Num19z2">
    <w:name w:val="WW8Num19z2"/>
    <w:rsid w:val="00F91611"/>
    <w:rPr>
      <w:rFonts w:ascii="Wingdings" w:hAnsi="Wingdings" w:cs="Wingdings" w:hint="default"/>
    </w:rPr>
  </w:style>
  <w:style w:type="character" w:customStyle="1" w:styleId="WW8Num19z3">
    <w:name w:val="WW8Num19z3"/>
    <w:rsid w:val="00F91611"/>
    <w:rPr>
      <w:rFonts w:ascii="Symbol" w:hAnsi="Symbol" w:cs="Symbol" w:hint="default"/>
    </w:rPr>
  </w:style>
  <w:style w:type="character" w:customStyle="1" w:styleId="WW8Num20z1">
    <w:name w:val="WW8Num20z1"/>
    <w:rsid w:val="00F91611"/>
  </w:style>
  <w:style w:type="character" w:customStyle="1" w:styleId="WW8Num20z2">
    <w:name w:val="WW8Num20z2"/>
    <w:rsid w:val="00F91611"/>
  </w:style>
  <w:style w:type="character" w:customStyle="1" w:styleId="WW8Num20z3">
    <w:name w:val="WW8Num20z3"/>
    <w:rsid w:val="00F91611"/>
  </w:style>
  <w:style w:type="character" w:customStyle="1" w:styleId="WW8Num20z4">
    <w:name w:val="WW8Num20z4"/>
    <w:rsid w:val="00F91611"/>
  </w:style>
  <w:style w:type="character" w:customStyle="1" w:styleId="WW8Num20z5">
    <w:name w:val="WW8Num20z5"/>
    <w:rsid w:val="00F91611"/>
  </w:style>
  <w:style w:type="character" w:customStyle="1" w:styleId="WW8Num20z6">
    <w:name w:val="WW8Num20z6"/>
    <w:rsid w:val="00F91611"/>
  </w:style>
  <w:style w:type="character" w:customStyle="1" w:styleId="WW8Num20z7">
    <w:name w:val="WW8Num20z7"/>
    <w:rsid w:val="00F91611"/>
  </w:style>
  <w:style w:type="character" w:customStyle="1" w:styleId="WW8Num20z8">
    <w:name w:val="WW8Num20z8"/>
    <w:rsid w:val="00F91611"/>
  </w:style>
  <w:style w:type="character" w:customStyle="1" w:styleId="WW8Num21z1">
    <w:name w:val="WW8Num21z1"/>
    <w:rsid w:val="00F91611"/>
    <w:rPr>
      <w:rFonts w:hint="default"/>
      <w:b/>
      <w:lang w:val="uk-UA"/>
    </w:rPr>
  </w:style>
  <w:style w:type="character" w:customStyle="1" w:styleId="WW8Num23z2">
    <w:name w:val="WW8Num23z2"/>
    <w:rsid w:val="00F91611"/>
  </w:style>
  <w:style w:type="character" w:customStyle="1" w:styleId="WW8Num23z3">
    <w:name w:val="WW8Num23z3"/>
    <w:rsid w:val="00F91611"/>
  </w:style>
  <w:style w:type="character" w:customStyle="1" w:styleId="WW8Num23z4">
    <w:name w:val="WW8Num23z4"/>
    <w:rsid w:val="00F91611"/>
  </w:style>
  <w:style w:type="character" w:customStyle="1" w:styleId="WW8Num23z5">
    <w:name w:val="WW8Num23z5"/>
    <w:rsid w:val="00F91611"/>
  </w:style>
  <w:style w:type="character" w:customStyle="1" w:styleId="WW8Num23z6">
    <w:name w:val="WW8Num23z6"/>
    <w:rsid w:val="00F91611"/>
  </w:style>
  <w:style w:type="character" w:customStyle="1" w:styleId="WW8Num23z7">
    <w:name w:val="WW8Num23z7"/>
    <w:rsid w:val="00F91611"/>
  </w:style>
  <w:style w:type="character" w:customStyle="1" w:styleId="WW8Num23z8">
    <w:name w:val="WW8Num23z8"/>
    <w:rsid w:val="00F91611"/>
  </w:style>
  <w:style w:type="character" w:customStyle="1" w:styleId="WW8Num25z1">
    <w:name w:val="WW8Num25z1"/>
    <w:rsid w:val="00F91611"/>
  </w:style>
  <w:style w:type="character" w:customStyle="1" w:styleId="WW8Num25z2">
    <w:name w:val="WW8Num25z2"/>
    <w:rsid w:val="00F91611"/>
  </w:style>
  <w:style w:type="character" w:customStyle="1" w:styleId="WW8Num25z3">
    <w:name w:val="WW8Num25z3"/>
    <w:rsid w:val="00F91611"/>
  </w:style>
  <w:style w:type="character" w:customStyle="1" w:styleId="WW8Num25z4">
    <w:name w:val="WW8Num25z4"/>
    <w:rsid w:val="00F91611"/>
  </w:style>
  <w:style w:type="character" w:customStyle="1" w:styleId="WW8Num25z5">
    <w:name w:val="WW8Num25z5"/>
    <w:rsid w:val="00F91611"/>
  </w:style>
  <w:style w:type="character" w:customStyle="1" w:styleId="WW8Num25z6">
    <w:name w:val="WW8Num25z6"/>
    <w:rsid w:val="00F91611"/>
  </w:style>
  <w:style w:type="character" w:customStyle="1" w:styleId="WW8Num25z7">
    <w:name w:val="WW8Num25z7"/>
    <w:rsid w:val="00F91611"/>
  </w:style>
  <w:style w:type="character" w:customStyle="1" w:styleId="WW8Num25z8">
    <w:name w:val="WW8Num25z8"/>
    <w:rsid w:val="00F91611"/>
  </w:style>
  <w:style w:type="character" w:customStyle="1" w:styleId="WW8NumSt27z1">
    <w:name w:val="WW8NumSt27z1"/>
    <w:rsid w:val="00F91611"/>
  </w:style>
  <w:style w:type="character" w:customStyle="1" w:styleId="WW8NumSt27z2">
    <w:name w:val="WW8NumSt27z2"/>
    <w:rsid w:val="00F91611"/>
  </w:style>
  <w:style w:type="character" w:customStyle="1" w:styleId="WW8NumSt27z3">
    <w:name w:val="WW8NumSt27z3"/>
    <w:rsid w:val="00F91611"/>
  </w:style>
  <w:style w:type="character" w:customStyle="1" w:styleId="WW8NumSt27z4">
    <w:name w:val="WW8NumSt27z4"/>
    <w:rsid w:val="00F91611"/>
  </w:style>
  <w:style w:type="character" w:customStyle="1" w:styleId="WW8NumSt27z5">
    <w:name w:val="WW8NumSt27z5"/>
    <w:rsid w:val="00F91611"/>
  </w:style>
  <w:style w:type="character" w:customStyle="1" w:styleId="WW8NumSt27z6">
    <w:name w:val="WW8NumSt27z6"/>
    <w:rsid w:val="00F91611"/>
  </w:style>
  <w:style w:type="character" w:customStyle="1" w:styleId="WW8NumSt27z7">
    <w:name w:val="WW8NumSt27z7"/>
    <w:rsid w:val="00F91611"/>
  </w:style>
  <w:style w:type="character" w:customStyle="1" w:styleId="WW8NumSt27z8">
    <w:name w:val="WW8NumSt27z8"/>
    <w:rsid w:val="00F91611"/>
  </w:style>
  <w:style w:type="character" w:customStyle="1" w:styleId="17">
    <w:name w:val="Основной шрифт абзаца1"/>
    <w:rsid w:val="00F91611"/>
  </w:style>
  <w:style w:type="character" w:styleId="aff1">
    <w:name w:val="page number"/>
    <w:basedOn w:val="17"/>
    <w:rsid w:val="00F91611"/>
  </w:style>
  <w:style w:type="character" w:styleId="aff2">
    <w:name w:val="line number"/>
    <w:basedOn w:val="17"/>
    <w:rsid w:val="00F91611"/>
  </w:style>
  <w:style w:type="character" w:styleId="aff3">
    <w:name w:val="FollowedHyperlink"/>
    <w:rsid w:val="00F91611"/>
    <w:rPr>
      <w:color w:val="800080"/>
      <w:u w:val="single"/>
    </w:rPr>
  </w:style>
  <w:style w:type="character" w:customStyle="1" w:styleId="61">
    <w:name w:val="Знак Знак6"/>
    <w:rsid w:val="00F91611"/>
    <w:rPr>
      <w:rFonts w:ascii="Courier New" w:hAnsi="Courier New" w:cs="Courier New"/>
      <w:lang w:val="ru-RU" w:eastAsia="ar-SA" w:bidi="ar-SA"/>
    </w:rPr>
  </w:style>
  <w:style w:type="character" w:customStyle="1" w:styleId="62">
    <w:name w:val="Основной текст (6)_"/>
    <w:rsid w:val="00F91611"/>
    <w:rPr>
      <w:b/>
      <w:bCs/>
      <w:i/>
      <w:iCs/>
      <w:spacing w:val="-4"/>
      <w:sz w:val="18"/>
      <w:szCs w:val="18"/>
      <w:shd w:val="clear" w:color="auto" w:fill="FFFFFF"/>
      <w:lang w:eastAsia="ar-SA" w:bidi="ar-SA"/>
    </w:rPr>
  </w:style>
  <w:style w:type="character" w:customStyle="1" w:styleId="41">
    <w:name w:val="Основной текст (4)_"/>
    <w:rsid w:val="00F91611"/>
    <w:rPr>
      <w:b/>
      <w:bCs/>
      <w:sz w:val="22"/>
      <w:szCs w:val="22"/>
      <w:shd w:val="clear" w:color="auto" w:fill="FFFFFF"/>
      <w:lang w:eastAsia="ar-SA" w:bidi="ar-SA"/>
    </w:rPr>
  </w:style>
  <w:style w:type="character" w:customStyle="1" w:styleId="71">
    <w:name w:val="Основной текст (7)_"/>
    <w:rsid w:val="00F91611"/>
    <w:rPr>
      <w:rFonts w:ascii="Arial" w:hAnsi="Arial" w:cs="Arial"/>
      <w:spacing w:val="1"/>
      <w:sz w:val="28"/>
      <w:szCs w:val="28"/>
      <w:shd w:val="clear" w:color="auto" w:fill="FFFFFF"/>
      <w:lang w:eastAsia="ar-SA" w:bidi="ar-SA"/>
    </w:rPr>
  </w:style>
  <w:style w:type="character" w:customStyle="1" w:styleId="51">
    <w:name w:val="Основной текст (5)_"/>
    <w:rsid w:val="00F91611"/>
    <w:rPr>
      <w:rFonts w:ascii="Arial" w:hAnsi="Arial" w:cs="Arial"/>
      <w:spacing w:val="-25"/>
      <w:sz w:val="36"/>
      <w:szCs w:val="36"/>
      <w:shd w:val="clear" w:color="auto" w:fill="FFFFFF"/>
      <w:lang w:eastAsia="ar-SA" w:bidi="ar-SA"/>
    </w:rPr>
  </w:style>
  <w:style w:type="character" w:customStyle="1" w:styleId="41pt">
    <w:name w:val="Основной текст (4) + Интервал 1 pt"/>
    <w:rsid w:val="00F91611"/>
    <w:rPr>
      <w:b/>
      <w:bCs/>
      <w:spacing w:val="22"/>
      <w:sz w:val="22"/>
      <w:szCs w:val="22"/>
      <w:shd w:val="clear" w:color="auto" w:fill="FFFFFF"/>
      <w:lang w:eastAsia="ar-SA" w:bidi="ar-SA"/>
    </w:rPr>
  </w:style>
  <w:style w:type="character" w:customStyle="1" w:styleId="aff4">
    <w:name w:val="Подпись к таблице_"/>
    <w:rsid w:val="00F91611"/>
    <w:rPr>
      <w:b/>
      <w:bCs/>
      <w:sz w:val="22"/>
      <w:szCs w:val="22"/>
      <w:shd w:val="clear" w:color="auto" w:fill="FFFFFF"/>
      <w:lang w:eastAsia="ar-SA" w:bidi="ar-SA"/>
    </w:rPr>
  </w:style>
  <w:style w:type="character" w:customStyle="1" w:styleId="102">
    <w:name w:val="Основной текст (10)_"/>
    <w:rsid w:val="00F91611"/>
    <w:rPr>
      <w:b/>
      <w:bCs/>
      <w:i/>
      <w:iCs/>
      <w:sz w:val="22"/>
      <w:szCs w:val="22"/>
      <w:shd w:val="clear" w:color="auto" w:fill="FFFFFF"/>
      <w:lang w:eastAsia="ar-SA" w:bidi="ar-SA"/>
    </w:rPr>
  </w:style>
  <w:style w:type="character" w:customStyle="1" w:styleId="91">
    <w:name w:val="Основной текст (9) Знак"/>
    <w:rsid w:val="00F91611"/>
    <w:rPr>
      <w:spacing w:val="1"/>
      <w:sz w:val="22"/>
      <w:szCs w:val="22"/>
      <w:shd w:val="clear" w:color="auto" w:fill="FFFFFF"/>
      <w:lang w:eastAsia="ar-SA" w:bidi="ar-SA"/>
    </w:rPr>
  </w:style>
  <w:style w:type="character" w:customStyle="1" w:styleId="310">
    <w:name w:val="Основной текст (31)_"/>
    <w:rsid w:val="00F91611"/>
    <w:rPr>
      <w:rFonts w:ascii="Trebuchet MS" w:hAnsi="Trebuchet MS" w:cs="Trebuchet MS"/>
      <w:b/>
      <w:bCs/>
      <w:i/>
      <w:iCs/>
      <w:sz w:val="22"/>
      <w:szCs w:val="22"/>
      <w:shd w:val="clear" w:color="auto" w:fill="FFFFFF"/>
      <w:lang w:val="uk-UA" w:eastAsia="ar-SA" w:bidi="ar-SA"/>
    </w:rPr>
  </w:style>
  <w:style w:type="character" w:customStyle="1" w:styleId="320">
    <w:name w:val="Основной текст (32)_"/>
    <w:rsid w:val="00F91611"/>
    <w:rPr>
      <w:b/>
      <w:bCs/>
      <w:i/>
      <w:iCs/>
      <w:sz w:val="22"/>
      <w:szCs w:val="22"/>
      <w:shd w:val="clear" w:color="auto" w:fill="FFFFFF"/>
      <w:lang w:val="uk-UA" w:eastAsia="ar-SA" w:bidi="ar-SA"/>
    </w:rPr>
  </w:style>
  <w:style w:type="character" w:customStyle="1" w:styleId="330">
    <w:name w:val="Основной текст (33)_"/>
    <w:rsid w:val="00F91611"/>
    <w:rPr>
      <w:rFonts w:ascii="Arial" w:hAnsi="Arial" w:cs="Arial"/>
      <w:i/>
      <w:iCs/>
      <w:shd w:val="clear" w:color="auto" w:fill="FFFFFF"/>
      <w:lang w:val="uk-UA" w:eastAsia="ar-SA" w:bidi="ar-SA"/>
    </w:rPr>
  </w:style>
  <w:style w:type="character" w:customStyle="1" w:styleId="34">
    <w:name w:val="Основной текст (34)_"/>
    <w:rsid w:val="00F91611"/>
    <w:rPr>
      <w:rFonts w:ascii="Trebuchet MS" w:hAnsi="Trebuchet MS" w:cs="Trebuchet MS"/>
      <w:i/>
      <w:iCs/>
      <w:sz w:val="22"/>
      <w:szCs w:val="22"/>
      <w:shd w:val="clear" w:color="auto" w:fill="FFFFFF"/>
      <w:lang w:val="uk-UA" w:eastAsia="ar-SA" w:bidi="ar-SA"/>
    </w:rPr>
  </w:style>
  <w:style w:type="character" w:customStyle="1" w:styleId="300">
    <w:name w:val="Основной текст (30)_"/>
    <w:rsid w:val="00F91611"/>
    <w:rPr>
      <w:rFonts w:ascii="Arial" w:hAnsi="Arial" w:cs="Arial"/>
      <w:sz w:val="8"/>
      <w:szCs w:val="8"/>
      <w:shd w:val="clear" w:color="auto" w:fill="FFFFFF"/>
      <w:lang w:eastAsia="ar-SA" w:bidi="ar-SA"/>
    </w:rPr>
  </w:style>
  <w:style w:type="character" w:customStyle="1" w:styleId="35">
    <w:name w:val="Основной текст (3)_"/>
    <w:rsid w:val="00F91611"/>
    <w:rPr>
      <w:i/>
      <w:iCs/>
      <w:spacing w:val="-2"/>
      <w:sz w:val="18"/>
      <w:szCs w:val="18"/>
      <w:shd w:val="clear" w:color="auto" w:fill="FFFFFF"/>
      <w:lang w:eastAsia="ar-SA" w:bidi="ar-SA"/>
    </w:rPr>
  </w:style>
  <w:style w:type="character" w:customStyle="1" w:styleId="112">
    <w:name w:val="Основной текст (11) Знак"/>
    <w:rsid w:val="00F91611"/>
    <w:rPr>
      <w:spacing w:val="3"/>
      <w:sz w:val="18"/>
      <w:szCs w:val="18"/>
      <w:shd w:val="clear" w:color="auto" w:fill="FFFFFF"/>
      <w:lang w:eastAsia="ar-SA" w:bidi="ar-SA"/>
    </w:rPr>
  </w:style>
  <w:style w:type="character" w:customStyle="1" w:styleId="140">
    <w:name w:val="Основной текст (14)_"/>
    <w:rsid w:val="00F91611"/>
    <w:rPr>
      <w:b/>
      <w:bCs/>
      <w:i/>
      <w:iCs/>
      <w:sz w:val="18"/>
      <w:szCs w:val="18"/>
      <w:shd w:val="clear" w:color="auto" w:fill="FFFFFF"/>
      <w:lang w:val="uk-UA" w:eastAsia="ar-SA" w:bidi="ar-SA"/>
    </w:rPr>
  </w:style>
  <w:style w:type="character" w:customStyle="1" w:styleId="72">
    <w:name w:val="Основной текст (72)_"/>
    <w:rsid w:val="00F91611"/>
    <w:rPr>
      <w:rFonts w:ascii="Candara" w:hAnsi="Candara" w:cs="Candara"/>
      <w:shd w:val="clear" w:color="auto" w:fill="FFFFFF"/>
      <w:lang w:val="uk-UA" w:eastAsia="ar-SA" w:bidi="ar-SA"/>
    </w:rPr>
  </w:style>
  <w:style w:type="character" w:customStyle="1" w:styleId="73">
    <w:name w:val="Основной текст (73)_"/>
    <w:rsid w:val="00F91611"/>
    <w:rPr>
      <w:b/>
      <w:bCs/>
      <w:sz w:val="17"/>
      <w:szCs w:val="17"/>
      <w:shd w:val="clear" w:color="auto" w:fill="FFFFFF"/>
      <w:lang w:eastAsia="ar-SA" w:bidi="ar-SA"/>
    </w:rPr>
  </w:style>
  <w:style w:type="character" w:customStyle="1" w:styleId="120">
    <w:name w:val="Основной текст (12)_"/>
    <w:rsid w:val="00F91611"/>
    <w:rPr>
      <w:b/>
      <w:bCs/>
      <w:smallCaps/>
      <w:spacing w:val="5"/>
      <w:shd w:val="clear" w:color="auto" w:fill="FFFFFF"/>
      <w:lang w:eastAsia="ar-SA" w:bidi="ar-SA"/>
    </w:rPr>
  </w:style>
  <w:style w:type="character" w:customStyle="1" w:styleId="1211">
    <w:name w:val="Основной текст (12) + 11"/>
    <w:rsid w:val="00F91611"/>
    <w:rPr>
      <w:b/>
      <w:bCs/>
      <w:i/>
      <w:iCs/>
      <w:smallCaps/>
      <w:spacing w:val="5"/>
      <w:sz w:val="22"/>
      <w:szCs w:val="22"/>
      <w:shd w:val="clear" w:color="auto" w:fill="FFFFFF"/>
      <w:lang w:eastAsia="ar-SA" w:bidi="ar-SA"/>
    </w:rPr>
  </w:style>
  <w:style w:type="character" w:customStyle="1" w:styleId="aff5">
    <w:name w:val="Знак Знак"/>
    <w:rsid w:val="00F91611"/>
    <w:rPr>
      <w:rFonts w:ascii="Cambria" w:hAnsi="Cambria" w:cs="Cambria"/>
      <w:color w:val="17365D"/>
      <w:spacing w:val="5"/>
      <w:kern w:val="1"/>
      <w:sz w:val="52"/>
      <w:szCs w:val="52"/>
      <w:lang w:val="ru-RU" w:eastAsia="ar-SA" w:bidi="ar-SA"/>
    </w:rPr>
  </w:style>
  <w:style w:type="character" w:customStyle="1" w:styleId="aff6">
    <w:name w:val="Подпись к таблице_ Знак"/>
    <w:rsid w:val="00F91611"/>
    <w:rPr>
      <w:b/>
      <w:bCs/>
      <w:sz w:val="22"/>
      <w:szCs w:val="22"/>
      <w:shd w:val="clear" w:color="auto" w:fill="FFFFFF"/>
      <w:lang w:eastAsia="ar-SA" w:bidi="ar-SA"/>
    </w:rPr>
  </w:style>
  <w:style w:type="character" w:customStyle="1" w:styleId="1010">
    <w:name w:val="Основной текст (10)1 Знак"/>
    <w:rsid w:val="00F91611"/>
    <w:rPr>
      <w:b/>
      <w:bCs/>
      <w:i/>
      <w:iCs/>
      <w:sz w:val="22"/>
      <w:szCs w:val="22"/>
      <w:shd w:val="clear" w:color="auto" w:fill="FFFFFF"/>
      <w:lang w:eastAsia="ar-SA" w:bidi="ar-SA"/>
    </w:rPr>
  </w:style>
  <w:style w:type="character" w:customStyle="1" w:styleId="36">
    <w:name w:val="Основной текст (3) Знак"/>
    <w:rsid w:val="00F91611"/>
    <w:rPr>
      <w:i/>
      <w:iCs/>
      <w:spacing w:val="-2"/>
      <w:sz w:val="18"/>
      <w:szCs w:val="18"/>
      <w:shd w:val="clear" w:color="auto" w:fill="FFFFFF"/>
      <w:lang w:eastAsia="ar-SA" w:bidi="ar-SA"/>
    </w:rPr>
  </w:style>
  <w:style w:type="character" w:customStyle="1" w:styleId="141">
    <w:name w:val="Основной текст (14) Знак"/>
    <w:rsid w:val="00F91611"/>
    <w:rPr>
      <w:b/>
      <w:bCs/>
      <w:i/>
      <w:iCs/>
      <w:sz w:val="18"/>
      <w:szCs w:val="18"/>
      <w:shd w:val="clear" w:color="auto" w:fill="FFFFFF"/>
      <w:lang w:val="uk-UA" w:eastAsia="ar-SA" w:bidi="ar-SA"/>
    </w:rPr>
  </w:style>
  <w:style w:type="character" w:customStyle="1" w:styleId="220">
    <w:name w:val="Заголовок №2 (2)_"/>
    <w:rsid w:val="00F91611"/>
    <w:rPr>
      <w:rFonts w:ascii="Times New Roman" w:hAnsi="Times New Roman" w:cs="Times New Roman" w:hint="default"/>
      <w:i/>
      <w:iCs/>
      <w:spacing w:val="1"/>
      <w:sz w:val="22"/>
      <w:szCs w:val="22"/>
    </w:rPr>
  </w:style>
  <w:style w:type="character" w:customStyle="1" w:styleId="apple-style-span">
    <w:name w:val="apple-style-span"/>
    <w:basedOn w:val="17"/>
    <w:rsid w:val="00F91611"/>
  </w:style>
  <w:style w:type="character" w:customStyle="1" w:styleId="221">
    <w:name w:val="Заголовок №2 (2)"/>
    <w:rsid w:val="00F91611"/>
    <w:rPr>
      <w:rFonts w:ascii="Times New Roman" w:hAnsi="Times New Roman" w:cs="Times New Roman" w:hint="default"/>
      <w:i/>
      <w:iCs/>
      <w:spacing w:val="1"/>
      <w:sz w:val="22"/>
      <w:szCs w:val="22"/>
      <w:u w:val="single"/>
    </w:rPr>
  </w:style>
  <w:style w:type="character" w:customStyle="1" w:styleId="5pt">
    <w:name w:val="Основной текст + 5 pt"/>
    <w:rsid w:val="00F91611"/>
    <w:rPr>
      <w:rFonts w:ascii="Times New Roman" w:hAnsi="Times New Roman" w:cs="Times New Roman" w:hint="default"/>
      <w:b/>
      <w:bCs/>
      <w:spacing w:val="0"/>
      <w:w w:val="20"/>
      <w:sz w:val="9"/>
      <w:szCs w:val="9"/>
      <w:lang w:val="uk-UA"/>
    </w:rPr>
  </w:style>
  <w:style w:type="character" w:customStyle="1" w:styleId="aff7">
    <w:name w:val="Другое_"/>
    <w:rsid w:val="00F91611"/>
    <w:rPr>
      <w:lang w:val="uk-UA" w:eastAsia="ar-SA" w:bidi="ar-SA"/>
    </w:rPr>
  </w:style>
  <w:style w:type="character" w:customStyle="1" w:styleId="18">
    <w:name w:val="Заголовок №1_"/>
    <w:rsid w:val="00F91611"/>
    <w:rPr>
      <w:b/>
      <w:bCs/>
      <w:spacing w:val="3"/>
      <w:sz w:val="21"/>
      <w:szCs w:val="21"/>
      <w:lang w:val="ru-RU" w:eastAsia="ar-SA" w:bidi="ar-SA"/>
    </w:rPr>
  </w:style>
  <w:style w:type="character" w:customStyle="1" w:styleId="24">
    <w:name w:val="Заголовок №2_"/>
    <w:rsid w:val="00F91611"/>
    <w:rPr>
      <w:spacing w:val="2"/>
      <w:sz w:val="21"/>
      <w:szCs w:val="21"/>
      <w:lang w:eastAsia="ar-SA" w:bidi="ar-SA"/>
    </w:rPr>
  </w:style>
  <w:style w:type="character" w:customStyle="1" w:styleId="25">
    <w:name w:val="Основной текст (2)_"/>
    <w:rsid w:val="00F91611"/>
    <w:rPr>
      <w:lang w:val="uk-UA" w:eastAsia="ar-SA" w:bidi="ar-SA"/>
    </w:rPr>
  </w:style>
  <w:style w:type="character" w:customStyle="1" w:styleId="aff8">
    <w:name w:val="Колонтитул_"/>
    <w:rsid w:val="00F91611"/>
    <w:rPr>
      <w:lang w:val="uk-UA" w:eastAsia="ar-SA" w:bidi="ar-SA"/>
    </w:rPr>
  </w:style>
  <w:style w:type="character" w:customStyle="1" w:styleId="113">
    <w:name w:val="Колонтитул + 11"/>
    <w:rsid w:val="00F91611"/>
    <w:rPr>
      <w:sz w:val="21"/>
      <w:szCs w:val="21"/>
      <w:lang w:val="uk-UA" w:eastAsia="ar-SA" w:bidi="ar-SA"/>
    </w:rPr>
  </w:style>
  <w:style w:type="character" w:customStyle="1" w:styleId="19">
    <w:name w:val="Знак Знак1"/>
    <w:rsid w:val="00F91611"/>
    <w:rPr>
      <w:rFonts w:ascii="Segoe UI" w:hAnsi="Segoe UI" w:cs="Segoe UI"/>
      <w:sz w:val="18"/>
      <w:szCs w:val="18"/>
      <w:lang w:val="ru-RU" w:eastAsia="ar-SA" w:bidi="ar-SA"/>
    </w:rPr>
  </w:style>
  <w:style w:type="character" w:customStyle="1" w:styleId="26">
    <w:name w:val="Знак Знак2"/>
    <w:rsid w:val="00F91611"/>
    <w:rPr>
      <w:rFonts w:ascii="Courier New" w:hAnsi="Courier New" w:cs="Courier New"/>
      <w:lang w:val="ru-RU" w:eastAsia="ar-SA" w:bidi="ar-SA"/>
    </w:rPr>
  </w:style>
  <w:style w:type="character" w:customStyle="1" w:styleId="37">
    <w:name w:val="Знак Знак3"/>
    <w:rsid w:val="00F91611"/>
    <w:rPr>
      <w:rFonts w:ascii="Courier New" w:hAnsi="Courier New" w:cs="Courier New"/>
      <w:lang w:val="ru-RU" w:eastAsia="ar-SA" w:bidi="ar-SA"/>
    </w:rPr>
  </w:style>
  <w:style w:type="character" w:customStyle="1" w:styleId="WW8Num2z1">
    <w:name w:val="WW8Num2z1"/>
    <w:rsid w:val="00F91611"/>
  </w:style>
  <w:style w:type="character" w:customStyle="1" w:styleId="WW8Num2z2">
    <w:name w:val="WW8Num2z2"/>
    <w:rsid w:val="00F91611"/>
  </w:style>
  <w:style w:type="character" w:customStyle="1" w:styleId="WW8Num2z3">
    <w:name w:val="WW8Num2z3"/>
    <w:rsid w:val="00F91611"/>
  </w:style>
  <w:style w:type="character" w:customStyle="1" w:styleId="WW8Num2z4">
    <w:name w:val="WW8Num2z4"/>
    <w:rsid w:val="00F91611"/>
  </w:style>
  <w:style w:type="character" w:customStyle="1" w:styleId="WW8Num2z5">
    <w:name w:val="WW8Num2z5"/>
    <w:rsid w:val="00F91611"/>
  </w:style>
  <w:style w:type="character" w:customStyle="1" w:styleId="WW8Num2z6">
    <w:name w:val="WW8Num2z6"/>
    <w:rsid w:val="00F91611"/>
  </w:style>
  <w:style w:type="character" w:customStyle="1" w:styleId="WW8Num2z7">
    <w:name w:val="WW8Num2z7"/>
    <w:rsid w:val="00F91611"/>
  </w:style>
  <w:style w:type="character" w:customStyle="1" w:styleId="WW8Num2z8">
    <w:name w:val="WW8Num2z8"/>
    <w:rsid w:val="00F91611"/>
  </w:style>
  <w:style w:type="character" w:customStyle="1" w:styleId="42">
    <w:name w:val="Знак Знак4"/>
    <w:rsid w:val="00F91611"/>
    <w:rPr>
      <w:rFonts w:ascii="Courier New" w:hAnsi="Courier New" w:cs="Courier New"/>
      <w:lang w:val="ru-RU" w:eastAsia="ar-SA" w:bidi="ar-SA"/>
    </w:rPr>
  </w:style>
  <w:style w:type="character" w:customStyle="1" w:styleId="HTMLPreformattedChar">
    <w:name w:val="HTML Preformatted Char"/>
    <w:rsid w:val="00F91611"/>
    <w:rPr>
      <w:rFonts w:ascii="Courier New" w:hAnsi="Courier New" w:cs="Courier New"/>
      <w:lang w:val="ru-RU" w:eastAsia="ar-SA" w:bidi="ar-SA"/>
    </w:rPr>
  </w:style>
  <w:style w:type="paragraph" w:styleId="aff9">
    <w:name w:val="List"/>
    <w:basedOn w:val="af3"/>
    <w:rsid w:val="00F91611"/>
    <w:pPr>
      <w:suppressAutoHyphens/>
      <w:autoSpaceDE/>
      <w:autoSpaceDN/>
      <w:spacing w:after="120"/>
    </w:pPr>
    <w:rPr>
      <w:rFonts w:ascii="Times New Roman" w:eastAsia="SimSun" w:hAnsi="Times New Roman" w:cs="Mangal"/>
      <w:kern w:val="1"/>
      <w:sz w:val="24"/>
      <w:szCs w:val="24"/>
      <w:lang w:val="ru-RU" w:eastAsia="hi-IN" w:bidi="hi-IN"/>
    </w:rPr>
  </w:style>
  <w:style w:type="paragraph" w:customStyle="1" w:styleId="43">
    <w:name w:val="Название4"/>
    <w:basedOn w:val="a"/>
    <w:rsid w:val="00F91611"/>
    <w:pPr>
      <w:suppressLineNumbers/>
      <w:suppressAutoHyphens/>
      <w:overflowPunct w:val="0"/>
      <w:autoSpaceDE w:val="0"/>
      <w:spacing w:before="120" w:after="120" w:line="240" w:lineRule="auto"/>
      <w:textAlignment w:val="baseline"/>
    </w:pPr>
    <w:rPr>
      <w:rFonts w:ascii="Times New Roman CYR" w:eastAsia="Times New Roman" w:hAnsi="Times New Roman CYR" w:cs="Mangal"/>
      <w:i/>
      <w:iCs/>
      <w:sz w:val="24"/>
      <w:szCs w:val="24"/>
      <w:lang w:val="ru-RU" w:eastAsia="ar-SA"/>
    </w:rPr>
  </w:style>
  <w:style w:type="paragraph" w:customStyle="1" w:styleId="44">
    <w:name w:val="Указатель4"/>
    <w:basedOn w:val="a"/>
    <w:rsid w:val="00F91611"/>
    <w:pPr>
      <w:suppressLineNumbers/>
      <w:suppressAutoHyphens/>
      <w:overflowPunct w:val="0"/>
      <w:autoSpaceDE w:val="0"/>
      <w:spacing w:line="240" w:lineRule="auto"/>
      <w:textAlignment w:val="baseline"/>
    </w:pPr>
    <w:rPr>
      <w:rFonts w:ascii="Times New Roman CYR" w:eastAsia="Times New Roman" w:hAnsi="Times New Roman CYR" w:cs="Mangal"/>
      <w:sz w:val="24"/>
      <w:szCs w:val="20"/>
      <w:lang w:val="ru-RU" w:eastAsia="ar-SA"/>
    </w:rPr>
  </w:style>
  <w:style w:type="paragraph" w:customStyle="1" w:styleId="38">
    <w:name w:val="Название3"/>
    <w:basedOn w:val="a"/>
    <w:rsid w:val="00F91611"/>
    <w:pPr>
      <w:suppressLineNumbers/>
      <w:suppressAutoHyphens/>
      <w:overflowPunct w:val="0"/>
      <w:autoSpaceDE w:val="0"/>
      <w:spacing w:before="120" w:after="120" w:line="240" w:lineRule="auto"/>
      <w:textAlignment w:val="baseline"/>
    </w:pPr>
    <w:rPr>
      <w:rFonts w:ascii="Times New Roman CYR" w:eastAsia="Times New Roman" w:hAnsi="Times New Roman CYR" w:cs="Mangal"/>
      <w:i/>
      <w:iCs/>
      <w:sz w:val="24"/>
      <w:szCs w:val="24"/>
      <w:lang w:val="ru-RU" w:eastAsia="ar-SA"/>
    </w:rPr>
  </w:style>
  <w:style w:type="paragraph" w:customStyle="1" w:styleId="39">
    <w:name w:val="Указатель3"/>
    <w:basedOn w:val="a"/>
    <w:rsid w:val="00F91611"/>
    <w:pPr>
      <w:suppressLineNumbers/>
      <w:suppressAutoHyphens/>
      <w:overflowPunct w:val="0"/>
      <w:autoSpaceDE w:val="0"/>
      <w:spacing w:line="240" w:lineRule="auto"/>
      <w:textAlignment w:val="baseline"/>
    </w:pPr>
    <w:rPr>
      <w:rFonts w:ascii="Times New Roman CYR" w:eastAsia="Times New Roman" w:hAnsi="Times New Roman CYR" w:cs="Mangal"/>
      <w:sz w:val="24"/>
      <w:szCs w:val="20"/>
      <w:lang w:val="ru-RU" w:eastAsia="ar-SA"/>
    </w:rPr>
  </w:style>
  <w:style w:type="paragraph" w:customStyle="1" w:styleId="27">
    <w:name w:val="Название2"/>
    <w:basedOn w:val="a"/>
    <w:rsid w:val="00F91611"/>
    <w:pPr>
      <w:suppressLineNumbers/>
      <w:suppressAutoHyphens/>
      <w:overflowPunct w:val="0"/>
      <w:autoSpaceDE w:val="0"/>
      <w:spacing w:before="120" w:after="120" w:line="240" w:lineRule="auto"/>
      <w:textAlignment w:val="baseline"/>
    </w:pPr>
    <w:rPr>
      <w:rFonts w:ascii="Times New Roman CYR" w:eastAsia="Times New Roman" w:hAnsi="Times New Roman CYR" w:cs="Mangal"/>
      <w:i/>
      <w:iCs/>
      <w:sz w:val="24"/>
      <w:szCs w:val="24"/>
      <w:lang w:val="ru-RU" w:eastAsia="ar-SA"/>
    </w:rPr>
  </w:style>
  <w:style w:type="paragraph" w:customStyle="1" w:styleId="28">
    <w:name w:val="Указатель2"/>
    <w:basedOn w:val="a"/>
    <w:rsid w:val="00F91611"/>
    <w:pPr>
      <w:suppressLineNumbers/>
      <w:suppressAutoHyphens/>
      <w:overflowPunct w:val="0"/>
      <w:autoSpaceDE w:val="0"/>
      <w:spacing w:line="240" w:lineRule="auto"/>
      <w:textAlignment w:val="baseline"/>
    </w:pPr>
    <w:rPr>
      <w:rFonts w:ascii="Times New Roman CYR" w:eastAsia="Times New Roman" w:hAnsi="Times New Roman CYR" w:cs="Mangal"/>
      <w:sz w:val="24"/>
      <w:szCs w:val="20"/>
      <w:lang w:val="ru-RU" w:eastAsia="ar-SA"/>
    </w:rPr>
  </w:style>
  <w:style w:type="paragraph" w:customStyle="1" w:styleId="29">
    <w:name w:val="заголовок 2"/>
    <w:basedOn w:val="a"/>
    <w:next w:val="a"/>
    <w:rsid w:val="00F91611"/>
    <w:pPr>
      <w:keepNext/>
      <w:suppressAutoHyphens/>
      <w:overflowPunct w:val="0"/>
      <w:autoSpaceDE w:val="0"/>
      <w:spacing w:line="240" w:lineRule="auto"/>
      <w:jc w:val="center"/>
      <w:textAlignment w:val="baseline"/>
    </w:pPr>
    <w:rPr>
      <w:rFonts w:ascii="Times New Roman" w:eastAsia="Times New Roman" w:hAnsi="Times New Roman" w:cs="Times New Roman"/>
      <w:b/>
      <w:sz w:val="24"/>
      <w:szCs w:val="20"/>
      <w:lang w:eastAsia="ar-SA"/>
    </w:rPr>
  </w:style>
  <w:style w:type="paragraph" w:customStyle="1" w:styleId="3a">
    <w:name w:val="заголовок 3"/>
    <w:basedOn w:val="a"/>
    <w:next w:val="a"/>
    <w:rsid w:val="00F91611"/>
    <w:pPr>
      <w:keepNext/>
      <w:suppressAutoHyphens/>
      <w:overflowPunct w:val="0"/>
      <w:autoSpaceDE w:val="0"/>
      <w:spacing w:line="240" w:lineRule="auto"/>
      <w:jc w:val="center"/>
      <w:textAlignment w:val="baseline"/>
    </w:pPr>
    <w:rPr>
      <w:rFonts w:ascii="Times New Roman" w:eastAsia="Times New Roman" w:hAnsi="Times New Roman" w:cs="Times New Roman"/>
      <w:b/>
      <w:sz w:val="20"/>
      <w:szCs w:val="20"/>
      <w:lang w:eastAsia="ar-SA"/>
    </w:rPr>
  </w:style>
  <w:style w:type="paragraph" w:customStyle="1" w:styleId="52">
    <w:name w:val="заголовок 5"/>
    <w:basedOn w:val="a"/>
    <w:next w:val="a"/>
    <w:rsid w:val="00F91611"/>
    <w:pPr>
      <w:keepNext/>
      <w:suppressAutoHyphens/>
      <w:overflowPunct w:val="0"/>
      <w:autoSpaceDE w:val="0"/>
      <w:spacing w:line="240" w:lineRule="auto"/>
      <w:jc w:val="center"/>
      <w:textAlignment w:val="baseline"/>
    </w:pPr>
    <w:rPr>
      <w:rFonts w:ascii="Times New Roman" w:eastAsia="Times New Roman" w:hAnsi="Times New Roman" w:cs="Times New Roman"/>
      <w:b/>
      <w:i/>
      <w:sz w:val="24"/>
      <w:szCs w:val="20"/>
      <w:lang w:eastAsia="ar-SA"/>
    </w:rPr>
  </w:style>
  <w:style w:type="paragraph" w:customStyle="1" w:styleId="msonormal1">
    <w:name w:val="mso_normal"/>
    <w:basedOn w:val="a"/>
    <w:rsid w:val="00F91611"/>
    <w:pPr>
      <w:suppressAutoHyphens/>
      <w:spacing w:line="240" w:lineRule="auto"/>
    </w:pPr>
    <w:rPr>
      <w:rFonts w:ascii="Times New Roman" w:eastAsia="Times New Roman" w:hAnsi="Times New Roman" w:cs="Times New Roman"/>
      <w:sz w:val="24"/>
      <w:szCs w:val="24"/>
      <w:lang w:val="ru-RU" w:eastAsia="ar-SA"/>
    </w:rPr>
  </w:style>
  <w:style w:type="paragraph" w:customStyle="1" w:styleId="63">
    <w:name w:val="Основной текст (6)"/>
    <w:basedOn w:val="a"/>
    <w:rsid w:val="00F91611"/>
    <w:pPr>
      <w:shd w:val="clear" w:color="auto" w:fill="FFFFFF"/>
      <w:suppressAutoHyphens/>
      <w:spacing w:line="230" w:lineRule="exact"/>
      <w:jc w:val="both"/>
    </w:pPr>
    <w:rPr>
      <w:rFonts w:ascii="Times New Roman" w:eastAsia="Times New Roman" w:hAnsi="Times New Roman" w:cs="Times New Roman"/>
      <w:b/>
      <w:bCs/>
      <w:i/>
      <w:iCs/>
      <w:spacing w:val="-4"/>
      <w:sz w:val="18"/>
      <w:szCs w:val="18"/>
      <w:shd w:val="clear" w:color="auto" w:fill="FFFFFF"/>
      <w:lang w:eastAsia="ar-SA"/>
    </w:rPr>
  </w:style>
  <w:style w:type="paragraph" w:customStyle="1" w:styleId="410">
    <w:name w:val="Основной текст (4)1"/>
    <w:basedOn w:val="a"/>
    <w:rsid w:val="00F91611"/>
    <w:pPr>
      <w:shd w:val="clear" w:color="auto" w:fill="FFFFFF"/>
      <w:suppressAutoHyphens/>
      <w:spacing w:line="240" w:lineRule="atLeast"/>
      <w:ind w:hanging="520"/>
      <w:jc w:val="both"/>
    </w:pPr>
    <w:rPr>
      <w:rFonts w:ascii="Times New Roman" w:eastAsia="Times New Roman" w:hAnsi="Times New Roman" w:cs="Times New Roman"/>
      <w:b/>
      <w:bCs/>
      <w:shd w:val="clear" w:color="auto" w:fill="FFFFFF"/>
      <w:lang w:eastAsia="ar-SA"/>
    </w:rPr>
  </w:style>
  <w:style w:type="paragraph" w:customStyle="1" w:styleId="74">
    <w:name w:val="Основной текст (7)"/>
    <w:basedOn w:val="a"/>
    <w:rsid w:val="00F91611"/>
    <w:pPr>
      <w:shd w:val="clear" w:color="auto" w:fill="FFFFFF"/>
      <w:suppressAutoHyphens/>
      <w:spacing w:line="240" w:lineRule="atLeast"/>
    </w:pPr>
    <w:rPr>
      <w:rFonts w:eastAsia="Times New Roman"/>
      <w:spacing w:val="1"/>
      <w:sz w:val="28"/>
      <w:szCs w:val="28"/>
      <w:shd w:val="clear" w:color="auto" w:fill="FFFFFF"/>
      <w:lang w:eastAsia="ar-SA"/>
    </w:rPr>
  </w:style>
  <w:style w:type="paragraph" w:customStyle="1" w:styleId="53">
    <w:name w:val="Основной текст (5)"/>
    <w:basedOn w:val="a"/>
    <w:rsid w:val="00F91611"/>
    <w:pPr>
      <w:shd w:val="clear" w:color="auto" w:fill="FFFFFF"/>
      <w:suppressAutoHyphens/>
      <w:spacing w:line="240" w:lineRule="atLeast"/>
      <w:jc w:val="both"/>
    </w:pPr>
    <w:rPr>
      <w:rFonts w:eastAsia="Times New Roman"/>
      <w:spacing w:val="-25"/>
      <w:sz w:val="36"/>
      <w:szCs w:val="36"/>
      <w:shd w:val="clear" w:color="auto" w:fill="FFFFFF"/>
      <w:lang w:eastAsia="ar-SA"/>
    </w:rPr>
  </w:style>
  <w:style w:type="paragraph" w:customStyle="1" w:styleId="1a">
    <w:name w:val="Подпись к таблице1"/>
    <w:basedOn w:val="a"/>
    <w:rsid w:val="00F91611"/>
    <w:pPr>
      <w:shd w:val="clear" w:color="auto" w:fill="FFFFFF"/>
      <w:suppressAutoHyphens/>
      <w:spacing w:line="240" w:lineRule="atLeast"/>
    </w:pPr>
    <w:rPr>
      <w:rFonts w:ascii="Times New Roman" w:eastAsia="Times New Roman" w:hAnsi="Times New Roman" w:cs="Times New Roman"/>
      <w:b/>
      <w:bCs/>
      <w:shd w:val="clear" w:color="auto" w:fill="FFFFFF"/>
      <w:lang w:eastAsia="ar-SA"/>
    </w:rPr>
  </w:style>
  <w:style w:type="paragraph" w:customStyle="1" w:styleId="92">
    <w:name w:val="Основной текст (9)"/>
    <w:basedOn w:val="a"/>
    <w:rsid w:val="00F91611"/>
    <w:pPr>
      <w:shd w:val="clear" w:color="auto" w:fill="FFFFFF"/>
      <w:suppressAutoHyphens/>
      <w:spacing w:line="240" w:lineRule="atLeast"/>
      <w:ind w:hanging="420"/>
    </w:pPr>
    <w:rPr>
      <w:rFonts w:ascii="Times New Roman" w:eastAsia="Times New Roman" w:hAnsi="Times New Roman" w:cs="Times New Roman"/>
      <w:spacing w:val="1"/>
      <w:shd w:val="clear" w:color="auto" w:fill="FFFFFF"/>
      <w:lang w:eastAsia="ar-SA"/>
    </w:rPr>
  </w:style>
  <w:style w:type="paragraph" w:customStyle="1" w:styleId="311">
    <w:name w:val="Основной текст (31)"/>
    <w:basedOn w:val="a"/>
    <w:rsid w:val="00F91611"/>
    <w:pPr>
      <w:shd w:val="clear" w:color="auto" w:fill="FFFFFF"/>
      <w:suppressAutoHyphens/>
      <w:spacing w:line="240" w:lineRule="atLeast"/>
    </w:pPr>
    <w:rPr>
      <w:rFonts w:ascii="Trebuchet MS" w:eastAsia="Times New Roman" w:hAnsi="Trebuchet MS" w:cs="Trebuchet MS"/>
      <w:b/>
      <w:bCs/>
      <w:i/>
      <w:iCs/>
      <w:shd w:val="clear" w:color="auto" w:fill="FFFFFF"/>
      <w:lang w:eastAsia="ar-SA"/>
    </w:rPr>
  </w:style>
  <w:style w:type="paragraph" w:customStyle="1" w:styleId="321">
    <w:name w:val="Основной текст (32)"/>
    <w:basedOn w:val="a"/>
    <w:rsid w:val="00F91611"/>
    <w:pPr>
      <w:shd w:val="clear" w:color="auto" w:fill="FFFFFF"/>
      <w:suppressAutoHyphens/>
      <w:spacing w:line="240" w:lineRule="atLeast"/>
    </w:pPr>
    <w:rPr>
      <w:rFonts w:ascii="Times New Roman" w:eastAsia="Times New Roman" w:hAnsi="Times New Roman" w:cs="Times New Roman"/>
      <w:b/>
      <w:bCs/>
      <w:i/>
      <w:iCs/>
      <w:shd w:val="clear" w:color="auto" w:fill="FFFFFF"/>
      <w:lang w:eastAsia="ar-SA"/>
    </w:rPr>
  </w:style>
  <w:style w:type="paragraph" w:customStyle="1" w:styleId="331">
    <w:name w:val="Основной текст (33)"/>
    <w:basedOn w:val="a"/>
    <w:rsid w:val="00F91611"/>
    <w:pPr>
      <w:shd w:val="clear" w:color="auto" w:fill="FFFFFF"/>
      <w:suppressAutoHyphens/>
      <w:spacing w:line="240" w:lineRule="atLeast"/>
    </w:pPr>
    <w:rPr>
      <w:rFonts w:eastAsia="Times New Roman"/>
      <w:i/>
      <w:iCs/>
      <w:sz w:val="20"/>
      <w:szCs w:val="20"/>
      <w:shd w:val="clear" w:color="auto" w:fill="FFFFFF"/>
      <w:lang w:eastAsia="ar-SA"/>
    </w:rPr>
  </w:style>
  <w:style w:type="paragraph" w:customStyle="1" w:styleId="340">
    <w:name w:val="Основной текст (34)"/>
    <w:basedOn w:val="a"/>
    <w:rsid w:val="00F91611"/>
    <w:pPr>
      <w:shd w:val="clear" w:color="auto" w:fill="FFFFFF"/>
      <w:suppressAutoHyphens/>
      <w:spacing w:line="240" w:lineRule="atLeast"/>
    </w:pPr>
    <w:rPr>
      <w:rFonts w:ascii="Trebuchet MS" w:eastAsia="Times New Roman" w:hAnsi="Trebuchet MS" w:cs="Trebuchet MS"/>
      <w:i/>
      <w:iCs/>
      <w:shd w:val="clear" w:color="auto" w:fill="FFFFFF"/>
      <w:lang w:eastAsia="ar-SA"/>
    </w:rPr>
  </w:style>
  <w:style w:type="paragraph" w:customStyle="1" w:styleId="301">
    <w:name w:val="Основной текст (30)"/>
    <w:basedOn w:val="a"/>
    <w:rsid w:val="00F91611"/>
    <w:pPr>
      <w:shd w:val="clear" w:color="auto" w:fill="FFFFFF"/>
      <w:suppressAutoHyphens/>
      <w:spacing w:line="240" w:lineRule="atLeast"/>
      <w:jc w:val="right"/>
    </w:pPr>
    <w:rPr>
      <w:rFonts w:eastAsia="Times New Roman"/>
      <w:sz w:val="8"/>
      <w:szCs w:val="8"/>
      <w:shd w:val="clear" w:color="auto" w:fill="FFFFFF"/>
      <w:lang w:eastAsia="ar-SA"/>
    </w:rPr>
  </w:style>
  <w:style w:type="paragraph" w:customStyle="1" w:styleId="720">
    <w:name w:val="Основной текст (72)"/>
    <w:basedOn w:val="a"/>
    <w:rsid w:val="00F91611"/>
    <w:pPr>
      <w:shd w:val="clear" w:color="auto" w:fill="FFFFFF"/>
      <w:suppressAutoHyphens/>
      <w:spacing w:line="240" w:lineRule="atLeast"/>
    </w:pPr>
    <w:rPr>
      <w:rFonts w:ascii="Candara" w:eastAsia="Times New Roman" w:hAnsi="Candara" w:cs="Candara"/>
      <w:sz w:val="20"/>
      <w:szCs w:val="20"/>
      <w:shd w:val="clear" w:color="auto" w:fill="FFFFFF"/>
      <w:lang w:eastAsia="ar-SA"/>
    </w:rPr>
  </w:style>
  <w:style w:type="paragraph" w:customStyle="1" w:styleId="731">
    <w:name w:val="Основной текст (73)1"/>
    <w:basedOn w:val="a"/>
    <w:rsid w:val="00F91611"/>
    <w:pPr>
      <w:shd w:val="clear" w:color="auto" w:fill="FFFFFF"/>
      <w:suppressAutoHyphens/>
      <w:spacing w:line="240" w:lineRule="atLeast"/>
      <w:ind w:hanging="200"/>
    </w:pPr>
    <w:rPr>
      <w:rFonts w:ascii="Times New Roman" w:eastAsia="Times New Roman" w:hAnsi="Times New Roman" w:cs="Times New Roman"/>
      <w:b/>
      <w:bCs/>
      <w:sz w:val="17"/>
      <w:szCs w:val="17"/>
      <w:shd w:val="clear" w:color="auto" w:fill="FFFFFF"/>
      <w:lang w:eastAsia="ar-SA"/>
    </w:rPr>
  </w:style>
  <w:style w:type="paragraph" w:customStyle="1" w:styleId="121">
    <w:name w:val="Основной текст (12)"/>
    <w:basedOn w:val="a"/>
    <w:rsid w:val="00F91611"/>
    <w:pPr>
      <w:shd w:val="clear" w:color="auto" w:fill="FFFFFF"/>
      <w:suppressAutoHyphens/>
      <w:spacing w:after="60" w:line="240" w:lineRule="atLeast"/>
      <w:ind w:hanging="420"/>
    </w:pPr>
    <w:rPr>
      <w:rFonts w:ascii="Times New Roman" w:eastAsia="Times New Roman" w:hAnsi="Times New Roman" w:cs="Times New Roman"/>
      <w:b/>
      <w:bCs/>
      <w:smallCaps/>
      <w:spacing w:val="5"/>
      <w:sz w:val="20"/>
      <w:szCs w:val="20"/>
      <w:shd w:val="clear" w:color="auto" w:fill="FFFFFF"/>
      <w:lang w:eastAsia="ar-SA"/>
    </w:rPr>
  </w:style>
  <w:style w:type="paragraph" w:customStyle="1" w:styleId="210">
    <w:name w:val="Основной текст 21"/>
    <w:basedOn w:val="a"/>
    <w:rsid w:val="00F91611"/>
    <w:pPr>
      <w:suppressAutoHyphens/>
      <w:overflowPunct w:val="0"/>
      <w:autoSpaceDE w:val="0"/>
      <w:spacing w:after="120" w:line="480" w:lineRule="auto"/>
      <w:textAlignment w:val="baseline"/>
    </w:pPr>
    <w:rPr>
      <w:rFonts w:ascii="Times New Roman CYR" w:eastAsia="Times New Roman" w:hAnsi="Times New Roman CYR" w:cs="Times New Roman CYR"/>
      <w:sz w:val="24"/>
      <w:szCs w:val="20"/>
      <w:lang w:val="ru-RU" w:eastAsia="ar-SA"/>
    </w:rPr>
  </w:style>
  <w:style w:type="paragraph" w:customStyle="1" w:styleId="affa">
    <w:name w:val="Знак"/>
    <w:basedOn w:val="a"/>
    <w:rsid w:val="00F91611"/>
    <w:pPr>
      <w:widowControl w:val="0"/>
      <w:suppressAutoHyphens/>
      <w:autoSpaceDE w:val="0"/>
      <w:spacing w:line="240" w:lineRule="auto"/>
    </w:pPr>
    <w:rPr>
      <w:rFonts w:ascii="Verdana" w:eastAsia="Times New Roman" w:hAnsi="Verdana" w:cs="Verdana"/>
      <w:sz w:val="20"/>
      <w:szCs w:val="20"/>
      <w:lang w:val="en-US" w:eastAsia="ar-SA"/>
    </w:rPr>
  </w:style>
  <w:style w:type="paragraph" w:customStyle="1" w:styleId="312">
    <w:name w:val="Основной текст 31"/>
    <w:basedOn w:val="a"/>
    <w:rsid w:val="00F91611"/>
    <w:pPr>
      <w:suppressAutoHyphens/>
      <w:overflowPunct w:val="0"/>
      <w:autoSpaceDE w:val="0"/>
      <w:spacing w:line="240" w:lineRule="auto"/>
    </w:pPr>
    <w:rPr>
      <w:rFonts w:ascii="Times New Roman CYR" w:eastAsia="Times New Roman" w:hAnsi="Times New Roman CYR" w:cs="Times New Roman CYR"/>
      <w:sz w:val="20"/>
      <w:szCs w:val="20"/>
      <w:lang w:eastAsia="ar-SA"/>
    </w:rPr>
  </w:style>
  <w:style w:type="paragraph" w:customStyle="1" w:styleId="2210">
    <w:name w:val="Заголовок №2 (2)1"/>
    <w:basedOn w:val="a"/>
    <w:rsid w:val="00F91611"/>
    <w:pPr>
      <w:shd w:val="clear" w:color="auto" w:fill="FFFFFF"/>
      <w:suppressAutoHyphens/>
      <w:spacing w:after="300" w:line="278" w:lineRule="exact"/>
    </w:pPr>
    <w:rPr>
      <w:rFonts w:ascii="Times New Roman" w:eastAsia="Arial Unicode MS" w:hAnsi="Times New Roman" w:cs="Times New Roman"/>
      <w:i/>
      <w:iCs/>
      <w:spacing w:val="1"/>
      <w:lang w:eastAsia="ar-SA"/>
    </w:rPr>
  </w:style>
  <w:style w:type="paragraph" w:customStyle="1" w:styleId="affb">
    <w:name w:val="Другое"/>
    <w:basedOn w:val="a"/>
    <w:rsid w:val="00F91611"/>
    <w:pPr>
      <w:shd w:val="clear" w:color="auto" w:fill="FFFFFF"/>
      <w:suppressAutoHyphens/>
      <w:spacing w:line="240" w:lineRule="auto"/>
    </w:pPr>
    <w:rPr>
      <w:rFonts w:ascii="Times New Roman" w:eastAsia="Times New Roman" w:hAnsi="Times New Roman" w:cs="Times New Roman"/>
      <w:sz w:val="20"/>
      <w:szCs w:val="20"/>
      <w:lang w:eastAsia="ar-SA"/>
    </w:rPr>
  </w:style>
  <w:style w:type="paragraph" w:customStyle="1" w:styleId="1b">
    <w:name w:val="Заголовок №1"/>
    <w:basedOn w:val="a"/>
    <w:rsid w:val="00F91611"/>
    <w:pPr>
      <w:shd w:val="clear" w:color="auto" w:fill="FFFFFF"/>
      <w:suppressAutoHyphens/>
      <w:spacing w:line="278" w:lineRule="exact"/>
      <w:jc w:val="both"/>
    </w:pPr>
    <w:rPr>
      <w:rFonts w:ascii="Times New Roman" w:eastAsia="Times New Roman" w:hAnsi="Times New Roman" w:cs="Times New Roman"/>
      <w:b/>
      <w:bCs/>
      <w:spacing w:val="3"/>
      <w:sz w:val="21"/>
      <w:szCs w:val="21"/>
      <w:lang w:val="ru-RU" w:eastAsia="ar-SA"/>
    </w:rPr>
  </w:style>
  <w:style w:type="paragraph" w:customStyle="1" w:styleId="2a">
    <w:name w:val="Заголовок №2"/>
    <w:basedOn w:val="a"/>
    <w:rsid w:val="00F91611"/>
    <w:pPr>
      <w:shd w:val="clear" w:color="auto" w:fill="FFFFFF"/>
      <w:suppressAutoHyphens/>
      <w:spacing w:line="278" w:lineRule="exact"/>
      <w:jc w:val="both"/>
    </w:pPr>
    <w:rPr>
      <w:rFonts w:ascii="Times New Roman" w:eastAsia="Times New Roman" w:hAnsi="Times New Roman" w:cs="Times New Roman"/>
      <w:spacing w:val="2"/>
      <w:sz w:val="21"/>
      <w:szCs w:val="21"/>
      <w:lang w:eastAsia="ar-SA"/>
    </w:rPr>
  </w:style>
  <w:style w:type="paragraph" w:customStyle="1" w:styleId="2b">
    <w:name w:val="Основной текст (2)"/>
    <w:basedOn w:val="a"/>
    <w:rsid w:val="00F91611"/>
    <w:pPr>
      <w:shd w:val="clear" w:color="auto" w:fill="FFFFFF"/>
      <w:suppressAutoHyphens/>
      <w:spacing w:line="240" w:lineRule="atLeast"/>
    </w:pPr>
    <w:rPr>
      <w:rFonts w:ascii="Times New Roman" w:eastAsia="Times New Roman" w:hAnsi="Times New Roman" w:cs="Times New Roman"/>
      <w:sz w:val="20"/>
      <w:szCs w:val="20"/>
      <w:lang w:eastAsia="ar-SA"/>
    </w:rPr>
  </w:style>
  <w:style w:type="paragraph" w:customStyle="1" w:styleId="affc">
    <w:name w:val="Колонтитул"/>
    <w:basedOn w:val="a"/>
    <w:rsid w:val="00F91611"/>
    <w:pPr>
      <w:shd w:val="clear" w:color="auto" w:fill="FFFFFF"/>
      <w:suppressAutoHyphens/>
      <w:spacing w:line="240" w:lineRule="auto"/>
    </w:pPr>
    <w:rPr>
      <w:rFonts w:ascii="Times New Roman" w:eastAsia="Times New Roman" w:hAnsi="Times New Roman" w:cs="Times New Roman"/>
      <w:sz w:val="20"/>
      <w:szCs w:val="20"/>
      <w:lang w:eastAsia="ar-SA"/>
    </w:rPr>
  </w:style>
  <w:style w:type="paragraph" w:customStyle="1" w:styleId="1c">
    <w:name w:val="Название1"/>
    <w:basedOn w:val="a"/>
    <w:rsid w:val="00F91611"/>
    <w:pPr>
      <w:widowControl w:val="0"/>
      <w:suppressLineNumbers/>
      <w:suppressAutoHyphens/>
      <w:spacing w:before="120" w:after="120" w:line="240" w:lineRule="auto"/>
    </w:pPr>
    <w:rPr>
      <w:rFonts w:ascii="Times New Roman" w:eastAsia="SimSun" w:hAnsi="Times New Roman" w:cs="Mangal"/>
      <w:i/>
      <w:iCs/>
      <w:kern w:val="1"/>
      <w:sz w:val="24"/>
      <w:szCs w:val="24"/>
      <w:lang w:val="ru-RU" w:eastAsia="hi-IN" w:bidi="hi-IN"/>
    </w:rPr>
  </w:style>
  <w:style w:type="paragraph" w:customStyle="1" w:styleId="1d">
    <w:name w:val="Указатель1"/>
    <w:basedOn w:val="a"/>
    <w:rsid w:val="00F91611"/>
    <w:pPr>
      <w:widowControl w:val="0"/>
      <w:suppressLineNumbers/>
      <w:suppressAutoHyphens/>
      <w:spacing w:line="240" w:lineRule="auto"/>
    </w:pPr>
    <w:rPr>
      <w:rFonts w:ascii="Times New Roman" w:eastAsia="SimSun" w:hAnsi="Times New Roman" w:cs="Mangal"/>
      <w:kern w:val="1"/>
      <w:sz w:val="24"/>
      <w:szCs w:val="24"/>
      <w:lang w:val="ru-RU" w:eastAsia="hi-IN" w:bidi="hi-IN"/>
    </w:rPr>
  </w:style>
  <w:style w:type="paragraph" w:customStyle="1" w:styleId="affd">
    <w:name w:val="Содержимое таблицы"/>
    <w:basedOn w:val="a"/>
    <w:rsid w:val="00F91611"/>
    <w:pPr>
      <w:widowControl w:val="0"/>
      <w:suppressLineNumbers/>
      <w:suppressAutoHyphens/>
      <w:spacing w:line="240" w:lineRule="auto"/>
    </w:pPr>
    <w:rPr>
      <w:rFonts w:ascii="Times New Roman" w:eastAsia="SimSun" w:hAnsi="Times New Roman" w:cs="Mangal"/>
      <w:kern w:val="1"/>
      <w:sz w:val="24"/>
      <w:szCs w:val="24"/>
      <w:lang w:val="ru-RU" w:eastAsia="hi-IN" w:bidi="hi-IN"/>
    </w:rPr>
  </w:style>
  <w:style w:type="paragraph" w:customStyle="1" w:styleId="affe">
    <w:name w:val="Заголовок таблицы"/>
    <w:basedOn w:val="affd"/>
    <w:rsid w:val="00F91611"/>
    <w:pPr>
      <w:jc w:val="center"/>
    </w:pPr>
    <w:rPr>
      <w:b/>
      <w:bCs/>
    </w:rPr>
  </w:style>
  <w:style w:type="paragraph" w:customStyle="1" w:styleId="NoSpacing1">
    <w:name w:val="No Spacing1"/>
    <w:rsid w:val="00F91611"/>
    <w:pPr>
      <w:suppressAutoHyphens/>
      <w:spacing w:after="0" w:line="100" w:lineRule="atLeast"/>
    </w:pPr>
    <w:rPr>
      <w:rFonts w:ascii="Times New Roman" w:eastAsia="SimSun" w:hAnsi="Times New Roman" w:cs="Mangal"/>
      <w:kern w:val="0"/>
      <w:sz w:val="24"/>
      <w:szCs w:val="24"/>
      <w:lang w:val="ru-RU" w:eastAsia="hi-IN" w:bidi="hi-IN"/>
      <w14:ligatures w14:val="none"/>
    </w:rPr>
  </w:style>
  <w:style w:type="paragraph" w:customStyle="1" w:styleId="afff">
    <w:name w:val="Содержимое врезки"/>
    <w:basedOn w:val="af3"/>
    <w:rsid w:val="00F91611"/>
    <w:pPr>
      <w:widowControl/>
      <w:suppressAutoHyphens/>
      <w:overflowPunct w:val="0"/>
      <w:autoSpaceDN/>
      <w:jc w:val="center"/>
      <w:textAlignment w:val="baseline"/>
    </w:pPr>
    <w:rPr>
      <w:rFonts w:ascii="Times New Roman" w:eastAsia="Times New Roman" w:hAnsi="Times New Roman" w:cs="Times New Roman"/>
      <w:b/>
      <w:sz w:val="24"/>
      <w:szCs w:val="20"/>
      <w:lang w:val="ru-RU" w:eastAsia="ar-SA"/>
    </w:rPr>
  </w:style>
  <w:style w:type="character" w:styleId="afff0">
    <w:name w:val="Emphasis"/>
    <w:uiPriority w:val="99"/>
    <w:qFormat/>
    <w:rsid w:val="00F91611"/>
    <w:rPr>
      <w:i/>
      <w:iCs/>
    </w:rPr>
  </w:style>
  <w:style w:type="character" w:customStyle="1" w:styleId="75">
    <w:name w:val="Знак Знак7"/>
    <w:rsid w:val="00F91611"/>
    <w:rPr>
      <w:rFonts w:ascii="Courier New" w:hAnsi="Courier New" w:cs="Courier New"/>
      <w:lang w:val="ru-RU" w:eastAsia="ar-SA" w:bidi="ar-SA"/>
    </w:rPr>
  </w:style>
  <w:style w:type="paragraph" w:styleId="2c">
    <w:name w:val="Body Text Indent 2"/>
    <w:basedOn w:val="a"/>
    <w:link w:val="2d"/>
    <w:rsid w:val="00F916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d">
    <w:name w:val="Основной текст с отступом 2 Знак"/>
    <w:basedOn w:val="a0"/>
    <w:link w:val="2c"/>
    <w:rsid w:val="00F91611"/>
    <w:rPr>
      <w:rFonts w:ascii="Times New Roman" w:eastAsia="Times New Roman" w:hAnsi="Times New Roman" w:cs="Times New Roman"/>
      <w:kern w:val="0"/>
      <w:sz w:val="24"/>
      <w:szCs w:val="24"/>
      <w:lang w:val="ru-RU" w:eastAsia="ru-RU"/>
      <w14:ligatures w14:val="none"/>
    </w:rPr>
  </w:style>
  <w:style w:type="character" w:customStyle="1" w:styleId="FontStyle152">
    <w:name w:val="Font Style152"/>
    <w:rsid w:val="00F91611"/>
    <w:rPr>
      <w:rFonts w:ascii="Times New Roman" w:hAnsi="Times New Roman" w:cs="Times New Roman"/>
      <w:sz w:val="26"/>
      <w:szCs w:val="26"/>
    </w:rPr>
  </w:style>
  <w:style w:type="paragraph" w:customStyle="1" w:styleId="Style116">
    <w:name w:val="Style116"/>
    <w:basedOn w:val="a"/>
    <w:rsid w:val="00F91611"/>
    <w:pPr>
      <w:widowControl w:val="0"/>
      <w:autoSpaceDE w:val="0"/>
      <w:autoSpaceDN w:val="0"/>
      <w:adjustRightInd w:val="0"/>
      <w:spacing w:line="317" w:lineRule="exact"/>
      <w:ind w:firstLine="696"/>
      <w:jc w:val="both"/>
    </w:pPr>
    <w:rPr>
      <w:rFonts w:ascii="Times New Roman" w:eastAsia="Times New Roman" w:hAnsi="Times New Roman" w:cs="Times New Roman"/>
      <w:sz w:val="24"/>
      <w:szCs w:val="24"/>
      <w:lang w:val="ru-RU" w:eastAsia="ru-RU"/>
    </w:rPr>
  </w:style>
  <w:style w:type="paragraph" w:styleId="afff1">
    <w:name w:val="annotation subject"/>
    <w:basedOn w:val="aff"/>
    <w:next w:val="aff"/>
    <w:link w:val="afff2"/>
    <w:uiPriority w:val="99"/>
    <w:rsid w:val="00F91611"/>
    <w:rPr>
      <w:b/>
      <w:bCs/>
    </w:rPr>
  </w:style>
  <w:style w:type="character" w:customStyle="1" w:styleId="afff2">
    <w:name w:val="Тема примечания Знак"/>
    <w:basedOn w:val="aff0"/>
    <w:link w:val="afff1"/>
    <w:uiPriority w:val="99"/>
    <w:rsid w:val="00F91611"/>
    <w:rPr>
      <w:rFonts w:ascii="Times New Roman CYR" w:eastAsia="Times New Roman" w:hAnsi="Times New Roman CYR" w:cs="Times New Roman"/>
      <w:b/>
      <w:bCs/>
      <w:kern w:val="0"/>
      <w:sz w:val="20"/>
      <w:szCs w:val="20"/>
      <w:lang w:val="ru-RU" w:eastAsia="ar-SA"/>
      <w14:ligatures w14:val="none"/>
    </w:rPr>
  </w:style>
  <w:style w:type="paragraph" w:customStyle="1" w:styleId="1e">
    <w:name w:val="Абзац списка1"/>
    <w:basedOn w:val="a"/>
    <w:link w:val="ListParagraphChar"/>
    <w:rsid w:val="00F91611"/>
    <w:pPr>
      <w:spacing w:line="240" w:lineRule="auto"/>
      <w:ind w:left="720"/>
      <w:contextualSpacing/>
    </w:pPr>
    <w:rPr>
      <w:rFonts w:eastAsia="Times New Roman" w:cs="Times New Roman"/>
      <w:szCs w:val="20"/>
      <w:lang w:eastAsia="en-US"/>
    </w:rPr>
  </w:style>
  <w:style w:type="character" w:customStyle="1" w:styleId="ListParagraphChar">
    <w:name w:val="List Paragraph Char"/>
    <w:link w:val="1e"/>
    <w:locked/>
    <w:rsid w:val="00F91611"/>
    <w:rPr>
      <w:rFonts w:ascii="Arial" w:eastAsia="Times New Roman" w:hAnsi="Arial" w:cs="Times New Roman"/>
      <w:kern w:val="0"/>
      <w:szCs w:val="20"/>
      <w14:ligatures w14:val="none"/>
    </w:rPr>
  </w:style>
  <w:style w:type="paragraph" w:styleId="afff3">
    <w:name w:val="TOC Heading"/>
    <w:basedOn w:val="1"/>
    <w:next w:val="a"/>
    <w:uiPriority w:val="39"/>
    <w:unhideWhenUsed/>
    <w:qFormat/>
    <w:rsid w:val="00F91611"/>
    <w:pPr>
      <w:spacing w:before="480" w:after="0"/>
      <w:outlineLvl w:val="9"/>
    </w:pPr>
    <w:rPr>
      <w:rFonts w:asciiTheme="majorHAnsi" w:eastAsiaTheme="majorEastAsia" w:hAnsiTheme="majorHAnsi" w:cstheme="majorBidi"/>
      <w:b w:val="0"/>
      <w:bCs/>
      <w:color w:val="2F5496" w:themeColor="accent1" w:themeShade="BF"/>
      <w:szCs w:val="28"/>
      <w:lang w:val="ru-RU" w:eastAsia="en-US"/>
    </w:rPr>
  </w:style>
  <w:style w:type="paragraph" w:styleId="2e">
    <w:name w:val="toc 2"/>
    <w:basedOn w:val="a"/>
    <w:next w:val="a"/>
    <w:autoRedefine/>
    <w:uiPriority w:val="39"/>
    <w:unhideWhenUsed/>
    <w:qFormat/>
    <w:rsid w:val="00F91611"/>
    <w:pPr>
      <w:spacing w:after="100" w:line="240" w:lineRule="auto"/>
      <w:ind w:left="220"/>
    </w:pPr>
    <w:rPr>
      <w:rFonts w:eastAsia="Calibri" w:cs="Times New Roman"/>
      <w:lang w:eastAsia="en-US"/>
    </w:rPr>
  </w:style>
  <w:style w:type="paragraph" w:styleId="3b">
    <w:name w:val="toc 3"/>
    <w:basedOn w:val="a"/>
    <w:next w:val="a"/>
    <w:autoRedefine/>
    <w:uiPriority w:val="39"/>
    <w:unhideWhenUsed/>
    <w:qFormat/>
    <w:rsid w:val="00F91611"/>
    <w:pPr>
      <w:spacing w:after="100" w:line="240" w:lineRule="auto"/>
      <w:ind w:left="440"/>
    </w:pPr>
    <w:rPr>
      <w:rFonts w:eastAsia="Calibri" w:cs="Times New Roman"/>
      <w:lang w:eastAsia="en-US"/>
    </w:rPr>
  </w:style>
  <w:style w:type="paragraph" w:customStyle="1" w:styleId="OPM">
    <w:name w:val="OPM"/>
    <w:basedOn w:val="a"/>
    <w:link w:val="BodytextChar"/>
    <w:uiPriority w:val="99"/>
    <w:qFormat/>
    <w:rsid w:val="00F91611"/>
    <w:pPr>
      <w:spacing w:after="240" w:line="240" w:lineRule="auto"/>
      <w:ind w:left="360"/>
      <w:jc w:val="both"/>
    </w:pPr>
    <w:rPr>
      <w:rFonts w:eastAsia="Times New Roman"/>
      <w:color w:val="000000"/>
      <w:spacing w:val="7"/>
      <w:sz w:val="28"/>
      <w:szCs w:val="20"/>
      <w:lang w:val="en-GB" w:eastAsia="en-US"/>
    </w:rPr>
  </w:style>
  <w:style w:type="character" w:customStyle="1" w:styleId="BodytextChar">
    <w:name w:val="Body text Char"/>
    <w:aliases w:val="OPM Char,(Main Text) Char,date Char Char"/>
    <w:basedOn w:val="a0"/>
    <w:link w:val="OPM"/>
    <w:uiPriority w:val="99"/>
    <w:rsid w:val="00F91611"/>
    <w:rPr>
      <w:rFonts w:ascii="Arial" w:eastAsia="Times New Roman" w:hAnsi="Arial" w:cs="Arial"/>
      <w:color w:val="000000"/>
      <w:spacing w:val="7"/>
      <w:kern w:val="0"/>
      <w:sz w:val="28"/>
      <w:szCs w:val="20"/>
      <w:lang w:val="en-GB"/>
      <w14:ligatures w14:val="none"/>
    </w:rPr>
  </w:style>
  <w:style w:type="paragraph" w:customStyle="1" w:styleId="1f">
    <w:name w:val="Список 1"/>
    <w:basedOn w:val="af3"/>
    <w:link w:val="1f0"/>
    <w:qFormat/>
    <w:rsid w:val="00F91611"/>
    <w:pPr>
      <w:tabs>
        <w:tab w:val="left" w:pos="567"/>
      </w:tabs>
      <w:suppressAutoHyphens/>
      <w:autoSpaceDE/>
      <w:autoSpaceDN/>
      <w:snapToGrid w:val="0"/>
      <w:spacing w:before="120"/>
      <w:jc w:val="both"/>
    </w:pPr>
    <w:rPr>
      <w:rFonts w:ascii="Arial" w:eastAsia="Calibri" w:hAnsi="Arial" w:cs="Arial"/>
    </w:rPr>
  </w:style>
  <w:style w:type="character" w:customStyle="1" w:styleId="1f0">
    <w:name w:val="Список 1 Знак"/>
    <w:link w:val="1f"/>
    <w:rsid w:val="00F91611"/>
    <w:rPr>
      <w:rFonts w:ascii="Arial" w:eastAsia="Calibri" w:hAnsi="Arial" w:cs="Arial"/>
      <w:kern w:val="0"/>
      <w14:ligatures w14:val="none"/>
    </w:rPr>
  </w:style>
  <w:style w:type="paragraph" w:styleId="1f1">
    <w:name w:val="toc 1"/>
    <w:basedOn w:val="a"/>
    <w:next w:val="a"/>
    <w:autoRedefine/>
    <w:uiPriority w:val="39"/>
    <w:unhideWhenUsed/>
    <w:qFormat/>
    <w:rsid w:val="00F91611"/>
    <w:pPr>
      <w:spacing w:line="240" w:lineRule="auto"/>
    </w:pPr>
    <w:rPr>
      <w:rFonts w:ascii="Times New Roman" w:eastAsia="Calibri" w:hAnsi="Times New Roman" w:cs="Times New Roman"/>
      <w:b/>
      <w:bCs/>
      <w:caps/>
      <w:sz w:val="28"/>
      <w:szCs w:val="24"/>
      <w:lang w:eastAsia="en-US"/>
    </w:rPr>
  </w:style>
  <w:style w:type="paragraph" w:styleId="45">
    <w:name w:val="toc 4"/>
    <w:basedOn w:val="a"/>
    <w:next w:val="a"/>
    <w:autoRedefine/>
    <w:unhideWhenUsed/>
    <w:rsid w:val="00F91611"/>
    <w:pPr>
      <w:spacing w:line="240" w:lineRule="auto"/>
      <w:ind w:left="440"/>
    </w:pPr>
    <w:rPr>
      <w:rFonts w:asciiTheme="minorHAnsi" w:eastAsia="Calibri" w:hAnsiTheme="minorHAnsi" w:cs="Times New Roman"/>
      <w:sz w:val="20"/>
      <w:szCs w:val="20"/>
      <w:lang w:eastAsia="en-US"/>
    </w:rPr>
  </w:style>
  <w:style w:type="paragraph" w:styleId="54">
    <w:name w:val="toc 5"/>
    <w:basedOn w:val="a"/>
    <w:next w:val="a"/>
    <w:autoRedefine/>
    <w:unhideWhenUsed/>
    <w:rsid w:val="00F91611"/>
    <w:pPr>
      <w:spacing w:line="240" w:lineRule="auto"/>
      <w:ind w:left="660"/>
    </w:pPr>
    <w:rPr>
      <w:rFonts w:asciiTheme="minorHAnsi" w:eastAsia="Calibri" w:hAnsiTheme="minorHAnsi" w:cs="Times New Roman"/>
      <w:sz w:val="20"/>
      <w:szCs w:val="20"/>
      <w:lang w:eastAsia="en-US"/>
    </w:rPr>
  </w:style>
  <w:style w:type="paragraph" w:styleId="64">
    <w:name w:val="toc 6"/>
    <w:basedOn w:val="a"/>
    <w:next w:val="a"/>
    <w:autoRedefine/>
    <w:unhideWhenUsed/>
    <w:rsid w:val="00F91611"/>
    <w:pPr>
      <w:spacing w:line="240" w:lineRule="auto"/>
      <w:ind w:left="880"/>
    </w:pPr>
    <w:rPr>
      <w:rFonts w:asciiTheme="minorHAnsi" w:eastAsia="Calibri" w:hAnsiTheme="minorHAnsi" w:cs="Times New Roman"/>
      <w:sz w:val="20"/>
      <w:szCs w:val="20"/>
      <w:lang w:eastAsia="en-US"/>
    </w:rPr>
  </w:style>
  <w:style w:type="paragraph" w:styleId="76">
    <w:name w:val="toc 7"/>
    <w:basedOn w:val="a"/>
    <w:next w:val="a"/>
    <w:autoRedefine/>
    <w:unhideWhenUsed/>
    <w:rsid w:val="00F91611"/>
    <w:pPr>
      <w:spacing w:line="240" w:lineRule="auto"/>
      <w:ind w:left="1100"/>
    </w:pPr>
    <w:rPr>
      <w:rFonts w:asciiTheme="minorHAnsi" w:eastAsia="Calibri" w:hAnsiTheme="minorHAnsi" w:cs="Times New Roman"/>
      <w:sz w:val="20"/>
      <w:szCs w:val="20"/>
      <w:lang w:eastAsia="en-US"/>
    </w:rPr>
  </w:style>
  <w:style w:type="paragraph" w:styleId="81">
    <w:name w:val="toc 8"/>
    <w:basedOn w:val="a"/>
    <w:next w:val="a"/>
    <w:autoRedefine/>
    <w:unhideWhenUsed/>
    <w:rsid w:val="00F91611"/>
    <w:pPr>
      <w:spacing w:line="240" w:lineRule="auto"/>
      <w:ind w:left="1320"/>
    </w:pPr>
    <w:rPr>
      <w:rFonts w:asciiTheme="minorHAnsi" w:eastAsia="Calibri" w:hAnsiTheme="minorHAnsi" w:cs="Times New Roman"/>
      <w:sz w:val="20"/>
      <w:szCs w:val="20"/>
      <w:lang w:eastAsia="en-US"/>
    </w:rPr>
  </w:style>
  <w:style w:type="paragraph" w:styleId="93">
    <w:name w:val="toc 9"/>
    <w:basedOn w:val="a"/>
    <w:next w:val="a"/>
    <w:autoRedefine/>
    <w:unhideWhenUsed/>
    <w:rsid w:val="00F91611"/>
    <w:pPr>
      <w:spacing w:line="240" w:lineRule="auto"/>
      <w:ind w:left="1540"/>
    </w:pPr>
    <w:rPr>
      <w:rFonts w:asciiTheme="minorHAnsi" w:eastAsia="Calibri" w:hAnsiTheme="minorHAnsi" w:cs="Times New Roman"/>
      <w:sz w:val="20"/>
      <w:szCs w:val="20"/>
      <w:lang w:eastAsia="en-US"/>
    </w:rPr>
  </w:style>
  <w:style w:type="paragraph" w:customStyle="1" w:styleId="ChartTitle">
    <w:name w:val="Chart Title"/>
    <w:basedOn w:val="a"/>
    <w:next w:val="a"/>
    <w:rsid w:val="00F91611"/>
    <w:pPr>
      <w:keepNext/>
      <w:keepLines/>
      <w:tabs>
        <w:tab w:val="num" w:pos="1474"/>
      </w:tabs>
      <w:suppressAutoHyphens/>
      <w:spacing w:after="120" w:line="240" w:lineRule="auto"/>
      <w:ind w:left="1474" w:hanging="1474"/>
      <w:jc w:val="both"/>
    </w:pPr>
    <w:rPr>
      <w:rFonts w:eastAsia="Times New Roman"/>
      <w:b/>
      <w:lang w:eastAsia="en-US"/>
    </w:rPr>
  </w:style>
  <w:style w:type="paragraph" w:customStyle="1" w:styleId="ListofTables">
    <w:name w:val="List of Tables"/>
    <w:basedOn w:val="a"/>
    <w:rsid w:val="00F91611"/>
    <w:pPr>
      <w:spacing w:after="120" w:line="240" w:lineRule="auto"/>
      <w:ind w:firstLine="720"/>
      <w:jc w:val="both"/>
    </w:pPr>
    <w:rPr>
      <w:rFonts w:eastAsia="Times New Roman"/>
      <w:b/>
      <w:lang w:eastAsia="en-US"/>
    </w:rPr>
  </w:style>
  <w:style w:type="character" w:customStyle="1" w:styleId="afff4">
    <w:name w:val="Текст сноски Знак"/>
    <w:basedOn w:val="a0"/>
    <w:link w:val="afff5"/>
    <w:semiHidden/>
    <w:rsid w:val="00F91611"/>
    <w:rPr>
      <w:rFonts w:eastAsia="Times New Roman"/>
      <w:sz w:val="16"/>
      <w:szCs w:val="20"/>
    </w:rPr>
  </w:style>
  <w:style w:type="paragraph" w:styleId="afff5">
    <w:name w:val="footnote text"/>
    <w:basedOn w:val="a"/>
    <w:link w:val="afff4"/>
    <w:semiHidden/>
    <w:rsid w:val="00F91611"/>
    <w:pPr>
      <w:spacing w:after="120" w:line="240" w:lineRule="auto"/>
      <w:ind w:firstLine="720"/>
      <w:jc w:val="both"/>
    </w:pPr>
    <w:rPr>
      <w:rFonts w:asciiTheme="minorHAnsi" w:eastAsia="Times New Roman" w:hAnsiTheme="minorHAnsi" w:cstheme="minorBidi"/>
      <w:kern w:val="2"/>
      <w:sz w:val="16"/>
      <w:szCs w:val="20"/>
      <w:lang w:eastAsia="en-US"/>
      <w14:ligatures w14:val="standardContextual"/>
    </w:rPr>
  </w:style>
  <w:style w:type="character" w:customStyle="1" w:styleId="1f2">
    <w:name w:val="Текст сноски Знак1"/>
    <w:basedOn w:val="a0"/>
    <w:uiPriority w:val="99"/>
    <w:semiHidden/>
    <w:rsid w:val="00F91611"/>
    <w:rPr>
      <w:rFonts w:ascii="Arial" w:eastAsia="Arial" w:hAnsi="Arial" w:cs="Arial"/>
      <w:kern w:val="0"/>
      <w:sz w:val="20"/>
      <w:szCs w:val="20"/>
      <w:lang w:eastAsia="uk-UA"/>
      <w14:ligatures w14:val="none"/>
    </w:rPr>
  </w:style>
  <w:style w:type="paragraph" w:customStyle="1" w:styleId="366">
    <w:name w:val="Стиль Заголовок 3 + Перед:  6 пт После:  6 пт"/>
    <w:basedOn w:val="3"/>
    <w:rsid w:val="00F91611"/>
    <w:pPr>
      <w:keepLines w:val="0"/>
      <w:spacing w:before="0" w:after="120" w:line="240" w:lineRule="auto"/>
      <w:ind w:firstLine="720"/>
      <w:jc w:val="both"/>
    </w:pPr>
    <w:rPr>
      <w:rFonts w:ascii="Times New Roman" w:eastAsia="Times New Roman" w:hAnsi="Times New Roman" w:cs="Times New Roman"/>
      <w:b/>
      <w:bCs/>
      <w:color w:val="auto"/>
      <w:sz w:val="24"/>
      <w:szCs w:val="20"/>
      <w:lang w:eastAsia="en-US"/>
    </w:rPr>
  </w:style>
  <w:style w:type="paragraph" w:customStyle="1" w:styleId="1f3">
    <w:name w:val="Стиль Заголовок 1 + все прописные"/>
    <w:basedOn w:val="1"/>
    <w:rsid w:val="00F91611"/>
    <w:pPr>
      <w:keepLines w:val="0"/>
      <w:pageBreakBefore/>
      <w:tabs>
        <w:tab w:val="left" w:pos="567"/>
      </w:tabs>
      <w:spacing w:before="0" w:after="0" w:line="240" w:lineRule="auto"/>
      <w:ind w:firstLine="720"/>
      <w:jc w:val="both"/>
    </w:pPr>
    <w:rPr>
      <w:rFonts w:eastAsia="Times New Roman"/>
      <w:b w:val="0"/>
      <w:bCs/>
      <w:caps/>
      <w:color w:val="2F5496" w:themeColor="accent1" w:themeShade="BF"/>
      <w:kern w:val="32"/>
      <w:sz w:val="32"/>
      <w:szCs w:val="32"/>
      <w:lang w:eastAsia="en-US"/>
    </w:rPr>
  </w:style>
  <w:style w:type="paragraph" w:customStyle="1" w:styleId="114">
    <w:name w:val="Стиль Заголовок 1 + все прописные1"/>
    <w:basedOn w:val="1"/>
    <w:rsid w:val="00F91611"/>
    <w:pPr>
      <w:keepLines w:val="0"/>
      <w:pageBreakBefore/>
      <w:tabs>
        <w:tab w:val="left" w:pos="567"/>
      </w:tabs>
      <w:spacing w:before="360" w:after="240" w:line="240" w:lineRule="auto"/>
      <w:ind w:firstLine="720"/>
      <w:jc w:val="both"/>
    </w:pPr>
    <w:rPr>
      <w:rFonts w:eastAsia="Times New Roman"/>
      <w:b w:val="0"/>
      <w:bCs/>
      <w:caps/>
      <w:color w:val="2F5496" w:themeColor="accent1" w:themeShade="BF"/>
      <w:kern w:val="32"/>
      <w:sz w:val="32"/>
      <w:szCs w:val="32"/>
      <w:lang w:eastAsia="en-US"/>
    </w:rPr>
  </w:style>
  <w:style w:type="paragraph" w:customStyle="1" w:styleId="212">
    <w:name w:val="Стиль Заголовок 2 + не курсив малые прописные После:  12 пт"/>
    <w:basedOn w:val="2"/>
    <w:rsid w:val="00F91611"/>
    <w:pPr>
      <w:keepLines w:val="0"/>
      <w:spacing w:before="0" w:after="240"/>
      <w:ind w:firstLine="720"/>
      <w:jc w:val="both"/>
    </w:pPr>
    <w:rPr>
      <w:rFonts w:eastAsia="Times New Roman" w:cs="Times New Roman"/>
      <w:b w:val="0"/>
      <w:bCs/>
      <w:smallCaps/>
      <w:szCs w:val="20"/>
      <w:lang w:eastAsia="en-US"/>
    </w:rPr>
  </w:style>
  <w:style w:type="paragraph" w:customStyle="1" w:styleId="2121">
    <w:name w:val="Стиль Заголовок 2 + не курсив малые прописные После:  12 пт1"/>
    <w:basedOn w:val="2"/>
    <w:autoRedefine/>
    <w:rsid w:val="00F91611"/>
    <w:pPr>
      <w:keepLines w:val="0"/>
      <w:spacing w:before="0" w:after="240"/>
      <w:ind w:left="1418" w:hanging="698"/>
      <w:jc w:val="both"/>
    </w:pPr>
    <w:rPr>
      <w:rFonts w:eastAsia="Times New Roman" w:cs="Times New Roman"/>
      <w:b w:val="0"/>
      <w:bCs/>
      <w:smallCaps/>
      <w:szCs w:val="20"/>
      <w:lang w:eastAsia="en-US"/>
    </w:rPr>
  </w:style>
  <w:style w:type="paragraph" w:customStyle="1" w:styleId="1f4">
    <w:name w:val="1"/>
    <w:basedOn w:val="a"/>
    <w:rsid w:val="00F91611"/>
    <w:pPr>
      <w:spacing w:line="240" w:lineRule="auto"/>
    </w:pPr>
    <w:rPr>
      <w:rFonts w:ascii="Verdana" w:eastAsia="Times New Roman" w:hAnsi="Verdana" w:cs="Times New Roman"/>
      <w:sz w:val="20"/>
      <w:szCs w:val="20"/>
      <w:lang w:eastAsia="en-US"/>
    </w:rPr>
  </w:style>
  <w:style w:type="paragraph" w:customStyle="1" w:styleId="LINCTableRus">
    <w:name w:val="LINC Table Rus"/>
    <w:basedOn w:val="a"/>
    <w:next w:val="a"/>
    <w:rsid w:val="00F91611"/>
    <w:pPr>
      <w:keepNext/>
      <w:keepLines/>
      <w:tabs>
        <w:tab w:val="num" w:pos="1134"/>
        <w:tab w:val="left" w:pos="1418"/>
      </w:tabs>
      <w:spacing w:before="120" w:after="120" w:line="240" w:lineRule="auto"/>
      <w:ind w:left="1418" w:hanging="1418"/>
      <w:jc w:val="both"/>
    </w:pPr>
    <w:rPr>
      <w:rFonts w:eastAsia="Times New Roman"/>
      <w:b/>
      <w:color w:val="004990"/>
      <w:lang w:val="ru-RU" w:eastAsia="en-US"/>
    </w:rPr>
  </w:style>
  <w:style w:type="character" w:customStyle="1" w:styleId="FontStyle17">
    <w:name w:val="Font Style17"/>
    <w:rsid w:val="00F91611"/>
    <w:rPr>
      <w:rFonts w:ascii="Times New Roman" w:hAnsi="Times New Roman"/>
      <w:sz w:val="24"/>
    </w:rPr>
  </w:style>
  <w:style w:type="character" w:customStyle="1" w:styleId="3c">
    <w:name w:val="Основной текст с отступом 3 Знак"/>
    <w:basedOn w:val="a0"/>
    <w:link w:val="3d"/>
    <w:uiPriority w:val="99"/>
    <w:semiHidden/>
    <w:rsid w:val="00F91611"/>
    <w:rPr>
      <w:rFonts w:eastAsia="Calibri"/>
      <w:sz w:val="16"/>
      <w:szCs w:val="16"/>
    </w:rPr>
  </w:style>
  <w:style w:type="paragraph" w:styleId="3d">
    <w:name w:val="Body Text Indent 3"/>
    <w:basedOn w:val="a"/>
    <w:link w:val="3c"/>
    <w:uiPriority w:val="99"/>
    <w:semiHidden/>
    <w:unhideWhenUsed/>
    <w:rsid w:val="00F91611"/>
    <w:pPr>
      <w:spacing w:after="120" w:line="240" w:lineRule="auto"/>
      <w:ind w:left="283"/>
    </w:pPr>
    <w:rPr>
      <w:rFonts w:asciiTheme="minorHAnsi" w:eastAsia="Calibri" w:hAnsiTheme="minorHAnsi" w:cstheme="minorBidi"/>
      <w:kern w:val="2"/>
      <w:sz w:val="16"/>
      <w:szCs w:val="16"/>
      <w:lang w:eastAsia="en-US"/>
      <w14:ligatures w14:val="standardContextual"/>
    </w:rPr>
  </w:style>
  <w:style w:type="character" w:customStyle="1" w:styleId="313">
    <w:name w:val="Основной текст с отступом 3 Знак1"/>
    <w:basedOn w:val="a0"/>
    <w:uiPriority w:val="99"/>
    <w:semiHidden/>
    <w:rsid w:val="00F91611"/>
    <w:rPr>
      <w:rFonts w:ascii="Arial" w:eastAsia="Arial" w:hAnsi="Arial" w:cs="Arial"/>
      <w:kern w:val="0"/>
      <w:sz w:val="16"/>
      <w:szCs w:val="16"/>
      <w:lang w:eastAsia="uk-UA"/>
      <w14:ligatures w14:val="none"/>
    </w:rPr>
  </w:style>
  <w:style w:type="character" w:customStyle="1" w:styleId="longtext">
    <w:name w:val="long_text"/>
    <w:basedOn w:val="a0"/>
    <w:rsid w:val="00F91611"/>
  </w:style>
  <w:style w:type="paragraph" w:customStyle="1" w:styleId="rvps2">
    <w:name w:val="rvps2"/>
    <w:basedOn w:val="a"/>
    <w:rsid w:val="00F91611"/>
    <w:pPr>
      <w:spacing w:before="100" w:beforeAutospacing="1" w:after="100" w:afterAutospacing="1" w:line="240" w:lineRule="auto"/>
      <w:ind w:right="23"/>
      <w:jc w:val="both"/>
    </w:pPr>
    <w:rPr>
      <w:rFonts w:ascii="Times New Roman" w:eastAsia="Times New Roman" w:hAnsi="Times New Roman" w:cs="Times New Roman"/>
      <w:sz w:val="24"/>
      <w:szCs w:val="24"/>
      <w:lang w:val="ru-RU" w:eastAsia="ru-RU"/>
    </w:rPr>
  </w:style>
  <w:style w:type="character" w:customStyle="1" w:styleId="2f">
    <w:name w:val="Подпись к таблице (2)_"/>
    <w:basedOn w:val="a0"/>
    <w:rsid w:val="00F91611"/>
    <w:rPr>
      <w:rFonts w:ascii="Times New Roman" w:eastAsia="Times New Roman" w:hAnsi="Times New Roman" w:cs="Times New Roman"/>
      <w:b/>
      <w:color w:val="2F5496" w:themeColor="accent1" w:themeShade="BF"/>
      <w:sz w:val="28"/>
      <w:szCs w:val="20"/>
      <w:shd w:val="clear" w:color="auto" w:fill="FFFFFF"/>
    </w:rPr>
  </w:style>
  <w:style w:type="paragraph" w:customStyle="1" w:styleId="610">
    <w:name w:val="Заголовок 61"/>
    <w:basedOn w:val="a"/>
    <w:uiPriority w:val="1"/>
    <w:qFormat/>
    <w:rsid w:val="00F91611"/>
    <w:pPr>
      <w:widowControl w:val="0"/>
      <w:autoSpaceDE w:val="0"/>
      <w:autoSpaceDN w:val="0"/>
      <w:spacing w:line="240" w:lineRule="auto"/>
      <w:ind w:left="1027"/>
      <w:outlineLvl w:val="6"/>
    </w:pPr>
    <w:rPr>
      <w:rFonts w:ascii="Calibri" w:eastAsia="Calibri" w:hAnsi="Calibri" w:cs="Times New Roman"/>
      <w:sz w:val="24"/>
      <w:szCs w:val="24"/>
      <w:lang w:val="en-US" w:eastAsia="en-US"/>
    </w:rPr>
  </w:style>
  <w:style w:type="character" w:customStyle="1" w:styleId="apple-converted-space">
    <w:name w:val="apple-converted-space"/>
    <w:basedOn w:val="a0"/>
    <w:rsid w:val="00F91611"/>
  </w:style>
  <w:style w:type="paragraph" w:styleId="afff6">
    <w:name w:val="table of figures"/>
    <w:basedOn w:val="a"/>
    <w:next w:val="a"/>
    <w:uiPriority w:val="99"/>
    <w:unhideWhenUsed/>
    <w:rsid w:val="00F91611"/>
    <w:pPr>
      <w:spacing w:line="240" w:lineRule="auto"/>
    </w:pPr>
    <w:rPr>
      <w:rFonts w:ascii="Times New Roman" w:eastAsia="Calibri" w:hAnsi="Times New Roman" w:cs="Times New Roman"/>
      <w:sz w:val="28"/>
      <w:lang w:eastAsia="en-US"/>
    </w:rPr>
  </w:style>
  <w:style w:type="paragraph" w:customStyle="1" w:styleId="login-buttonuser">
    <w:name w:val="login-button__user"/>
    <w:basedOn w:val="a"/>
    <w:rsid w:val="00F91611"/>
    <w:pPr>
      <w:spacing w:before="100" w:beforeAutospacing="1" w:after="100" w:afterAutospacing="1" w:line="240" w:lineRule="auto"/>
      <w:ind w:right="23" w:firstLine="851"/>
      <w:jc w:val="both"/>
    </w:pPr>
    <w:rPr>
      <w:rFonts w:ascii="Times New Roman" w:eastAsia="Times New Roman" w:hAnsi="Times New Roman" w:cs="Times New Roman"/>
      <w:sz w:val="24"/>
      <w:szCs w:val="24"/>
      <w:lang w:val="ru-RU" w:eastAsia="ru-RU"/>
    </w:rPr>
  </w:style>
  <w:style w:type="character" w:customStyle="1" w:styleId="211pt">
    <w:name w:val="Подпись к таблице (2) + 11 pt"/>
    <w:basedOn w:val="2f"/>
    <w:rsid w:val="00F91611"/>
    <w:rPr>
      <w:rFonts w:ascii="Times New Roman" w:eastAsia="Times New Roman" w:hAnsi="Times New Roman" w:cs="Times New Roman"/>
      <w:b/>
      <w:color w:val="2F5496" w:themeColor="accent1" w:themeShade="BF"/>
      <w:sz w:val="28"/>
      <w:szCs w:val="20"/>
      <w:shd w:val="clear" w:color="auto" w:fill="FFFFFF"/>
    </w:rPr>
  </w:style>
  <w:style w:type="paragraph" w:customStyle="1" w:styleId="rvps12">
    <w:name w:val="rvps12"/>
    <w:basedOn w:val="a"/>
    <w:rsid w:val="00F91611"/>
    <w:pPr>
      <w:spacing w:before="100" w:beforeAutospacing="1" w:after="100" w:afterAutospacing="1" w:line="240" w:lineRule="auto"/>
      <w:ind w:right="23" w:firstLine="851"/>
      <w:jc w:val="both"/>
    </w:pPr>
    <w:rPr>
      <w:rFonts w:ascii="Times New Roman" w:eastAsia="Times New Roman" w:hAnsi="Times New Roman" w:cs="Times New Roman"/>
      <w:sz w:val="24"/>
      <w:szCs w:val="24"/>
      <w:lang w:val="ru-RU" w:eastAsia="ru-RU"/>
    </w:rPr>
  </w:style>
  <w:style w:type="character" w:customStyle="1" w:styleId="afff7">
    <w:name w:val="Основной текст_"/>
    <w:basedOn w:val="a0"/>
    <w:uiPriority w:val="99"/>
    <w:locked/>
    <w:rsid w:val="00F91611"/>
    <w:rPr>
      <w:rFonts w:cs="Times New Roman"/>
      <w:sz w:val="23"/>
      <w:szCs w:val="23"/>
      <w:shd w:val="clear" w:color="auto" w:fill="FFFFFF"/>
    </w:rPr>
  </w:style>
  <w:style w:type="character" w:customStyle="1" w:styleId="1571">
    <w:name w:val="1571"/>
    <w:aliases w:val="baiaagaaboqcaaadwqqaaavnbaaaaaaaaaaaaaaaaaaaaaaaaaaaaaaaaaaaaaaaaaaaaaaaaaaaaaaaaaaaaaaaaaaaaaaaaaaaaaaaaaaaaaaaaaaaaaaaaaaaaaaaaaaaaaaaaaaaaaaaaaaaaaaaaaaaaaaaaaaaaaaaaaaaaaaaaaaaaaaaaaaaaaaaaaaaaaaaaaaaaaaaaaaaaaaaaaaaaaaaaaaaaaaa"/>
    <w:basedOn w:val="a0"/>
    <w:rsid w:val="00F91611"/>
  </w:style>
  <w:style w:type="paragraph" w:customStyle="1" w:styleId="1f5">
    <w:name w:val="Стиль1"/>
    <w:link w:val="1f6"/>
    <w:qFormat/>
    <w:rsid w:val="00F91611"/>
    <w:pPr>
      <w:spacing w:after="0" w:line="240" w:lineRule="auto"/>
      <w:ind w:right="23" w:firstLine="680"/>
      <w:jc w:val="both"/>
    </w:pPr>
    <w:rPr>
      <w:rFonts w:ascii="Times New Roman" w:eastAsia="Times New Roman" w:hAnsi="Times New Roman" w:cs="Times New Roman"/>
      <w:b/>
      <w:bCs/>
      <w:kern w:val="0"/>
      <w:sz w:val="28"/>
      <w:szCs w:val="28"/>
      <w:lang w:val="en-US"/>
      <w14:ligatures w14:val="none"/>
    </w:rPr>
  </w:style>
  <w:style w:type="character" w:customStyle="1" w:styleId="1f6">
    <w:name w:val="Стиль1 Знак"/>
    <w:basedOn w:val="a0"/>
    <w:link w:val="1f5"/>
    <w:rsid w:val="00F91611"/>
    <w:rPr>
      <w:rFonts w:ascii="Times New Roman" w:eastAsia="Times New Roman" w:hAnsi="Times New Roman" w:cs="Times New Roman"/>
      <w:b/>
      <w:bCs/>
      <w:kern w:val="0"/>
      <w:sz w:val="28"/>
      <w:szCs w:val="28"/>
      <w:lang w:val="en-US"/>
      <w14:ligatures w14:val="none"/>
    </w:rPr>
  </w:style>
  <w:style w:type="paragraph" w:customStyle="1" w:styleId="2f0">
    <w:name w:val="Абзац списка2"/>
    <w:basedOn w:val="a"/>
    <w:link w:val="ListParagraphChar1"/>
    <w:uiPriority w:val="99"/>
    <w:rsid w:val="00F91611"/>
    <w:pPr>
      <w:spacing w:line="240" w:lineRule="auto"/>
      <w:ind w:left="720"/>
      <w:contextualSpacing/>
    </w:pPr>
    <w:rPr>
      <w:rFonts w:eastAsia="Times New Roman" w:cs="Times New Roman"/>
      <w:sz w:val="20"/>
      <w:szCs w:val="20"/>
      <w:lang w:val="en-US" w:eastAsia="ja-JP"/>
    </w:rPr>
  </w:style>
  <w:style w:type="character" w:customStyle="1" w:styleId="ListParagraphChar1">
    <w:name w:val="List Paragraph Char1"/>
    <w:link w:val="2f0"/>
    <w:uiPriority w:val="99"/>
    <w:locked/>
    <w:rsid w:val="00F91611"/>
    <w:rPr>
      <w:rFonts w:ascii="Arial" w:eastAsia="Times New Roman" w:hAnsi="Arial" w:cs="Times New Roman"/>
      <w:kern w:val="0"/>
      <w:sz w:val="20"/>
      <w:szCs w:val="20"/>
      <w:lang w:val="en-US" w:eastAsia="ja-JP"/>
      <w14:ligatures w14:val="none"/>
    </w:rPr>
  </w:style>
  <w:style w:type="character" w:customStyle="1" w:styleId="1f7">
    <w:name w:val="Неразрешенное упоминание1"/>
    <w:basedOn w:val="a0"/>
    <w:uiPriority w:val="99"/>
    <w:semiHidden/>
    <w:unhideWhenUsed/>
    <w:rsid w:val="00F91611"/>
    <w:rPr>
      <w:color w:val="605E5C"/>
      <w:shd w:val="clear" w:color="auto" w:fill="E1DFDD"/>
    </w:rPr>
  </w:style>
  <w:style w:type="character" w:customStyle="1" w:styleId="rvts23">
    <w:name w:val="rvts23"/>
    <w:rsid w:val="00654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USAIDUkraine?__cft__%5b0%5d=AZVuCYRFU9FFsis47LF4AEVCnbR5JVfyO8EE-__FbWNF8kS17ZshHBpz1AKPAy0020ckTPE080iRdGM-N0ZnzUljKogp-KGvdyU2RzXJgHyRdnqbglanYn1TUbhcF0DRsEDnRnbC3Wv3-xO_0djjR9iHNwNTB6OgK3Ri2RfDvHqSxTZlqnX6BH4lmjzs1b3JL1JL2daqEtLnB_Wt6xmx30kN&amp;__tn__=-%5dK-y-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decentralizationisdobre?__cft__%5b0%5d=AZVuCYRFU9FFsis47LF4AEVCnbR5JVfyO8EE-__FbWNF8kS17ZshHBpz1AKPAy0020ckTPE080iRdGM-N0ZnzUljKogp-KGvdyU2RzXJgHyRdnqbglanYn1TUbhcF0DRsEDnRnbC3Wv3-xO_0djjR9iHNwNTB6OgK3Ri2RfDvHqSxTZlqnX6BH4lmjzs1b3JL1JL2daqEtLnB_Wt6xmx30kN&amp;__tn__=-%5dK-y-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56EEB-B5F4-4529-AA48-A257F1F1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43</Pages>
  <Words>35735</Words>
  <Characters>20370</Characters>
  <Application>Microsoft Office Word</Application>
  <DocSecurity>0</DocSecurity>
  <Lines>169</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VNMR-58-Jaroslava</dc:creator>
  <cp:keywords/>
  <dc:description/>
  <cp:lastModifiedBy>VNMR-58-Jaroslava</cp:lastModifiedBy>
  <cp:revision>186</cp:revision>
  <dcterms:created xsi:type="dcterms:W3CDTF">2024-06-21T06:43:00Z</dcterms:created>
  <dcterms:modified xsi:type="dcterms:W3CDTF">2025-01-03T13:57:00Z</dcterms:modified>
</cp:coreProperties>
</file>