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E7BA7" w14:textId="71E09297" w:rsidR="00E31463" w:rsidRPr="00E31463" w:rsidRDefault="00E31463" w:rsidP="00E314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bookmark0"/>
      <w:r w:rsidRPr="00E31463">
        <w:rPr>
          <w:rFonts w:ascii="Times New Roman" w:hAnsi="Times New Roman" w:cs="Times New Roman"/>
          <w:sz w:val="24"/>
          <w:szCs w:val="24"/>
          <w:lang w:val="uk-UA"/>
        </w:rPr>
        <w:t>Додаток 1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E314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2FA7BE0" w14:textId="77777777" w:rsidR="00E31463" w:rsidRPr="00E31463" w:rsidRDefault="00E31463" w:rsidP="00E31463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E31463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                      до рішення   Ніжинської міської ради</w:t>
      </w:r>
    </w:p>
    <w:p w14:paraId="3E6F21C8" w14:textId="77777777" w:rsidR="00E31463" w:rsidRPr="00E31463" w:rsidRDefault="00E31463" w:rsidP="00E31463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E31463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                   Чернігівської області   </w:t>
      </w:r>
      <w:r w:rsidRPr="00E31463">
        <w:rPr>
          <w:rFonts w:ascii="Times New Roman" w:hAnsi="Times New Roman" w:cs="Times New Roman"/>
          <w:sz w:val="24"/>
          <w:szCs w:val="24"/>
          <w:lang w:val="en-US" w:eastAsia="ar-SA"/>
        </w:rPr>
        <w:t>VIII</w:t>
      </w:r>
      <w:r w:rsidRPr="00E31463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скликання</w:t>
      </w:r>
    </w:p>
    <w:p w14:paraId="04A27129" w14:textId="77777777" w:rsidR="00FD4EF0" w:rsidRDefault="00FD4EF0" w:rsidP="00FD4EF0">
      <w:pPr>
        <w:suppressAutoHyphens/>
        <w:jc w:val="right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sz w:val="24"/>
          <w:szCs w:val="24"/>
          <w:lang w:val="uk-UA" w:eastAsia="ar-SA"/>
        </w:rPr>
        <w:t xml:space="preserve">від 06.12.2024 р. №3-43/2024 </w:t>
      </w:r>
    </w:p>
    <w:p w14:paraId="7EC56AF4" w14:textId="5E5D89D8" w:rsidR="00647F86" w:rsidRPr="00C71EB9" w:rsidRDefault="001C7207" w:rsidP="00E314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5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3146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bookmarkStart w:id="1" w:name="_Hlk179277691"/>
      <w:bookmarkEnd w:id="0"/>
      <w:r w:rsidR="00647F86" w:rsidRPr="00E31463">
        <w:rPr>
          <w:rFonts w:ascii="Times New Roman" w:hAnsi="Times New Roman" w:cs="Times New Roman"/>
          <w:b/>
          <w:sz w:val="24"/>
          <w:szCs w:val="24"/>
          <w:lang w:val="uk-UA"/>
        </w:rPr>
        <w:t>Міська цільова Програма фінансової підтримки комунального підприємства «Ліки</w:t>
      </w:r>
      <w:r w:rsidR="00647F86" w:rsidRPr="00C71EB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Чернігівщини» (соціальні аптеки//соціальні аптечні пункти) на 202</w:t>
      </w:r>
      <w:r w:rsidR="005C3337" w:rsidRPr="00C71EB9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647F86" w:rsidRPr="00C71EB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рік</w:t>
      </w:r>
    </w:p>
    <w:bookmarkEnd w:id="1"/>
    <w:p w14:paraId="76A506ED" w14:textId="77777777" w:rsidR="00647F86" w:rsidRPr="00C71EB9" w:rsidRDefault="00647F86" w:rsidP="00E77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1EB9">
        <w:rPr>
          <w:rFonts w:ascii="Times New Roman" w:hAnsi="Times New Roman" w:cs="Times New Roman"/>
          <w:b/>
          <w:sz w:val="24"/>
          <w:szCs w:val="24"/>
          <w:u w:val="single"/>
        </w:rPr>
        <w:t xml:space="preserve">І. Паспорт міської цільової Програми 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"/>
        <w:gridCol w:w="3230"/>
        <w:gridCol w:w="6945"/>
      </w:tblGrid>
      <w:tr w:rsidR="00647F86" w:rsidRPr="00C71EB9" w14:paraId="3F0E3F43" w14:textId="77777777" w:rsidTr="00E31463">
        <w:tc>
          <w:tcPr>
            <w:tcW w:w="706" w:type="dxa"/>
          </w:tcPr>
          <w:p w14:paraId="3407AEB4" w14:textId="77777777" w:rsidR="00647F86" w:rsidRPr="00C71EB9" w:rsidRDefault="00647F86" w:rsidP="00E77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E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C71E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0" w:type="dxa"/>
          </w:tcPr>
          <w:p w14:paraId="25C60BEE" w14:textId="77777777" w:rsidR="00647F86" w:rsidRPr="00C71EB9" w:rsidRDefault="00647F86" w:rsidP="00E77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EB9">
              <w:rPr>
                <w:rFonts w:ascii="Times New Roman" w:hAnsi="Times New Roman" w:cs="Times New Roman"/>
                <w:sz w:val="20"/>
                <w:szCs w:val="20"/>
              </w:rPr>
              <w:t>Ініціатор розроблення програми</w:t>
            </w:r>
          </w:p>
        </w:tc>
        <w:tc>
          <w:tcPr>
            <w:tcW w:w="6945" w:type="dxa"/>
          </w:tcPr>
          <w:p w14:paraId="39C46973" w14:textId="0EA219CC" w:rsidR="00647F86" w:rsidRPr="00C71EB9" w:rsidRDefault="00647F86" w:rsidP="00E77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71EB9">
              <w:rPr>
                <w:rFonts w:ascii="Times New Roman" w:hAnsi="Times New Roman" w:cs="Times New Roman"/>
                <w:sz w:val="20"/>
                <w:szCs w:val="20"/>
              </w:rPr>
              <w:t>Виконавчий комітет Ніжинської міської ради</w:t>
            </w:r>
            <w:r w:rsidR="000944F5" w:rsidRPr="00C71E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647F86" w:rsidRPr="00C71EB9" w14:paraId="623BE491" w14:textId="77777777" w:rsidTr="00E31463">
        <w:tc>
          <w:tcPr>
            <w:tcW w:w="706" w:type="dxa"/>
          </w:tcPr>
          <w:p w14:paraId="209DC90E" w14:textId="77777777" w:rsidR="00647F86" w:rsidRPr="00C71EB9" w:rsidRDefault="00647F86" w:rsidP="00E77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E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30" w:type="dxa"/>
          </w:tcPr>
          <w:p w14:paraId="6036DE26" w14:textId="77777777" w:rsidR="00647F86" w:rsidRPr="00C71EB9" w:rsidRDefault="00647F86" w:rsidP="00E77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EB9">
              <w:rPr>
                <w:rFonts w:ascii="Times New Roman" w:hAnsi="Times New Roman" w:cs="Times New Roman"/>
                <w:sz w:val="20"/>
                <w:szCs w:val="20"/>
              </w:rPr>
              <w:t>Законодавча база програми</w:t>
            </w:r>
          </w:p>
        </w:tc>
        <w:tc>
          <w:tcPr>
            <w:tcW w:w="6945" w:type="dxa"/>
          </w:tcPr>
          <w:p w14:paraId="30BAE127" w14:textId="77777777" w:rsidR="000944F5" w:rsidRPr="00C71EB9" w:rsidRDefault="00647F86" w:rsidP="00E778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71EB9">
              <w:rPr>
                <w:rFonts w:ascii="Times New Roman" w:hAnsi="Times New Roman" w:cs="Times New Roman"/>
                <w:sz w:val="20"/>
                <w:szCs w:val="20"/>
              </w:rPr>
              <w:t>Бюджетний кодекс України</w:t>
            </w:r>
            <w:r w:rsidR="000944F5" w:rsidRPr="00C71E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14:paraId="3EC6ED80" w14:textId="77777777" w:rsidR="000944F5" w:rsidRPr="00C71EB9" w:rsidRDefault="00647F86" w:rsidP="00E778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</w:pPr>
            <w:r w:rsidRPr="00C71E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Закон</w:t>
            </w:r>
            <w:r w:rsidR="000944F5" w:rsidRPr="00C71E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</w:t>
            </w:r>
            <w:r w:rsidRPr="00C71E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України</w:t>
            </w:r>
            <w:r w:rsidR="000944F5" w:rsidRPr="00C71E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  <w:r w:rsidRPr="00C71E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«Основи законодавства України про охорону здоров’я», «Про державні фінансові гарантії медичного обслуговування населення», «</w:t>
            </w:r>
            <w:r w:rsidR="000944F5" w:rsidRPr="00C71EB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Про основи соціальної захищеності осіб з інвалідністю в Україні</w:t>
            </w:r>
            <w:r w:rsidRPr="00C71E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»,  </w:t>
            </w:r>
            <w:r w:rsidRPr="00C71EB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«Про реабілітацію осіб з інвалідністю в Україні»</w:t>
            </w:r>
            <w:r w:rsidR="000944F5" w:rsidRPr="00C71EB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;</w:t>
            </w:r>
          </w:p>
          <w:p w14:paraId="7B6A3310" w14:textId="0EC400DA" w:rsidR="00CA49F7" w:rsidRPr="00C71EB9" w:rsidRDefault="00647F86" w:rsidP="00E778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71E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Постанов</w:t>
            </w:r>
            <w:r w:rsidR="00CA49F7" w:rsidRPr="00C71E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и </w:t>
            </w:r>
            <w:r w:rsidRPr="00C71E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Кабінету Міністрів України</w:t>
            </w:r>
            <w:r w:rsidR="0099648F" w:rsidRPr="00C71E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  <w:r w:rsidRPr="00C71E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«Про впорядкування безоплатного та пільгового відпуску  лікарських засобів за рецептами лікарів у разі амбулаторного лікування окремих груп населення та за певними категоріями захворювань», «Про затвердження Порядку забезпечення осіб з інвалідністю, дітей з інвалідністю, інших окремих категорій населення медичними виробами та іншими засобами», </w:t>
            </w:r>
          </w:p>
          <w:p w14:paraId="33F53D42" w14:textId="687294D1" w:rsidR="00647F86" w:rsidRPr="00C71EB9" w:rsidRDefault="00647F86" w:rsidP="00E778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71EB9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«Про</w:t>
            </w:r>
            <w:r w:rsidR="0099648F" w:rsidRPr="00C71EB9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 затвердження</w:t>
            </w:r>
            <w:r w:rsidRPr="00C71EB9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  <w:r w:rsidR="0099648F" w:rsidRPr="00C71EB9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П</w:t>
            </w:r>
            <w:r w:rsidRPr="00C71EB9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равил торгівлі лікарськими засобами в аптечних </w:t>
            </w:r>
            <w:r w:rsidR="0099648F" w:rsidRPr="00C71EB9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заклад</w:t>
            </w:r>
            <w:r w:rsidRPr="00C71EB9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ах»</w:t>
            </w:r>
          </w:p>
        </w:tc>
      </w:tr>
      <w:tr w:rsidR="00647F86" w:rsidRPr="00C71EB9" w14:paraId="00E09943" w14:textId="77777777" w:rsidTr="00E31463">
        <w:tc>
          <w:tcPr>
            <w:tcW w:w="706" w:type="dxa"/>
          </w:tcPr>
          <w:p w14:paraId="2EBC757B" w14:textId="77777777" w:rsidR="00647F86" w:rsidRPr="00C71EB9" w:rsidRDefault="00647F86" w:rsidP="00E77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E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30" w:type="dxa"/>
          </w:tcPr>
          <w:p w14:paraId="0EF3AB41" w14:textId="77777777" w:rsidR="00647F86" w:rsidRPr="00C71EB9" w:rsidRDefault="00647F86" w:rsidP="00E77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EB9">
              <w:rPr>
                <w:rFonts w:ascii="Times New Roman" w:hAnsi="Times New Roman" w:cs="Times New Roman"/>
                <w:sz w:val="20"/>
                <w:szCs w:val="20"/>
              </w:rPr>
              <w:t>Розробник програми</w:t>
            </w:r>
          </w:p>
        </w:tc>
        <w:tc>
          <w:tcPr>
            <w:tcW w:w="6945" w:type="dxa"/>
          </w:tcPr>
          <w:p w14:paraId="34FD9F9A" w14:textId="3691E124" w:rsidR="00647F86" w:rsidRPr="00C71EB9" w:rsidRDefault="00647F86" w:rsidP="00E77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71EB9">
              <w:rPr>
                <w:rFonts w:ascii="Times New Roman" w:hAnsi="Times New Roman" w:cs="Times New Roman"/>
                <w:sz w:val="20"/>
                <w:szCs w:val="20"/>
              </w:rPr>
              <w:t>Виконавчий комітет Ніжинської міської ради</w:t>
            </w:r>
            <w:r w:rsidR="000944F5" w:rsidRPr="00C71E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647F86" w:rsidRPr="00C71EB9" w14:paraId="74F52437" w14:textId="77777777" w:rsidTr="00E31463">
        <w:tc>
          <w:tcPr>
            <w:tcW w:w="706" w:type="dxa"/>
          </w:tcPr>
          <w:p w14:paraId="4364494D" w14:textId="77777777" w:rsidR="00647F86" w:rsidRPr="00C71EB9" w:rsidRDefault="00647F86" w:rsidP="00E77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E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30" w:type="dxa"/>
          </w:tcPr>
          <w:p w14:paraId="795CDE05" w14:textId="77777777" w:rsidR="00647F86" w:rsidRPr="00C71EB9" w:rsidRDefault="00647F86" w:rsidP="00E77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EB9">
              <w:rPr>
                <w:rFonts w:ascii="Times New Roman" w:hAnsi="Times New Roman" w:cs="Times New Roman"/>
                <w:sz w:val="20"/>
                <w:szCs w:val="20"/>
              </w:rPr>
              <w:t>Головний розпорядник бюджетних коштів</w:t>
            </w:r>
          </w:p>
        </w:tc>
        <w:tc>
          <w:tcPr>
            <w:tcW w:w="6945" w:type="dxa"/>
          </w:tcPr>
          <w:p w14:paraId="7ABE6351" w14:textId="77777777" w:rsidR="00647F86" w:rsidRPr="00C71EB9" w:rsidRDefault="00647F86" w:rsidP="00E77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EB9">
              <w:rPr>
                <w:rFonts w:ascii="Times New Roman" w:hAnsi="Times New Roman" w:cs="Times New Roman"/>
                <w:sz w:val="20"/>
                <w:szCs w:val="20"/>
              </w:rPr>
              <w:t xml:space="preserve">Виконавчий комітет Ніжинської міської ради </w:t>
            </w:r>
          </w:p>
        </w:tc>
      </w:tr>
      <w:tr w:rsidR="00647F86" w:rsidRPr="00E31463" w14:paraId="489EF1C9" w14:textId="77777777" w:rsidTr="00E31463">
        <w:tc>
          <w:tcPr>
            <w:tcW w:w="706" w:type="dxa"/>
          </w:tcPr>
          <w:p w14:paraId="7B7B53AE" w14:textId="77777777" w:rsidR="00647F86" w:rsidRPr="00C71EB9" w:rsidRDefault="00647F86" w:rsidP="00E77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E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30" w:type="dxa"/>
          </w:tcPr>
          <w:p w14:paraId="4546243C" w14:textId="2E161421" w:rsidR="00647F86" w:rsidRPr="00C71EB9" w:rsidRDefault="0099648F" w:rsidP="00E77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E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647F86" w:rsidRPr="00C71EB9">
              <w:rPr>
                <w:rFonts w:ascii="Times New Roman" w:hAnsi="Times New Roman" w:cs="Times New Roman"/>
                <w:sz w:val="20"/>
                <w:szCs w:val="20"/>
              </w:rPr>
              <w:t xml:space="preserve">ідповідальні виконавці програми </w:t>
            </w:r>
          </w:p>
          <w:p w14:paraId="2EE8EC89" w14:textId="1DC68A57" w:rsidR="00647F86" w:rsidRPr="00C71EB9" w:rsidRDefault="0099648F" w:rsidP="00E77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71E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r w:rsidR="00647F86" w:rsidRPr="00C71EB9">
              <w:rPr>
                <w:rFonts w:ascii="Times New Roman" w:hAnsi="Times New Roman" w:cs="Times New Roman"/>
                <w:sz w:val="20"/>
                <w:szCs w:val="20"/>
              </w:rPr>
              <w:t>учасник</w:t>
            </w:r>
            <w:r w:rsidR="00D53618" w:rsidRPr="00C71E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</w:t>
            </w:r>
            <w:r w:rsidR="00647F86" w:rsidRPr="00C71EB9">
              <w:rPr>
                <w:rFonts w:ascii="Times New Roman" w:hAnsi="Times New Roman" w:cs="Times New Roman"/>
                <w:sz w:val="20"/>
                <w:szCs w:val="20"/>
              </w:rPr>
              <w:t xml:space="preserve"> програми</w:t>
            </w:r>
            <w:r w:rsidRPr="00C71E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6945" w:type="dxa"/>
          </w:tcPr>
          <w:p w14:paraId="38C71C56" w14:textId="77777777" w:rsidR="00647F86" w:rsidRPr="00C71EB9" w:rsidRDefault="00647F86" w:rsidP="00E77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71E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-Виконавчий комітет Ніжинської міської ради</w:t>
            </w:r>
          </w:p>
          <w:p w14:paraId="4996DD8B" w14:textId="77777777" w:rsidR="00647F86" w:rsidRPr="00C71EB9" w:rsidRDefault="00647F86" w:rsidP="00E77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71E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-КП «Ліки Чернігівщини» управління комунального майна Чернігівської обл.</w:t>
            </w:r>
          </w:p>
          <w:p w14:paraId="3BBDF038" w14:textId="77777777" w:rsidR="00647F86" w:rsidRPr="00C71EB9" w:rsidRDefault="00647F86" w:rsidP="00E77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71E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КНП Ніжинська ЦМЛ ім.М.Галицького</w:t>
            </w:r>
          </w:p>
          <w:p w14:paraId="00B55C34" w14:textId="08B0BE61" w:rsidR="00647F86" w:rsidRPr="00C71EB9" w:rsidRDefault="00647F86" w:rsidP="00E77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71E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="00D53618" w:rsidRPr="00C71E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C71E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КНП «Ніжинський міський  ЦПМСД» НМР ЧО</w:t>
            </w:r>
          </w:p>
        </w:tc>
      </w:tr>
      <w:tr w:rsidR="00647F86" w:rsidRPr="00E77882" w14:paraId="1D660A3F" w14:textId="77777777" w:rsidTr="00E31463">
        <w:tc>
          <w:tcPr>
            <w:tcW w:w="706" w:type="dxa"/>
          </w:tcPr>
          <w:p w14:paraId="14AE7D05" w14:textId="77777777" w:rsidR="00647F86" w:rsidRPr="00E77882" w:rsidRDefault="00647F86" w:rsidP="00E77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30" w:type="dxa"/>
          </w:tcPr>
          <w:p w14:paraId="04FEF552" w14:textId="77777777" w:rsidR="00647F86" w:rsidRPr="00E77882" w:rsidRDefault="00647F86" w:rsidP="00E77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Термін реалізації програми</w:t>
            </w:r>
          </w:p>
        </w:tc>
        <w:tc>
          <w:tcPr>
            <w:tcW w:w="6945" w:type="dxa"/>
          </w:tcPr>
          <w:p w14:paraId="44160FB9" w14:textId="637CD760" w:rsidR="00647F86" w:rsidRPr="00E77882" w:rsidRDefault="00647F86" w:rsidP="005C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C333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рік</w:t>
            </w:r>
          </w:p>
        </w:tc>
      </w:tr>
      <w:tr w:rsidR="00647F86" w:rsidRPr="00E77882" w14:paraId="233B0B9B" w14:textId="77777777" w:rsidTr="00E31463">
        <w:tc>
          <w:tcPr>
            <w:tcW w:w="706" w:type="dxa"/>
          </w:tcPr>
          <w:p w14:paraId="6EA3C4C9" w14:textId="77777777" w:rsidR="00647F86" w:rsidRPr="00E77882" w:rsidRDefault="00647F86" w:rsidP="00E77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30" w:type="dxa"/>
          </w:tcPr>
          <w:p w14:paraId="1BC1522D" w14:textId="77777777" w:rsidR="00647F86" w:rsidRPr="00E77882" w:rsidRDefault="00647F86" w:rsidP="00E77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Загальний обсяг фінансових ресурсів, необхідних для реалізації програми всього,</w:t>
            </w:r>
          </w:p>
          <w:p w14:paraId="627A4543" w14:textId="77777777" w:rsidR="00647F86" w:rsidRPr="00E77882" w:rsidRDefault="00647F86" w:rsidP="00E77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у тому числі:</w:t>
            </w:r>
          </w:p>
        </w:tc>
        <w:tc>
          <w:tcPr>
            <w:tcW w:w="6945" w:type="dxa"/>
          </w:tcPr>
          <w:p w14:paraId="07C00F08" w14:textId="77777777" w:rsidR="00647F86" w:rsidRPr="00E77882" w:rsidRDefault="00647F86" w:rsidP="00E77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0D6AC3" w14:textId="77777777" w:rsidR="00647F86" w:rsidRPr="00E77882" w:rsidRDefault="00647F86" w:rsidP="00E77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224 000,00 грн</w:t>
            </w:r>
          </w:p>
          <w:p w14:paraId="13C5B846" w14:textId="77777777" w:rsidR="00647F86" w:rsidRPr="00E77882" w:rsidRDefault="00647F86" w:rsidP="00E77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F86" w:rsidRPr="00E77882" w14:paraId="63466C76" w14:textId="77777777" w:rsidTr="00E31463">
        <w:tc>
          <w:tcPr>
            <w:tcW w:w="706" w:type="dxa"/>
          </w:tcPr>
          <w:p w14:paraId="2B38F94D" w14:textId="77777777" w:rsidR="00647F86" w:rsidRPr="00E77882" w:rsidRDefault="00647F86" w:rsidP="00E77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3230" w:type="dxa"/>
          </w:tcPr>
          <w:p w14:paraId="43C0B718" w14:textId="77777777" w:rsidR="00647F86" w:rsidRPr="00E77882" w:rsidRDefault="00647F86" w:rsidP="00E77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Кошти бюджету Ніжинської міської територіальної громади</w:t>
            </w:r>
          </w:p>
        </w:tc>
        <w:tc>
          <w:tcPr>
            <w:tcW w:w="6945" w:type="dxa"/>
          </w:tcPr>
          <w:p w14:paraId="533CEF6E" w14:textId="77777777" w:rsidR="00647F86" w:rsidRPr="00E77882" w:rsidRDefault="00647F86" w:rsidP="00E77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9EFC6A" w14:textId="4AD63581" w:rsidR="00647F86" w:rsidRPr="00E77882" w:rsidRDefault="00647F86" w:rsidP="00E3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224 000,00 грн</w:t>
            </w:r>
          </w:p>
        </w:tc>
      </w:tr>
      <w:tr w:rsidR="00647F86" w:rsidRPr="00E77882" w14:paraId="0192FE6C" w14:textId="77777777" w:rsidTr="00E31463">
        <w:tc>
          <w:tcPr>
            <w:tcW w:w="706" w:type="dxa"/>
          </w:tcPr>
          <w:p w14:paraId="1FBBD1BF" w14:textId="77777777" w:rsidR="00647F86" w:rsidRPr="00E77882" w:rsidRDefault="00647F86" w:rsidP="00E77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3230" w:type="dxa"/>
          </w:tcPr>
          <w:p w14:paraId="036A4EED" w14:textId="77777777" w:rsidR="00647F86" w:rsidRPr="00E77882" w:rsidRDefault="00647F86" w:rsidP="00E77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Кошти інших джерел</w:t>
            </w:r>
          </w:p>
        </w:tc>
        <w:tc>
          <w:tcPr>
            <w:tcW w:w="6945" w:type="dxa"/>
          </w:tcPr>
          <w:p w14:paraId="206298F7" w14:textId="77777777" w:rsidR="00647F86" w:rsidRPr="00E77882" w:rsidRDefault="00647F86" w:rsidP="00E77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14:paraId="002D764C" w14:textId="77777777" w:rsidR="00647F86" w:rsidRPr="00E31463" w:rsidRDefault="00647F86" w:rsidP="00E778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E31463">
        <w:rPr>
          <w:rFonts w:ascii="Times New Roman" w:hAnsi="Times New Roman" w:cs="Times New Roman"/>
          <w:b/>
          <w:u w:val="single"/>
        </w:rPr>
        <w:t>ІІ.</w:t>
      </w:r>
      <w:r w:rsidR="00F6381C" w:rsidRPr="00E31463">
        <w:rPr>
          <w:rFonts w:ascii="Times New Roman" w:hAnsi="Times New Roman" w:cs="Times New Roman"/>
          <w:b/>
          <w:u w:val="single"/>
          <w:lang w:val="uk-UA"/>
        </w:rPr>
        <w:t xml:space="preserve"> </w:t>
      </w:r>
      <w:r w:rsidRPr="00E31463">
        <w:rPr>
          <w:rFonts w:ascii="Times New Roman" w:hAnsi="Times New Roman" w:cs="Times New Roman"/>
          <w:b/>
          <w:u w:val="single"/>
        </w:rPr>
        <w:t>Визначення  проблем, на розв’язання яких спрямована Програма</w:t>
      </w:r>
    </w:p>
    <w:p w14:paraId="43ED5FF5" w14:textId="77777777" w:rsidR="00647F86" w:rsidRPr="00E31463" w:rsidRDefault="00647F86" w:rsidP="00E7788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lang w:eastAsia="uk-UA"/>
        </w:rPr>
      </w:pPr>
      <w:r w:rsidRPr="00E31463">
        <w:rPr>
          <w:rFonts w:ascii="Times New Roman" w:hAnsi="Times New Roman" w:cs="Times New Roman"/>
          <w:lang w:eastAsia="uk-UA"/>
        </w:rPr>
        <w:t>Впродовж останніх років значно розширився український фармацевтичний ринок: до державної (комунальної) аптечної мережі до</w:t>
      </w:r>
      <w:r w:rsidR="00D0086D" w:rsidRPr="00E31463">
        <w:rPr>
          <w:rFonts w:ascii="Times New Roman" w:hAnsi="Times New Roman" w:cs="Times New Roman"/>
          <w:lang w:val="uk-UA" w:eastAsia="uk-UA"/>
        </w:rPr>
        <w:t xml:space="preserve">далися </w:t>
      </w:r>
      <w:r w:rsidRPr="00E31463">
        <w:rPr>
          <w:rFonts w:ascii="Times New Roman" w:hAnsi="Times New Roman" w:cs="Times New Roman"/>
          <w:lang w:eastAsia="uk-UA"/>
        </w:rPr>
        <w:t>спочатку відокремлені приватні аптечні заклади, а в подальшому і потужні приватні аптечні мережі, наслідком чого є жорстка конкуренція у боротьбі за кінцевого споживача лікарських засобів та медичної продукції. На сьогодні в Україні відбувається глобалізація на ринку фармацевтичного бізнесу. З року в рік недержавна мережа аптечних закладів розширюється, витісняючи при цьому мережу комунальних аптек, які</w:t>
      </w:r>
      <w:r w:rsidR="00D0086D" w:rsidRPr="00E31463">
        <w:rPr>
          <w:rFonts w:ascii="Times New Roman" w:hAnsi="Times New Roman" w:cs="Times New Roman"/>
          <w:lang w:val="uk-UA" w:eastAsia="uk-UA"/>
        </w:rPr>
        <w:t>,</w:t>
      </w:r>
      <w:r w:rsidRPr="00E31463">
        <w:rPr>
          <w:rFonts w:ascii="Times New Roman" w:hAnsi="Times New Roman" w:cs="Times New Roman"/>
          <w:lang w:eastAsia="uk-UA"/>
        </w:rPr>
        <w:t xml:space="preserve"> не витримавши конкуренції</w:t>
      </w:r>
      <w:r w:rsidR="00D0086D" w:rsidRPr="00E31463">
        <w:rPr>
          <w:rFonts w:ascii="Times New Roman" w:hAnsi="Times New Roman" w:cs="Times New Roman"/>
          <w:lang w:val="uk-UA" w:eastAsia="uk-UA"/>
        </w:rPr>
        <w:t xml:space="preserve">,  </w:t>
      </w:r>
      <w:r w:rsidRPr="00E31463">
        <w:rPr>
          <w:rFonts w:ascii="Times New Roman" w:hAnsi="Times New Roman" w:cs="Times New Roman"/>
          <w:lang w:eastAsia="uk-UA"/>
        </w:rPr>
        <w:t>мали збиткові результати діяльності, внаслідок чого були закриті. Тобто, вільне місце на ринку фармацевтичної продукції швидко та впевнено займають приватні аптечні мережі, які</w:t>
      </w:r>
      <w:r w:rsidR="00D0086D" w:rsidRPr="00E31463">
        <w:rPr>
          <w:rFonts w:ascii="Times New Roman" w:hAnsi="Times New Roman" w:cs="Times New Roman"/>
          <w:lang w:val="uk-UA" w:eastAsia="uk-UA"/>
        </w:rPr>
        <w:t>,</w:t>
      </w:r>
      <w:r w:rsidRPr="00E31463">
        <w:rPr>
          <w:rFonts w:ascii="Times New Roman" w:hAnsi="Times New Roman" w:cs="Times New Roman"/>
          <w:lang w:eastAsia="uk-UA"/>
        </w:rPr>
        <w:t xml:space="preserve"> в більшості</w:t>
      </w:r>
      <w:r w:rsidR="00D0086D" w:rsidRPr="00E31463">
        <w:rPr>
          <w:rFonts w:ascii="Times New Roman" w:hAnsi="Times New Roman" w:cs="Times New Roman"/>
          <w:lang w:val="uk-UA" w:eastAsia="uk-UA"/>
        </w:rPr>
        <w:t>,</w:t>
      </w:r>
      <w:r w:rsidRPr="00E31463">
        <w:rPr>
          <w:rFonts w:ascii="Times New Roman" w:hAnsi="Times New Roman" w:cs="Times New Roman"/>
          <w:lang w:eastAsia="uk-UA"/>
        </w:rPr>
        <w:t xml:space="preserve"> практично нівелюють соціальну спрямованість аптечної практики, адже неохоче беруть участь у державних соціальних програмах (паліативна допомога населенню, </w:t>
      </w:r>
      <w:r w:rsidR="00D0086D" w:rsidRPr="00E31463">
        <w:rPr>
          <w:rFonts w:ascii="Times New Roman" w:hAnsi="Times New Roman" w:cs="Times New Roman"/>
          <w:lang w:val="uk-UA" w:eastAsia="uk-UA"/>
        </w:rPr>
        <w:t xml:space="preserve">забезпечення </w:t>
      </w:r>
      <w:r w:rsidRPr="00E31463">
        <w:rPr>
          <w:rFonts w:ascii="Times New Roman" w:hAnsi="Times New Roman" w:cs="Times New Roman"/>
          <w:lang w:eastAsia="uk-UA"/>
        </w:rPr>
        <w:t xml:space="preserve"> медикамент</w:t>
      </w:r>
      <w:r w:rsidR="00D0086D" w:rsidRPr="00E31463">
        <w:rPr>
          <w:rFonts w:ascii="Times New Roman" w:hAnsi="Times New Roman" w:cs="Times New Roman"/>
          <w:lang w:val="uk-UA" w:eastAsia="uk-UA"/>
        </w:rPr>
        <w:t xml:space="preserve">ами </w:t>
      </w:r>
      <w:r w:rsidRPr="00E31463">
        <w:rPr>
          <w:rFonts w:ascii="Times New Roman" w:hAnsi="Times New Roman" w:cs="Times New Roman"/>
          <w:lang w:eastAsia="uk-UA"/>
        </w:rPr>
        <w:t xml:space="preserve"> пільгови</w:t>
      </w:r>
      <w:r w:rsidR="00D0086D" w:rsidRPr="00E31463">
        <w:rPr>
          <w:rFonts w:ascii="Times New Roman" w:hAnsi="Times New Roman" w:cs="Times New Roman"/>
          <w:lang w:val="uk-UA" w:eastAsia="uk-UA"/>
        </w:rPr>
        <w:t>х</w:t>
      </w:r>
      <w:r w:rsidRPr="00E31463">
        <w:rPr>
          <w:rFonts w:ascii="Times New Roman" w:hAnsi="Times New Roman" w:cs="Times New Roman"/>
          <w:lang w:eastAsia="uk-UA"/>
        </w:rPr>
        <w:t xml:space="preserve"> категорі</w:t>
      </w:r>
      <w:r w:rsidR="00D0086D" w:rsidRPr="00E31463">
        <w:rPr>
          <w:rFonts w:ascii="Times New Roman" w:hAnsi="Times New Roman" w:cs="Times New Roman"/>
          <w:lang w:val="uk-UA" w:eastAsia="uk-UA"/>
        </w:rPr>
        <w:t>й</w:t>
      </w:r>
      <w:r w:rsidRPr="00E31463">
        <w:rPr>
          <w:rFonts w:ascii="Times New Roman" w:hAnsi="Times New Roman" w:cs="Times New Roman"/>
          <w:lang w:eastAsia="uk-UA"/>
        </w:rPr>
        <w:t xml:space="preserve"> населення). </w:t>
      </w:r>
    </w:p>
    <w:p w14:paraId="048724A1" w14:textId="77777777" w:rsidR="00647F86" w:rsidRPr="00E31463" w:rsidRDefault="00647F86" w:rsidP="00E7788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lang w:eastAsia="uk-UA"/>
        </w:rPr>
      </w:pPr>
      <w:r w:rsidRPr="00E31463">
        <w:rPr>
          <w:rFonts w:ascii="Times New Roman" w:hAnsi="Times New Roman" w:cs="Times New Roman"/>
          <w:lang w:eastAsia="uk-UA"/>
        </w:rPr>
        <w:t xml:space="preserve">Враховуючи </w:t>
      </w:r>
      <w:r w:rsidR="00BF6BD0" w:rsidRPr="00E31463">
        <w:rPr>
          <w:rFonts w:ascii="Times New Roman" w:hAnsi="Times New Roman" w:cs="Times New Roman"/>
          <w:lang w:val="uk-UA" w:eastAsia="uk-UA"/>
        </w:rPr>
        <w:t xml:space="preserve">зазначене, </w:t>
      </w:r>
      <w:r w:rsidRPr="00E31463">
        <w:rPr>
          <w:rFonts w:ascii="Times New Roman" w:hAnsi="Times New Roman" w:cs="Times New Roman"/>
          <w:lang w:eastAsia="uk-UA"/>
        </w:rPr>
        <w:t>створення системи дієвого державного контролю, стимулювання створення та виробництва власної фармацевтичної продукції, організація фінансової підтримки та інші заходи державної підтримки є визначальними чинниками для забезпечення балансу публічних і приватних інтересів на фармацевтичному ринку та забезпечення ефективної господарської діяльності комунальних фармацевтичних підприємств.</w:t>
      </w:r>
    </w:p>
    <w:p w14:paraId="4F94FA2C" w14:textId="77777777" w:rsidR="00647F86" w:rsidRPr="00E31463" w:rsidRDefault="00647F86" w:rsidP="00E7788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lang w:eastAsia="uk-UA"/>
        </w:rPr>
      </w:pPr>
      <w:r w:rsidRPr="00E31463">
        <w:rPr>
          <w:rFonts w:ascii="Times New Roman" w:hAnsi="Times New Roman" w:cs="Times New Roman"/>
          <w:lang w:eastAsia="uk-UA"/>
        </w:rPr>
        <w:t>Навіть на фоні зростання приватного сектора фармацевтичної галузі саме комунальні аптечні заклади є провідними установами в реалізації державної політики у сфері медикаментозного забезпечення населення, адже вони створені, в першу чергу, з метою захисту життя та здоров’я людей, для здійснення соціальних програм та низькорентабельних, але безумовно необхідних видів діяльності.</w:t>
      </w:r>
    </w:p>
    <w:p w14:paraId="214E40FA" w14:textId="77777777" w:rsidR="00647F86" w:rsidRPr="00E31463" w:rsidRDefault="00647F86" w:rsidP="00E7788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lang w:eastAsia="uk-UA"/>
        </w:rPr>
      </w:pPr>
      <w:r w:rsidRPr="00E31463">
        <w:rPr>
          <w:rFonts w:ascii="Times New Roman" w:hAnsi="Times New Roman" w:cs="Times New Roman"/>
          <w:lang w:eastAsia="uk-UA"/>
        </w:rPr>
        <w:t>Стратегічно важливою є роль комунальних аптечних закладів у забезпеченні населення сертифікованою, якісною продукцією як вітчизняних, так і іноземних компаній. Крім того, їх діяльність характеризується неухильним дотриманням вимог чинного законодавства, прозорістю у відпуску лікарських засобів та сумах сплачених податків.</w:t>
      </w:r>
    </w:p>
    <w:p w14:paraId="521F8C3D" w14:textId="77777777" w:rsidR="00647F86" w:rsidRPr="00E31463" w:rsidRDefault="00647F86" w:rsidP="00E7788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lang w:eastAsia="uk-UA"/>
        </w:rPr>
      </w:pPr>
      <w:r w:rsidRPr="00E31463">
        <w:rPr>
          <w:rFonts w:ascii="Times New Roman" w:hAnsi="Times New Roman" w:cs="Times New Roman"/>
          <w:lang w:eastAsia="uk-UA"/>
        </w:rPr>
        <w:lastRenderedPageBreak/>
        <w:t>О</w:t>
      </w:r>
      <w:r w:rsidR="00F6381C" w:rsidRPr="00E31463">
        <w:rPr>
          <w:rFonts w:ascii="Times New Roman" w:hAnsi="Times New Roman" w:cs="Times New Roman"/>
          <w:lang w:val="uk-UA" w:eastAsia="uk-UA"/>
        </w:rPr>
        <w:t xml:space="preserve">сновними </w:t>
      </w:r>
      <w:r w:rsidRPr="00E31463">
        <w:rPr>
          <w:rFonts w:ascii="Times New Roman" w:hAnsi="Times New Roman" w:cs="Times New Roman"/>
          <w:lang w:eastAsia="uk-UA"/>
        </w:rPr>
        <w:t>проблем</w:t>
      </w:r>
      <w:r w:rsidR="00F6381C" w:rsidRPr="00E31463">
        <w:rPr>
          <w:rFonts w:ascii="Times New Roman" w:hAnsi="Times New Roman" w:cs="Times New Roman"/>
          <w:lang w:val="uk-UA" w:eastAsia="uk-UA"/>
        </w:rPr>
        <w:t xml:space="preserve">ами, для розв’язання яких розроблена дана Програма, </w:t>
      </w:r>
      <w:r w:rsidRPr="00E31463">
        <w:rPr>
          <w:rFonts w:ascii="Times New Roman" w:hAnsi="Times New Roman" w:cs="Times New Roman"/>
          <w:lang w:eastAsia="uk-UA"/>
        </w:rPr>
        <w:t xml:space="preserve"> є відсутність аптек у віддалених районах Ніжинської міської територіальної  громади та доступу до придбання ліків у нічний час.</w:t>
      </w:r>
    </w:p>
    <w:p w14:paraId="1F53DCB3" w14:textId="77777777" w:rsidR="00647F86" w:rsidRPr="00E31463" w:rsidRDefault="00647F86" w:rsidP="00E7788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lang w:eastAsia="uk-UA"/>
        </w:rPr>
      </w:pPr>
      <w:r w:rsidRPr="00E31463">
        <w:rPr>
          <w:rFonts w:ascii="Times New Roman" w:hAnsi="Times New Roman" w:cs="Times New Roman"/>
          <w:lang w:eastAsia="uk-UA"/>
        </w:rPr>
        <w:t xml:space="preserve">Комунальне підприємство </w:t>
      </w:r>
      <w:r w:rsidRPr="00E31463">
        <w:rPr>
          <w:rFonts w:ascii="Times New Roman" w:hAnsi="Times New Roman" w:cs="Times New Roman"/>
        </w:rPr>
        <w:t xml:space="preserve">«Ліки Чернігівщини» управління комунального майна Чернігівської області </w:t>
      </w:r>
      <w:r w:rsidRPr="00E31463">
        <w:rPr>
          <w:rFonts w:ascii="Times New Roman" w:hAnsi="Times New Roman" w:cs="Times New Roman"/>
          <w:lang w:eastAsia="uk-UA"/>
        </w:rPr>
        <w:t>бере участь в реалізації Урядової програми «Доступні ліки», реімбурсації препаратів інсуліну, відпуску лікарських препаратів пільговим категоріям населення, здійснює відпуск наркотичних препаратів.</w:t>
      </w:r>
    </w:p>
    <w:p w14:paraId="7E839AEF" w14:textId="77777777" w:rsidR="00647F86" w:rsidRPr="00E31463" w:rsidRDefault="00647F86" w:rsidP="00E77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pacing w:val="-2"/>
          <w:u w:val="single"/>
        </w:rPr>
      </w:pPr>
      <w:r w:rsidRPr="00E31463">
        <w:rPr>
          <w:rFonts w:ascii="Times New Roman" w:hAnsi="Times New Roman" w:cs="Times New Roman"/>
          <w:b/>
          <w:bCs/>
          <w:spacing w:val="-2"/>
          <w:u w:val="single"/>
        </w:rPr>
        <w:t>ІІІ. Визначення  мети Програми</w:t>
      </w:r>
    </w:p>
    <w:p w14:paraId="1F2071EE" w14:textId="77777777" w:rsidR="00D40613" w:rsidRPr="00E31463" w:rsidRDefault="00647F86" w:rsidP="00E778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E31463">
        <w:rPr>
          <w:rFonts w:ascii="Times New Roman" w:hAnsi="Times New Roman" w:cs="Times New Roman"/>
          <w:lang w:eastAsia="uk-UA"/>
        </w:rPr>
        <w:t xml:space="preserve">Програму розроблено з метою </w:t>
      </w:r>
      <w:r w:rsidR="00D40613" w:rsidRPr="00E31463">
        <w:rPr>
          <w:rFonts w:ascii="Times New Roman" w:hAnsi="Times New Roman" w:cs="Times New Roman"/>
          <w:lang w:val="uk-UA" w:eastAsia="uk-UA"/>
        </w:rPr>
        <w:t>забезпечення населення Ніжинської міської територіальної громади широким асортиментом лікарських засобів та якісною, безпечною і доступною фармацевтичною продукцією</w:t>
      </w:r>
      <w:r w:rsidR="00D40613" w:rsidRPr="00E31463">
        <w:rPr>
          <w:rFonts w:ascii="Times New Roman" w:hAnsi="Times New Roman" w:cs="Times New Roman"/>
          <w:lang w:eastAsia="uk-UA"/>
        </w:rPr>
        <w:t> </w:t>
      </w:r>
      <w:r w:rsidR="00D40613" w:rsidRPr="00E31463">
        <w:rPr>
          <w:rFonts w:ascii="Times New Roman" w:hAnsi="Times New Roman" w:cs="Times New Roman"/>
          <w:lang w:val="uk-UA" w:eastAsia="uk-UA"/>
        </w:rPr>
        <w:t xml:space="preserve"> у віддалених районах  міста та у нічний час, </w:t>
      </w:r>
      <w:r w:rsidR="00ED2A89" w:rsidRPr="00E31463">
        <w:rPr>
          <w:rFonts w:ascii="Times New Roman" w:hAnsi="Times New Roman" w:cs="Times New Roman"/>
          <w:lang w:val="uk-UA" w:eastAsia="uk-UA"/>
        </w:rPr>
        <w:t xml:space="preserve">а також з метою </w:t>
      </w:r>
      <w:r w:rsidRPr="00E31463">
        <w:rPr>
          <w:rFonts w:ascii="Times New Roman" w:hAnsi="Times New Roman" w:cs="Times New Roman"/>
          <w:lang w:val="uk-UA" w:eastAsia="uk-UA"/>
        </w:rPr>
        <w:t xml:space="preserve">надання фінансової підтримки Комунальному підприємству </w:t>
      </w:r>
      <w:r w:rsidRPr="00E31463">
        <w:rPr>
          <w:rFonts w:ascii="Times New Roman" w:hAnsi="Times New Roman" w:cs="Times New Roman"/>
          <w:lang w:val="uk-UA"/>
        </w:rPr>
        <w:t>«Ліки Чернігівщини» управління комунального майна Чернігівської області</w:t>
      </w:r>
      <w:r w:rsidRPr="00E31463">
        <w:rPr>
          <w:rFonts w:ascii="Times New Roman" w:hAnsi="Times New Roman" w:cs="Times New Roman"/>
          <w:lang w:val="uk-UA" w:eastAsia="uk-UA"/>
        </w:rPr>
        <w:t xml:space="preserve">  в частині компенсації сплати орендної плати та відшкодування вартості комунальних послуг і енергоносіїв </w:t>
      </w:r>
      <w:r w:rsidR="00D40613" w:rsidRPr="00E31463">
        <w:rPr>
          <w:rFonts w:ascii="Times New Roman" w:hAnsi="Times New Roman" w:cs="Times New Roman"/>
          <w:lang w:val="uk-UA" w:eastAsia="uk-UA"/>
        </w:rPr>
        <w:t xml:space="preserve">за орендовані приміщення, де будуть розміщені </w:t>
      </w:r>
      <w:r w:rsidR="00D40613" w:rsidRPr="00E31463">
        <w:rPr>
          <w:rFonts w:ascii="Times New Roman" w:hAnsi="Times New Roman" w:cs="Times New Roman"/>
          <w:bCs/>
          <w:lang w:val="uk-UA"/>
        </w:rPr>
        <w:t>соціальні аптеки//соціальні аптечні пункти</w:t>
      </w:r>
      <w:r w:rsidR="00ED2A89" w:rsidRPr="00E31463">
        <w:rPr>
          <w:rFonts w:ascii="Times New Roman" w:hAnsi="Times New Roman" w:cs="Times New Roman"/>
          <w:bCs/>
          <w:lang w:val="uk-UA"/>
        </w:rPr>
        <w:t>.</w:t>
      </w:r>
    </w:p>
    <w:p w14:paraId="5EA111E6" w14:textId="77777777" w:rsidR="00647F86" w:rsidRPr="00E31463" w:rsidRDefault="00647F86" w:rsidP="00E77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val="uk-UA"/>
        </w:rPr>
      </w:pPr>
      <w:r w:rsidRPr="00E31463">
        <w:rPr>
          <w:rFonts w:ascii="Times New Roman" w:hAnsi="Times New Roman" w:cs="Times New Roman"/>
          <w:b/>
          <w:lang w:val="uk-UA"/>
        </w:rPr>
        <w:t>І</w:t>
      </w:r>
      <w:r w:rsidRPr="00E31463">
        <w:rPr>
          <w:rFonts w:ascii="Times New Roman" w:hAnsi="Times New Roman" w:cs="Times New Roman"/>
          <w:b/>
          <w:lang w:val="en-US"/>
        </w:rPr>
        <w:t>V</w:t>
      </w:r>
      <w:r w:rsidRPr="00E31463">
        <w:rPr>
          <w:rFonts w:ascii="Times New Roman" w:hAnsi="Times New Roman" w:cs="Times New Roman"/>
          <w:b/>
          <w:lang w:val="uk-UA"/>
        </w:rPr>
        <w:t xml:space="preserve">. </w:t>
      </w:r>
      <w:r w:rsidRPr="00E31463">
        <w:rPr>
          <w:rFonts w:ascii="Times New Roman" w:hAnsi="Times New Roman" w:cs="Times New Roman"/>
          <w:b/>
          <w:u w:val="single"/>
          <w:lang w:val="uk-UA"/>
        </w:rPr>
        <w:t>Обгрунтування шляхів і засобів розв’язання проблем, обсягів та джерел фінансування, строки та етапи виконання Програми</w:t>
      </w:r>
    </w:p>
    <w:p w14:paraId="67CE496B" w14:textId="315E4603" w:rsidR="00647F86" w:rsidRPr="00E31463" w:rsidRDefault="00647F86" w:rsidP="00E7788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lang w:val="uk-UA"/>
        </w:rPr>
      </w:pPr>
      <w:r w:rsidRPr="00E31463">
        <w:rPr>
          <w:rFonts w:ascii="Times New Roman" w:hAnsi="Times New Roman" w:cs="Times New Roman"/>
          <w:lang w:val="uk-UA"/>
        </w:rPr>
        <w:t>Фінансування Міської цільової Програми здійснюватиметься у 202</w:t>
      </w:r>
      <w:r w:rsidR="005C3337" w:rsidRPr="00E31463">
        <w:rPr>
          <w:rFonts w:ascii="Times New Roman" w:hAnsi="Times New Roman" w:cs="Times New Roman"/>
          <w:lang w:val="uk-UA"/>
        </w:rPr>
        <w:t>5</w:t>
      </w:r>
      <w:r w:rsidRPr="00E31463">
        <w:rPr>
          <w:rFonts w:ascii="Times New Roman" w:hAnsi="Times New Roman" w:cs="Times New Roman"/>
          <w:lang w:val="uk-UA"/>
        </w:rPr>
        <w:t xml:space="preserve"> році у межах асигнувань загального фонду, </w:t>
      </w:r>
      <w:r w:rsidR="00ED2A89" w:rsidRPr="00E31463">
        <w:rPr>
          <w:rFonts w:ascii="Times New Roman" w:hAnsi="Times New Roman" w:cs="Times New Roman"/>
          <w:lang w:val="uk-UA"/>
        </w:rPr>
        <w:t xml:space="preserve">затверджених </w:t>
      </w:r>
      <w:r w:rsidRPr="00E31463">
        <w:rPr>
          <w:rFonts w:ascii="Times New Roman" w:hAnsi="Times New Roman" w:cs="Times New Roman"/>
          <w:lang w:val="uk-UA"/>
        </w:rPr>
        <w:t>в бюджеті Ніжинської міської  територіальної громади.</w:t>
      </w:r>
    </w:p>
    <w:p w14:paraId="6FE38AD9" w14:textId="77777777" w:rsidR="00647F86" w:rsidRPr="00E31463" w:rsidRDefault="00647F86" w:rsidP="00E7788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lang w:val="uk-UA"/>
        </w:rPr>
      </w:pPr>
      <w:r w:rsidRPr="00E31463">
        <w:rPr>
          <w:rFonts w:ascii="Times New Roman" w:hAnsi="Times New Roman" w:cs="Times New Roman"/>
          <w:lang w:val="uk-UA"/>
        </w:rPr>
        <w:t>Джерелом надходження коштів для надання фінансової підтримки є кошти бюджету Ніжинської міської територіальної громади, бюджетів інших територіальних громад України, інші джерела фінансування</w:t>
      </w:r>
      <w:r w:rsidR="006C2A5B" w:rsidRPr="00E31463">
        <w:rPr>
          <w:rFonts w:ascii="Times New Roman" w:hAnsi="Times New Roman" w:cs="Times New Roman"/>
          <w:lang w:val="uk-UA"/>
        </w:rPr>
        <w:t>,</w:t>
      </w:r>
      <w:r w:rsidRPr="00E31463">
        <w:rPr>
          <w:rFonts w:ascii="Times New Roman" w:hAnsi="Times New Roman" w:cs="Times New Roman"/>
          <w:lang w:val="uk-UA"/>
        </w:rPr>
        <w:t xml:space="preserve"> не заборонені чинним законодавством України.</w:t>
      </w:r>
    </w:p>
    <w:p w14:paraId="0752A624" w14:textId="77777777" w:rsidR="00647F86" w:rsidRPr="00E31463" w:rsidRDefault="00647F86" w:rsidP="00E7788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lang w:val="uk-UA"/>
        </w:rPr>
      </w:pPr>
      <w:r w:rsidRPr="00E31463">
        <w:rPr>
          <w:rFonts w:ascii="Times New Roman" w:hAnsi="Times New Roman" w:cs="Times New Roman"/>
          <w:lang w:val="uk-UA"/>
        </w:rPr>
        <w:t>Головним розпорядником коштів за даною бюджетною програмою є Виконавчий комітет Ніжинської міської ради Чернігівської області.</w:t>
      </w:r>
    </w:p>
    <w:p w14:paraId="08BC5792" w14:textId="77777777" w:rsidR="00647F86" w:rsidRPr="00E31463" w:rsidRDefault="00647F86" w:rsidP="00E7788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lang w:val="uk-UA"/>
        </w:rPr>
      </w:pPr>
      <w:r w:rsidRPr="00E31463">
        <w:rPr>
          <w:rFonts w:ascii="Times New Roman" w:hAnsi="Times New Roman" w:cs="Times New Roman"/>
          <w:lang w:val="uk-UA"/>
        </w:rPr>
        <w:t xml:space="preserve">КП «Ліки Чернігівщини» управління комунального майна Чернігівської області, як  Одержувач бюджетних коштів за даною бюджетною Програмою здійснює їх використання згідно Плану використання бюджетних коштів, складеного та затвердженого у встановленому порядку.  </w:t>
      </w:r>
    </w:p>
    <w:p w14:paraId="6C672E3B" w14:textId="77777777" w:rsidR="00647F86" w:rsidRPr="00E31463" w:rsidRDefault="00647F86" w:rsidP="00E77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E31463">
        <w:rPr>
          <w:rFonts w:ascii="Times New Roman" w:hAnsi="Times New Roman" w:cs="Times New Roman"/>
          <w:b/>
          <w:u w:val="single"/>
          <w:lang w:val="en-US"/>
        </w:rPr>
        <w:t>V</w:t>
      </w:r>
      <w:r w:rsidRPr="00E31463">
        <w:rPr>
          <w:rFonts w:ascii="Times New Roman" w:hAnsi="Times New Roman" w:cs="Times New Roman"/>
          <w:b/>
          <w:u w:val="single"/>
        </w:rPr>
        <w:t xml:space="preserve">. Напрями діяльності, перелік завдань і заходів програми та результативні  показники. </w:t>
      </w:r>
    </w:p>
    <w:p w14:paraId="4A7EE8D4" w14:textId="77777777" w:rsidR="00647F86" w:rsidRPr="00E31463" w:rsidRDefault="00647F86" w:rsidP="00E7788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E31463">
        <w:rPr>
          <w:rFonts w:ascii="Times New Roman" w:hAnsi="Times New Roman" w:cs="Times New Roman"/>
        </w:rPr>
        <w:t>Основними завданнями Програми є:</w:t>
      </w:r>
    </w:p>
    <w:p w14:paraId="01B6E92E" w14:textId="77777777" w:rsidR="00647F86" w:rsidRPr="00E31463" w:rsidRDefault="00647F86" w:rsidP="00E778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E31463">
        <w:rPr>
          <w:rFonts w:ascii="Times New Roman" w:hAnsi="Times New Roman" w:cs="Times New Roman"/>
        </w:rPr>
        <w:t xml:space="preserve">1) забезпечення соціальної справедливості і захисту прав громадян на охорону здоров’я;  </w:t>
      </w:r>
    </w:p>
    <w:p w14:paraId="611C4D38" w14:textId="77777777" w:rsidR="00647F86" w:rsidRPr="00E31463" w:rsidRDefault="00647F86" w:rsidP="00E778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u w:val="single"/>
        </w:rPr>
      </w:pPr>
      <w:r w:rsidRPr="00E31463">
        <w:rPr>
          <w:rFonts w:ascii="Times New Roman" w:hAnsi="Times New Roman" w:cs="Times New Roman"/>
        </w:rPr>
        <w:t xml:space="preserve">2) цілодобовий доступ жителів громади до </w:t>
      </w:r>
      <w:r w:rsidRPr="00E31463">
        <w:rPr>
          <w:rFonts w:ascii="Times New Roman" w:hAnsi="Times New Roman" w:cs="Times New Roman"/>
          <w:lang w:eastAsia="uk-UA"/>
        </w:rPr>
        <w:t>придбання лікарських препаратів та лікарських засобів;</w:t>
      </w:r>
    </w:p>
    <w:p w14:paraId="15CB5070" w14:textId="77777777" w:rsidR="00647F86" w:rsidRPr="00E31463" w:rsidRDefault="00647F86" w:rsidP="00E7788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31463">
        <w:rPr>
          <w:rFonts w:ascii="Times New Roman" w:hAnsi="Times New Roman" w:cs="Times New Roman"/>
        </w:rPr>
        <w:t xml:space="preserve">3) фінансова підтримка, як компенсація за послуги з теплопостачання; </w:t>
      </w:r>
    </w:p>
    <w:p w14:paraId="33D9A32B" w14:textId="77777777" w:rsidR="00647F86" w:rsidRPr="00E31463" w:rsidRDefault="00647F86" w:rsidP="00E77882">
      <w:pPr>
        <w:widowControl w:val="0"/>
        <w:tabs>
          <w:tab w:val="num" w:pos="0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1463">
        <w:rPr>
          <w:rFonts w:ascii="Times New Roman" w:hAnsi="Times New Roman" w:cs="Times New Roman"/>
        </w:rPr>
        <w:t>4)</w:t>
      </w:r>
      <w:r w:rsidR="006C2A5B" w:rsidRPr="00E31463">
        <w:rPr>
          <w:rFonts w:ascii="Times New Roman" w:hAnsi="Times New Roman" w:cs="Times New Roman"/>
          <w:lang w:val="uk-UA"/>
        </w:rPr>
        <w:t xml:space="preserve"> </w:t>
      </w:r>
      <w:r w:rsidRPr="00E31463">
        <w:rPr>
          <w:rFonts w:ascii="Times New Roman" w:hAnsi="Times New Roman" w:cs="Times New Roman"/>
        </w:rPr>
        <w:t>фінансова підтримка, як компенсація за послуги з водопостачання і водовідведення;</w:t>
      </w:r>
    </w:p>
    <w:p w14:paraId="3F55713A" w14:textId="77777777" w:rsidR="00647F86" w:rsidRPr="00E31463" w:rsidRDefault="00647F86" w:rsidP="00E7788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31463">
        <w:rPr>
          <w:rFonts w:ascii="Times New Roman" w:hAnsi="Times New Roman" w:cs="Times New Roman"/>
        </w:rPr>
        <w:t xml:space="preserve">5) фінансова підтримка, як компенсація за послуги </w:t>
      </w:r>
      <w:r w:rsidR="006C2A5B" w:rsidRPr="00E31463">
        <w:rPr>
          <w:rFonts w:ascii="Times New Roman" w:hAnsi="Times New Roman" w:cs="Times New Roman"/>
          <w:lang w:val="uk-UA"/>
        </w:rPr>
        <w:t xml:space="preserve">з </w:t>
      </w:r>
      <w:r w:rsidRPr="00E31463">
        <w:rPr>
          <w:rFonts w:ascii="Times New Roman" w:hAnsi="Times New Roman" w:cs="Times New Roman"/>
        </w:rPr>
        <w:t>розподілу (передачі) та постачання електроенергії;</w:t>
      </w:r>
    </w:p>
    <w:p w14:paraId="4BE59849" w14:textId="77777777" w:rsidR="00647F86" w:rsidRPr="00E31463" w:rsidRDefault="00647F86" w:rsidP="00E7788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31463">
        <w:rPr>
          <w:rFonts w:ascii="Times New Roman" w:hAnsi="Times New Roman" w:cs="Times New Roman"/>
        </w:rPr>
        <w:t xml:space="preserve">6) фінансова підтримка, як компенсація за послуги </w:t>
      </w:r>
      <w:r w:rsidR="006C2A5B" w:rsidRPr="00E31463">
        <w:rPr>
          <w:rFonts w:ascii="Times New Roman" w:hAnsi="Times New Roman" w:cs="Times New Roman"/>
          <w:lang w:val="uk-UA"/>
        </w:rPr>
        <w:t xml:space="preserve">з </w:t>
      </w:r>
      <w:r w:rsidRPr="00E31463">
        <w:rPr>
          <w:rFonts w:ascii="Times New Roman" w:hAnsi="Times New Roman" w:cs="Times New Roman"/>
        </w:rPr>
        <w:t xml:space="preserve">постачання, розподілу природного газу; </w:t>
      </w:r>
    </w:p>
    <w:p w14:paraId="420FF6AC" w14:textId="77777777" w:rsidR="00647F86" w:rsidRPr="00E31463" w:rsidRDefault="00647F86" w:rsidP="00E778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E31463">
        <w:rPr>
          <w:rFonts w:ascii="Times New Roman" w:hAnsi="Times New Roman" w:cs="Times New Roman"/>
        </w:rPr>
        <w:t xml:space="preserve">7) фінансова підтримка, як компенсація за сплату  орендної плати </w:t>
      </w:r>
      <w:r w:rsidR="006C2A5B" w:rsidRPr="00E31463">
        <w:rPr>
          <w:rFonts w:ascii="Times New Roman" w:hAnsi="Times New Roman" w:cs="Times New Roman"/>
          <w:lang w:val="uk-UA" w:eastAsia="uk-UA"/>
        </w:rPr>
        <w:t xml:space="preserve">за орендовані приміщення, де будуть розміщені </w:t>
      </w:r>
      <w:r w:rsidR="006C2A5B" w:rsidRPr="00E31463">
        <w:rPr>
          <w:rFonts w:ascii="Times New Roman" w:hAnsi="Times New Roman" w:cs="Times New Roman"/>
          <w:bCs/>
          <w:lang w:val="uk-UA"/>
        </w:rPr>
        <w:t>соціальні аптеки//соціальні аптечні пункти.</w:t>
      </w:r>
    </w:p>
    <w:p w14:paraId="61DFCC2A" w14:textId="77777777" w:rsidR="00647F86" w:rsidRPr="00E31463" w:rsidRDefault="00647F86" w:rsidP="00E77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31463">
        <w:rPr>
          <w:rFonts w:ascii="Times New Roman" w:hAnsi="Times New Roman" w:cs="Times New Roman"/>
        </w:rPr>
        <w:t xml:space="preserve">      </w:t>
      </w:r>
      <w:r w:rsidRPr="00E31463">
        <w:rPr>
          <w:rFonts w:ascii="Times New Roman" w:hAnsi="Times New Roman" w:cs="Times New Roman"/>
          <w:b/>
        </w:rPr>
        <w:t xml:space="preserve"> Очікуваними результатами виконання Міської цільової Програми є:</w:t>
      </w:r>
    </w:p>
    <w:p w14:paraId="61A847D7" w14:textId="77777777" w:rsidR="00647F86" w:rsidRPr="00E31463" w:rsidRDefault="00647F86" w:rsidP="00E7788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08"/>
        <w:jc w:val="both"/>
        <w:rPr>
          <w:rFonts w:ascii="Times New Roman" w:hAnsi="Times New Roman" w:cs="Times New Roman"/>
          <w:lang w:eastAsia="uk-UA"/>
        </w:rPr>
      </w:pPr>
      <w:r w:rsidRPr="00E31463">
        <w:rPr>
          <w:rFonts w:ascii="Times New Roman" w:hAnsi="Times New Roman" w:cs="Times New Roman"/>
          <w:lang w:eastAsia="uk-UA"/>
        </w:rPr>
        <w:t>забезпечення населення Ніжинської міської територіальної громади широким асортиментом лікарських засобів та якісною, безпечною і доступною фармацевтичною продукцією  у віддалених</w:t>
      </w:r>
      <w:r w:rsidR="006C2A5B" w:rsidRPr="00E31463">
        <w:rPr>
          <w:rFonts w:ascii="Times New Roman" w:hAnsi="Times New Roman" w:cs="Times New Roman"/>
          <w:lang w:eastAsia="uk-UA"/>
        </w:rPr>
        <w:t xml:space="preserve"> районах міста та  у нічний час</w:t>
      </w:r>
      <w:r w:rsidR="006C2A5B" w:rsidRPr="00E31463">
        <w:rPr>
          <w:rFonts w:ascii="Times New Roman" w:hAnsi="Times New Roman" w:cs="Times New Roman"/>
          <w:lang w:val="uk-UA" w:eastAsia="uk-UA"/>
        </w:rPr>
        <w:t>;</w:t>
      </w:r>
    </w:p>
    <w:p w14:paraId="0FD8E21E" w14:textId="77777777" w:rsidR="006C2A5B" w:rsidRPr="00E31463" w:rsidRDefault="006C2A5B" w:rsidP="00E77882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ind w:left="0" w:firstLine="408"/>
        <w:jc w:val="both"/>
        <w:rPr>
          <w:rFonts w:ascii="Times New Roman" w:hAnsi="Times New Roman" w:cs="Times New Roman"/>
          <w:lang w:eastAsia="uk-UA"/>
        </w:rPr>
      </w:pPr>
      <w:r w:rsidRPr="00E31463">
        <w:rPr>
          <w:rFonts w:ascii="Times New Roman" w:hAnsi="Times New Roman" w:cs="Times New Roman"/>
          <w:lang w:eastAsia="uk-UA"/>
        </w:rPr>
        <w:t>реалізаці</w:t>
      </w:r>
      <w:r w:rsidRPr="00E31463">
        <w:rPr>
          <w:rFonts w:ascii="Times New Roman" w:hAnsi="Times New Roman" w:cs="Times New Roman"/>
          <w:lang w:val="uk-UA" w:eastAsia="uk-UA"/>
        </w:rPr>
        <w:t>я</w:t>
      </w:r>
      <w:r w:rsidRPr="00E31463">
        <w:rPr>
          <w:rFonts w:ascii="Times New Roman" w:hAnsi="Times New Roman" w:cs="Times New Roman"/>
          <w:lang w:eastAsia="uk-UA"/>
        </w:rPr>
        <w:t xml:space="preserve"> Урядової програми «Доступні ліки», реімбурсації препаратів інсуліну, відпуску лікарських препаратів пільговим категоріям населення, відпуск наркотичних препаратів</w:t>
      </w:r>
      <w:r w:rsidRPr="00E31463">
        <w:rPr>
          <w:rFonts w:ascii="Times New Roman" w:hAnsi="Times New Roman" w:cs="Times New Roman"/>
          <w:lang w:val="uk-UA" w:eastAsia="uk-UA"/>
        </w:rPr>
        <w:t>;</w:t>
      </w:r>
    </w:p>
    <w:p w14:paraId="0E6758AA" w14:textId="77777777" w:rsidR="00647F86" w:rsidRPr="00E31463" w:rsidRDefault="00647F86" w:rsidP="00E7788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</w:rPr>
      </w:pPr>
      <w:r w:rsidRPr="00E31463">
        <w:rPr>
          <w:rFonts w:ascii="Times New Roman" w:hAnsi="Times New Roman" w:cs="Times New Roman"/>
        </w:rPr>
        <w:t>- гарантована можливість надання населенню  належної медичної допомоги;</w:t>
      </w:r>
      <w:r w:rsidRPr="00E31463">
        <w:rPr>
          <w:rFonts w:ascii="Times New Roman" w:hAnsi="Times New Roman" w:cs="Times New Roman"/>
          <w:bCs/>
        </w:rPr>
        <w:t xml:space="preserve"> </w:t>
      </w:r>
    </w:p>
    <w:p w14:paraId="2DC13B57" w14:textId="77777777" w:rsidR="00647F86" w:rsidRPr="00E31463" w:rsidRDefault="00647F86" w:rsidP="00E7788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E31463">
        <w:rPr>
          <w:rFonts w:ascii="Times New Roman" w:hAnsi="Times New Roman" w:cs="Times New Roman"/>
        </w:rPr>
        <w:t xml:space="preserve">  -</w:t>
      </w:r>
      <w:r w:rsidR="006C2A5B" w:rsidRPr="00E31463">
        <w:rPr>
          <w:rFonts w:ascii="Times New Roman" w:hAnsi="Times New Roman" w:cs="Times New Roman"/>
          <w:lang w:val="uk-UA"/>
        </w:rPr>
        <w:t xml:space="preserve"> з</w:t>
      </w:r>
      <w:r w:rsidRPr="00E31463">
        <w:rPr>
          <w:rFonts w:ascii="Times New Roman" w:hAnsi="Times New Roman" w:cs="Times New Roman"/>
        </w:rPr>
        <w:t>абезпечення продовження тривалості здорового життя населення та покращення  його якості;</w:t>
      </w:r>
    </w:p>
    <w:p w14:paraId="690E3A51" w14:textId="77777777" w:rsidR="00647F86" w:rsidRPr="00E31463" w:rsidRDefault="00647F86" w:rsidP="00E7788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E31463">
        <w:rPr>
          <w:rFonts w:ascii="Times New Roman" w:hAnsi="Times New Roman" w:cs="Times New Roman"/>
        </w:rPr>
        <w:t>-</w:t>
      </w:r>
      <w:r w:rsidRPr="00E31463">
        <w:rPr>
          <w:rFonts w:ascii="Times New Roman" w:hAnsi="Times New Roman" w:cs="Times New Roman"/>
          <w:lang w:eastAsia="uk-UA"/>
        </w:rPr>
        <w:t xml:space="preserve"> </w:t>
      </w:r>
      <w:r w:rsidR="006C2A5B" w:rsidRPr="00E31463">
        <w:rPr>
          <w:rFonts w:ascii="Times New Roman" w:hAnsi="Times New Roman" w:cs="Times New Roman"/>
          <w:lang w:val="uk-UA" w:eastAsia="uk-UA"/>
        </w:rPr>
        <w:t xml:space="preserve">стабільна діяльність </w:t>
      </w:r>
      <w:r w:rsidRPr="00E31463">
        <w:rPr>
          <w:rFonts w:ascii="Times New Roman" w:hAnsi="Times New Roman" w:cs="Times New Roman"/>
          <w:lang w:eastAsia="uk-UA"/>
        </w:rPr>
        <w:t xml:space="preserve">комунального підприємства в умовах конкуренції з приватними аптечними закладами. </w:t>
      </w:r>
    </w:p>
    <w:p w14:paraId="6D6E4196" w14:textId="77777777" w:rsidR="00647F86" w:rsidRPr="00E31463" w:rsidRDefault="00647F86" w:rsidP="00E778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u w:val="single"/>
        </w:rPr>
      </w:pPr>
      <w:r w:rsidRPr="00E31463">
        <w:rPr>
          <w:rFonts w:ascii="Times New Roman" w:hAnsi="Times New Roman" w:cs="Times New Roman"/>
          <w:b/>
          <w:u w:val="single"/>
          <w:lang w:val="en-US"/>
        </w:rPr>
        <w:t>V</w:t>
      </w:r>
      <w:r w:rsidRPr="00E31463">
        <w:rPr>
          <w:rFonts w:ascii="Times New Roman" w:hAnsi="Times New Roman" w:cs="Times New Roman"/>
          <w:b/>
          <w:u w:val="single"/>
        </w:rPr>
        <w:t>І. Координація та контроль за ходом виконання Програми</w:t>
      </w:r>
    </w:p>
    <w:p w14:paraId="0922971B" w14:textId="77777777" w:rsidR="00647F86" w:rsidRPr="00E31463" w:rsidRDefault="00647F86" w:rsidP="00E778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1463">
        <w:rPr>
          <w:rFonts w:ascii="Times New Roman" w:hAnsi="Times New Roman" w:cs="Times New Roman"/>
        </w:rPr>
        <w:t>Безпосередній контроль за виконанням Програми здійснюється головним розпорядником бюджетних коштів.</w:t>
      </w:r>
    </w:p>
    <w:p w14:paraId="0F0B986A" w14:textId="77777777" w:rsidR="00647F86" w:rsidRPr="00E31463" w:rsidRDefault="00647F86" w:rsidP="00E778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31463">
        <w:rPr>
          <w:rFonts w:ascii="Times New Roman" w:hAnsi="Times New Roman" w:cs="Times New Roman"/>
        </w:rPr>
        <w:t>Головний розпорядник бюджетних коштів надає звіт про виконання Програми фінансовому управлінню Ніжинської міської ради Чернігівської області щоквартально до 06 числа місяця</w:t>
      </w:r>
      <w:r w:rsidR="006C2A5B" w:rsidRPr="00E31463">
        <w:rPr>
          <w:rFonts w:ascii="Times New Roman" w:hAnsi="Times New Roman" w:cs="Times New Roman"/>
          <w:lang w:val="uk-UA"/>
        </w:rPr>
        <w:t>,</w:t>
      </w:r>
      <w:r w:rsidRPr="00E31463">
        <w:rPr>
          <w:rFonts w:ascii="Times New Roman" w:hAnsi="Times New Roman" w:cs="Times New Roman"/>
        </w:rPr>
        <w:t xml:space="preserve"> наступного за звітним кварталом.</w:t>
      </w:r>
    </w:p>
    <w:p w14:paraId="4AE2D76D" w14:textId="77777777" w:rsidR="00647F86" w:rsidRPr="00E31463" w:rsidRDefault="00647F86" w:rsidP="00E778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31463">
        <w:rPr>
          <w:rFonts w:ascii="Times New Roman" w:hAnsi="Times New Roman" w:cs="Times New Roman"/>
        </w:rPr>
        <w:t>Головний розпорядник звітує про виконання Програми на сесії міської ради за підсумками року.</w:t>
      </w:r>
    </w:p>
    <w:p w14:paraId="7B6F3DEC" w14:textId="77777777" w:rsidR="00647F86" w:rsidRPr="00E31463" w:rsidRDefault="00647F86" w:rsidP="00E7788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50BBDE0" w14:textId="77777777" w:rsidR="006C2A5B" w:rsidRPr="00E31463" w:rsidRDefault="006C2A5B" w:rsidP="00E77882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sectPr w:rsidR="006C2A5B" w:rsidRPr="00E31463" w:rsidSect="00E31463">
      <w:headerReference w:type="first" r:id="rId8"/>
      <w:pgSz w:w="11906" w:h="16838"/>
      <w:pgMar w:top="365" w:right="566" w:bottom="709" w:left="709" w:header="3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4A8E0" w14:textId="77777777" w:rsidR="009A2DF8" w:rsidRDefault="009A2DF8">
      <w:pPr>
        <w:spacing w:line="240" w:lineRule="auto"/>
      </w:pPr>
      <w:r>
        <w:separator/>
      </w:r>
    </w:p>
  </w:endnote>
  <w:endnote w:type="continuationSeparator" w:id="0">
    <w:p w14:paraId="36E9202B" w14:textId="77777777" w:rsidR="009A2DF8" w:rsidRDefault="009A2D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B9E0C" w14:textId="77777777" w:rsidR="009A2DF8" w:rsidRDefault="009A2DF8">
      <w:pPr>
        <w:spacing w:after="0"/>
      </w:pPr>
      <w:r>
        <w:separator/>
      </w:r>
    </w:p>
  </w:footnote>
  <w:footnote w:type="continuationSeparator" w:id="0">
    <w:p w14:paraId="61FF8154" w14:textId="77777777" w:rsidR="009A2DF8" w:rsidRDefault="009A2D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13492" w14:textId="77777777" w:rsidR="00AE4FFE" w:rsidRPr="00AE4FFE" w:rsidRDefault="00167841">
    <w:pPr>
      <w:pStyle w:val="a6"/>
      <w:rPr>
        <w:lang w:val="uk-UA"/>
      </w:rPr>
    </w:pPr>
    <w:r>
      <w:rPr>
        <w:lang w:val="uk-UA"/>
      </w:rPr>
      <w:tab/>
      <w:t xml:space="preserve">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236D3"/>
    <w:multiLevelType w:val="hybridMultilevel"/>
    <w:tmpl w:val="B3C28B6E"/>
    <w:lvl w:ilvl="0" w:tplc="0310FACA">
      <w:start w:val="7"/>
      <w:numFmt w:val="bullet"/>
      <w:lvlText w:val="-"/>
      <w:lvlJc w:val="left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6C473F94"/>
    <w:multiLevelType w:val="multilevel"/>
    <w:tmpl w:val="6C473F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15D5456"/>
    <w:multiLevelType w:val="multilevel"/>
    <w:tmpl w:val="715D545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6338"/>
    <w:rsid w:val="00000741"/>
    <w:rsid w:val="00017350"/>
    <w:rsid w:val="00020931"/>
    <w:rsid w:val="00044DCB"/>
    <w:rsid w:val="0007704E"/>
    <w:rsid w:val="000944F5"/>
    <w:rsid w:val="000A528F"/>
    <w:rsid w:val="000D3141"/>
    <w:rsid w:val="000F5DDB"/>
    <w:rsid w:val="001039C8"/>
    <w:rsid w:val="00167841"/>
    <w:rsid w:val="00175A48"/>
    <w:rsid w:val="00177150"/>
    <w:rsid w:val="001778BE"/>
    <w:rsid w:val="001C7207"/>
    <w:rsid w:val="001D26F0"/>
    <w:rsid w:val="001D7839"/>
    <w:rsid w:val="001E1D98"/>
    <w:rsid w:val="00221B97"/>
    <w:rsid w:val="0023145E"/>
    <w:rsid w:val="00246271"/>
    <w:rsid w:val="002468F3"/>
    <w:rsid w:val="00264128"/>
    <w:rsid w:val="002B0932"/>
    <w:rsid w:val="002F67A3"/>
    <w:rsid w:val="0030163A"/>
    <w:rsid w:val="00333D70"/>
    <w:rsid w:val="0036700E"/>
    <w:rsid w:val="003E2922"/>
    <w:rsid w:val="003E7381"/>
    <w:rsid w:val="00425C2A"/>
    <w:rsid w:val="004671C8"/>
    <w:rsid w:val="00477D5B"/>
    <w:rsid w:val="00483E13"/>
    <w:rsid w:val="004A5F00"/>
    <w:rsid w:val="004F2E2A"/>
    <w:rsid w:val="00505BA8"/>
    <w:rsid w:val="005123B0"/>
    <w:rsid w:val="00513DCC"/>
    <w:rsid w:val="00525715"/>
    <w:rsid w:val="00551983"/>
    <w:rsid w:val="00584F61"/>
    <w:rsid w:val="005945E4"/>
    <w:rsid w:val="00596310"/>
    <w:rsid w:val="005A45C4"/>
    <w:rsid w:val="005C3337"/>
    <w:rsid w:val="005D695B"/>
    <w:rsid w:val="00616AD1"/>
    <w:rsid w:val="006416F3"/>
    <w:rsid w:val="00646413"/>
    <w:rsid w:val="00647F86"/>
    <w:rsid w:val="00687599"/>
    <w:rsid w:val="006C2A5B"/>
    <w:rsid w:val="006D36EB"/>
    <w:rsid w:val="006D4DA9"/>
    <w:rsid w:val="006D67FC"/>
    <w:rsid w:val="006F5307"/>
    <w:rsid w:val="006F79C4"/>
    <w:rsid w:val="007072AB"/>
    <w:rsid w:val="00707E8D"/>
    <w:rsid w:val="00771B70"/>
    <w:rsid w:val="00771B86"/>
    <w:rsid w:val="007E011E"/>
    <w:rsid w:val="007E03B1"/>
    <w:rsid w:val="00886338"/>
    <w:rsid w:val="008902BB"/>
    <w:rsid w:val="00893161"/>
    <w:rsid w:val="0089440B"/>
    <w:rsid w:val="008B10E2"/>
    <w:rsid w:val="008D480C"/>
    <w:rsid w:val="008E6E13"/>
    <w:rsid w:val="00932D46"/>
    <w:rsid w:val="009570C0"/>
    <w:rsid w:val="00963562"/>
    <w:rsid w:val="00977326"/>
    <w:rsid w:val="00994856"/>
    <w:rsid w:val="0099648F"/>
    <w:rsid w:val="009A2DF8"/>
    <w:rsid w:val="009C2EFD"/>
    <w:rsid w:val="00A421C9"/>
    <w:rsid w:val="00A73B0D"/>
    <w:rsid w:val="00A903A3"/>
    <w:rsid w:val="00AB3DA7"/>
    <w:rsid w:val="00AE4FFE"/>
    <w:rsid w:val="00AF74E3"/>
    <w:rsid w:val="00B001E6"/>
    <w:rsid w:val="00B72F5F"/>
    <w:rsid w:val="00B83B9C"/>
    <w:rsid w:val="00BA2454"/>
    <w:rsid w:val="00BB7D56"/>
    <w:rsid w:val="00BC54CB"/>
    <w:rsid w:val="00BD46D0"/>
    <w:rsid w:val="00BE25A5"/>
    <w:rsid w:val="00BE29C6"/>
    <w:rsid w:val="00BF6BD0"/>
    <w:rsid w:val="00C25489"/>
    <w:rsid w:val="00C46AAF"/>
    <w:rsid w:val="00C60189"/>
    <w:rsid w:val="00C67017"/>
    <w:rsid w:val="00C7001B"/>
    <w:rsid w:val="00C71EB9"/>
    <w:rsid w:val="00C770E3"/>
    <w:rsid w:val="00C816EB"/>
    <w:rsid w:val="00C91F83"/>
    <w:rsid w:val="00CA49F7"/>
    <w:rsid w:val="00CD01B9"/>
    <w:rsid w:val="00D0086D"/>
    <w:rsid w:val="00D40613"/>
    <w:rsid w:val="00D47665"/>
    <w:rsid w:val="00D47BB7"/>
    <w:rsid w:val="00D53618"/>
    <w:rsid w:val="00D81AED"/>
    <w:rsid w:val="00D90BDC"/>
    <w:rsid w:val="00DA4986"/>
    <w:rsid w:val="00DC1B2B"/>
    <w:rsid w:val="00E309A2"/>
    <w:rsid w:val="00E31463"/>
    <w:rsid w:val="00E4088B"/>
    <w:rsid w:val="00E50873"/>
    <w:rsid w:val="00E51134"/>
    <w:rsid w:val="00E708C7"/>
    <w:rsid w:val="00E773BF"/>
    <w:rsid w:val="00E77882"/>
    <w:rsid w:val="00EA479B"/>
    <w:rsid w:val="00EB2730"/>
    <w:rsid w:val="00EB6D34"/>
    <w:rsid w:val="00EC1C22"/>
    <w:rsid w:val="00ED2A89"/>
    <w:rsid w:val="00F201B5"/>
    <w:rsid w:val="00F55E57"/>
    <w:rsid w:val="00F6381C"/>
    <w:rsid w:val="00F73DDB"/>
    <w:rsid w:val="00F74734"/>
    <w:rsid w:val="00FA5BDC"/>
    <w:rsid w:val="00FB69AA"/>
    <w:rsid w:val="00FD4EF0"/>
    <w:rsid w:val="4260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8D5CA"/>
  <w15:docId w15:val="{3BAB9F94-074A-413B-8213-BB7E3B40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986"/>
    <w:pPr>
      <w:spacing w:after="200" w:line="276" w:lineRule="auto"/>
    </w:pPr>
    <w:rPr>
      <w:rFonts w:ascii="Calibri" w:eastAsia="Times New Roman" w:hAnsi="Calibri" w:cs="Calibri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DA4986"/>
    <w:pPr>
      <w:keepNext/>
      <w:spacing w:after="0" w:line="240" w:lineRule="auto"/>
      <w:jc w:val="center"/>
      <w:outlineLvl w:val="0"/>
    </w:pPr>
    <w:rPr>
      <w:rFonts w:ascii="Tms Rm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DA4986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A498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A498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A4986"/>
    <w:pPr>
      <w:tabs>
        <w:tab w:val="center" w:pos="4819"/>
        <w:tab w:val="right" w:pos="9639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qFormat/>
    <w:rsid w:val="00DA4986"/>
    <w:pPr>
      <w:tabs>
        <w:tab w:val="center" w:pos="4677"/>
        <w:tab w:val="right" w:pos="9355"/>
      </w:tabs>
      <w:spacing w:after="0" w:line="240" w:lineRule="auto"/>
    </w:pPr>
  </w:style>
  <w:style w:type="paragraph" w:styleId="HTML">
    <w:name w:val="HTML Preformatted"/>
    <w:basedOn w:val="a"/>
    <w:link w:val="HTML0"/>
    <w:uiPriority w:val="99"/>
    <w:rsid w:val="00DA49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uiPriority w:val="99"/>
    <w:rsid w:val="00DA4986"/>
    <w:rPr>
      <w:rFonts w:ascii="Courier New" w:eastAsia="Times New Roman" w:hAnsi="Courier New" w:cs="Courier New"/>
      <w:color w:val="000000"/>
      <w:sz w:val="28"/>
      <w:szCs w:val="28"/>
      <w:lang w:val="ru-RU"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DA4986"/>
    <w:rPr>
      <w:rFonts w:ascii="Calibri" w:eastAsia="Times New Roman" w:hAnsi="Calibri" w:cs="Calibri"/>
      <w:lang w:val="ru-RU"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DA498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List Paragraph"/>
    <w:basedOn w:val="a"/>
    <w:link w:val="ab"/>
    <w:uiPriority w:val="34"/>
    <w:qFormat/>
    <w:rsid w:val="00DA498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A4986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A4986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customStyle="1" w:styleId="11">
    <w:name w:val="Обычный1"/>
    <w:rsid w:val="00DA4986"/>
    <w:rPr>
      <w:rFonts w:ascii="Times New Roman" w:eastAsia="Times New Roman" w:hAnsi="Times New Roman" w:cs="Times New Roman"/>
      <w:lang w:val="ru-RU" w:eastAsia="ru-RU"/>
    </w:rPr>
  </w:style>
  <w:style w:type="character" w:customStyle="1" w:styleId="a9">
    <w:name w:val="Нижний колонтитул Знак"/>
    <w:basedOn w:val="a0"/>
    <w:link w:val="a8"/>
    <w:uiPriority w:val="99"/>
    <w:qFormat/>
    <w:rsid w:val="00DA4986"/>
    <w:rPr>
      <w:rFonts w:ascii="Calibri" w:eastAsia="Times New Roman" w:hAnsi="Calibri" w:cs="Calibri"/>
      <w:lang w:val="ru-RU" w:eastAsia="ru-RU"/>
    </w:rPr>
  </w:style>
  <w:style w:type="character" w:customStyle="1" w:styleId="ac">
    <w:name w:val="Основной текст_"/>
    <w:link w:val="21"/>
    <w:qFormat/>
    <w:rsid w:val="00DA498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1">
    <w:name w:val="Основной текст2"/>
    <w:basedOn w:val="a"/>
    <w:link w:val="ac"/>
    <w:rsid w:val="00DA4986"/>
    <w:pPr>
      <w:widowControl w:val="0"/>
      <w:shd w:val="clear" w:color="auto" w:fill="FFFFFF"/>
      <w:spacing w:after="0" w:line="226" w:lineRule="exact"/>
      <w:ind w:firstLine="400"/>
      <w:jc w:val="both"/>
    </w:pPr>
    <w:rPr>
      <w:rFonts w:ascii="Times New Roman" w:hAnsi="Times New Roman" w:cs="Times New Roman"/>
      <w:sz w:val="19"/>
      <w:szCs w:val="19"/>
      <w:lang w:val="uk-UA" w:eastAsia="en-US"/>
    </w:rPr>
  </w:style>
  <w:style w:type="character" w:customStyle="1" w:styleId="22">
    <w:name w:val="Основной текст (2)_"/>
    <w:link w:val="23"/>
    <w:qFormat/>
    <w:rsid w:val="00DA498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A4986"/>
    <w:pPr>
      <w:widowControl w:val="0"/>
      <w:shd w:val="clear" w:color="auto" w:fill="FFFFFF"/>
      <w:spacing w:before="180" w:after="180" w:line="0" w:lineRule="atLeast"/>
      <w:jc w:val="center"/>
    </w:pPr>
    <w:rPr>
      <w:rFonts w:ascii="Times New Roman" w:hAnsi="Times New Roman" w:cs="Times New Roman"/>
      <w:b/>
      <w:bCs/>
      <w:sz w:val="19"/>
      <w:szCs w:val="19"/>
      <w:lang w:val="uk-UA" w:eastAsia="en-US"/>
    </w:rPr>
  </w:style>
  <w:style w:type="character" w:customStyle="1" w:styleId="12">
    <w:name w:val="Заголовок №1_"/>
    <w:link w:val="13"/>
    <w:rsid w:val="00DA498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3">
    <w:name w:val="Заголовок №1"/>
    <w:basedOn w:val="a"/>
    <w:link w:val="12"/>
    <w:qFormat/>
    <w:rsid w:val="00DA4986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Times New Roman" w:hAnsi="Times New Roman" w:cs="Times New Roman"/>
      <w:b/>
      <w:bCs/>
      <w:sz w:val="19"/>
      <w:szCs w:val="19"/>
      <w:lang w:val="uk-UA" w:eastAsia="en-US"/>
    </w:rPr>
  </w:style>
  <w:style w:type="paragraph" w:customStyle="1" w:styleId="210">
    <w:name w:val="Основной текст 21"/>
    <w:basedOn w:val="a"/>
    <w:rsid w:val="00DA4986"/>
    <w:pPr>
      <w:suppressAutoHyphens/>
      <w:spacing w:after="0" w:line="240" w:lineRule="auto"/>
    </w:pPr>
    <w:rPr>
      <w:rFonts w:ascii="Times New Roman" w:hAnsi="Times New Roman" w:cs="Times New Roman"/>
      <w:b/>
      <w:sz w:val="24"/>
      <w:szCs w:val="20"/>
      <w:lang w:val="uk-UA" w:eastAsia="ar-SA"/>
    </w:rPr>
  </w:style>
  <w:style w:type="paragraph" w:styleId="ad">
    <w:name w:val="No Spacing"/>
    <w:uiPriority w:val="1"/>
    <w:qFormat/>
    <w:rsid w:val="00DA4986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uk-UA"/>
    </w:rPr>
  </w:style>
  <w:style w:type="paragraph" w:customStyle="1" w:styleId="Standard">
    <w:name w:val="Standard"/>
    <w:rsid w:val="00DA4986"/>
    <w:pPr>
      <w:suppressAutoHyphens/>
      <w:autoSpaceDN w:val="0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7">
    <w:name w:val="Обычный7"/>
    <w:qFormat/>
    <w:rsid w:val="00DA4986"/>
    <w:rPr>
      <w:rFonts w:ascii="Times New Roman" w:eastAsia="Times New Roman" w:hAnsi="Times New Roman" w:cs="Times New Roman"/>
      <w:lang w:val="ru-RU" w:eastAsia="ru-RU"/>
    </w:rPr>
  </w:style>
  <w:style w:type="character" w:customStyle="1" w:styleId="ab">
    <w:name w:val="Абзац списка Знак"/>
    <w:link w:val="aa"/>
    <w:uiPriority w:val="34"/>
    <w:rsid w:val="00DA4986"/>
    <w:rPr>
      <w:rFonts w:ascii="Calibri" w:eastAsia="Times New Roman" w:hAnsi="Calibri" w:cs="Calibri"/>
      <w:lang w:val="ru-RU" w:eastAsia="ru-RU"/>
    </w:rPr>
  </w:style>
  <w:style w:type="character" w:styleId="ae">
    <w:name w:val="Hyperlink"/>
    <w:rsid w:val="00647F86"/>
    <w:rPr>
      <w:color w:val="0000FF"/>
      <w:u w:val="single"/>
    </w:rPr>
  </w:style>
  <w:style w:type="paragraph" w:styleId="af">
    <w:name w:val="Body Text"/>
    <w:basedOn w:val="a"/>
    <w:link w:val="af0"/>
    <w:rsid w:val="008902BB"/>
    <w:pPr>
      <w:spacing w:after="0" w:line="240" w:lineRule="auto"/>
    </w:pPr>
    <w:rPr>
      <w:rFonts w:ascii="Times New Roman" w:hAnsi="Times New Roman" w:cs="Times New Roman"/>
      <w:noProof/>
      <w:sz w:val="28"/>
      <w:szCs w:val="20"/>
    </w:rPr>
  </w:style>
  <w:style w:type="character" w:customStyle="1" w:styleId="af0">
    <w:name w:val="Основной текст Знак"/>
    <w:basedOn w:val="a0"/>
    <w:link w:val="af"/>
    <w:rsid w:val="008902BB"/>
    <w:rPr>
      <w:rFonts w:ascii="Times New Roman" w:eastAsia="Times New Roman" w:hAnsi="Times New Roman" w:cs="Times New Roman"/>
      <w:noProof/>
      <w:sz w:val="28"/>
      <w:lang w:val="ru-RU" w:eastAsia="ru-RU"/>
    </w:rPr>
  </w:style>
  <w:style w:type="character" w:customStyle="1" w:styleId="FontStyle15">
    <w:name w:val="Font Style15"/>
    <w:rsid w:val="0036700E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7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21074-41DA-4E8C-91E9-3C0AEFAF0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1201</Words>
  <Characters>6851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16</cp:revision>
  <cp:lastPrinted>2024-10-09T04:52:00Z</cp:lastPrinted>
  <dcterms:created xsi:type="dcterms:W3CDTF">2024-04-04T13:12:00Z</dcterms:created>
  <dcterms:modified xsi:type="dcterms:W3CDTF">2024-12-09T08:43:00Z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1049-12.2.0.13416</vt:lpwstr>
  </property>
  <property fmtid="{D5CDD505-2E9C-101B-9397-08002B2CF9AE}" pid="3" name="ICV">
    <vt:lpwstr>35055B26AA4642BB8647FD38DCF94DE8_12</vt:lpwstr>
  </property>
</Properties>
</file>