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81DFE" w14:textId="77777777" w:rsidR="00F618A3" w:rsidRPr="00F618A3" w:rsidRDefault="00F618A3" w:rsidP="00254D83">
      <w:pPr>
        <w:jc w:val="center"/>
        <w:rPr>
          <w:color w:val="000000" w:themeColor="text1" w:themeShade="80"/>
          <w:sz w:val="28"/>
          <w:szCs w:val="28"/>
        </w:rPr>
      </w:pPr>
      <w:r>
        <w:rPr>
          <w:rFonts w:ascii="Calibri" w:hAnsi="Calibri"/>
          <w:color w:val="000000" w:themeColor="text1" w:themeShade="80"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19F39369" w14:textId="77777777" w:rsidR="00A53A02" w:rsidRPr="00E02DCA" w:rsidRDefault="00D5512F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16847860" wp14:editId="730ABBD6">
            <wp:extent cx="485775" cy="600075"/>
            <wp:effectExtent l="0" t="0" r="9525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AD99E" w14:textId="77777777" w:rsidR="00270029" w:rsidRPr="00BC05AB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CE1320">
        <w:rPr>
          <w:color w:val="FFFFFF" w:themeColor="background1"/>
          <w:sz w:val="28"/>
          <w:szCs w:val="28"/>
        </w:rPr>
        <w:t>ПРО</w:t>
      </w:r>
      <w:r w:rsidR="00AE44BB" w:rsidRPr="00CE1320">
        <w:rPr>
          <w:color w:val="FFFFFF" w:themeColor="background1"/>
          <w:sz w:val="28"/>
          <w:szCs w:val="28"/>
        </w:rPr>
        <w:t>Є</w:t>
      </w:r>
      <w:r w:rsidR="00B719E5" w:rsidRPr="00CE1320">
        <w:rPr>
          <w:color w:val="FFFFFF" w:themeColor="background1"/>
          <w:sz w:val="28"/>
          <w:szCs w:val="28"/>
        </w:rPr>
        <w:t>КТ</w:t>
      </w:r>
    </w:p>
    <w:p w14:paraId="0E2B5E44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30CBFE57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1CE92CD2" w14:textId="77777777" w:rsidR="00254D83" w:rsidRPr="00F618A3" w:rsidRDefault="00254D83" w:rsidP="00F618A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38692644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34EDDE76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47C33F4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</w:t>
      </w:r>
      <w:r w:rsidR="00B74D5C">
        <w:rPr>
          <w:color w:val="000000" w:themeColor="text1" w:themeShade="80"/>
          <w:sz w:val="28"/>
          <w:szCs w:val="28"/>
        </w:rPr>
        <w:t>05 грудня 2024</w:t>
      </w:r>
      <w:r w:rsidR="00A81DC8">
        <w:rPr>
          <w:color w:val="000000" w:themeColor="text1" w:themeShade="80"/>
          <w:sz w:val="28"/>
          <w:szCs w:val="28"/>
        </w:rPr>
        <w:t xml:space="preserve"> </w:t>
      </w:r>
      <w:r w:rsidR="00BD20DB">
        <w:rPr>
          <w:color w:val="000000" w:themeColor="text1" w:themeShade="80"/>
          <w:sz w:val="28"/>
          <w:szCs w:val="28"/>
        </w:rPr>
        <w:t>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№ </w:t>
      </w:r>
      <w:r w:rsidR="00B74D5C">
        <w:rPr>
          <w:color w:val="000000" w:themeColor="text1" w:themeShade="80"/>
          <w:sz w:val="28"/>
          <w:szCs w:val="28"/>
        </w:rPr>
        <w:t>593</w:t>
      </w:r>
    </w:p>
    <w:p w14:paraId="4BE1DE5F" w14:textId="77777777"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331CCE56" w14:textId="77777777"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14:paraId="73247B53" w14:textId="77777777"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599C274C" w14:textId="77777777"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3C767E" w:rsidRPr="00604223">
        <w:rPr>
          <w:color w:val="000000" w:themeColor="text1" w:themeShade="80"/>
          <w:sz w:val="28"/>
          <w:szCs w:val="28"/>
        </w:rPr>
        <w:t>підпункту а</w:t>
      </w:r>
      <w:r w:rsidR="003C767E">
        <w:rPr>
          <w:color w:val="000000" w:themeColor="text1" w:themeShade="80"/>
          <w:sz w:val="28"/>
          <w:szCs w:val="28"/>
        </w:rPr>
        <w:t>) ст.</w:t>
      </w:r>
      <w:r w:rsidR="003C767E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>36</w:t>
      </w:r>
      <w:r w:rsidR="003C767E">
        <w:rPr>
          <w:sz w:val="28"/>
          <w:szCs w:val="28"/>
          <w:vertAlign w:val="superscript"/>
        </w:rPr>
        <w:t>1</w:t>
      </w:r>
      <w:r w:rsidR="003C767E">
        <w:rPr>
          <w:sz w:val="28"/>
          <w:szCs w:val="28"/>
        </w:rPr>
        <w:t xml:space="preserve"> та статей</w:t>
      </w:r>
      <w:r w:rsidR="001C7CF2">
        <w:rPr>
          <w:sz w:val="28"/>
          <w:szCs w:val="28"/>
        </w:rPr>
        <w:t xml:space="preserve"> 42, 51, 59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 w:rsidR="00C72FBD"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(</w:t>
      </w:r>
      <w:r w:rsidR="00C50115">
        <w:rPr>
          <w:color w:val="000000" w:themeColor="text1" w:themeShade="80"/>
          <w:sz w:val="28"/>
          <w:szCs w:val="28"/>
        </w:rPr>
        <w:t>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D5512F">
        <w:rPr>
          <w:sz w:val="28"/>
          <w:szCs w:val="28"/>
        </w:rPr>
        <w:t xml:space="preserve"> (зі змінами)</w:t>
      </w:r>
      <w:r w:rsidR="00A762C6">
        <w:rPr>
          <w:sz w:val="28"/>
          <w:szCs w:val="28"/>
        </w:rPr>
        <w:t>, а також</w:t>
      </w:r>
      <w:r w:rsidR="003C767E">
        <w:rPr>
          <w:sz w:val="28"/>
          <w:szCs w:val="28"/>
        </w:rPr>
        <w:t xml:space="preserve">  лист</w:t>
      </w:r>
      <w:r w:rsidR="00313400">
        <w:rPr>
          <w:sz w:val="28"/>
          <w:szCs w:val="28"/>
        </w:rPr>
        <w:t>ів</w:t>
      </w:r>
      <w:r w:rsidR="003C767E">
        <w:rPr>
          <w:sz w:val="28"/>
          <w:szCs w:val="28"/>
        </w:rPr>
        <w:t xml:space="preserve"> </w:t>
      </w:r>
      <w:r w:rsidR="002434F5">
        <w:rPr>
          <w:sz w:val="28"/>
          <w:szCs w:val="28"/>
        </w:rPr>
        <w:t>ПП</w:t>
      </w:r>
      <w:r w:rsidR="003C767E">
        <w:rPr>
          <w:sz w:val="28"/>
          <w:szCs w:val="28"/>
        </w:rPr>
        <w:t xml:space="preserve"> «</w:t>
      </w:r>
      <w:r w:rsidR="002434F5">
        <w:rPr>
          <w:sz w:val="28"/>
          <w:szCs w:val="28"/>
        </w:rPr>
        <w:t>ХОСТ-Н</w:t>
      </w:r>
      <w:r w:rsidR="00C72FBD">
        <w:rPr>
          <w:sz w:val="28"/>
          <w:szCs w:val="28"/>
        </w:rPr>
        <w:t xml:space="preserve">» від  </w:t>
      </w:r>
      <w:r w:rsidR="00A81DC8">
        <w:rPr>
          <w:sz w:val="28"/>
          <w:szCs w:val="28"/>
        </w:rPr>
        <w:t>29</w:t>
      </w:r>
      <w:r w:rsidR="003C767E">
        <w:rPr>
          <w:sz w:val="28"/>
          <w:szCs w:val="28"/>
        </w:rPr>
        <w:t>.</w:t>
      </w:r>
      <w:r w:rsidR="0020271C">
        <w:rPr>
          <w:sz w:val="28"/>
          <w:szCs w:val="28"/>
        </w:rPr>
        <w:t>1</w:t>
      </w:r>
      <w:r w:rsidR="00A81DC8">
        <w:rPr>
          <w:sz w:val="28"/>
          <w:szCs w:val="28"/>
        </w:rPr>
        <w:t>1</w:t>
      </w:r>
      <w:r w:rsidR="003C767E">
        <w:rPr>
          <w:sz w:val="28"/>
          <w:szCs w:val="28"/>
        </w:rPr>
        <w:t>.2024 №</w:t>
      </w:r>
      <w:r w:rsidR="002434F5">
        <w:rPr>
          <w:sz w:val="28"/>
          <w:szCs w:val="28"/>
        </w:rPr>
        <w:t xml:space="preserve"> </w:t>
      </w:r>
      <w:r w:rsidR="0020271C">
        <w:rPr>
          <w:sz w:val="28"/>
          <w:szCs w:val="28"/>
        </w:rPr>
        <w:t>1</w:t>
      </w:r>
      <w:r w:rsidR="00A81DC8">
        <w:rPr>
          <w:sz w:val="28"/>
          <w:szCs w:val="28"/>
        </w:rPr>
        <w:t>21</w:t>
      </w:r>
      <w:r w:rsidR="00313400">
        <w:rPr>
          <w:color w:val="000000" w:themeColor="text1" w:themeShade="80"/>
          <w:sz w:val="28"/>
          <w:szCs w:val="28"/>
        </w:rPr>
        <w:t xml:space="preserve"> та КП «Служба Єдиного Замовника» від 04.12.2024 № 1775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569C6A19" w14:textId="77777777" w:rsidR="00254D83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313400">
        <w:rPr>
          <w:color w:val="000000" w:themeColor="text1" w:themeShade="80"/>
          <w:sz w:val="28"/>
          <w:szCs w:val="28"/>
        </w:rPr>
        <w:t>6</w:t>
      </w:r>
      <w:r w:rsidR="00A81DC8">
        <w:rPr>
          <w:color w:val="000000" w:themeColor="text1" w:themeShade="80"/>
          <w:sz w:val="28"/>
          <w:szCs w:val="28"/>
        </w:rPr>
        <w:t>99</w:t>
      </w:r>
      <w:r w:rsidR="009603BB">
        <w:rPr>
          <w:color w:val="000000" w:themeColor="text1" w:themeShade="80"/>
          <w:sz w:val="28"/>
          <w:szCs w:val="28"/>
        </w:rPr>
        <w:t xml:space="preserve"> </w:t>
      </w:r>
      <w:r w:rsidR="00A81DC8">
        <w:rPr>
          <w:color w:val="000000" w:themeColor="text1" w:themeShade="80"/>
          <w:sz w:val="28"/>
          <w:szCs w:val="28"/>
        </w:rPr>
        <w:t>423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A81DC8">
        <w:rPr>
          <w:color w:val="000000" w:themeColor="text1" w:themeShade="80"/>
          <w:sz w:val="28"/>
          <w:szCs w:val="28"/>
        </w:rPr>
        <w:t>0</w:t>
      </w:r>
      <w:r w:rsidR="00E70BEF">
        <w:rPr>
          <w:color w:val="000000" w:themeColor="text1" w:themeShade="80"/>
          <w:sz w:val="28"/>
          <w:szCs w:val="28"/>
        </w:rPr>
        <w:t>0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14:paraId="499F129B" w14:textId="77777777" w:rsidR="00313400" w:rsidRDefault="00D5512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1.1</w:t>
      </w:r>
      <w:r w:rsidR="00000DDF">
        <w:rPr>
          <w:color w:val="000000" w:themeColor="text1" w:themeShade="80"/>
          <w:sz w:val="28"/>
          <w:szCs w:val="28"/>
        </w:rPr>
        <w:t>.</w:t>
      </w:r>
      <w:r w:rsidR="009603BB">
        <w:rPr>
          <w:color w:val="000000" w:themeColor="text1" w:themeShade="80"/>
          <w:sz w:val="28"/>
          <w:szCs w:val="28"/>
        </w:rPr>
        <w:t xml:space="preserve">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</w:t>
      </w:r>
      <w:r w:rsidR="0005267A">
        <w:rPr>
          <w:color w:val="000000" w:themeColor="text1" w:themeShade="80"/>
          <w:sz w:val="28"/>
          <w:szCs w:val="28"/>
        </w:rPr>
        <w:t>найпростіш</w:t>
      </w:r>
      <w:r w:rsidR="00711898">
        <w:rPr>
          <w:color w:val="000000" w:themeColor="text1" w:themeShade="80"/>
          <w:sz w:val="28"/>
          <w:szCs w:val="28"/>
        </w:rPr>
        <w:t>ого</w:t>
      </w:r>
      <w:r w:rsidR="006D5C56">
        <w:rPr>
          <w:color w:val="000000" w:themeColor="text1" w:themeShade="80"/>
          <w:sz w:val="28"/>
          <w:szCs w:val="28"/>
        </w:rPr>
        <w:t xml:space="preserve"> укриття по вул.</w:t>
      </w:r>
      <w:r w:rsidR="00A81DC8">
        <w:rPr>
          <w:color w:val="000000" w:themeColor="text1" w:themeShade="80"/>
          <w:sz w:val="28"/>
          <w:szCs w:val="28"/>
        </w:rPr>
        <w:t xml:space="preserve"> Шевченка</w:t>
      </w:r>
      <w:r w:rsidR="00313400">
        <w:rPr>
          <w:color w:val="000000" w:themeColor="text1" w:themeShade="80"/>
          <w:sz w:val="28"/>
          <w:szCs w:val="28"/>
        </w:rPr>
        <w:t>,</w:t>
      </w:r>
      <w:r w:rsidR="00A81DC8">
        <w:rPr>
          <w:color w:val="000000" w:themeColor="text1" w:themeShade="80"/>
          <w:sz w:val="28"/>
          <w:szCs w:val="28"/>
        </w:rPr>
        <w:t xml:space="preserve"> 112</w:t>
      </w:r>
      <w:r w:rsidR="00000DDF">
        <w:rPr>
          <w:color w:val="000000" w:themeColor="text1" w:themeShade="80"/>
          <w:sz w:val="28"/>
          <w:szCs w:val="28"/>
        </w:rPr>
        <w:t>А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A81DC8">
        <w:rPr>
          <w:color w:val="000000" w:themeColor="text1" w:themeShade="80"/>
          <w:sz w:val="28"/>
          <w:szCs w:val="28"/>
        </w:rPr>
        <w:t xml:space="preserve">                </w:t>
      </w:r>
      <w:r w:rsidR="009A5CBE">
        <w:rPr>
          <w:color w:val="000000" w:themeColor="text1" w:themeShade="80"/>
          <w:sz w:val="28"/>
          <w:szCs w:val="28"/>
        </w:rPr>
        <w:t>1</w:t>
      </w:r>
      <w:r w:rsidR="00C216EB">
        <w:rPr>
          <w:color w:val="000000" w:themeColor="text1" w:themeShade="80"/>
          <w:sz w:val="28"/>
          <w:szCs w:val="28"/>
        </w:rPr>
        <w:t>9</w:t>
      </w:r>
      <w:r w:rsidR="0005267A">
        <w:rPr>
          <w:color w:val="000000" w:themeColor="text1" w:themeShade="80"/>
          <w:sz w:val="28"/>
          <w:szCs w:val="28"/>
        </w:rPr>
        <w:t>9</w:t>
      </w:r>
      <w:r w:rsidR="009A5CBE">
        <w:rPr>
          <w:color w:val="000000" w:themeColor="text1" w:themeShade="80"/>
          <w:sz w:val="28"/>
          <w:szCs w:val="28"/>
        </w:rPr>
        <w:t xml:space="preserve"> </w:t>
      </w:r>
      <w:r w:rsidR="0005267A">
        <w:rPr>
          <w:color w:val="000000" w:themeColor="text1" w:themeShade="80"/>
          <w:sz w:val="28"/>
          <w:szCs w:val="28"/>
        </w:rPr>
        <w:t>423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05267A">
        <w:rPr>
          <w:color w:val="000000" w:themeColor="text1" w:themeShade="80"/>
          <w:sz w:val="28"/>
          <w:szCs w:val="28"/>
        </w:rPr>
        <w:t>00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</w:p>
    <w:p w14:paraId="76998FC2" w14:textId="77777777" w:rsidR="00313400" w:rsidRDefault="00430CEA" w:rsidP="00313400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1.2. </w:t>
      </w:r>
      <w:r w:rsidR="00313400"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</w:t>
      </w:r>
      <w:r w:rsidR="00313400">
        <w:rPr>
          <w:color w:val="000000" w:themeColor="text1" w:themeShade="80"/>
          <w:sz w:val="28"/>
          <w:szCs w:val="28"/>
        </w:rPr>
        <w:t xml:space="preserve">та технічного обслуговування </w:t>
      </w:r>
      <w:r w:rsidR="00313400" w:rsidRPr="00E02DCA">
        <w:rPr>
          <w:color w:val="000000" w:themeColor="text1" w:themeShade="80"/>
          <w:sz w:val="28"/>
          <w:szCs w:val="28"/>
        </w:rPr>
        <w:t xml:space="preserve">споруди цивільного захисту </w:t>
      </w:r>
      <w:r w:rsidR="00313400">
        <w:rPr>
          <w:color w:val="000000" w:themeColor="text1" w:themeShade="80"/>
          <w:sz w:val="28"/>
          <w:szCs w:val="28"/>
        </w:rPr>
        <w:t xml:space="preserve">– протирадіаційного укриття </w:t>
      </w:r>
      <w:r w:rsidR="00B97C5B">
        <w:rPr>
          <w:color w:val="000000" w:themeColor="text1" w:themeShade="80"/>
          <w:sz w:val="28"/>
          <w:szCs w:val="28"/>
        </w:rPr>
        <w:t xml:space="preserve">       </w:t>
      </w:r>
      <w:r w:rsidR="00313400">
        <w:rPr>
          <w:color w:val="000000" w:themeColor="text1" w:themeShade="80"/>
          <w:sz w:val="28"/>
          <w:szCs w:val="28"/>
        </w:rPr>
        <w:t>№ 95794 по вул. Озерна, 19</w:t>
      </w:r>
      <w:r w:rsidR="00313400" w:rsidRPr="00E02DCA">
        <w:rPr>
          <w:color w:val="000000" w:themeColor="text1" w:themeShade="80"/>
          <w:sz w:val="28"/>
          <w:szCs w:val="28"/>
        </w:rPr>
        <w:t xml:space="preserve"> </w:t>
      </w:r>
      <w:r w:rsidR="00313400">
        <w:rPr>
          <w:color w:val="000000" w:themeColor="text1" w:themeShade="80"/>
          <w:sz w:val="28"/>
          <w:szCs w:val="28"/>
        </w:rPr>
        <w:t xml:space="preserve"> </w:t>
      </w:r>
      <w:r w:rsidR="00313400" w:rsidRPr="00E02DCA">
        <w:rPr>
          <w:color w:val="000000" w:themeColor="text1" w:themeShade="80"/>
          <w:sz w:val="28"/>
          <w:szCs w:val="28"/>
        </w:rPr>
        <w:t>– на суму</w:t>
      </w:r>
      <w:r w:rsidR="00313400">
        <w:rPr>
          <w:color w:val="000000" w:themeColor="text1" w:themeShade="80"/>
          <w:sz w:val="28"/>
          <w:szCs w:val="28"/>
        </w:rPr>
        <w:t xml:space="preserve"> 197 895</w:t>
      </w:r>
      <w:r w:rsidR="00313400" w:rsidRPr="00267FCE">
        <w:rPr>
          <w:color w:val="000000" w:themeColor="text1" w:themeShade="80"/>
          <w:sz w:val="28"/>
          <w:szCs w:val="28"/>
        </w:rPr>
        <w:t>,</w:t>
      </w:r>
      <w:r w:rsidR="00313400">
        <w:rPr>
          <w:color w:val="000000" w:themeColor="text1" w:themeShade="80"/>
          <w:sz w:val="28"/>
          <w:szCs w:val="28"/>
        </w:rPr>
        <w:t xml:space="preserve">49  </w:t>
      </w:r>
      <w:r w:rsidR="00313400" w:rsidRPr="00E02DCA">
        <w:rPr>
          <w:color w:val="000000" w:themeColor="text1" w:themeShade="80"/>
          <w:sz w:val="28"/>
          <w:szCs w:val="28"/>
        </w:rPr>
        <w:t>грн</w:t>
      </w:r>
      <w:r w:rsidR="00313400">
        <w:rPr>
          <w:color w:val="000000" w:themeColor="text1" w:themeShade="80"/>
          <w:sz w:val="28"/>
          <w:szCs w:val="28"/>
        </w:rPr>
        <w:t>.</w:t>
      </w:r>
    </w:p>
    <w:p w14:paraId="7C2D024E" w14:textId="77777777" w:rsidR="00313400" w:rsidRDefault="00313400" w:rsidP="00313400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1.3.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</w:t>
      </w:r>
      <w:r>
        <w:rPr>
          <w:color w:val="000000" w:themeColor="text1" w:themeShade="80"/>
          <w:sz w:val="28"/>
          <w:szCs w:val="28"/>
        </w:rPr>
        <w:t xml:space="preserve">та технічного обслуговування </w:t>
      </w:r>
      <w:r w:rsidRPr="00E02DCA">
        <w:rPr>
          <w:color w:val="000000" w:themeColor="text1" w:themeShade="80"/>
          <w:sz w:val="28"/>
          <w:szCs w:val="28"/>
        </w:rPr>
        <w:t xml:space="preserve">споруди цивільного захисту </w:t>
      </w:r>
      <w:r>
        <w:rPr>
          <w:color w:val="000000" w:themeColor="text1" w:themeShade="80"/>
          <w:sz w:val="28"/>
          <w:szCs w:val="28"/>
        </w:rPr>
        <w:t xml:space="preserve">– протирадіаційного укриття </w:t>
      </w:r>
      <w:r w:rsidR="00B97C5B">
        <w:rPr>
          <w:color w:val="000000" w:themeColor="text1" w:themeShade="80"/>
          <w:sz w:val="28"/>
          <w:szCs w:val="28"/>
        </w:rPr>
        <w:t xml:space="preserve">       </w:t>
      </w:r>
      <w:r>
        <w:rPr>
          <w:color w:val="000000" w:themeColor="text1" w:themeShade="80"/>
          <w:sz w:val="28"/>
          <w:szCs w:val="28"/>
        </w:rPr>
        <w:t>№ 95720 по вул. Шевченка, 4-А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68 820, 96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14:paraId="65BE5BDA" w14:textId="77777777" w:rsidR="00313400" w:rsidRDefault="00313400" w:rsidP="00313400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lastRenderedPageBreak/>
        <w:t xml:space="preserve">1.4.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</w:t>
      </w:r>
      <w:r>
        <w:rPr>
          <w:color w:val="000000" w:themeColor="text1" w:themeShade="80"/>
          <w:sz w:val="28"/>
          <w:szCs w:val="28"/>
        </w:rPr>
        <w:t xml:space="preserve">та технічного обслуговування </w:t>
      </w:r>
      <w:r w:rsidRPr="00E02DCA">
        <w:rPr>
          <w:color w:val="000000" w:themeColor="text1" w:themeShade="80"/>
          <w:sz w:val="28"/>
          <w:szCs w:val="28"/>
        </w:rPr>
        <w:t xml:space="preserve">споруди цивільного захисту </w:t>
      </w:r>
      <w:r>
        <w:rPr>
          <w:color w:val="000000" w:themeColor="text1" w:themeShade="80"/>
          <w:sz w:val="28"/>
          <w:szCs w:val="28"/>
        </w:rPr>
        <w:t xml:space="preserve">– протирадіаційного укриття </w:t>
      </w:r>
      <w:r w:rsidR="00B97C5B">
        <w:rPr>
          <w:color w:val="000000" w:themeColor="text1" w:themeShade="80"/>
          <w:sz w:val="28"/>
          <w:szCs w:val="28"/>
        </w:rPr>
        <w:t xml:space="preserve">       </w:t>
      </w:r>
      <w:r>
        <w:rPr>
          <w:color w:val="000000" w:themeColor="text1" w:themeShade="80"/>
          <w:sz w:val="28"/>
          <w:szCs w:val="28"/>
        </w:rPr>
        <w:t>№ 95788 по вул. Озерна, 21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61 428</w:t>
      </w:r>
      <w:r w:rsidRPr="00267FCE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84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14:paraId="52D69B3A" w14:textId="77777777" w:rsidR="00313400" w:rsidRDefault="00313400" w:rsidP="00313400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1.5.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</w:t>
      </w:r>
      <w:r>
        <w:rPr>
          <w:color w:val="000000" w:themeColor="text1" w:themeShade="80"/>
          <w:sz w:val="28"/>
          <w:szCs w:val="28"/>
        </w:rPr>
        <w:t xml:space="preserve">та технічного обслуговування </w:t>
      </w:r>
      <w:r w:rsidRPr="00E02DCA">
        <w:rPr>
          <w:color w:val="000000" w:themeColor="text1" w:themeShade="80"/>
          <w:sz w:val="28"/>
          <w:szCs w:val="28"/>
        </w:rPr>
        <w:t xml:space="preserve">споруди цивільного захисту </w:t>
      </w:r>
      <w:r>
        <w:rPr>
          <w:color w:val="000000" w:themeColor="text1" w:themeShade="80"/>
          <w:sz w:val="28"/>
          <w:szCs w:val="28"/>
        </w:rPr>
        <w:t xml:space="preserve">– протирадіаційного укриття </w:t>
      </w:r>
      <w:r w:rsidR="00B97C5B">
        <w:rPr>
          <w:color w:val="000000" w:themeColor="text1" w:themeShade="80"/>
          <w:sz w:val="28"/>
          <w:szCs w:val="28"/>
        </w:rPr>
        <w:t xml:space="preserve">       </w:t>
      </w:r>
      <w:r>
        <w:rPr>
          <w:color w:val="000000" w:themeColor="text1" w:themeShade="80"/>
          <w:sz w:val="28"/>
          <w:szCs w:val="28"/>
        </w:rPr>
        <w:t>№ 95712 по вул. Покровська, 8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82 208</w:t>
      </w:r>
      <w:r w:rsidRPr="00267FCE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06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14:paraId="0E0DE288" w14:textId="77777777" w:rsidR="00313400" w:rsidRDefault="00313400" w:rsidP="00313400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1.6.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</w:t>
      </w:r>
      <w:r>
        <w:rPr>
          <w:color w:val="000000" w:themeColor="text1" w:themeShade="80"/>
          <w:sz w:val="28"/>
          <w:szCs w:val="28"/>
        </w:rPr>
        <w:t xml:space="preserve">та технічного обслуговування </w:t>
      </w:r>
      <w:r w:rsidRPr="00E02DCA">
        <w:rPr>
          <w:color w:val="000000" w:themeColor="text1" w:themeShade="80"/>
          <w:sz w:val="28"/>
          <w:szCs w:val="28"/>
        </w:rPr>
        <w:t xml:space="preserve">споруди цивільного захисту </w:t>
      </w:r>
      <w:r>
        <w:rPr>
          <w:color w:val="000000" w:themeColor="text1" w:themeShade="80"/>
          <w:sz w:val="28"/>
          <w:szCs w:val="28"/>
        </w:rPr>
        <w:t xml:space="preserve">– протирадіаційного укриття </w:t>
      </w:r>
      <w:r w:rsidR="00B97C5B">
        <w:rPr>
          <w:color w:val="000000" w:themeColor="text1" w:themeShade="80"/>
          <w:sz w:val="28"/>
          <w:szCs w:val="28"/>
        </w:rPr>
        <w:t xml:space="preserve">       </w:t>
      </w:r>
      <w:r>
        <w:rPr>
          <w:color w:val="000000" w:themeColor="text1" w:themeShade="80"/>
          <w:sz w:val="28"/>
          <w:szCs w:val="28"/>
        </w:rPr>
        <w:t>№ 95721 по вул. Гребінки, 20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25 493,23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14:paraId="45B82272" w14:textId="77777777" w:rsidR="0034247F" w:rsidRDefault="00313400" w:rsidP="00B97C5B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1.7.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</w:t>
      </w:r>
      <w:r>
        <w:rPr>
          <w:color w:val="000000" w:themeColor="text1" w:themeShade="80"/>
          <w:sz w:val="28"/>
          <w:szCs w:val="28"/>
        </w:rPr>
        <w:t xml:space="preserve">та технічного обслуговування </w:t>
      </w:r>
      <w:r w:rsidRPr="00E02DCA">
        <w:rPr>
          <w:color w:val="000000" w:themeColor="text1" w:themeShade="80"/>
          <w:sz w:val="28"/>
          <w:szCs w:val="28"/>
        </w:rPr>
        <w:t xml:space="preserve">споруди цивільного захисту </w:t>
      </w:r>
      <w:r>
        <w:rPr>
          <w:color w:val="000000" w:themeColor="text1" w:themeShade="80"/>
          <w:sz w:val="28"/>
          <w:szCs w:val="28"/>
        </w:rPr>
        <w:t xml:space="preserve">– протирадіаційного укриття </w:t>
      </w:r>
      <w:r w:rsidR="00B97C5B">
        <w:rPr>
          <w:color w:val="000000" w:themeColor="text1" w:themeShade="80"/>
          <w:sz w:val="28"/>
          <w:szCs w:val="28"/>
        </w:rPr>
        <w:t xml:space="preserve">       № 95741</w:t>
      </w:r>
      <w:r>
        <w:rPr>
          <w:color w:val="000000" w:themeColor="text1" w:themeShade="80"/>
          <w:sz w:val="28"/>
          <w:szCs w:val="28"/>
        </w:rPr>
        <w:t xml:space="preserve"> по вул. </w:t>
      </w:r>
      <w:r w:rsidR="00B97C5B">
        <w:rPr>
          <w:color w:val="000000" w:themeColor="text1" w:themeShade="80"/>
          <w:sz w:val="28"/>
          <w:szCs w:val="28"/>
        </w:rPr>
        <w:t>Шевченка, 101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</w:t>
      </w:r>
      <w:r w:rsidR="00B97C5B">
        <w:rPr>
          <w:color w:val="000000" w:themeColor="text1" w:themeShade="80"/>
          <w:sz w:val="28"/>
          <w:szCs w:val="28"/>
        </w:rPr>
        <w:t>64 153,42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14:paraId="440E3B3E" w14:textId="77777777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711898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711898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711898">
        <w:rPr>
          <w:color w:val="000000" w:themeColor="text1" w:themeShade="80"/>
          <w:sz w:val="28"/>
          <w:szCs w:val="28"/>
        </w:rPr>
        <w:t>Овчаренку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71038C77" w14:textId="77777777" w:rsidR="00665F8C" w:rsidRDefault="00096367" w:rsidP="00665F8C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3030B45B" w14:textId="77777777" w:rsidR="00665F8C" w:rsidRDefault="00665F8C" w:rsidP="00665F8C">
      <w:pPr>
        <w:spacing w:after="120"/>
        <w:jc w:val="both"/>
        <w:rPr>
          <w:color w:val="000000" w:themeColor="text1" w:themeShade="80"/>
          <w:sz w:val="28"/>
          <w:szCs w:val="28"/>
        </w:rPr>
      </w:pPr>
    </w:p>
    <w:p w14:paraId="5783DC1A" w14:textId="77777777" w:rsidR="00B853EA" w:rsidRPr="00665F8C" w:rsidRDefault="00B853EA" w:rsidP="00665F8C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AB07B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Олександр КОДОЛА</w:t>
      </w:r>
    </w:p>
    <w:p w14:paraId="789FB180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1697676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5F24330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A087CBB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2A5C1D0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C092506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5DE3690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8E014EA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78F56B5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0FE47C7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61477F6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A4AC39A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13EBD5F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EF3917F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1218084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D4C1775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B2C8C44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70DDF5A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A3E4096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1407982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18240DA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CFEAFC1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1A960AB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9EE6CFE" w14:textId="77777777" w:rsidR="00665F8C" w:rsidRDefault="00665F8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AD82332" w14:textId="77777777" w:rsidR="009A7992" w:rsidRPr="00E02DCA" w:rsidRDefault="009A7992" w:rsidP="00DA6630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14:paraId="20CADD41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2196C0E9" w14:textId="77777777"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14:paraId="2F736A43" w14:textId="77777777"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14:paraId="79C047FB" w14:textId="77777777"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60965880" w14:textId="77777777"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02CE0B22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14:paraId="358DC8A8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1B579C71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0B196981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 w:rsidR="00AB07B5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 w:rsidR="00C50115"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AB07B5">
        <w:rPr>
          <w:color w:val="000000" w:themeColor="text1" w:themeShade="80"/>
          <w:sz w:val="28"/>
          <w:szCs w:val="28"/>
        </w:rPr>
        <w:t>4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267FCE" w:rsidRPr="0060548A">
        <w:rPr>
          <w:sz w:val="28"/>
          <w:szCs w:val="28"/>
        </w:rPr>
        <w:t>/2023</w:t>
      </w:r>
      <w:r w:rsidR="00D5512F">
        <w:rPr>
          <w:sz w:val="28"/>
          <w:szCs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.</w:t>
      </w:r>
    </w:p>
    <w:p w14:paraId="68F13428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086AC883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039B053D" w14:textId="77777777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3C767E">
        <w:rPr>
          <w:color w:val="000000" w:themeColor="text1" w:themeShade="80"/>
          <w:sz w:val="28"/>
          <w:szCs w:val="28"/>
        </w:rPr>
        <w:t>4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B97C5B">
        <w:rPr>
          <w:color w:val="000000" w:themeColor="text1" w:themeShade="80"/>
          <w:sz w:val="28"/>
          <w:szCs w:val="28"/>
        </w:rPr>
        <w:t>699</w:t>
      </w:r>
      <w:r w:rsidR="00C216EB">
        <w:rPr>
          <w:color w:val="000000" w:themeColor="text1" w:themeShade="80"/>
          <w:sz w:val="28"/>
          <w:szCs w:val="28"/>
        </w:rPr>
        <w:t xml:space="preserve"> </w:t>
      </w:r>
      <w:r w:rsidR="00A81DC8">
        <w:rPr>
          <w:color w:val="000000" w:themeColor="text1" w:themeShade="80"/>
          <w:sz w:val="28"/>
          <w:szCs w:val="28"/>
        </w:rPr>
        <w:t>423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A81DC8">
        <w:rPr>
          <w:color w:val="000000" w:themeColor="text1" w:themeShade="80"/>
          <w:sz w:val="28"/>
          <w:szCs w:val="28"/>
        </w:rPr>
        <w:t>00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267FCE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14:paraId="6D2498C0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3004E24E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466A9B2F" w14:textId="77777777" w:rsidR="009A7992" w:rsidRPr="00E02DCA" w:rsidRDefault="00D5512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П</w:t>
      </w:r>
      <w:r w:rsidR="001D08D1" w:rsidRPr="00E02DCA">
        <w:rPr>
          <w:noProof/>
          <w:color w:val="000000" w:themeColor="text1" w:themeShade="80"/>
          <w:sz w:val="28"/>
        </w:rPr>
        <w:t>ров</w:t>
      </w:r>
      <w:r w:rsidR="00B97C5B">
        <w:rPr>
          <w:noProof/>
          <w:color w:val="000000" w:themeColor="text1" w:themeShade="80"/>
          <w:sz w:val="28"/>
        </w:rPr>
        <w:t>едення поточних ремонтів</w:t>
      </w:r>
      <w:r w:rsidR="00FD2683">
        <w:rPr>
          <w:noProof/>
          <w:color w:val="000000" w:themeColor="text1" w:themeShade="80"/>
          <w:sz w:val="28"/>
        </w:rPr>
        <w:t xml:space="preserve"> зах</w:t>
      </w:r>
      <w:r>
        <w:rPr>
          <w:noProof/>
          <w:color w:val="000000" w:themeColor="text1" w:themeShade="80"/>
          <w:sz w:val="28"/>
        </w:rPr>
        <w:t>и</w:t>
      </w:r>
      <w:r w:rsidR="00FD2683">
        <w:rPr>
          <w:noProof/>
          <w:color w:val="000000" w:themeColor="text1" w:themeShade="80"/>
          <w:sz w:val="28"/>
        </w:rPr>
        <w:t>сн</w:t>
      </w:r>
      <w:r w:rsidR="00B97C5B">
        <w:rPr>
          <w:noProof/>
          <w:color w:val="000000" w:themeColor="text1" w:themeShade="80"/>
          <w:sz w:val="28"/>
        </w:rPr>
        <w:t>их</w:t>
      </w:r>
      <w:r w:rsidR="001D08D1" w:rsidRPr="00E02DCA">
        <w:rPr>
          <w:noProof/>
          <w:color w:val="000000" w:themeColor="text1" w:themeShade="80"/>
          <w:sz w:val="28"/>
        </w:rPr>
        <w:t xml:space="preserve"> споруд цивільного захисту</w:t>
      </w:r>
      <w:r w:rsidR="00B97C5B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надасть можл</w:t>
      </w:r>
      <w:r w:rsidR="001D08D1" w:rsidRPr="00E02DCA">
        <w:rPr>
          <w:noProof/>
          <w:color w:val="000000" w:themeColor="text1" w:themeShade="80"/>
          <w:sz w:val="28"/>
        </w:rPr>
        <w:t>ивість укрити населення</w:t>
      </w:r>
      <w:r w:rsidR="0005515C">
        <w:rPr>
          <w:noProof/>
          <w:color w:val="000000" w:themeColor="text1" w:themeShade="80"/>
          <w:sz w:val="28"/>
        </w:rPr>
        <w:t xml:space="preserve"> </w:t>
      </w:r>
      <w:r w:rsidR="00430CEA">
        <w:rPr>
          <w:noProof/>
          <w:color w:val="000000" w:themeColor="text1" w:themeShade="80"/>
          <w:sz w:val="28"/>
        </w:rPr>
        <w:t>у кількості 1555</w:t>
      </w:r>
      <w:r w:rsidR="00CC1915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осіб</w:t>
      </w:r>
      <w:r w:rsidR="008C4878"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14:paraId="02D0338B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08560A54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67D70026" w14:textId="77777777" w:rsidR="005A07FC" w:rsidRDefault="005A07FC" w:rsidP="009A7992">
      <w:pPr>
        <w:rPr>
          <w:color w:val="000000" w:themeColor="text1" w:themeShade="80"/>
          <w:sz w:val="28"/>
          <w:szCs w:val="28"/>
        </w:rPr>
      </w:pPr>
    </w:p>
    <w:p w14:paraId="3E2D9527" w14:textId="77777777" w:rsidR="005A07FC" w:rsidRDefault="005A07FC" w:rsidP="009A7992">
      <w:pPr>
        <w:rPr>
          <w:color w:val="000000" w:themeColor="text1" w:themeShade="80"/>
          <w:sz w:val="28"/>
          <w:szCs w:val="28"/>
        </w:rPr>
      </w:pPr>
    </w:p>
    <w:p w14:paraId="75BFBE2D" w14:textId="77777777" w:rsidR="005A07FC" w:rsidRDefault="005A07FC" w:rsidP="009A7992">
      <w:pPr>
        <w:rPr>
          <w:color w:val="000000" w:themeColor="text1" w:themeShade="80"/>
          <w:sz w:val="28"/>
          <w:szCs w:val="28"/>
        </w:rPr>
      </w:pPr>
    </w:p>
    <w:p w14:paraId="57EFA95A" w14:textId="77777777" w:rsidR="00B97C5B" w:rsidRDefault="00B97C5B" w:rsidP="009A7992">
      <w:pPr>
        <w:rPr>
          <w:color w:val="000000" w:themeColor="text1" w:themeShade="80"/>
          <w:sz w:val="28"/>
          <w:szCs w:val="28"/>
        </w:rPr>
      </w:pPr>
    </w:p>
    <w:p w14:paraId="2040B5D8" w14:textId="77777777" w:rsidR="00B97C5B" w:rsidRDefault="00B97C5B" w:rsidP="009A7992">
      <w:pPr>
        <w:rPr>
          <w:color w:val="000000" w:themeColor="text1" w:themeShade="80"/>
          <w:sz w:val="28"/>
          <w:szCs w:val="28"/>
        </w:rPr>
      </w:pPr>
    </w:p>
    <w:p w14:paraId="6D8CD245" w14:textId="77777777" w:rsidR="009A7992" w:rsidRPr="00E02DCA" w:rsidRDefault="00AB07B5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196CA4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14:paraId="4E6B80C0" w14:textId="77777777"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991F53">
          <w:pgSz w:w="11906" w:h="16838" w:code="9"/>
          <w:pgMar w:top="1134" w:right="567" w:bottom="1135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AB07B5">
        <w:rPr>
          <w:color w:val="000000" w:themeColor="text1" w:themeShade="80"/>
          <w:sz w:val="28"/>
          <w:szCs w:val="28"/>
        </w:rPr>
        <w:t>Ігор ОВЧАРЕНКО</w:t>
      </w:r>
    </w:p>
    <w:p w14:paraId="0D371DF2" w14:textId="77777777" w:rsidR="00C848C9" w:rsidRPr="00254D83" w:rsidRDefault="00C848C9" w:rsidP="00F67701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61C3" w14:textId="77777777" w:rsidR="00594846" w:rsidRDefault="00594846" w:rsidP="00AB07B5">
      <w:r>
        <w:separator/>
      </w:r>
    </w:p>
  </w:endnote>
  <w:endnote w:type="continuationSeparator" w:id="0">
    <w:p w14:paraId="6210B401" w14:textId="77777777" w:rsidR="00594846" w:rsidRDefault="00594846" w:rsidP="00AB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35FB" w14:textId="77777777" w:rsidR="00594846" w:rsidRDefault="00594846" w:rsidP="00AB07B5">
      <w:r>
        <w:separator/>
      </w:r>
    </w:p>
  </w:footnote>
  <w:footnote w:type="continuationSeparator" w:id="0">
    <w:p w14:paraId="24C62848" w14:textId="77777777" w:rsidR="00594846" w:rsidRDefault="00594846" w:rsidP="00AB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92495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00DDF"/>
    <w:rsid w:val="000144E4"/>
    <w:rsid w:val="00020F80"/>
    <w:rsid w:val="000227D5"/>
    <w:rsid w:val="00022A6B"/>
    <w:rsid w:val="00026D1B"/>
    <w:rsid w:val="00042E83"/>
    <w:rsid w:val="00051941"/>
    <w:rsid w:val="0005267A"/>
    <w:rsid w:val="0005515C"/>
    <w:rsid w:val="0007065B"/>
    <w:rsid w:val="0007306B"/>
    <w:rsid w:val="00076ECA"/>
    <w:rsid w:val="00085C9E"/>
    <w:rsid w:val="00096367"/>
    <w:rsid w:val="000A2F66"/>
    <w:rsid w:val="000A66C9"/>
    <w:rsid w:val="000B0017"/>
    <w:rsid w:val="000E25C8"/>
    <w:rsid w:val="00104885"/>
    <w:rsid w:val="001053E7"/>
    <w:rsid w:val="00105BD4"/>
    <w:rsid w:val="001358A1"/>
    <w:rsid w:val="001453DC"/>
    <w:rsid w:val="00190CED"/>
    <w:rsid w:val="00196CA4"/>
    <w:rsid w:val="001B015C"/>
    <w:rsid w:val="001B318A"/>
    <w:rsid w:val="001C7CF2"/>
    <w:rsid w:val="001D08D1"/>
    <w:rsid w:val="001E1678"/>
    <w:rsid w:val="001E638C"/>
    <w:rsid w:val="001E78B7"/>
    <w:rsid w:val="0020271C"/>
    <w:rsid w:val="002135B0"/>
    <w:rsid w:val="002375A9"/>
    <w:rsid w:val="002434F5"/>
    <w:rsid w:val="00247233"/>
    <w:rsid w:val="00254D83"/>
    <w:rsid w:val="00255B95"/>
    <w:rsid w:val="00256472"/>
    <w:rsid w:val="00264760"/>
    <w:rsid w:val="00267723"/>
    <w:rsid w:val="00267C6F"/>
    <w:rsid w:val="00267FCE"/>
    <w:rsid w:val="00270029"/>
    <w:rsid w:val="00271289"/>
    <w:rsid w:val="002728DC"/>
    <w:rsid w:val="002759A7"/>
    <w:rsid w:val="002B20F7"/>
    <w:rsid w:val="002B6799"/>
    <w:rsid w:val="002D3B1A"/>
    <w:rsid w:val="002D5F71"/>
    <w:rsid w:val="002D6218"/>
    <w:rsid w:val="002E70B4"/>
    <w:rsid w:val="002F53E4"/>
    <w:rsid w:val="003060D2"/>
    <w:rsid w:val="00307704"/>
    <w:rsid w:val="00313400"/>
    <w:rsid w:val="0034247F"/>
    <w:rsid w:val="00350094"/>
    <w:rsid w:val="00360207"/>
    <w:rsid w:val="00363E5F"/>
    <w:rsid w:val="00383DDA"/>
    <w:rsid w:val="003B1D6F"/>
    <w:rsid w:val="003B3184"/>
    <w:rsid w:val="003B361C"/>
    <w:rsid w:val="003C5A79"/>
    <w:rsid w:val="003C767E"/>
    <w:rsid w:val="003D3CDB"/>
    <w:rsid w:val="003D78F3"/>
    <w:rsid w:val="003E412C"/>
    <w:rsid w:val="003F1993"/>
    <w:rsid w:val="003F6B43"/>
    <w:rsid w:val="004050D0"/>
    <w:rsid w:val="00407568"/>
    <w:rsid w:val="0041768B"/>
    <w:rsid w:val="00430CEA"/>
    <w:rsid w:val="00433EF3"/>
    <w:rsid w:val="0044059A"/>
    <w:rsid w:val="00445F50"/>
    <w:rsid w:val="004623E8"/>
    <w:rsid w:val="00491B54"/>
    <w:rsid w:val="004A259C"/>
    <w:rsid w:val="004A7780"/>
    <w:rsid w:val="00504B6E"/>
    <w:rsid w:val="00515EE2"/>
    <w:rsid w:val="00520591"/>
    <w:rsid w:val="00550B85"/>
    <w:rsid w:val="005542D5"/>
    <w:rsid w:val="00557507"/>
    <w:rsid w:val="005640CD"/>
    <w:rsid w:val="0057451F"/>
    <w:rsid w:val="0057741F"/>
    <w:rsid w:val="00594846"/>
    <w:rsid w:val="00595763"/>
    <w:rsid w:val="005A07FC"/>
    <w:rsid w:val="005A3DD1"/>
    <w:rsid w:val="005A4F1B"/>
    <w:rsid w:val="005B62FB"/>
    <w:rsid w:val="005C2F66"/>
    <w:rsid w:val="005C5326"/>
    <w:rsid w:val="005E164A"/>
    <w:rsid w:val="005E1AA4"/>
    <w:rsid w:val="0060548A"/>
    <w:rsid w:val="0061613D"/>
    <w:rsid w:val="00634D98"/>
    <w:rsid w:val="0065112A"/>
    <w:rsid w:val="00665F8C"/>
    <w:rsid w:val="00686B03"/>
    <w:rsid w:val="00692A7D"/>
    <w:rsid w:val="006A71D0"/>
    <w:rsid w:val="006B26EB"/>
    <w:rsid w:val="006D4673"/>
    <w:rsid w:val="006D5C56"/>
    <w:rsid w:val="006E2091"/>
    <w:rsid w:val="006F3585"/>
    <w:rsid w:val="00711898"/>
    <w:rsid w:val="007127D8"/>
    <w:rsid w:val="00714B4C"/>
    <w:rsid w:val="007205A4"/>
    <w:rsid w:val="00730D2B"/>
    <w:rsid w:val="007449B8"/>
    <w:rsid w:val="007472E8"/>
    <w:rsid w:val="00763B2B"/>
    <w:rsid w:val="00766216"/>
    <w:rsid w:val="007714AC"/>
    <w:rsid w:val="007A3979"/>
    <w:rsid w:val="007E75BE"/>
    <w:rsid w:val="00832733"/>
    <w:rsid w:val="00835A17"/>
    <w:rsid w:val="00837DB5"/>
    <w:rsid w:val="00871398"/>
    <w:rsid w:val="0088019F"/>
    <w:rsid w:val="0088162B"/>
    <w:rsid w:val="00883E5D"/>
    <w:rsid w:val="00886BE0"/>
    <w:rsid w:val="008A509F"/>
    <w:rsid w:val="008A6B62"/>
    <w:rsid w:val="008A78FA"/>
    <w:rsid w:val="008B43F3"/>
    <w:rsid w:val="008B7997"/>
    <w:rsid w:val="008C4878"/>
    <w:rsid w:val="008C56C5"/>
    <w:rsid w:val="008D58D2"/>
    <w:rsid w:val="008E1241"/>
    <w:rsid w:val="00900B7E"/>
    <w:rsid w:val="00922D55"/>
    <w:rsid w:val="009238C6"/>
    <w:rsid w:val="00952C44"/>
    <w:rsid w:val="009603BB"/>
    <w:rsid w:val="00962EEE"/>
    <w:rsid w:val="00970295"/>
    <w:rsid w:val="0098695B"/>
    <w:rsid w:val="00991F53"/>
    <w:rsid w:val="009A5CBE"/>
    <w:rsid w:val="009A7338"/>
    <w:rsid w:val="009A7992"/>
    <w:rsid w:val="009B33A6"/>
    <w:rsid w:val="009D6DCD"/>
    <w:rsid w:val="009E153A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762C6"/>
    <w:rsid w:val="00A81DC8"/>
    <w:rsid w:val="00AA190C"/>
    <w:rsid w:val="00AA5AD9"/>
    <w:rsid w:val="00AB07B5"/>
    <w:rsid w:val="00AC1C4D"/>
    <w:rsid w:val="00AD1563"/>
    <w:rsid w:val="00AE44BB"/>
    <w:rsid w:val="00AF3494"/>
    <w:rsid w:val="00AF34D3"/>
    <w:rsid w:val="00B0481D"/>
    <w:rsid w:val="00B10F8F"/>
    <w:rsid w:val="00B11B28"/>
    <w:rsid w:val="00B26597"/>
    <w:rsid w:val="00B402D6"/>
    <w:rsid w:val="00B57FF5"/>
    <w:rsid w:val="00B706F9"/>
    <w:rsid w:val="00B711EC"/>
    <w:rsid w:val="00B719E5"/>
    <w:rsid w:val="00B74D5C"/>
    <w:rsid w:val="00B800F5"/>
    <w:rsid w:val="00B83609"/>
    <w:rsid w:val="00B853EA"/>
    <w:rsid w:val="00B97C5B"/>
    <w:rsid w:val="00BA1F34"/>
    <w:rsid w:val="00BA3FE0"/>
    <w:rsid w:val="00BB515E"/>
    <w:rsid w:val="00BC05AB"/>
    <w:rsid w:val="00BD20DB"/>
    <w:rsid w:val="00C03907"/>
    <w:rsid w:val="00C04842"/>
    <w:rsid w:val="00C160D4"/>
    <w:rsid w:val="00C216EB"/>
    <w:rsid w:val="00C254EF"/>
    <w:rsid w:val="00C50115"/>
    <w:rsid w:val="00C72FBD"/>
    <w:rsid w:val="00C848C9"/>
    <w:rsid w:val="00C8684E"/>
    <w:rsid w:val="00CA7AEE"/>
    <w:rsid w:val="00CB2740"/>
    <w:rsid w:val="00CB68BD"/>
    <w:rsid w:val="00CC0D65"/>
    <w:rsid w:val="00CC1915"/>
    <w:rsid w:val="00CD3B78"/>
    <w:rsid w:val="00CE1320"/>
    <w:rsid w:val="00CF7161"/>
    <w:rsid w:val="00D16F30"/>
    <w:rsid w:val="00D332EB"/>
    <w:rsid w:val="00D35356"/>
    <w:rsid w:val="00D35B7C"/>
    <w:rsid w:val="00D36F30"/>
    <w:rsid w:val="00D45512"/>
    <w:rsid w:val="00D5512F"/>
    <w:rsid w:val="00D5711E"/>
    <w:rsid w:val="00D6133A"/>
    <w:rsid w:val="00D749F9"/>
    <w:rsid w:val="00D85BDA"/>
    <w:rsid w:val="00DA5638"/>
    <w:rsid w:val="00DA6630"/>
    <w:rsid w:val="00DB4472"/>
    <w:rsid w:val="00DC4066"/>
    <w:rsid w:val="00DE544F"/>
    <w:rsid w:val="00E02DCA"/>
    <w:rsid w:val="00E0671B"/>
    <w:rsid w:val="00E161C0"/>
    <w:rsid w:val="00E27775"/>
    <w:rsid w:val="00E31571"/>
    <w:rsid w:val="00E44A31"/>
    <w:rsid w:val="00E61D33"/>
    <w:rsid w:val="00E63D3E"/>
    <w:rsid w:val="00E6739D"/>
    <w:rsid w:val="00E70201"/>
    <w:rsid w:val="00E70BEF"/>
    <w:rsid w:val="00E8225D"/>
    <w:rsid w:val="00E848F3"/>
    <w:rsid w:val="00E92F04"/>
    <w:rsid w:val="00E97883"/>
    <w:rsid w:val="00EA0C8D"/>
    <w:rsid w:val="00EB468D"/>
    <w:rsid w:val="00EC21F5"/>
    <w:rsid w:val="00EC49FE"/>
    <w:rsid w:val="00ED47BD"/>
    <w:rsid w:val="00ED6A6B"/>
    <w:rsid w:val="00EE1B98"/>
    <w:rsid w:val="00EE6A51"/>
    <w:rsid w:val="00EF74E4"/>
    <w:rsid w:val="00F1612A"/>
    <w:rsid w:val="00F23318"/>
    <w:rsid w:val="00F24635"/>
    <w:rsid w:val="00F27461"/>
    <w:rsid w:val="00F274FD"/>
    <w:rsid w:val="00F5326F"/>
    <w:rsid w:val="00F53CBB"/>
    <w:rsid w:val="00F618A3"/>
    <w:rsid w:val="00F67701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BDAE"/>
  <w15:docId w15:val="{4EAAFA9B-8172-47D7-BCF2-67C15FC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2447-8618-4AE5-A875-E328B461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3521</Words>
  <Characters>2008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2024-12-04T12:34:00Z</cp:lastPrinted>
  <dcterms:created xsi:type="dcterms:W3CDTF">2024-12-10T13:48:00Z</dcterms:created>
  <dcterms:modified xsi:type="dcterms:W3CDTF">2024-12-10T13:48:00Z</dcterms:modified>
</cp:coreProperties>
</file>