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711B7" w:rsidRDefault="00FA63ED" w:rsidP="002711B7">
      <w:pPr>
        <w:pStyle w:val="a5"/>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від </w:t>
      </w:r>
      <w:r w:rsidR="00B9511C">
        <w:rPr>
          <w:rFonts w:ascii="Times New Roman CYR" w:hAnsi="Times New Roman CYR" w:cs="Times New Roman CYR"/>
          <w:sz w:val="28"/>
          <w:szCs w:val="28"/>
          <w:lang w:val="uk-UA"/>
        </w:rPr>
        <w:t xml:space="preserve"> </w:t>
      </w:r>
      <w:r w:rsidR="00B9511C" w:rsidRPr="00B9511C">
        <w:rPr>
          <w:rFonts w:ascii="Times New Roman CYR" w:hAnsi="Times New Roman CYR" w:cs="Times New Roman CYR"/>
          <w:sz w:val="28"/>
          <w:szCs w:val="28"/>
          <w:u w:val="single"/>
          <w:lang w:val="uk-UA"/>
        </w:rPr>
        <w:t>31 жовтня</w:t>
      </w:r>
      <w:r w:rsidR="00B9511C">
        <w:rPr>
          <w:rFonts w:ascii="Times New Roman CYR" w:hAnsi="Times New Roman CYR" w:cs="Times New Roman CYR"/>
          <w:sz w:val="28"/>
          <w:szCs w:val="28"/>
          <w:lang w:val="uk-UA"/>
        </w:rPr>
        <w:t xml:space="preserve"> </w:t>
      </w:r>
      <w:r w:rsidR="000E429B" w:rsidRPr="005E32B9">
        <w:rPr>
          <w:rFonts w:ascii="Times New Roman CYR" w:hAnsi="Times New Roman CYR" w:cs="Times New Roman CYR"/>
          <w:sz w:val="28"/>
          <w:szCs w:val="28"/>
          <w:lang w:val="uk-UA"/>
        </w:rPr>
        <w:t>20</w:t>
      </w:r>
      <w:r w:rsidR="00A02C96">
        <w:rPr>
          <w:rFonts w:ascii="Times New Roman CYR" w:hAnsi="Times New Roman CYR" w:cs="Times New Roman CYR"/>
          <w:sz w:val="28"/>
          <w:szCs w:val="28"/>
          <w:u w:val="single"/>
          <w:lang w:val="uk-UA"/>
        </w:rPr>
        <w:t>24</w:t>
      </w:r>
      <w:r>
        <w:rPr>
          <w:rFonts w:ascii="Times New Roman CYR" w:hAnsi="Times New Roman CYR" w:cs="Times New Roman CYR"/>
          <w:sz w:val="28"/>
          <w:szCs w:val="28"/>
          <w:lang w:val="uk-UA"/>
        </w:rPr>
        <w:t xml:space="preserve"> р</w:t>
      </w:r>
      <w:r w:rsidR="00D014BF">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D014BF">
        <w:rPr>
          <w:rFonts w:ascii="Times New Roman CYR" w:hAnsi="Times New Roman CYR" w:cs="Times New Roman CYR"/>
          <w:sz w:val="28"/>
          <w:szCs w:val="28"/>
          <w:lang w:val="uk-UA"/>
        </w:rPr>
        <w:t>_</w:t>
      </w:r>
      <w:r w:rsidR="00B9511C">
        <w:rPr>
          <w:rFonts w:ascii="Times New Roman CYR" w:hAnsi="Times New Roman CYR" w:cs="Times New Roman CYR"/>
          <w:sz w:val="28"/>
          <w:szCs w:val="28"/>
          <w:lang w:val="uk-UA"/>
        </w:rPr>
        <w:t>520</w:t>
      </w:r>
    </w:p>
    <w:p w:rsidR="006C5B0C" w:rsidRDefault="006C5B0C" w:rsidP="002711B7">
      <w:pPr>
        <w:pStyle w:val="a5"/>
        <w:spacing w:before="0" w:beforeAutospacing="0" w:after="0"/>
        <w:rPr>
          <w:b/>
          <w:sz w:val="28"/>
          <w:szCs w:val="28"/>
          <w:lang w:val="uk-UA"/>
        </w:rPr>
      </w:pPr>
    </w:p>
    <w:p w:rsidR="00382491" w:rsidRPr="00F56ABD" w:rsidRDefault="00382491" w:rsidP="00382491">
      <w:pPr>
        <w:pStyle w:val="a5"/>
        <w:spacing w:before="0" w:beforeAutospacing="0" w:after="0"/>
        <w:rPr>
          <w:sz w:val="28"/>
          <w:szCs w:val="28"/>
          <w:lang w:val="uk-UA"/>
        </w:rPr>
      </w:pPr>
      <w:r w:rsidRPr="00B9511C">
        <w:rPr>
          <w:sz w:val="28"/>
          <w:szCs w:val="28"/>
          <w:lang w:val="uk-UA"/>
        </w:rPr>
        <w:t xml:space="preserve">Про </w:t>
      </w:r>
      <w:r w:rsidRPr="00F56ABD">
        <w:rPr>
          <w:sz w:val="28"/>
          <w:szCs w:val="28"/>
          <w:lang w:val="uk-UA"/>
        </w:rPr>
        <w:t>продовження строку перебування</w:t>
      </w:r>
    </w:p>
    <w:p w:rsidR="004E7A9D" w:rsidRDefault="004E7A9D" w:rsidP="00382491">
      <w:pPr>
        <w:pStyle w:val="a5"/>
        <w:spacing w:before="0" w:beforeAutospacing="0" w:after="0"/>
        <w:rPr>
          <w:sz w:val="28"/>
          <w:szCs w:val="28"/>
          <w:lang w:val="uk-UA"/>
        </w:rPr>
      </w:pPr>
      <w:r>
        <w:rPr>
          <w:sz w:val="28"/>
          <w:szCs w:val="28"/>
          <w:lang w:val="uk-UA"/>
        </w:rPr>
        <w:t>д</w:t>
      </w:r>
      <w:bookmarkStart w:id="0" w:name="_GoBack"/>
      <w:bookmarkEnd w:id="0"/>
      <w:r w:rsidR="00382491" w:rsidRPr="00F56ABD">
        <w:rPr>
          <w:sz w:val="28"/>
          <w:szCs w:val="28"/>
          <w:lang w:val="uk-UA"/>
        </w:rPr>
        <w:t>итини</w:t>
      </w:r>
      <w:r>
        <w:rPr>
          <w:sz w:val="28"/>
          <w:szCs w:val="28"/>
          <w:lang w:val="uk-UA"/>
        </w:rPr>
        <w:t>, позбавленої батьківського піклування,</w:t>
      </w:r>
    </w:p>
    <w:p w:rsidR="00382491" w:rsidRDefault="003042CD" w:rsidP="00382491">
      <w:pPr>
        <w:pStyle w:val="a5"/>
        <w:spacing w:before="0" w:beforeAutospacing="0" w:after="0"/>
        <w:rPr>
          <w:sz w:val="28"/>
          <w:szCs w:val="28"/>
          <w:lang w:val="uk-UA"/>
        </w:rPr>
      </w:pPr>
      <w:r>
        <w:rPr>
          <w:sz w:val="28"/>
          <w:szCs w:val="28"/>
          <w:lang w:val="uk-UA"/>
        </w:rPr>
        <w:t xml:space="preserve">ХХХ </w:t>
      </w:r>
      <w:proofErr w:type="spellStart"/>
      <w:r>
        <w:rPr>
          <w:sz w:val="28"/>
          <w:szCs w:val="28"/>
          <w:lang w:val="uk-UA"/>
        </w:rPr>
        <w:t>ХХХ</w:t>
      </w:r>
      <w:proofErr w:type="spellEnd"/>
      <w:r>
        <w:rPr>
          <w:sz w:val="28"/>
          <w:szCs w:val="28"/>
          <w:lang w:val="uk-UA"/>
        </w:rPr>
        <w:t xml:space="preserve"> </w:t>
      </w:r>
      <w:proofErr w:type="spellStart"/>
      <w:r>
        <w:rPr>
          <w:sz w:val="28"/>
          <w:szCs w:val="28"/>
          <w:lang w:val="uk-UA"/>
        </w:rPr>
        <w:t>ХХХ</w:t>
      </w:r>
      <w:proofErr w:type="spellEnd"/>
      <w:r w:rsidR="00382491">
        <w:rPr>
          <w:sz w:val="28"/>
          <w:szCs w:val="28"/>
          <w:lang w:val="uk-UA"/>
        </w:rPr>
        <w:t xml:space="preserve">, </w:t>
      </w:r>
      <w:r>
        <w:rPr>
          <w:sz w:val="28"/>
          <w:szCs w:val="28"/>
          <w:lang w:val="uk-UA"/>
        </w:rPr>
        <w:t>ХХХ</w:t>
      </w:r>
      <w:r w:rsidR="007C24F9">
        <w:rPr>
          <w:sz w:val="28"/>
          <w:szCs w:val="28"/>
          <w:lang w:val="uk-UA"/>
        </w:rPr>
        <w:t xml:space="preserve"> </w:t>
      </w:r>
      <w:proofErr w:type="spellStart"/>
      <w:r w:rsidR="00382491">
        <w:rPr>
          <w:sz w:val="28"/>
          <w:szCs w:val="28"/>
          <w:lang w:val="uk-UA"/>
        </w:rPr>
        <w:t>р.н</w:t>
      </w:r>
      <w:proofErr w:type="spellEnd"/>
      <w:r w:rsidR="00382491">
        <w:rPr>
          <w:sz w:val="28"/>
          <w:szCs w:val="28"/>
          <w:lang w:val="uk-UA"/>
        </w:rPr>
        <w:t>.,</w:t>
      </w:r>
    </w:p>
    <w:p w:rsidR="00382491" w:rsidRPr="00F56ABD" w:rsidRDefault="00382491" w:rsidP="00382491">
      <w:pPr>
        <w:pStyle w:val="a5"/>
        <w:spacing w:before="0" w:beforeAutospacing="0" w:after="0"/>
        <w:rPr>
          <w:sz w:val="28"/>
          <w:szCs w:val="28"/>
          <w:lang w:val="uk-UA"/>
        </w:rPr>
      </w:pPr>
      <w:r w:rsidRPr="00F56ABD">
        <w:rPr>
          <w:sz w:val="28"/>
          <w:szCs w:val="28"/>
          <w:lang w:val="uk-UA"/>
        </w:rPr>
        <w:t>в сім’ї патронатного вихователя</w:t>
      </w:r>
    </w:p>
    <w:p w:rsidR="00FA63ED" w:rsidRPr="00FA63ED" w:rsidRDefault="00FA63ED" w:rsidP="00FA63ED">
      <w:pPr>
        <w:spacing w:after="0" w:line="240" w:lineRule="auto"/>
        <w:rPr>
          <w:rFonts w:ascii="Times New Roman" w:eastAsia="Times New Roman" w:hAnsi="Times New Roman" w:cs="Times New Roman"/>
          <w:sz w:val="20"/>
          <w:szCs w:val="20"/>
          <w:lang w:val="uk-UA"/>
        </w:rPr>
      </w:pPr>
    </w:p>
    <w:p w:rsidR="00382491" w:rsidRPr="004546F5" w:rsidRDefault="00A02C96" w:rsidP="00A02C96">
      <w:pPr>
        <w:spacing w:after="0"/>
        <w:ind w:firstLine="708"/>
        <w:jc w:val="both"/>
        <w:rPr>
          <w:rFonts w:ascii="Times New Roman" w:eastAsia="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4316"/>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82491" w:rsidRPr="004546F5">
        <w:rPr>
          <w:rFonts w:ascii="Times New Roman" w:eastAsia="Times New Roman" w:hAnsi="Times New Roman" w:cs="Times New Roman"/>
          <w:sz w:val="28"/>
          <w:szCs w:val="28"/>
          <w:lang w:val="uk-UA"/>
        </w:rPr>
        <w:t xml:space="preserve">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6409A8" w:rsidRPr="004546F5">
        <w:rPr>
          <w:rFonts w:ascii="Times New Roman" w:eastAsia="Times New Roman" w:hAnsi="Times New Roman" w:cs="Times New Roman"/>
          <w:sz w:val="28"/>
          <w:szCs w:val="28"/>
          <w:lang w:val="uk-UA"/>
        </w:rPr>
        <w:t>09.08</w:t>
      </w:r>
      <w:r w:rsidR="00382491" w:rsidRPr="004546F5">
        <w:rPr>
          <w:rFonts w:ascii="Times New Roman" w:eastAsia="Times New Roman" w:hAnsi="Times New Roman" w:cs="Times New Roman"/>
          <w:sz w:val="28"/>
          <w:szCs w:val="28"/>
          <w:lang w:val="uk-UA"/>
        </w:rPr>
        <w:t xml:space="preserve">.2023 року № </w:t>
      </w:r>
      <w:r w:rsidR="006409A8" w:rsidRPr="004546F5">
        <w:rPr>
          <w:rFonts w:ascii="Times New Roman" w:eastAsia="Times New Roman" w:hAnsi="Times New Roman" w:cs="Times New Roman"/>
          <w:sz w:val="28"/>
          <w:szCs w:val="28"/>
          <w:lang w:val="uk-UA"/>
        </w:rPr>
        <w:t>342</w:t>
      </w:r>
      <w:r w:rsidR="00382491" w:rsidRPr="004546F5">
        <w:rPr>
          <w:rFonts w:ascii="Times New Roman" w:eastAsia="Times New Roman" w:hAnsi="Times New Roman" w:cs="Times New Roman"/>
          <w:sz w:val="28"/>
          <w:szCs w:val="28"/>
          <w:lang w:val="uk-UA"/>
        </w:rPr>
        <w:t>,</w:t>
      </w:r>
      <w:r w:rsidR="007E209B" w:rsidRPr="004546F5">
        <w:rPr>
          <w:rFonts w:ascii="Times New Roman" w:eastAsia="Times New Roman" w:hAnsi="Times New Roman" w:cs="Times New Roman"/>
          <w:sz w:val="28"/>
          <w:szCs w:val="28"/>
          <w:lang w:val="uk-UA"/>
        </w:rPr>
        <w:t>рішен</w:t>
      </w:r>
      <w:r w:rsidR="007744B5">
        <w:rPr>
          <w:rFonts w:ascii="Times New Roman" w:eastAsia="Times New Roman" w:hAnsi="Times New Roman" w:cs="Times New Roman"/>
          <w:sz w:val="28"/>
          <w:szCs w:val="28"/>
          <w:lang w:val="uk-UA"/>
        </w:rPr>
        <w:t>ь</w:t>
      </w:r>
      <w:r w:rsidR="007E209B" w:rsidRPr="004546F5">
        <w:rPr>
          <w:rFonts w:ascii="Times New Roman" w:eastAsia="Times New Roman" w:hAnsi="Times New Roman" w:cs="Times New Roman"/>
          <w:sz w:val="28"/>
          <w:szCs w:val="28"/>
          <w:lang w:val="uk-UA"/>
        </w:rPr>
        <w:t xml:space="preserve"> виконавчого комітету Ніжинської міської ради «Про продовження строку перебування дитини в сім’ї патронатного вихователя» від 02.11.2023 року № 495</w:t>
      </w:r>
      <w:r w:rsidR="00CF0402">
        <w:rPr>
          <w:rFonts w:ascii="Times New Roman" w:eastAsia="Times New Roman" w:hAnsi="Times New Roman" w:cs="Times New Roman"/>
          <w:sz w:val="28"/>
          <w:szCs w:val="28"/>
          <w:lang w:val="uk-UA"/>
        </w:rPr>
        <w:t xml:space="preserve">, </w:t>
      </w:r>
      <w:r w:rsidR="003B6472" w:rsidRPr="004546F5">
        <w:rPr>
          <w:rFonts w:ascii="Times New Roman" w:eastAsia="Times New Roman" w:hAnsi="Times New Roman" w:cs="Times New Roman"/>
          <w:sz w:val="28"/>
          <w:szCs w:val="28"/>
          <w:lang w:val="uk-UA"/>
        </w:rPr>
        <w:t xml:space="preserve">від </w:t>
      </w:r>
      <w:r w:rsidR="00B9000A" w:rsidRPr="004546F5">
        <w:rPr>
          <w:rFonts w:ascii="Times New Roman" w:eastAsia="Times New Roman" w:hAnsi="Times New Roman" w:cs="Times New Roman"/>
          <w:sz w:val="28"/>
          <w:szCs w:val="28"/>
          <w:lang w:val="uk-UA"/>
        </w:rPr>
        <w:t>01.02.2024</w:t>
      </w:r>
      <w:r w:rsidR="003B6472" w:rsidRPr="004546F5">
        <w:rPr>
          <w:rFonts w:ascii="Times New Roman" w:eastAsia="Times New Roman" w:hAnsi="Times New Roman" w:cs="Times New Roman"/>
          <w:sz w:val="28"/>
          <w:szCs w:val="28"/>
          <w:lang w:val="uk-UA"/>
        </w:rPr>
        <w:t xml:space="preserve"> року № </w:t>
      </w:r>
      <w:r w:rsidR="00B9000A" w:rsidRPr="004546F5">
        <w:rPr>
          <w:rFonts w:ascii="Times New Roman" w:eastAsia="Times New Roman" w:hAnsi="Times New Roman" w:cs="Times New Roman"/>
          <w:sz w:val="28"/>
          <w:szCs w:val="28"/>
          <w:lang w:val="uk-UA"/>
        </w:rPr>
        <w:t>59</w:t>
      </w:r>
      <w:r w:rsidR="00382491" w:rsidRPr="00D352E4">
        <w:rPr>
          <w:rFonts w:ascii="Times New Roman" w:eastAsia="Times New Roman" w:hAnsi="Times New Roman" w:cs="Times New Roman"/>
          <w:sz w:val="28"/>
          <w:szCs w:val="28"/>
          <w:lang w:val="uk-UA"/>
        </w:rPr>
        <w:t>,</w:t>
      </w:r>
      <w:r w:rsidR="00C13CB0" w:rsidRPr="00C13CB0">
        <w:rPr>
          <w:rFonts w:ascii="Times New Roman" w:eastAsia="Times New Roman" w:hAnsi="Times New Roman" w:cs="Times New Roman"/>
          <w:sz w:val="28"/>
          <w:szCs w:val="28"/>
          <w:lang w:val="uk-UA"/>
        </w:rPr>
        <w:t>від</w:t>
      </w:r>
      <w:r w:rsidR="00CF0402">
        <w:rPr>
          <w:rFonts w:ascii="Times New Roman" w:eastAsia="Times New Roman" w:hAnsi="Times New Roman" w:cs="Times New Roman"/>
          <w:sz w:val="28"/>
          <w:szCs w:val="28"/>
          <w:lang w:val="uk-UA"/>
        </w:rPr>
        <w:t>01.05.2024 року №217</w:t>
      </w:r>
      <w:r w:rsidR="009D0830">
        <w:rPr>
          <w:rFonts w:ascii="Times New Roman" w:eastAsia="Times New Roman" w:hAnsi="Times New Roman" w:cs="Times New Roman"/>
          <w:sz w:val="28"/>
          <w:szCs w:val="28"/>
          <w:lang w:val="uk-UA"/>
        </w:rPr>
        <w:t>, від 08.08.2024 року №374</w:t>
      </w:r>
      <w:r w:rsidR="007744B5">
        <w:rPr>
          <w:rFonts w:ascii="Times New Roman" w:eastAsia="Times New Roman" w:hAnsi="Times New Roman" w:cs="Times New Roman"/>
          <w:sz w:val="28"/>
          <w:szCs w:val="28"/>
          <w:lang w:val="uk-UA"/>
        </w:rPr>
        <w:t>,</w:t>
      </w:r>
      <w:r w:rsidR="00382491" w:rsidRPr="004546F5">
        <w:rPr>
          <w:rFonts w:ascii="Times New Roman" w:eastAsia="Times New Roman" w:hAnsi="Times New Roman" w:cs="Times New Roman"/>
          <w:sz w:val="28"/>
          <w:szCs w:val="28"/>
          <w:lang w:val="uk-UA"/>
        </w:rPr>
        <w:t>виконавчий комітет міської ради вирішив:</w:t>
      </w:r>
    </w:p>
    <w:p w:rsidR="002631F6" w:rsidRPr="007744B5" w:rsidRDefault="00382491" w:rsidP="00B9511C">
      <w:pPr>
        <w:pStyle w:val="a7"/>
        <w:numPr>
          <w:ilvl w:val="0"/>
          <w:numId w:val="4"/>
        </w:numPr>
        <w:spacing w:after="0"/>
        <w:ind w:left="0" w:firstLine="0"/>
        <w:jc w:val="both"/>
        <w:rPr>
          <w:rFonts w:ascii="Times New Roman" w:eastAsia="Times New Roman" w:hAnsi="Times New Roman" w:cs="Times New Roman"/>
          <w:sz w:val="28"/>
          <w:szCs w:val="28"/>
          <w:lang w:val="uk-UA"/>
        </w:rPr>
      </w:pPr>
      <w:r w:rsidRPr="007744B5">
        <w:rPr>
          <w:rFonts w:ascii="Times New Roman" w:eastAsia="Times New Roman" w:hAnsi="Times New Roman" w:cs="Times New Roman"/>
          <w:sz w:val="28"/>
          <w:szCs w:val="28"/>
          <w:lang w:val="uk-UA"/>
        </w:rPr>
        <w:t xml:space="preserve">Продовжити строк перебування дитини, </w:t>
      </w:r>
      <w:r w:rsidR="007744B5" w:rsidRPr="007744B5">
        <w:rPr>
          <w:rFonts w:ascii="Times New Roman" w:eastAsia="Times New Roman" w:hAnsi="Times New Roman" w:cs="Times New Roman"/>
          <w:sz w:val="28"/>
          <w:szCs w:val="28"/>
          <w:lang w:val="uk-UA"/>
        </w:rPr>
        <w:t>позбавленої батьківського піклування,</w:t>
      </w:r>
      <w:r w:rsidR="003042CD">
        <w:rPr>
          <w:rFonts w:ascii="Times New Roman" w:eastAsia="Times New Roman" w:hAnsi="Times New Roman" w:cs="Times New Roman"/>
          <w:sz w:val="28"/>
          <w:szCs w:val="28"/>
          <w:lang w:val="uk-UA"/>
        </w:rPr>
        <w:t>ХХХ</w:t>
      </w:r>
      <w:r w:rsidR="00A015D9" w:rsidRPr="007744B5">
        <w:rPr>
          <w:rFonts w:ascii="Times New Roman" w:eastAsia="Times New Roman" w:hAnsi="Times New Roman" w:cs="Times New Roman"/>
          <w:sz w:val="28"/>
          <w:szCs w:val="28"/>
          <w:lang w:val="uk-UA"/>
        </w:rPr>
        <w:t xml:space="preserve">, </w:t>
      </w:r>
      <w:r w:rsidR="003042CD">
        <w:rPr>
          <w:rFonts w:ascii="Times New Roman" w:eastAsia="Times New Roman" w:hAnsi="Times New Roman" w:cs="Times New Roman"/>
          <w:sz w:val="28"/>
          <w:szCs w:val="28"/>
          <w:lang w:val="uk-UA"/>
        </w:rPr>
        <w:t>ХХХ</w:t>
      </w:r>
      <w:r w:rsidR="00785CC2" w:rsidRPr="007744B5">
        <w:rPr>
          <w:rFonts w:ascii="Times New Roman" w:eastAsia="Times New Roman" w:hAnsi="Times New Roman" w:cs="Times New Roman"/>
          <w:sz w:val="28"/>
          <w:szCs w:val="28"/>
          <w:lang w:val="uk-UA"/>
        </w:rPr>
        <w:t xml:space="preserve"> року народження</w:t>
      </w:r>
      <w:r w:rsidR="002631F6" w:rsidRPr="007744B5">
        <w:rPr>
          <w:rFonts w:ascii="Times New Roman" w:eastAsia="Times New Roman" w:hAnsi="Times New Roman" w:cs="Times New Roman"/>
          <w:sz w:val="28"/>
          <w:szCs w:val="28"/>
          <w:lang w:val="uk-UA"/>
        </w:rPr>
        <w:t>, в сім’</w:t>
      </w:r>
      <w:r w:rsidRPr="007744B5">
        <w:rPr>
          <w:rFonts w:ascii="Times New Roman" w:eastAsia="Times New Roman" w:hAnsi="Times New Roman" w:cs="Times New Roman"/>
          <w:sz w:val="28"/>
          <w:szCs w:val="28"/>
          <w:lang w:val="uk-UA"/>
        </w:rPr>
        <w:t>ї</w:t>
      </w:r>
      <w:r w:rsidR="002631F6" w:rsidRPr="007744B5">
        <w:rPr>
          <w:rFonts w:ascii="Times New Roman" w:eastAsia="Times New Roman" w:hAnsi="Times New Roman" w:cs="Times New Roman"/>
          <w:sz w:val="28"/>
          <w:szCs w:val="28"/>
          <w:lang w:val="uk-UA"/>
        </w:rPr>
        <w:t xml:space="preserve"> патронатного вихователя</w:t>
      </w:r>
      <w:r w:rsidR="007C24F9">
        <w:rPr>
          <w:rFonts w:ascii="Times New Roman" w:eastAsia="Times New Roman" w:hAnsi="Times New Roman" w:cs="Times New Roman"/>
          <w:sz w:val="28"/>
          <w:szCs w:val="28"/>
          <w:lang w:val="uk-UA"/>
        </w:rPr>
        <w:t xml:space="preserve"> </w:t>
      </w:r>
      <w:r w:rsidR="003042CD">
        <w:rPr>
          <w:rFonts w:ascii="Times New Roman" w:eastAsia="Times New Roman" w:hAnsi="Times New Roman" w:cs="Times New Roman"/>
          <w:sz w:val="28"/>
          <w:szCs w:val="28"/>
          <w:lang w:val="uk-UA"/>
        </w:rPr>
        <w:t>ХХХ</w:t>
      </w:r>
      <w:r w:rsidR="007E1DF9" w:rsidRPr="007744B5">
        <w:rPr>
          <w:rFonts w:ascii="Times New Roman" w:eastAsia="Times New Roman" w:hAnsi="Times New Roman" w:cs="Times New Roman"/>
          <w:sz w:val="28"/>
          <w:szCs w:val="28"/>
          <w:lang w:val="uk-UA"/>
        </w:rPr>
        <w:t xml:space="preserve">, </w:t>
      </w:r>
      <w:proofErr w:type="spellStart"/>
      <w:r w:rsidR="003042CD">
        <w:rPr>
          <w:rFonts w:ascii="Times New Roman" w:eastAsia="Times New Roman" w:hAnsi="Times New Roman" w:cs="Times New Roman"/>
          <w:sz w:val="28"/>
          <w:szCs w:val="28"/>
          <w:lang w:val="uk-UA"/>
        </w:rPr>
        <w:t>хххх</w:t>
      </w:r>
      <w:proofErr w:type="spellEnd"/>
      <w:r w:rsidR="007E1DF9" w:rsidRPr="007744B5">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r w:rsidR="003042CD">
        <w:rPr>
          <w:rFonts w:ascii="Times New Roman" w:eastAsia="Times New Roman" w:hAnsi="Times New Roman" w:cs="Times New Roman"/>
          <w:sz w:val="28"/>
          <w:szCs w:val="28"/>
          <w:lang w:val="uk-UA"/>
        </w:rPr>
        <w:t>ХХХХХ</w:t>
      </w:r>
      <w:r w:rsidR="007E1DF9" w:rsidRPr="007744B5">
        <w:rPr>
          <w:rFonts w:ascii="Times New Roman" w:eastAsia="Times New Roman" w:hAnsi="Times New Roman" w:cs="Times New Roman"/>
          <w:sz w:val="28"/>
          <w:szCs w:val="28"/>
          <w:lang w:val="uk-UA"/>
        </w:rPr>
        <w:t xml:space="preserve">.,будинок № </w:t>
      </w:r>
      <w:proofErr w:type="spellStart"/>
      <w:r w:rsidR="003042CD">
        <w:rPr>
          <w:rFonts w:ascii="Times New Roman" w:eastAsia="Times New Roman" w:hAnsi="Times New Roman" w:cs="Times New Roman"/>
          <w:sz w:val="28"/>
          <w:szCs w:val="28"/>
          <w:lang w:val="uk-UA"/>
        </w:rPr>
        <w:t>ххх</w:t>
      </w:r>
      <w:proofErr w:type="spellEnd"/>
      <w:r w:rsidR="007E1DF9" w:rsidRPr="007744B5">
        <w:rPr>
          <w:rFonts w:ascii="Times New Roman" w:eastAsia="Times New Roman" w:hAnsi="Times New Roman" w:cs="Times New Roman"/>
          <w:sz w:val="28"/>
          <w:szCs w:val="28"/>
          <w:lang w:val="uk-UA"/>
        </w:rPr>
        <w:t xml:space="preserve">, квартира </w:t>
      </w:r>
      <w:proofErr w:type="spellStart"/>
      <w:r w:rsidR="007E1DF9" w:rsidRPr="007744B5">
        <w:rPr>
          <w:rFonts w:ascii="Times New Roman" w:eastAsia="Times New Roman" w:hAnsi="Times New Roman" w:cs="Times New Roman"/>
          <w:sz w:val="28"/>
          <w:szCs w:val="28"/>
          <w:lang w:val="uk-UA"/>
        </w:rPr>
        <w:t>№</w:t>
      </w:r>
      <w:r w:rsidR="003042CD">
        <w:rPr>
          <w:rFonts w:ascii="Times New Roman" w:eastAsia="Times New Roman" w:hAnsi="Times New Roman" w:cs="Times New Roman"/>
          <w:sz w:val="28"/>
          <w:szCs w:val="28"/>
          <w:lang w:val="uk-UA"/>
        </w:rPr>
        <w:t>ххх</w:t>
      </w:r>
      <w:proofErr w:type="spellEnd"/>
      <w:r w:rsidR="004F7A97" w:rsidRPr="007744B5">
        <w:rPr>
          <w:rFonts w:ascii="Times New Roman" w:eastAsia="Times New Roman" w:hAnsi="Times New Roman" w:cs="Times New Roman"/>
          <w:sz w:val="28"/>
          <w:szCs w:val="28"/>
          <w:lang w:val="uk-UA"/>
        </w:rPr>
        <w:t xml:space="preserve">, </w:t>
      </w:r>
      <w:r w:rsidR="002631F6" w:rsidRPr="007744B5">
        <w:rPr>
          <w:rFonts w:ascii="Times New Roman" w:eastAsia="Times New Roman" w:hAnsi="Times New Roman" w:cs="Times New Roman"/>
          <w:sz w:val="28"/>
          <w:szCs w:val="28"/>
          <w:lang w:val="uk-UA"/>
        </w:rPr>
        <w:t xml:space="preserve"> на термін до</w:t>
      </w:r>
      <w:r w:rsidR="00A015D9" w:rsidRPr="007744B5">
        <w:rPr>
          <w:rFonts w:ascii="Times New Roman" w:eastAsia="Times New Roman" w:hAnsi="Times New Roman" w:cs="Times New Roman"/>
          <w:sz w:val="28"/>
          <w:szCs w:val="28"/>
          <w:lang w:val="uk-UA"/>
        </w:rPr>
        <w:t xml:space="preserve">03 </w:t>
      </w:r>
      <w:r w:rsidR="00C13CB0" w:rsidRPr="007744B5">
        <w:rPr>
          <w:rFonts w:ascii="Times New Roman" w:eastAsia="Times New Roman" w:hAnsi="Times New Roman" w:cs="Times New Roman"/>
          <w:sz w:val="28"/>
          <w:szCs w:val="28"/>
          <w:lang w:val="uk-UA"/>
        </w:rPr>
        <w:t>л</w:t>
      </w:r>
      <w:r w:rsidR="009D0830" w:rsidRPr="007744B5">
        <w:rPr>
          <w:rFonts w:ascii="Times New Roman" w:eastAsia="Times New Roman" w:hAnsi="Times New Roman" w:cs="Times New Roman"/>
          <w:sz w:val="28"/>
          <w:szCs w:val="28"/>
          <w:lang w:val="uk-UA"/>
        </w:rPr>
        <w:t>ютого</w:t>
      </w:r>
      <w:r w:rsidR="00D6643B" w:rsidRPr="007744B5">
        <w:rPr>
          <w:rFonts w:ascii="Times New Roman" w:eastAsia="Times New Roman" w:hAnsi="Times New Roman" w:cs="Times New Roman"/>
          <w:sz w:val="28"/>
          <w:szCs w:val="28"/>
          <w:lang w:val="uk-UA"/>
        </w:rPr>
        <w:t xml:space="preserve"> 202</w:t>
      </w:r>
      <w:r w:rsidR="009D0830" w:rsidRPr="007744B5">
        <w:rPr>
          <w:rFonts w:ascii="Times New Roman" w:eastAsia="Times New Roman" w:hAnsi="Times New Roman" w:cs="Times New Roman"/>
          <w:sz w:val="28"/>
          <w:szCs w:val="28"/>
          <w:lang w:val="uk-UA"/>
        </w:rPr>
        <w:t>5</w:t>
      </w:r>
      <w:r w:rsidR="002631F6" w:rsidRPr="007744B5">
        <w:rPr>
          <w:rFonts w:ascii="Times New Roman" w:eastAsia="Times New Roman" w:hAnsi="Times New Roman" w:cs="Times New Roman"/>
          <w:sz w:val="28"/>
          <w:szCs w:val="28"/>
          <w:lang w:val="uk-UA"/>
        </w:rPr>
        <w:t xml:space="preserve"> року.</w:t>
      </w:r>
    </w:p>
    <w:p w:rsidR="00382491" w:rsidRPr="004546F5" w:rsidRDefault="00382491" w:rsidP="00B9511C">
      <w:pPr>
        <w:pStyle w:val="a7"/>
        <w:numPr>
          <w:ilvl w:val="0"/>
          <w:numId w:val="4"/>
        </w:numPr>
        <w:spacing w:after="0"/>
        <w:ind w:left="0" w:firstLine="0"/>
        <w:jc w:val="both"/>
        <w:rPr>
          <w:rFonts w:ascii="Times New Roman" w:hAnsi="Times New Roman" w:cs="Times New Roman"/>
          <w:sz w:val="28"/>
          <w:szCs w:val="28"/>
          <w:lang w:val="uk-UA"/>
        </w:rPr>
      </w:pPr>
      <w:r w:rsidRPr="004546F5">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4546F5">
        <w:rPr>
          <w:rFonts w:ascii="Times New Roman" w:eastAsia="Times New Roman" w:hAnsi="Times New Roman" w:cs="Times New Roman"/>
          <w:sz w:val="28"/>
          <w:szCs w:val="28"/>
          <w:lang w:val="uk-UA" w:eastAsia="uk-UA"/>
        </w:rPr>
        <w:t>забезпечити реалізацію права дитини на сімейне виховання.</w:t>
      </w:r>
    </w:p>
    <w:p w:rsidR="00382491" w:rsidRPr="004546F5" w:rsidRDefault="00382491" w:rsidP="00B9511C">
      <w:pPr>
        <w:pStyle w:val="a7"/>
        <w:numPr>
          <w:ilvl w:val="0"/>
          <w:numId w:val="4"/>
        </w:numPr>
        <w:spacing w:after="0"/>
        <w:ind w:left="0" w:firstLine="0"/>
        <w:jc w:val="both"/>
        <w:rPr>
          <w:rFonts w:ascii="Times New Roman" w:hAnsi="Times New Roman" w:cs="Times New Roman"/>
          <w:sz w:val="28"/>
          <w:szCs w:val="28"/>
        </w:rPr>
      </w:pPr>
      <w:r w:rsidRPr="004546F5">
        <w:rPr>
          <w:rFonts w:ascii="Times New Roman" w:hAnsi="Times New Roman" w:cs="Times New Roman"/>
          <w:sz w:val="28"/>
          <w:szCs w:val="28"/>
          <w:lang w:val="uk-UA"/>
        </w:rPr>
        <w:t xml:space="preserve">Начальнику служби у справах дітей Наталії </w:t>
      </w:r>
      <w:proofErr w:type="spellStart"/>
      <w:r w:rsidRPr="004546F5">
        <w:rPr>
          <w:rFonts w:ascii="Times New Roman" w:hAnsi="Times New Roman" w:cs="Times New Roman"/>
          <w:sz w:val="28"/>
          <w:szCs w:val="28"/>
          <w:lang w:val="uk-UA"/>
        </w:rPr>
        <w:t>Рацин</w:t>
      </w:r>
      <w:proofErr w:type="spellEnd"/>
      <w:r w:rsidRPr="004546F5">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382491" w:rsidRPr="004546F5" w:rsidRDefault="00382491" w:rsidP="00B9511C">
      <w:pPr>
        <w:pStyle w:val="a7"/>
        <w:numPr>
          <w:ilvl w:val="0"/>
          <w:numId w:val="4"/>
        </w:numPr>
        <w:spacing w:after="0"/>
        <w:ind w:left="0" w:firstLine="0"/>
        <w:jc w:val="both"/>
        <w:rPr>
          <w:rFonts w:ascii="Times New Roman" w:hAnsi="Times New Roman" w:cs="Times New Roman"/>
          <w:sz w:val="28"/>
          <w:szCs w:val="28"/>
        </w:rPr>
      </w:pPr>
      <w:r w:rsidRPr="004546F5">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Ірині </w:t>
      </w:r>
      <w:proofErr w:type="spellStart"/>
      <w:r w:rsidRPr="004546F5">
        <w:rPr>
          <w:rFonts w:ascii="Times New Roman" w:hAnsi="Times New Roman" w:cs="Times New Roman"/>
          <w:color w:val="000000"/>
          <w:sz w:val="28"/>
          <w:szCs w:val="28"/>
          <w:lang w:val="uk-UA"/>
        </w:rPr>
        <w:t>Грозенко</w:t>
      </w:r>
      <w:proofErr w:type="spellEnd"/>
      <w:r w:rsidRPr="004546F5">
        <w:rPr>
          <w:rFonts w:ascii="Times New Roman" w:hAnsi="Times New Roman" w:cs="Times New Roman"/>
          <w:color w:val="000000"/>
          <w:sz w:val="28"/>
          <w:szCs w:val="28"/>
          <w:lang w:val="uk-UA"/>
        </w:rPr>
        <w:t>.</w:t>
      </w:r>
    </w:p>
    <w:p w:rsidR="00382491" w:rsidRDefault="00382491" w:rsidP="00A02C96">
      <w:pPr>
        <w:spacing w:after="0"/>
        <w:jc w:val="both"/>
        <w:rPr>
          <w:rFonts w:ascii="Times New Roman CYR" w:hAnsi="Times New Roman CYR" w:cs="Times New Roman CYR"/>
          <w:color w:val="000000"/>
          <w:sz w:val="28"/>
          <w:szCs w:val="28"/>
          <w:lang w:val="uk-UA"/>
        </w:rPr>
      </w:pPr>
    </w:p>
    <w:p w:rsidR="007744B5" w:rsidRDefault="007744B5" w:rsidP="00C13CB0">
      <w:pPr>
        <w:spacing w:after="0" w:line="240" w:lineRule="auto"/>
        <w:ind w:firstLine="708"/>
        <w:jc w:val="both"/>
        <w:rPr>
          <w:rFonts w:ascii="Times New Roman CYR" w:hAnsi="Times New Roman CYR" w:cs="Times New Roman CYR"/>
          <w:color w:val="000000"/>
          <w:sz w:val="28"/>
          <w:szCs w:val="28"/>
          <w:lang w:val="uk-UA"/>
        </w:rPr>
      </w:pPr>
    </w:p>
    <w:p w:rsidR="007744B5" w:rsidRDefault="007744B5" w:rsidP="00C13CB0">
      <w:pPr>
        <w:spacing w:after="0" w:line="240" w:lineRule="auto"/>
        <w:ind w:firstLine="708"/>
        <w:jc w:val="both"/>
        <w:rPr>
          <w:rFonts w:ascii="Times New Roman CYR" w:hAnsi="Times New Roman CYR" w:cs="Times New Roman CYR"/>
          <w:color w:val="000000"/>
          <w:sz w:val="28"/>
          <w:szCs w:val="28"/>
          <w:lang w:val="uk-UA"/>
        </w:rPr>
      </w:pPr>
    </w:p>
    <w:p w:rsidR="007744B5" w:rsidRPr="002E41C5" w:rsidRDefault="007744B5" w:rsidP="007744B5">
      <w:pPr>
        <w:pStyle w:val="4516"/>
        <w:widowControl w:val="0"/>
        <w:spacing w:before="0" w:beforeAutospacing="0" w:after="0" w:afterAutospacing="0" w:line="276" w:lineRule="auto"/>
        <w:jc w:val="both"/>
        <w:rPr>
          <w:sz w:val="26"/>
          <w:szCs w:val="26"/>
        </w:rPr>
      </w:pPr>
      <w:proofErr w:type="spellStart"/>
      <w:r w:rsidRPr="002E41C5">
        <w:rPr>
          <w:rFonts w:ascii="Times New Roman CYR" w:hAnsi="Times New Roman CYR" w:cs="Times New Roman CYR"/>
          <w:color w:val="000000"/>
          <w:sz w:val="26"/>
          <w:szCs w:val="26"/>
        </w:rPr>
        <w:t>Головуючий</w:t>
      </w:r>
      <w:proofErr w:type="spellEnd"/>
      <w:r w:rsidRPr="002E41C5">
        <w:rPr>
          <w:rFonts w:ascii="Times New Roman CYR" w:hAnsi="Times New Roman CYR" w:cs="Times New Roman CYR"/>
          <w:color w:val="000000"/>
          <w:sz w:val="26"/>
          <w:szCs w:val="26"/>
        </w:rPr>
        <w:t xml:space="preserve"> на </w:t>
      </w:r>
      <w:proofErr w:type="spellStart"/>
      <w:r w:rsidRPr="002E41C5">
        <w:rPr>
          <w:rFonts w:ascii="Times New Roman CYR" w:hAnsi="Times New Roman CYR" w:cs="Times New Roman CYR"/>
          <w:color w:val="000000"/>
          <w:sz w:val="26"/>
          <w:szCs w:val="26"/>
        </w:rPr>
        <w:t>засіданні</w:t>
      </w:r>
      <w:proofErr w:type="spellEnd"/>
    </w:p>
    <w:p w:rsidR="007744B5" w:rsidRPr="002E41C5" w:rsidRDefault="007744B5" w:rsidP="007744B5">
      <w:pPr>
        <w:pStyle w:val="a5"/>
        <w:widowControl w:val="0"/>
        <w:spacing w:before="0" w:beforeAutospacing="0" w:after="0" w:line="276" w:lineRule="auto"/>
        <w:jc w:val="both"/>
        <w:rPr>
          <w:sz w:val="26"/>
          <w:szCs w:val="26"/>
        </w:rPr>
      </w:pPr>
      <w:r w:rsidRPr="002E41C5">
        <w:rPr>
          <w:rFonts w:ascii="Times New Roman CYR" w:hAnsi="Times New Roman CYR" w:cs="Times New Roman CYR"/>
          <w:color w:val="000000"/>
          <w:sz w:val="26"/>
          <w:szCs w:val="26"/>
          <w:lang w:val="uk-UA"/>
        </w:rPr>
        <w:t>п</w:t>
      </w:r>
      <w:proofErr w:type="spellStart"/>
      <w:r w:rsidRPr="002E41C5">
        <w:rPr>
          <w:rFonts w:ascii="Times New Roman CYR" w:hAnsi="Times New Roman CYR" w:cs="Times New Roman CYR"/>
          <w:color w:val="000000"/>
          <w:sz w:val="26"/>
          <w:szCs w:val="26"/>
        </w:rPr>
        <w:t>ерший</w:t>
      </w:r>
      <w:proofErr w:type="spellEnd"/>
      <w:r w:rsidRPr="002E41C5">
        <w:rPr>
          <w:rFonts w:ascii="Times New Roman CYR" w:hAnsi="Times New Roman CYR" w:cs="Times New Roman CYR"/>
          <w:color w:val="000000"/>
          <w:sz w:val="26"/>
          <w:szCs w:val="26"/>
        </w:rPr>
        <w:t xml:space="preserve"> заступник </w:t>
      </w:r>
      <w:proofErr w:type="spellStart"/>
      <w:r w:rsidRPr="002E41C5">
        <w:rPr>
          <w:rFonts w:ascii="Times New Roman CYR" w:hAnsi="Times New Roman CYR" w:cs="Times New Roman CYR"/>
          <w:color w:val="000000"/>
          <w:sz w:val="26"/>
          <w:szCs w:val="26"/>
        </w:rPr>
        <w:t>міського</w:t>
      </w:r>
      <w:proofErr w:type="spellEnd"/>
      <w:r w:rsidR="00B9511C">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голови</w:t>
      </w:r>
      <w:proofErr w:type="spellEnd"/>
    </w:p>
    <w:p w:rsidR="007744B5" w:rsidRPr="002E41C5" w:rsidRDefault="007744B5" w:rsidP="007744B5">
      <w:pPr>
        <w:pStyle w:val="a5"/>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з</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питань</w:t>
      </w:r>
      <w:proofErr w:type="spellEnd"/>
      <w:r w:rsidR="00B9511C">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діяльності</w:t>
      </w:r>
      <w:proofErr w:type="spellEnd"/>
      <w:r w:rsidR="00B9511C">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виконавчих</w:t>
      </w:r>
      <w:proofErr w:type="spellEnd"/>
    </w:p>
    <w:p w:rsidR="007744B5" w:rsidRPr="002E41C5" w:rsidRDefault="007744B5" w:rsidP="007744B5">
      <w:pPr>
        <w:pStyle w:val="a5"/>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органів</w:t>
      </w:r>
      <w:proofErr w:type="spellEnd"/>
      <w:r w:rsidRPr="002E41C5">
        <w:rPr>
          <w:rFonts w:ascii="Times New Roman CYR" w:hAnsi="Times New Roman CYR" w:cs="Times New Roman CYR"/>
          <w:color w:val="000000"/>
          <w:sz w:val="26"/>
          <w:szCs w:val="26"/>
        </w:rPr>
        <w:t xml:space="preserve"> ради                                                                      </w:t>
      </w:r>
      <w:proofErr w:type="spellStart"/>
      <w:r w:rsidRPr="002E41C5">
        <w:rPr>
          <w:rFonts w:ascii="Times New Roman CYR" w:hAnsi="Times New Roman CYR" w:cs="Times New Roman CYR"/>
          <w:color w:val="000000"/>
          <w:sz w:val="26"/>
          <w:szCs w:val="26"/>
        </w:rPr>
        <w:t>Федір</w:t>
      </w:r>
      <w:proofErr w:type="spellEnd"/>
      <w:r w:rsidRPr="002E41C5">
        <w:rPr>
          <w:rFonts w:ascii="Times New Roman CYR" w:hAnsi="Times New Roman CYR" w:cs="Times New Roman CYR"/>
          <w:color w:val="000000"/>
          <w:sz w:val="26"/>
          <w:szCs w:val="26"/>
        </w:rPr>
        <w:t xml:space="preserve"> ВОВЧЕНКО</w:t>
      </w:r>
    </w:p>
    <w:p w:rsidR="007744B5" w:rsidRDefault="007744B5" w:rsidP="007744B5">
      <w:pPr>
        <w:tabs>
          <w:tab w:val="left" w:pos="4970"/>
        </w:tabs>
        <w:rPr>
          <w:rFonts w:ascii="Times New Roman CYR" w:hAnsi="Times New Roman CYR"/>
          <w:sz w:val="28"/>
          <w:lang w:val="uk-UA"/>
        </w:rPr>
      </w:pPr>
    </w:p>
    <w:p w:rsidR="007744B5" w:rsidRPr="00E426D9" w:rsidRDefault="007744B5" w:rsidP="007744B5">
      <w:pPr>
        <w:tabs>
          <w:tab w:val="left" w:pos="4970"/>
        </w:tabs>
        <w:rPr>
          <w:rFonts w:ascii="Times New Roman CYR" w:hAnsi="Times New Roman CYR"/>
          <w:sz w:val="28"/>
          <w:lang w:val="uk-UA"/>
        </w:rPr>
        <w:sectPr w:rsidR="007744B5" w:rsidRPr="00E426D9" w:rsidSect="0060239A">
          <w:pgSz w:w="11906" w:h="16838"/>
          <w:pgMar w:top="993" w:right="850" w:bottom="993" w:left="1701" w:header="708" w:footer="708" w:gutter="0"/>
          <w:cols w:space="708"/>
          <w:docGrid w:linePitch="360"/>
        </w:sectPr>
      </w:pPr>
    </w:p>
    <w:p w:rsidR="00E842CF" w:rsidRDefault="00E842CF" w:rsidP="00E842C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842CF" w:rsidRDefault="00E842CF" w:rsidP="00E842C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842CF" w:rsidRDefault="00E842CF" w:rsidP="00E842C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E842CF" w:rsidRPr="00043BCA" w:rsidRDefault="00E842CF" w:rsidP="00E842C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E842CF" w:rsidRDefault="00E842CF" w:rsidP="00E842C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E842CF" w:rsidRDefault="00E842CF" w:rsidP="00E842C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E842CF" w:rsidRPr="008B1A07" w:rsidRDefault="00E842CF" w:rsidP="00E842CF">
      <w:pPr>
        <w:autoSpaceDN w:val="0"/>
        <w:spacing w:after="0" w:line="240" w:lineRule="auto"/>
        <w:jc w:val="both"/>
        <w:rPr>
          <w:rFonts w:cs="Tahoma"/>
          <w:kern w:val="3"/>
          <w:lang w:val="uk-UA" w:bidi="en-US"/>
        </w:rPr>
      </w:pPr>
    </w:p>
    <w:p w:rsidR="00E842CF" w:rsidRDefault="00E842CF" w:rsidP="00E842C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E842CF" w:rsidRDefault="00E842CF" w:rsidP="00E842C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382491" w:rsidRPr="00BE76B9" w:rsidRDefault="00382491" w:rsidP="00382491">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lastRenderedPageBreak/>
        <w:t>Пояснювальна записка</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382491" w:rsidRDefault="00382491" w:rsidP="00382491">
      <w:pPr>
        <w:spacing w:after="0" w:line="240" w:lineRule="auto"/>
        <w:ind w:firstLine="567"/>
        <w:jc w:val="both"/>
        <w:rPr>
          <w:rFonts w:ascii="Times New Roman" w:eastAsia="Times New Roman" w:hAnsi="Times New Roman" w:cs="Times New Roman"/>
          <w:sz w:val="28"/>
          <w:szCs w:val="28"/>
          <w:lang w:val="uk-UA"/>
        </w:rPr>
      </w:pPr>
    </w:p>
    <w:p w:rsidR="00382491" w:rsidRDefault="00382491" w:rsidP="00382491">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7744B5" w:rsidRPr="004546F5">
        <w:rPr>
          <w:rFonts w:ascii="Times New Roman" w:eastAsia="Times New Roman" w:hAnsi="Times New Roman" w:cs="Times New Roman"/>
          <w:sz w:val="28"/>
          <w:szCs w:val="28"/>
          <w:lang w:val="uk-UA"/>
        </w:rPr>
        <w:t>рішення виконавчого комітету Ніжинської міської ради «Про влаштування дитини в сім’ю патронатного вихователя» від 09.08.2023 року № 342, рішен</w:t>
      </w:r>
      <w:r w:rsidR="007744B5">
        <w:rPr>
          <w:rFonts w:ascii="Times New Roman" w:eastAsia="Times New Roman" w:hAnsi="Times New Roman" w:cs="Times New Roman"/>
          <w:sz w:val="28"/>
          <w:szCs w:val="28"/>
          <w:lang w:val="uk-UA"/>
        </w:rPr>
        <w:t>ь</w:t>
      </w:r>
      <w:r w:rsidR="007744B5" w:rsidRPr="004546F5">
        <w:rPr>
          <w:rFonts w:ascii="Times New Roman" w:eastAsia="Times New Roman" w:hAnsi="Times New Roman" w:cs="Times New Roman"/>
          <w:sz w:val="28"/>
          <w:szCs w:val="28"/>
          <w:lang w:val="uk-UA"/>
        </w:rPr>
        <w:t xml:space="preserve"> виконавчого комітету Ніжинської міської ради «Про продовження строку перебування дитини в сім’ї патронатного вихователя» від 02.11.2023 року № 495</w:t>
      </w:r>
      <w:r w:rsidR="007744B5">
        <w:rPr>
          <w:rFonts w:ascii="Times New Roman" w:eastAsia="Times New Roman" w:hAnsi="Times New Roman" w:cs="Times New Roman"/>
          <w:sz w:val="28"/>
          <w:szCs w:val="28"/>
          <w:lang w:val="uk-UA"/>
        </w:rPr>
        <w:t xml:space="preserve">, </w:t>
      </w:r>
      <w:r w:rsidR="007744B5" w:rsidRPr="004546F5">
        <w:rPr>
          <w:rFonts w:ascii="Times New Roman" w:eastAsia="Times New Roman" w:hAnsi="Times New Roman" w:cs="Times New Roman"/>
          <w:sz w:val="28"/>
          <w:szCs w:val="28"/>
          <w:lang w:val="uk-UA"/>
        </w:rPr>
        <w:t>від 01.02.2024 року № 59</w:t>
      </w:r>
      <w:r w:rsidR="007744B5" w:rsidRPr="00D352E4">
        <w:rPr>
          <w:rFonts w:ascii="Times New Roman" w:eastAsia="Times New Roman" w:hAnsi="Times New Roman" w:cs="Times New Roman"/>
          <w:sz w:val="28"/>
          <w:szCs w:val="28"/>
          <w:lang w:val="uk-UA"/>
        </w:rPr>
        <w:t xml:space="preserve">, </w:t>
      </w:r>
      <w:r w:rsidR="007744B5" w:rsidRPr="00C13CB0">
        <w:rPr>
          <w:rFonts w:ascii="Times New Roman" w:eastAsia="Times New Roman" w:hAnsi="Times New Roman" w:cs="Times New Roman"/>
          <w:sz w:val="28"/>
          <w:szCs w:val="28"/>
          <w:lang w:val="uk-UA"/>
        </w:rPr>
        <w:t>від</w:t>
      </w:r>
      <w:r w:rsidR="007744B5">
        <w:rPr>
          <w:rFonts w:ascii="Times New Roman" w:eastAsia="Times New Roman" w:hAnsi="Times New Roman" w:cs="Times New Roman"/>
          <w:sz w:val="28"/>
          <w:szCs w:val="28"/>
          <w:lang w:val="uk-UA"/>
        </w:rPr>
        <w:t>01.05.2024 року №217, від 08.08.2024 року №374</w:t>
      </w:r>
      <w:r w:rsidRPr="00E468E0">
        <w:rPr>
          <w:rFonts w:ascii="Times New Roman" w:eastAsia="Times New Roman" w:hAnsi="Times New Roman" w:cs="Times New Roman"/>
          <w:sz w:val="28"/>
          <w:szCs w:val="28"/>
          <w:lang w:val="uk-UA"/>
        </w:rPr>
        <w:t>враховуючи висновок міждисциплінарної команди</w:t>
      </w:r>
      <w:r>
        <w:rPr>
          <w:rFonts w:ascii="Times New Roman" w:eastAsia="Times New Roman" w:hAnsi="Times New Roman" w:cs="Times New Roman"/>
          <w:sz w:val="28"/>
          <w:szCs w:val="28"/>
          <w:lang w:val="uk-UA"/>
        </w:rPr>
        <w:t>, рішення комісії з</w:t>
      </w:r>
      <w:r w:rsidR="007744B5">
        <w:rPr>
          <w:rFonts w:ascii="Times New Roman" w:eastAsia="Times New Roman" w:hAnsi="Times New Roman" w:cs="Times New Roman"/>
          <w:sz w:val="28"/>
          <w:szCs w:val="28"/>
          <w:lang w:val="uk-UA"/>
        </w:rPr>
        <w:t xml:space="preserve"> питань захисту прав дитини,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382491" w:rsidRDefault="00382491" w:rsidP="00382491">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382491" w:rsidRDefault="00382491" w:rsidP="00382491">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111F7C" w:rsidRDefault="00111F7C" w:rsidP="00111F7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засіданнівиконавчогокомітетуНіжинськоїміської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sidR="00C13CB0">
        <w:rPr>
          <w:rFonts w:ascii="Times New Roman CYR" w:hAnsi="Times New Roman CYR"/>
          <w:sz w:val="28"/>
          <w:lang w:val="uk-UA"/>
        </w:rPr>
        <w:t>Наталія РАЦИН</w:t>
      </w:r>
    </w:p>
    <w:p w:rsidR="00382491" w:rsidRPr="003674D0" w:rsidRDefault="00382491" w:rsidP="00382491">
      <w:pPr>
        <w:tabs>
          <w:tab w:val="left" w:pos="4970"/>
        </w:tabs>
        <w:ind w:firstLine="708"/>
        <w:rPr>
          <w:b/>
          <w:sz w:val="28"/>
          <w:lang w:val="uk-UA"/>
        </w:rPr>
      </w:pPr>
    </w:p>
    <w:p w:rsidR="00F02936" w:rsidRPr="007E1DF9" w:rsidRDefault="007E1DF9" w:rsidP="00F02936">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8B1C2E" w:rsidRPr="008B1C2E" w:rsidRDefault="008B1C2E" w:rsidP="00F02936">
      <w:pPr>
        <w:widowControl w:val="0"/>
        <w:tabs>
          <w:tab w:val="left" w:pos="4970"/>
        </w:tabs>
        <w:suppressAutoHyphens/>
        <w:spacing w:after="0" w:line="240" w:lineRule="auto"/>
        <w:jc w:val="center"/>
        <w:rPr>
          <w:lang w:val="uk-UA"/>
        </w:rPr>
      </w:pPr>
    </w:p>
    <w:sectPr w:rsidR="008B1C2E" w:rsidRPr="008B1C2E"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1311"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2">
    <w:nsid w:val="684B4091"/>
    <w:multiLevelType w:val="hybridMultilevel"/>
    <w:tmpl w:val="805CCCA8"/>
    <w:lvl w:ilvl="0" w:tplc="CEFC3E12">
      <w:start w:val="1"/>
      <w:numFmt w:val="decimal"/>
      <w:lvlText w:val="%1."/>
      <w:lvlJc w:val="left"/>
      <w:pPr>
        <w:ind w:left="360" w:hanging="360"/>
      </w:pPr>
      <w:rPr>
        <w:rFonts w:hint="default"/>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4">
    <w:nsid w:val="6B1F5511"/>
    <w:multiLevelType w:val="hybridMultilevel"/>
    <w:tmpl w:val="0EBE089E"/>
    <w:lvl w:ilvl="0" w:tplc="28DCF5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useFELayout/>
  </w:compat>
  <w:rsids>
    <w:rsidRoot w:val="00FA63ED"/>
    <w:rsid w:val="000749F9"/>
    <w:rsid w:val="000B5E31"/>
    <w:rsid w:val="000E1A9E"/>
    <w:rsid w:val="000E429B"/>
    <w:rsid w:val="000E70D8"/>
    <w:rsid w:val="00111F7C"/>
    <w:rsid w:val="001541D3"/>
    <w:rsid w:val="001A7975"/>
    <w:rsid w:val="001F7397"/>
    <w:rsid w:val="00202899"/>
    <w:rsid w:val="002415B6"/>
    <w:rsid w:val="002631F6"/>
    <w:rsid w:val="00267518"/>
    <w:rsid w:val="002711B7"/>
    <w:rsid w:val="00284703"/>
    <w:rsid w:val="002863EA"/>
    <w:rsid w:val="002C0F92"/>
    <w:rsid w:val="002F716E"/>
    <w:rsid w:val="003042CD"/>
    <w:rsid w:val="00312187"/>
    <w:rsid w:val="003213A8"/>
    <w:rsid w:val="00357B16"/>
    <w:rsid w:val="003647D0"/>
    <w:rsid w:val="003674D0"/>
    <w:rsid w:val="0036780B"/>
    <w:rsid w:val="00382491"/>
    <w:rsid w:val="00394AB2"/>
    <w:rsid w:val="003A0AE6"/>
    <w:rsid w:val="003A7718"/>
    <w:rsid w:val="003B38F4"/>
    <w:rsid w:val="003B52AD"/>
    <w:rsid w:val="003B6472"/>
    <w:rsid w:val="003B6C94"/>
    <w:rsid w:val="003C58EA"/>
    <w:rsid w:val="003C78F3"/>
    <w:rsid w:val="003D60CF"/>
    <w:rsid w:val="003F0AE4"/>
    <w:rsid w:val="003F14CF"/>
    <w:rsid w:val="003F50F5"/>
    <w:rsid w:val="00447653"/>
    <w:rsid w:val="00452E41"/>
    <w:rsid w:val="004546F5"/>
    <w:rsid w:val="00482C38"/>
    <w:rsid w:val="004A5EDB"/>
    <w:rsid w:val="004C7BFF"/>
    <w:rsid w:val="004E2C1E"/>
    <w:rsid w:val="004E479C"/>
    <w:rsid w:val="004E7A9D"/>
    <w:rsid w:val="004F2572"/>
    <w:rsid w:val="004F7A97"/>
    <w:rsid w:val="00506FEE"/>
    <w:rsid w:val="005320E4"/>
    <w:rsid w:val="00540728"/>
    <w:rsid w:val="00542DC4"/>
    <w:rsid w:val="00596AEB"/>
    <w:rsid w:val="005C6379"/>
    <w:rsid w:val="005D14A8"/>
    <w:rsid w:val="005D2D6E"/>
    <w:rsid w:val="005E32B9"/>
    <w:rsid w:val="005F1961"/>
    <w:rsid w:val="0061225C"/>
    <w:rsid w:val="006409A8"/>
    <w:rsid w:val="00650869"/>
    <w:rsid w:val="0069046B"/>
    <w:rsid w:val="00692FB1"/>
    <w:rsid w:val="006945FA"/>
    <w:rsid w:val="006A441E"/>
    <w:rsid w:val="006C5B0C"/>
    <w:rsid w:val="007153C3"/>
    <w:rsid w:val="00755B3C"/>
    <w:rsid w:val="00767310"/>
    <w:rsid w:val="007744B5"/>
    <w:rsid w:val="00780D0B"/>
    <w:rsid w:val="0078196B"/>
    <w:rsid w:val="00785CC2"/>
    <w:rsid w:val="007C24F9"/>
    <w:rsid w:val="007E1DF9"/>
    <w:rsid w:val="007E209B"/>
    <w:rsid w:val="007E29D2"/>
    <w:rsid w:val="007E2EE0"/>
    <w:rsid w:val="007E552E"/>
    <w:rsid w:val="007F0044"/>
    <w:rsid w:val="007F6068"/>
    <w:rsid w:val="00800C5C"/>
    <w:rsid w:val="00820904"/>
    <w:rsid w:val="00833D30"/>
    <w:rsid w:val="008443E1"/>
    <w:rsid w:val="008501AD"/>
    <w:rsid w:val="00852FA6"/>
    <w:rsid w:val="00852FF5"/>
    <w:rsid w:val="00861001"/>
    <w:rsid w:val="00883424"/>
    <w:rsid w:val="00883FD3"/>
    <w:rsid w:val="00897269"/>
    <w:rsid w:val="008A6CB4"/>
    <w:rsid w:val="008B1C2E"/>
    <w:rsid w:val="008E268D"/>
    <w:rsid w:val="008F2F11"/>
    <w:rsid w:val="009214EA"/>
    <w:rsid w:val="00930B6D"/>
    <w:rsid w:val="00930EAD"/>
    <w:rsid w:val="00943C47"/>
    <w:rsid w:val="009628F1"/>
    <w:rsid w:val="009967CB"/>
    <w:rsid w:val="009B6D88"/>
    <w:rsid w:val="009B77F1"/>
    <w:rsid w:val="009C34F2"/>
    <w:rsid w:val="009D03FC"/>
    <w:rsid w:val="009D0830"/>
    <w:rsid w:val="009E4BC1"/>
    <w:rsid w:val="00A015D9"/>
    <w:rsid w:val="00A02C96"/>
    <w:rsid w:val="00A22201"/>
    <w:rsid w:val="00A341EA"/>
    <w:rsid w:val="00A373F3"/>
    <w:rsid w:val="00A76133"/>
    <w:rsid w:val="00AB3FBB"/>
    <w:rsid w:val="00AC4E71"/>
    <w:rsid w:val="00AE176D"/>
    <w:rsid w:val="00AF60F3"/>
    <w:rsid w:val="00B03E49"/>
    <w:rsid w:val="00B05C11"/>
    <w:rsid w:val="00B631F5"/>
    <w:rsid w:val="00B8744C"/>
    <w:rsid w:val="00B9000A"/>
    <w:rsid w:val="00B9511C"/>
    <w:rsid w:val="00BF738F"/>
    <w:rsid w:val="00C13CB0"/>
    <w:rsid w:val="00C2744E"/>
    <w:rsid w:val="00C741D1"/>
    <w:rsid w:val="00CA6CF9"/>
    <w:rsid w:val="00CB4FF3"/>
    <w:rsid w:val="00CB5BC8"/>
    <w:rsid w:val="00CE7546"/>
    <w:rsid w:val="00CF0402"/>
    <w:rsid w:val="00CF23BD"/>
    <w:rsid w:val="00D014BF"/>
    <w:rsid w:val="00D05A52"/>
    <w:rsid w:val="00D24EE0"/>
    <w:rsid w:val="00D352E4"/>
    <w:rsid w:val="00D412D7"/>
    <w:rsid w:val="00D55F9F"/>
    <w:rsid w:val="00D6032A"/>
    <w:rsid w:val="00D61010"/>
    <w:rsid w:val="00D63B45"/>
    <w:rsid w:val="00D64915"/>
    <w:rsid w:val="00D6643B"/>
    <w:rsid w:val="00DC52E5"/>
    <w:rsid w:val="00DD1C4F"/>
    <w:rsid w:val="00DF10FA"/>
    <w:rsid w:val="00DF26B4"/>
    <w:rsid w:val="00E03E91"/>
    <w:rsid w:val="00E17245"/>
    <w:rsid w:val="00E45C9C"/>
    <w:rsid w:val="00E6700A"/>
    <w:rsid w:val="00E842CF"/>
    <w:rsid w:val="00E87E6F"/>
    <w:rsid w:val="00ED4246"/>
    <w:rsid w:val="00ED58DF"/>
    <w:rsid w:val="00F02936"/>
    <w:rsid w:val="00F03192"/>
    <w:rsid w:val="00F22AFB"/>
    <w:rsid w:val="00F25B12"/>
    <w:rsid w:val="00F405CE"/>
    <w:rsid w:val="00FA1B14"/>
    <w:rsid w:val="00FA222B"/>
    <w:rsid w:val="00FA63ED"/>
    <w:rsid w:val="00FD0065"/>
    <w:rsid w:val="00FF50E7"/>
    <w:rsid w:val="00FF5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382491"/>
    <w:pPr>
      <w:ind w:left="720"/>
      <w:contextualSpacing/>
    </w:p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774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796139789">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FFF3-7FA4-424B-8E0B-6FDD4242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51</cp:revision>
  <cp:lastPrinted>2024-11-05T12:22:00Z</cp:lastPrinted>
  <dcterms:created xsi:type="dcterms:W3CDTF">2021-12-06T12:34:00Z</dcterms:created>
  <dcterms:modified xsi:type="dcterms:W3CDTF">2024-11-07T08:39:00Z</dcterms:modified>
</cp:coreProperties>
</file>