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5D7B" w14:textId="77777777" w:rsidR="00BC0932" w:rsidRDefault="00BC0932" w:rsidP="00BC0932">
      <w:pPr>
        <w:jc w:val="center"/>
      </w:pPr>
      <w:r w:rsidRPr="00231CE0">
        <w:rPr>
          <w:noProof/>
          <w:lang w:val="uk-UA" w:eastAsia="uk-UA"/>
        </w:rPr>
        <w:drawing>
          <wp:inline distT="0" distB="0" distL="0" distR="0" wp14:anchorId="7D97F969" wp14:editId="4A483757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E290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8C9AAD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BAAFE9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9F70CC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5B2013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65DE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08ADFBA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B219D" w14:textId="77777777" w:rsidR="00430538" w:rsidRPr="00F830B0" w:rsidRDefault="00BF6BEA" w:rsidP="00343D2A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  <w:r w:rsidRPr="00343D2A">
        <w:rPr>
          <w:rFonts w:ascii="Times New Roman" w:hAnsi="Times New Roman"/>
          <w:sz w:val="28"/>
          <w:szCs w:val="28"/>
          <w:lang w:val="uk-UA"/>
        </w:rPr>
        <w:t>19</w:t>
      </w:r>
      <w:r w:rsidR="00BB40F4" w:rsidRPr="00343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 w:rsidRPr="00343D2A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0A246F">
        <w:rPr>
          <w:rFonts w:ascii="Times New Roman" w:hAnsi="Times New Roman"/>
          <w:sz w:val="28"/>
          <w:szCs w:val="28"/>
          <w:lang w:val="uk-UA"/>
        </w:rPr>
        <w:t>4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43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FE1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0B0" w:rsidRPr="00F830B0">
        <w:rPr>
          <w:rFonts w:ascii="Times New Roman" w:hAnsi="Times New Roman"/>
          <w:sz w:val="28"/>
          <w:szCs w:val="28"/>
        </w:rPr>
        <w:t>1</w:t>
      </w:r>
      <w:r w:rsidR="00F830B0">
        <w:rPr>
          <w:rFonts w:ascii="Times New Roman" w:hAnsi="Times New Roman"/>
          <w:sz w:val="28"/>
          <w:szCs w:val="28"/>
          <w:lang w:val="en-US"/>
        </w:rPr>
        <w:t>40</w:t>
      </w:r>
      <w:r w:rsidR="000A246F">
        <w:rPr>
          <w:rFonts w:ascii="Times New Roman" w:hAnsi="Times New Roman"/>
          <w:sz w:val="28"/>
          <w:szCs w:val="28"/>
        </w:rPr>
        <w:t xml:space="preserve"> 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5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7B653A81" w14:textId="77777777" w:rsidR="00F830B0" w:rsidRPr="00F830B0" w:rsidRDefault="00F830B0" w:rsidP="00343D2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en-US"/>
        </w:rPr>
      </w:pPr>
    </w:p>
    <w:p w14:paraId="75826916" w14:textId="77777777" w:rsidR="002F1C27" w:rsidRDefault="00BF6BE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Про призначення </w:t>
      </w:r>
    </w:p>
    <w:p w14:paraId="27066582" w14:textId="77777777" w:rsidR="002F1C27" w:rsidRDefault="00BF6BE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відповідальної особи з питань </w:t>
      </w:r>
    </w:p>
    <w:p w14:paraId="3B70F116" w14:textId="77777777" w:rsidR="002F1C27" w:rsidRDefault="00BF6BE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>цифрового розвитку,</w:t>
      </w:r>
      <w:r w:rsidR="00343D2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 </w:t>
      </w: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цифрових </w:t>
      </w:r>
    </w:p>
    <w:p w14:paraId="76DDB00E" w14:textId="77777777" w:rsidR="00343D2A" w:rsidRDefault="00BF6BE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трансформацій і </w:t>
      </w:r>
      <w:proofErr w:type="spellStart"/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>цифровізації</w:t>
      </w:r>
      <w:proofErr w:type="spellEnd"/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 </w:t>
      </w:r>
    </w:p>
    <w:p w14:paraId="31B80BD6" w14:textId="77777777" w:rsidR="002F1C27" w:rsidRDefault="00BF6BE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>Ніжинській міській</w:t>
      </w:r>
      <w:r w:rsidRPr="00BF6BEA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 xml:space="preserve"> </w:t>
      </w:r>
    </w:p>
    <w:p w14:paraId="7CAAE93B" w14:textId="77777777" w:rsidR="00BF6BEA" w:rsidRPr="00BF6BEA" w:rsidRDefault="00343D2A" w:rsidP="002F1C27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uk-UA"/>
        </w:rPr>
        <w:t>територіальній громаді</w:t>
      </w:r>
    </w:p>
    <w:p w14:paraId="43C26A21" w14:textId="77777777" w:rsidR="00BF6BEA" w:rsidRPr="00BF6BEA" w:rsidRDefault="00BF6BEA" w:rsidP="00BF6BE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46E4AD5" w14:textId="77777777" w:rsidR="00BF6BEA" w:rsidRPr="00BF6BEA" w:rsidRDefault="00BF6BEA" w:rsidP="00343D2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6BEA">
        <w:rPr>
          <w:rFonts w:ascii="Times New Roman" w:hAnsi="Times New Roman" w:cs="Times New Roman"/>
          <w:sz w:val="28"/>
          <w:szCs w:val="28"/>
          <w:lang w:val="uk-UA"/>
        </w:rPr>
        <w:t>Керуючись статтею 140 Конституції України, статтями 42, 59 Закону України “Про місцеве самоврядування в Україні”, Законом України “Про інформацію”, відповідно до постанови Кабінету Міністрів України від 30 січня 2019 року № 56 “Деякі питання цифрового розвитку”,</w:t>
      </w: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метою реалізації державної політики цифрового розвитку та здійснення повноважень шляхом застосування цифрових технологій:</w:t>
      </w:r>
    </w:p>
    <w:p w14:paraId="663994DC" w14:textId="77777777" w:rsidR="005F21A9" w:rsidRDefault="00BF6BEA" w:rsidP="00343D2A">
      <w:pPr>
        <w:pStyle w:val="a5"/>
        <w:numPr>
          <w:ilvl w:val="0"/>
          <w:numId w:val="11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2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Призначити відповідальною особою з питань цифрового розвитку, цифрових трансформацій і </w:t>
      </w:r>
      <w:proofErr w:type="spellStart"/>
      <w:r w:rsidRPr="005F2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цифровізації</w:t>
      </w:r>
      <w:proofErr w:type="spellEnd"/>
      <w:r w:rsidRPr="005F2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Ніжинській міській 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територіальній громаді</w:t>
      </w:r>
      <w:r w:rsidRPr="005F2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416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Антона КУМІНОВА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416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начальника відділу інформаційних технологій виконавчого комітету 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 Чернігівської області.</w:t>
      </w:r>
    </w:p>
    <w:p w14:paraId="4A10A0B3" w14:textId="77777777" w:rsidR="005F21A9" w:rsidRPr="005F21A9" w:rsidRDefault="00BF6BEA" w:rsidP="00343D2A">
      <w:pPr>
        <w:pStyle w:val="a5"/>
        <w:numPr>
          <w:ilvl w:val="0"/>
          <w:numId w:val="11"/>
        </w:numPr>
        <w:spacing w:after="0"/>
        <w:ind w:left="0" w:right="-1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Відповідальн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особ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забезпеч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ує</w:t>
      </w: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реалізацію державної політики цифрового розвитку, використання електронних інформаційних ресурсів і розвитку інформаційного суспільства, цифрової трансформації та інформаційної інтеграції</w:t>
      </w:r>
      <w:r w:rsidR="00343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 посадою є цифровим лідером</w:t>
      </w:r>
      <w:r w:rsidRPr="00BF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AF1D8A0" w14:textId="77777777" w:rsidR="005F21A9" w:rsidRDefault="00343D2A" w:rsidP="00343D2A">
      <w:pPr>
        <w:pStyle w:val="a5"/>
        <w:numPr>
          <w:ilvl w:val="0"/>
          <w:numId w:val="11"/>
        </w:numPr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інформаційних технологій</w:t>
      </w:r>
      <w:r w:rsidR="001D60D4" w:rsidRPr="005F21A9"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 Ніжинської міської ради Чернігівської області </w:t>
      </w:r>
      <w:r w:rsidR="00CF62A4" w:rsidRPr="005F21A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Антону КУМІНОВУ</w:t>
      </w:r>
      <w:r w:rsidR="00CF62A4" w:rsidRPr="005F21A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5F21A9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5F21A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5F21A9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2B107E05" w14:textId="77777777" w:rsidR="00BC0932" w:rsidRPr="005F21A9" w:rsidRDefault="00BC0932" w:rsidP="00343D2A">
      <w:pPr>
        <w:pStyle w:val="a5"/>
        <w:numPr>
          <w:ilvl w:val="0"/>
          <w:numId w:val="11"/>
        </w:numPr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A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3D2A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3407D0" w:rsidRPr="005F2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BF3E17" w14:textId="77777777" w:rsidR="00CD60B1" w:rsidRPr="00045A7C" w:rsidRDefault="00CD60B1" w:rsidP="00343D2A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BDBBA3" w14:textId="77777777" w:rsidR="00343D2A" w:rsidRPr="00045A7C" w:rsidRDefault="00343D2A" w:rsidP="005F21A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D460C4" w14:textId="77777777" w:rsidR="00283A2D" w:rsidRDefault="004035A0" w:rsidP="00F830B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p w14:paraId="4890FF1E" w14:textId="77777777" w:rsidR="00283A2D" w:rsidRPr="00283A2D" w:rsidRDefault="00283A2D" w:rsidP="00BF6BEA">
      <w:pPr>
        <w:spacing w:line="240" w:lineRule="auto"/>
        <w:ind w:right="-1"/>
        <w:rPr>
          <w:sz w:val="28"/>
          <w:szCs w:val="28"/>
        </w:rPr>
      </w:pPr>
    </w:p>
    <w:sectPr w:rsidR="00283A2D" w:rsidRPr="00283A2D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0B05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174148">
    <w:abstractNumId w:val="1"/>
  </w:num>
  <w:num w:numId="2" w16cid:durableId="1598950554">
    <w:abstractNumId w:val="3"/>
  </w:num>
  <w:num w:numId="3" w16cid:durableId="426073299">
    <w:abstractNumId w:val="8"/>
  </w:num>
  <w:num w:numId="4" w16cid:durableId="1531531175">
    <w:abstractNumId w:val="7"/>
  </w:num>
  <w:num w:numId="5" w16cid:durableId="1086270591">
    <w:abstractNumId w:val="9"/>
  </w:num>
  <w:num w:numId="6" w16cid:durableId="903837652">
    <w:abstractNumId w:val="4"/>
  </w:num>
  <w:num w:numId="7" w16cid:durableId="46496411">
    <w:abstractNumId w:val="5"/>
  </w:num>
  <w:num w:numId="8" w16cid:durableId="1581867200">
    <w:abstractNumId w:val="6"/>
  </w:num>
  <w:num w:numId="9" w16cid:durableId="2028826940">
    <w:abstractNumId w:val="2"/>
  </w:num>
  <w:num w:numId="10" w16cid:durableId="925725047">
    <w:abstractNumId w:val="10"/>
  </w:num>
  <w:num w:numId="11" w16cid:durableId="143513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115D11"/>
    <w:rsid w:val="0012136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0BF2"/>
    <w:rsid w:val="001B34A0"/>
    <w:rsid w:val="001B7CD5"/>
    <w:rsid w:val="001D60D4"/>
    <w:rsid w:val="001E4759"/>
    <w:rsid w:val="001F2053"/>
    <w:rsid w:val="00210F1A"/>
    <w:rsid w:val="002268DA"/>
    <w:rsid w:val="0023075E"/>
    <w:rsid w:val="00236025"/>
    <w:rsid w:val="0025691C"/>
    <w:rsid w:val="00262B72"/>
    <w:rsid w:val="00280CF5"/>
    <w:rsid w:val="00283A2D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2F1C27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3D2A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3F73EC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97C24"/>
    <w:rsid w:val="005D37EF"/>
    <w:rsid w:val="005E21D1"/>
    <w:rsid w:val="005F21A9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067A3"/>
    <w:rsid w:val="00710BAE"/>
    <w:rsid w:val="0071302E"/>
    <w:rsid w:val="00730037"/>
    <w:rsid w:val="007571EF"/>
    <w:rsid w:val="00762FC7"/>
    <w:rsid w:val="00775CA9"/>
    <w:rsid w:val="00792315"/>
    <w:rsid w:val="00792451"/>
    <w:rsid w:val="007B07C6"/>
    <w:rsid w:val="007C054C"/>
    <w:rsid w:val="007C0A57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8E26E7"/>
    <w:rsid w:val="008F2E2C"/>
    <w:rsid w:val="0092406E"/>
    <w:rsid w:val="009244A4"/>
    <w:rsid w:val="00934295"/>
    <w:rsid w:val="009500C8"/>
    <w:rsid w:val="009510C1"/>
    <w:rsid w:val="009640F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018C"/>
    <w:rsid w:val="00B02AF6"/>
    <w:rsid w:val="00B062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E3245"/>
    <w:rsid w:val="00BF46C6"/>
    <w:rsid w:val="00BF6BEA"/>
    <w:rsid w:val="00C03384"/>
    <w:rsid w:val="00C05245"/>
    <w:rsid w:val="00C24611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0486B"/>
    <w:rsid w:val="00D2475C"/>
    <w:rsid w:val="00D7771F"/>
    <w:rsid w:val="00D85A86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416A9"/>
    <w:rsid w:val="00F44579"/>
    <w:rsid w:val="00F51F5E"/>
    <w:rsid w:val="00F52F3C"/>
    <w:rsid w:val="00F71237"/>
    <w:rsid w:val="00F81956"/>
    <w:rsid w:val="00F830B0"/>
    <w:rsid w:val="00F85CF7"/>
    <w:rsid w:val="00F86C55"/>
    <w:rsid w:val="00FE1800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3472"/>
  <w15:docId w15:val="{02C0FC80-691B-4F02-9C26-0AF8566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Intense Reference"/>
    <w:basedOn w:val="a0"/>
    <w:uiPriority w:val="32"/>
    <w:qFormat/>
    <w:rsid w:val="00D85A86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99"/>
    <w:rsid w:val="00283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rsid w:val="00283A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Знак"/>
    <w:basedOn w:val="a0"/>
    <w:link w:val="a9"/>
    <w:uiPriority w:val="99"/>
    <w:semiHidden/>
    <w:rsid w:val="00283A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5631-EA04-4682-8D7A-F697074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2024-08-19T08:29:00Z</cp:lastPrinted>
  <dcterms:created xsi:type="dcterms:W3CDTF">2024-08-19T12:59:00Z</dcterms:created>
  <dcterms:modified xsi:type="dcterms:W3CDTF">2024-08-19T12:59:00Z</dcterms:modified>
</cp:coreProperties>
</file>