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CDABD" w14:textId="52CD68C2" w:rsidR="00E74205" w:rsidRPr="00E74205" w:rsidRDefault="002238E6" w:rsidP="00E7420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38C1CE" wp14:editId="29F5700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205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</w:t>
      </w:r>
      <w:r w:rsidR="005754C3">
        <w:rPr>
          <w:rFonts w:eastAsia="Times New Roman" w:cs="Times New Roman"/>
          <w:b/>
          <w:szCs w:val="28"/>
          <w:lang w:val="uk-UA" w:eastAsia="ru-RU"/>
        </w:rPr>
        <w:t xml:space="preserve">     </w:t>
      </w:r>
      <w:r w:rsidR="00463C59">
        <w:rPr>
          <w:rFonts w:eastAsia="Times New Roman" w:cs="Times New Roman"/>
          <w:b/>
          <w:szCs w:val="28"/>
          <w:lang w:val="uk-UA" w:eastAsia="ru-RU"/>
        </w:rPr>
        <w:t xml:space="preserve">        </w:t>
      </w:r>
      <w:r w:rsidR="000450FA">
        <w:rPr>
          <w:rFonts w:eastAsia="Times New Roman" w:cs="Times New Roman"/>
          <w:b/>
          <w:szCs w:val="28"/>
          <w:lang w:val="uk-UA" w:eastAsia="ru-RU"/>
        </w:rPr>
        <w:t xml:space="preserve">       </w:t>
      </w:r>
    </w:p>
    <w:p w14:paraId="7E3FB412" w14:textId="5F491130" w:rsidR="00E74205" w:rsidRPr="0014384D" w:rsidRDefault="00E74205" w:rsidP="002238E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2238E6">
        <w:rPr>
          <w:rFonts w:eastAsia="Times New Roman" w:cs="Times New Roman"/>
          <w:b/>
          <w:szCs w:val="28"/>
          <w:lang w:val="uk-UA" w:eastAsia="ru-RU"/>
        </w:rPr>
        <w:t>У</w:t>
      </w:r>
      <w:r>
        <w:rPr>
          <w:rFonts w:eastAsia="Times New Roman" w:cs="Times New Roman"/>
          <w:b/>
          <w:szCs w:val="28"/>
          <w:lang w:val="uk-UA" w:eastAsia="ru-RU"/>
        </w:rPr>
        <w:t>КРАЇНА</w:t>
      </w:r>
    </w:p>
    <w:p w14:paraId="6CEC1CE2" w14:textId="77777777" w:rsidR="00E74205" w:rsidRDefault="00E74205" w:rsidP="00E7420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391CFE2B" w14:textId="77777777" w:rsidR="00E74205" w:rsidRPr="00D86812" w:rsidRDefault="00E74205" w:rsidP="00E7420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284F7909" w14:textId="1DCC56C2" w:rsidR="00E74205" w:rsidRPr="00BC5F80" w:rsidRDefault="002238E6" w:rsidP="00E7420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39 </w:t>
      </w:r>
      <w:proofErr w:type="spellStart"/>
      <w:r w:rsidR="00E74205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E74205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E74205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E74205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E74205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E74205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0BE317B4" w14:textId="77777777" w:rsidR="00E74205" w:rsidRPr="00BC5F80" w:rsidRDefault="00E74205" w:rsidP="00E7420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2211082B" w14:textId="77777777" w:rsidR="00E74205" w:rsidRPr="00BC5F80" w:rsidRDefault="00E74205" w:rsidP="00E74205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027320CF" w14:textId="77777777" w:rsidR="00E74205" w:rsidRPr="00BC5F80" w:rsidRDefault="00E74205" w:rsidP="00E7420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15BE47BE" w14:textId="04013B15" w:rsidR="00E74205" w:rsidRPr="00BA6CB3" w:rsidRDefault="002238E6" w:rsidP="00E74205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від</w:t>
      </w:r>
      <w:proofErr w:type="spellEnd"/>
      <w:r>
        <w:rPr>
          <w:rFonts w:eastAsia="Times New Roman" w:cs="Times New Roman"/>
          <w:sz w:val="27"/>
          <w:szCs w:val="27"/>
          <w:lang w:val="uk-UA" w:eastAsia="ru-RU"/>
        </w:rPr>
        <w:t xml:space="preserve"> 06 серпня </w:t>
      </w:r>
      <w:r w:rsidR="00E74205" w:rsidRPr="00BC5F80">
        <w:rPr>
          <w:rFonts w:eastAsia="Times New Roman" w:cs="Times New Roman"/>
          <w:sz w:val="27"/>
          <w:szCs w:val="27"/>
          <w:lang w:eastAsia="ru-RU"/>
        </w:rPr>
        <w:t>202</w:t>
      </w:r>
      <w:r w:rsidR="00F24200">
        <w:rPr>
          <w:rFonts w:eastAsia="Times New Roman" w:cs="Times New Roman"/>
          <w:sz w:val="27"/>
          <w:szCs w:val="27"/>
          <w:lang w:val="uk-UA" w:eastAsia="ru-RU"/>
        </w:rPr>
        <w:t>4</w:t>
      </w:r>
      <w:r w:rsidR="00E74205"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="00E74205">
        <w:rPr>
          <w:rFonts w:eastAsia="Times New Roman" w:cs="Times New Roman"/>
          <w:sz w:val="27"/>
          <w:szCs w:val="27"/>
          <w:lang w:val="uk-UA" w:eastAsia="ru-RU"/>
        </w:rPr>
        <w:t xml:space="preserve">                     </w:t>
      </w:r>
      <w:r w:rsidR="00E74205"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="00E74205" w:rsidRPr="00BC5F80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="00E74205" w:rsidRPr="00BC5F80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="00E74205"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="00E74205"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</w:t>
      </w:r>
      <w:r w:rsidR="00E74205">
        <w:rPr>
          <w:rFonts w:eastAsia="Times New Roman" w:cs="Times New Roman"/>
          <w:sz w:val="27"/>
          <w:szCs w:val="27"/>
          <w:lang w:val="uk-UA" w:eastAsia="ru-RU"/>
        </w:rPr>
        <w:t xml:space="preserve">          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               </w:t>
      </w:r>
      <w:r w:rsidR="00E74205" w:rsidRPr="00BC5F80">
        <w:rPr>
          <w:rFonts w:eastAsia="Times New Roman" w:cs="Times New Roman"/>
          <w:sz w:val="27"/>
          <w:szCs w:val="27"/>
          <w:lang w:eastAsia="ru-RU"/>
        </w:rPr>
        <w:t>№</w:t>
      </w:r>
      <w:r w:rsidR="00E74205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20-39/2024</w:t>
      </w:r>
    </w:p>
    <w:p w14:paraId="3FD313C0" w14:textId="77777777" w:rsidR="00E74205" w:rsidRDefault="00E74205" w:rsidP="00E74205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74205" w:rsidRPr="005A369D" w14:paraId="44D6C973" w14:textId="77777777" w:rsidTr="003E1CF3">
        <w:tc>
          <w:tcPr>
            <w:tcW w:w="4820" w:type="dxa"/>
          </w:tcPr>
          <w:p w14:paraId="1FA9816C" w14:textId="5B2FDD44" w:rsidR="00E74205" w:rsidRPr="004C2E3C" w:rsidRDefault="00AE7777" w:rsidP="003E1CF3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r w:rsidR="00086DBD">
              <w:rPr>
                <w:rFonts w:eastAsia="Times New Roman" w:cs="Times New Roman"/>
                <w:szCs w:val="28"/>
                <w:lang w:val="uk-UA" w:eastAsia="ru-RU"/>
              </w:rPr>
              <w:t xml:space="preserve">надання дозволу на </w:t>
            </w:r>
            <w:r w:rsidR="00EA5061">
              <w:rPr>
                <w:rFonts w:eastAsia="Times New Roman" w:cs="Times New Roman"/>
                <w:szCs w:val="28"/>
                <w:lang w:val="uk-UA" w:eastAsia="ru-RU"/>
              </w:rPr>
              <w:t xml:space="preserve">внесення змін до </w:t>
            </w:r>
            <w:r w:rsidR="00C55E77">
              <w:rPr>
                <w:rFonts w:eastAsia="Times New Roman" w:cs="Times New Roman"/>
                <w:szCs w:val="28"/>
                <w:lang w:val="uk-UA" w:eastAsia="ru-RU"/>
              </w:rPr>
              <w:t xml:space="preserve">підпункту 4.4. </w:t>
            </w:r>
            <w:r w:rsidR="000D3A0C">
              <w:rPr>
                <w:rFonts w:eastAsia="Times New Roman" w:cs="Times New Roman"/>
                <w:szCs w:val="28"/>
                <w:lang w:val="uk-UA" w:eastAsia="ru-RU"/>
              </w:rPr>
              <w:t xml:space="preserve">пункту 4 </w:t>
            </w:r>
            <w:r w:rsidR="00C55E77">
              <w:rPr>
                <w:rFonts w:eastAsia="Times New Roman" w:cs="Times New Roman"/>
                <w:szCs w:val="28"/>
                <w:lang w:val="uk-UA" w:eastAsia="ru-RU"/>
              </w:rPr>
              <w:t xml:space="preserve">Договору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суборенд</w:t>
            </w:r>
            <w:r w:rsidR="00C55E77">
              <w:rPr>
                <w:rFonts w:eastAsia="Times New Roman" w:cs="Times New Roman"/>
                <w:szCs w:val="28"/>
                <w:lang w:val="uk-UA" w:eastAsia="ru-RU"/>
              </w:rPr>
              <w:t>и</w:t>
            </w:r>
            <w:r w:rsidR="00E74205">
              <w:rPr>
                <w:rFonts w:eastAsia="Times New Roman" w:cs="Times New Roman"/>
                <w:szCs w:val="28"/>
                <w:lang w:val="uk-UA" w:eastAsia="ru-RU"/>
              </w:rPr>
              <w:t xml:space="preserve"> майна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5A369D">
              <w:rPr>
                <w:rFonts w:eastAsia="Times New Roman" w:cs="Times New Roman"/>
                <w:szCs w:val="28"/>
                <w:lang w:val="uk-UA" w:eastAsia="ru-RU"/>
              </w:rPr>
              <w:t xml:space="preserve">міської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комунальної власності </w:t>
            </w:r>
            <w:r w:rsidR="00C55E77">
              <w:rPr>
                <w:rFonts w:eastAsia="Times New Roman" w:cs="Times New Roman"/>
                <w:szCs w:val="28"/>
                <w:lang w:val="uk-UA" w:eastAsia="ru-RU"/>
              </w:rPr>
              <w:t xml:space="preserve">від </w:t>
            </w:r>
            <w:r w:rsidR="00D1754B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6C5702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</w:t>
            </w:r>
            <w:r w:rsidR="00E41A34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  <w:r w:rsidR="00C55E77">
              <w:rPr>
                <w:rFonts w:eastAsia="Times New Roman" w:cs="Times New Roman"/>
                <w:szCs w:val="28"/>
                <w:lang w:val="uk-UA" w:eastAsia="ru-RU"/>
              </w:rPr>
              <w:t xml:space="preserve">1 </w:t>
            </w:r>
            <w:r w:rsidR="00E41A34">
              <w:rPr>
                <w:rFonts w:eastAsia="Times New Roman" w:cs="Times New Roman"/>
                <w:szCs w:val="28"/>
                <w:lang w:val="uk-UA" w:eastAsia="ru-RU"/>
              </w:rPr>
              <w:t>травня</w:t>
            </w:r>
            <w:r w:rsidR="00C55E77">
              <w:rPr>
                <w:rFonts w:eastAsia="Times New Roman" w:cs="Times New Roman"/>
                <w:szCs w:val="28"/>
                <w:lang w:val="uk-UA" w:eastAsia="ru-RU"/>
              </w:rPr>
              <w:t xml:space="preserve"> 2012 року</w:t>
            </w:r>
          </w:p>
        </w:tc>
      </w:tr>
    </w:tbl>
    <w:p w14:paraId="7EFB29F9" w14:textId="77777777" w:rsidR="00E74205" w:rsidRDefault="00E74205" w:rsidP="00E74205">
      <w:pPr>
        <w:spacing w:after="0"/>
        <w:jc w:val="both"/>
        <w:rPr>
          <w:lang w:val="uk-UA"/>
        </w:rPr>
      </w:pPr>
    </w:p>
    <w:p w14:paraId="04863690" w14:textId="6FD57FDC" w:rsidR="00E74205" w:rsidRPr="004C2E3C" w:rsidRDefault="008E77EA" w:rsidP="00E74205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bookmarkStart w:id="0" w:name="_Hlk78538611"/>
      <w:r>
        <w:rPr>
          <w:rFonts w:eastAsia="Times New Roman" w:cs="Times New Roman"/>
          <w:szCs w:val="28"/>
          <w:lang w:val="uk-UA" w:eastAsia="ru-RU"/>
        </w:rPr>
        <w:t xml:space="preserve">Відповідно до статей </w:t>
      </w:r>
      <w:r w:rsidR="00E74205" w:rsidRPr="004C2E3C">
        <w:rPr>
          <w:rFonts w:eastAsia="Times New Roman" w:cs="Times New Roman"/>
          <w:szCs w:val="28"/>
          <w:lang w:val="uk-UA" w:eastAsia="ru-RU"/>
        </w:rPr>
        <w:t>26, 42, 59, 60, 73 Закону України «Про місцеве самоврядування в Україні»</w:t>
      </w:r>
      <w:r w:rsidR="00B82885" w:rsidRPr="00B82885">
        <w:rPr>
          <w:rFonts w:cs="Times New Roman"/>
          <w:szCs w:val="28"/>
          <w:lang w:val="uk-UA"/>
        </w:rPr>
        <w:t xml:space="preserve"> </w:t>
      </w:r>
      <w:r w:rsidR="00B82885" w:rsidRPr="006E0605">
        <w:rPr>
          <w:rFonts w:cs="Times New Roman"/>
          <w:szCs w:val="28"/>
          <w:lang w:val="uk-UA"/>
        </w:rPr>
        <w:t>від 21.05.1997 р. № 280/97-ВР</w:t>
      </w:r>
      <w:r w:rsidR="00E74205" w:rsidRPr="004C2E3C">
        <w:rPr>
          <w:rFonts w:eastAsia="Times New Roman" w:cs="Times New Roman"/>
          <w:szCs w:val="28"/>
          <w:lang w:val="uk-UA" w:eastAsia="ru-RU"/>
        </w:rPr>
        <w:t xml:space="preserve">, Закону України </w:t>
      </w:r>
      <w:bookmarkStart w:id="1" w:name="_Hlk78968894"/>
      <w:r w:rsidR="00E74205"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="00B82885" w:rsidRPr="00B82885">
        <w:rPr>
          <w:rFonts w:eastAsia="Times New Roman" w:cs="Times New Roman"/>
          <w:szCs w:val="28"/>
          <w:lang w:val="uk-UA" w:eastAsia="ru-RU"/>
        </w:rPr>
        <w:t xml:space="preserve"> </w:t>
      </w:r>
      <w:r w:rsidR="00B82885" w:rsidRPr="00401D9F">
        <w:rPr>
          <w:rFonts w:eastAsia="Times New Roman" w:cs="Times New Roman"/>
          <w:szCs w:val="28"/>
          <w:lang w:val="uk-UA" w:eastAsia="ru-RU"/>
        </w:rPr>
        <w:t>від 03.10.2019 року</w:t>
      </w:r>
      <w:r w:rsidR="00B82885" w:rsidRPr="00401D9F">
        <w:rPr>
          <w:rFonts w:eastAsia="Times New Roman" w:cs="Times New Roman"/>
          <w:szCs w:val="28"/>
          <w:lang w:val="uk-UA" w:eastAsia="ru-RU"/>
        </w:rPr>
        <w:br/>
        <w:t>№</w:t>
      </w:r>
      <w:r w:rsidR="00110826">
        <w:rPr>
          <w:rFonts w:eastAsia="Times New Roman" w:cs="Times New Roman"/>
          <w:szCs w:val="28"/>
          <w:lang w:val="uk-UA" w:eastAsia="ru-RU"/>
        </w:rPr>
        <w:t xml:space="preserve"> </w:t>
      </w:r>
      <w:r w:rsidR="00B82885" w:rsidRPr="00401D9F">
        <w:rPr>
          <w:rFonts w:eastAsia="Times New Roman" w:cs="Times New Roman"/>
          <w:szCs w:val="28"/>
          <w:lang w:val="uk-UA" w:eastAsia="ru-RU"/>
        </w:rPr>
        <w:t>157-</w:t>
      </w:r>
      <w:r w:rsidR="00B82885" w:rsidRPr="00401D9F">
        <w:rPr>
          <w:rFonts w:eastAsia="Times New Roman" w:cs="Times New Roman"/>
          <w:szCs w:val="28"/>
          <w:lang w:eastAsia="ru-RU"/>
        </w:rPr>
        <w:t>IX</w:t>
      </w:r>
      <w:r w:rsidR="00E74205" w:rsidRPr="004C2E3C">
        <w:rPr>
          <w:rFonts w:eastAsia="Times New Roman" w:cs="Times New Roman"/>
          <w:szCs w:val="28"/>
          <w:lang w:val="uk-UA" w:eastAsia="ru-RU"/>
        </w:rPr>
        <w:t>, Регламент</w:t>
      </w:r>
      <w:r w:rsidR="00E74205" w:rsidRPr="004C2E3C">
        <w:rPr>
          <w:rFonts w:eastAsia="Times New Roman" w:cs="Times New Roman"/>
          <w:szCs w:val="28"/>
          <w:lang w:eastAsia="ru-RU"/>
        </w:rPr>
        <w:t>y</w:t>
      </w:r>
      <w:r w:rsidR="00E74205"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 w:rsidR="00E74205">
        <w:rPr>
          <w:rFonts w:eastAsia="Times New Roman" w:cs="Times New Roman"/>
          <w:szCs w:val="28"/>
          <w:lang w:val="uk-UA" w:eastAsia="ru-RU"/>
        </w:rPr>
        <w:t> </w:t>
      </w:r>
      <w:r w:rsidR="00E74205"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="00E74205" w:rsidRPr="003C1896">
        <w:rPr>
          <w:rFonts w:eastAsia="Times New Roman" w:cs="Times New Roman"/>
          <w:szCs w:val="28"/>
          <w:lang w:val="uk-UA" w:eastAsia="ru-RU"/>
        </w:rPr>
        <w:t xml:space="preserve">враховуючи </w:t>
      </w:r>
      <w:r w:rsidR="00C23E99">
        <w:rPr>
          <w:rFonts w:eastAsia="Times New Roman" w:cs="Times New Roman"/>
          <w:szCs w:val="24"/>
          <w:lang w:val="uk-UA" w:eastAsia="ru-RU"/>
        </w:rPr>
        <w:t>лист</w:t>
      </w:r>
      <w:r>
        <w:rPr>
          <w:rFonts w:eastAsia="Calibri" w:cs="Times New Roman"/>
          <w:lang w:val="uk-UA"/>
        </w:rPr>
        <w:t xml:space="preserve"> суборендар</w:t>
      </w:r>
      <w:r w:rsidR="00C23E99">
        <w:rPr>
          <w:rFonts w:eastAsia="Calibri" w:cs="Times New Roman"/>
          <w:lang w:val="uk-UA"/>
        </w:rPr>
        <w:t>я -</w:t>
      </w:r>
      <w:r>
        <w:rPr>
          <w:rFonts w:eastAsia="Calibri" w:cs="Times New Roman"/>
          <w:lang w:val="uk-UA"/>
        </w:rPr>
        <w:t xml:space="preserve"> </w:t>
      </w:r>
      <w:bookmarkEnd w:id="0"/>
      <w:r w:rsidR="00033E6E">
        <w:rPr>
          <w:rFonts w:eastAsia="Calibri" w:cs="Times New Roman"/>
          <w:lang w:val="uk-UA"/>
        </w:rPr>
        <w:t xml:space="preserve">приватного акціонерного </w:t>
      </w:r>
      <w:r w:rsidR="00033E6E">
        <w:rPr>
          <w:rFonts w:eastAsia="Times New Roman" w:cs="Times New Roman"/>
          <w:szCs w:val="28"/>
          <w:lang w:val="uk-UA" w:eastAsia="ru-RU"/>
        </w:rPr>
        <w:t>т</w:t>
      </w:r>
      <w:r w:rsidR="00033E6E" w:rsidRPr="00F66ACA">
        <w:rPr>
          <w:rFonts w:eastAsia="Times New Roman" w:cs="Times New Roman"/>
          <w:szCs w:val="28"/>
          <w:lang w:val="uk-UA" w:eastAsia="ru-RU"/>
        </w:rPr>
        <w:t>овариств</w:t>
      </w:r>
      <w:r w:rsidR="00033E6E">
        <w:rPr>
          <w:rFonts w:eastAsia="Times New Roman" w:cs="Times New Roman"/>
          <w:szCs w:val="28"/>
          <w:lang w:val="uk-UA" w:eastAsia="ru-RU"/>
        </w:rPr>
        <w:t>а</w:t>
      </w:r>
      <w:r w:rsidR="00033E6E" w:rsidRPr="00F66ACA">
        <w:rPr>
          <w:rFonts w:eastAsia="Times New Roman" w:cs="Times New Roman"/>
          <w:szCs w:val="28"/>
          <w:lang w:val="uk-UA" w:eastAsia="ru-RU"/>
        </w:rPr>
        <w:t xml:space="preserve"> «</w:t>
      </w:r>
      <w:r w:rsidR="00033E6E">
        <w:rPr>
          <w:rFonts w:eastAsia="Times New Roman" w:cs="Times New Roman"/>
          <w:szCs w:val="28"/>
          <w:lang w:val="uk-UA" w:eastAsia="ru-RU"/>
        </w:rPr>
        <w:t>Київстар</w:t>
      </w:r>
      <w:r w:rsidR="00033E6E" w:rsidRPr="00F66ACA">
        <w:rPr>
          <w:rFonts w:eastAsia="Times New Roman" w:cs="Times New Roman"/>
          <w:szCs w:val="28"/>
          <w:lang w:val="uk-UA" w:eastAsia="ru-RU"/>
        </w:rPr>
        <w:t>»</w:t>
      </w:r>
      <w:r w:rsidR="00E74205">
        <w:rPr>
          <w:rFonts w:eastAsia="Times New Roman" w:cs="Times New Roman"/>
          <w:szCs w:val="24"/>
          <w:lang w:val="uk-UA" w:eastAsia="ru-RU"/>
        </w:rPr>
        <w:t xml:space="preserve"> </w:t>
      </w:r>
      <w:r w:rsidR="00033E6E" w:rsidRPr="00F66ACA">
        <w:rPr>
          <w:rFonts w:eastAsia="Times New Roman" w:cs="Times New Roman"/>
          <w:szCs w:val="28"/>
          <w:lang w:val="uk-UA" w:eastAsia="ru-RU"/>
        </w:rPr>
        <w:t xml:space="preserve">від </w:t>
      </w:r>
      <w:r w:rsidR="00C23E99">
        <w:rPr>
          <w:rFonts w:eastAsia="Times New Roman" w:cs="Times New Roman"/>
          <w:szCs w:val="28"/>
          <w:lang w:val="uk-UA" w:eastAsia="ru-RU"/>
        </w:rPr>
        <w:t>01</w:t>
      </w:r>
      <w:r w:rsidR="00627B02">
        <w:rPr>
          <w:rFonts w:eastAsia="Times New Roman" w:cs="Times New Roman"/>
          <w:szCs w:val="28"/>
          <w:lang w:val="uk-UA" w:eastAsia="ru-RU"/>
        </w:rPr>
        <w:t>.</w:t>
      </w:r>
      <w:r w:rsidR="00C23E99">
        <w:rPr>
          <w:rFonts w:eastAsia="Times New Roman" w:cs="Times New Roman"/>
          <w:szCs w:val="28"/>
          <w:lang w:val="uk-UA" w:eastAsia="ru-RU"/>
        </w:rPr>
        <w:t>07</w:t>
      </w:r>
      <w:r w:rsidR="00627B02">
        <w:rPr>
          <w:rFonts w:eastAsia="Times New Roman" w:cs="Times New Roman"/>
          <w:szCs w:val="28"/>
          <w:lang w:val="uk-UA" w:eastAsia="ru-RU"/>
        </w:rPr>
        <w:t>.</w:t>
      </w:r>
      <w:r w:rsidR="00033E6E" w:rsidRPr="00F66ACA">
        <w:rPr>
          <w:rFonts w:eastAsia="Times New Roman" w:cs="Times New Roman"/>
          <w:szCs w:val="28"/>
          <w:lang w:val="uk-UA" w:eastAsia="ru-RU"/>
        </w:rPr>
        <w:t>202</w:t>
      </w:r>
      <w:r w:rsidR="00033E6E">
        <w:rPr>
          <w:rFonts w:eastAsia="Times New Roman" w:cs="Times New Roman"/>
          <w:szCs w:val="28"/>
          <w:lang w:val="uk-UA" w:eastAsia="ru-RU"/>
        </w:rPr>
        <w:t>4</w:t>
      </w:r>
      <w:r w:rsidR="00033E6E" w:rsidRPr="00F66ACA">
        <w:rPr>
          <w:rFonts w:eastAsia="Times New Roman" w:cs="Times New Roman"/>
          <w:szCs w:val="28"/>
          <w:lang w:val="uk-UA" w:eastAsia="ru-RU"/>
        </w:rPr>
        <w:t xml:space="preserve"> року</w:t>
      </w:r>
      <w:r w:rsidR="00033E6E">
        <w:rPr>
          <w:rFonts w:eastAsia="Times New Roman" w:cs="Times New Roman"/>
          <w:szCs w:val="24"/>
          <w:lang w:val="uk-UA" w:eastAsia="ru-RU"/>
        </w:rPr>
        <w:t xml:space="preserve"> </w:t>
      </w:r>
      <w:r w:rsidR="00130BBA">
        <w:rPr>
          <w:rFonts w:eastAsia="Times New Roman" w:cs="Times New Roman"/>
          <w:szCs w:val="24"/>
          <w:lang w:val="uk-UA" w:eastAsia="ru-RU"/>
        </w:rPr>
        <w:t xml:space="preserve">№ </w:t>
      </w:r>
      <w:r w:rsidR="00C23E99">
        <w:rPr>
          <w:rFonts w:eastAsia="Times New Roman" w:cs="Times New Roman"/>
          <w:szCs w:val="24"/>
          <w:lang w:val="uk-UA" w:eastAsia="ru-RU"/>
        </w:rPr>
        <w:t>18133/09</w:t>
      </w:r>
      <w:r w:rsidR="00033E6E">
        <w:rPr>
          <w:rFonts w:eastAsia="Times New Roman" w:cs="Times New Roman"/>
          <w:szCs w:val="24"/>
          <w:lang w:val="uk-UA" w:eastAsia="ru-RU"/>
        </w:rPr>
        <w:t xml:space="preserve">, </w:t>
      </w:r>
      <w:r w:rsidR="00033E6E" w:rsidRPr="00EC4FD7">
        <w:rPr>
          <w:rFonts w:eastAsia="Times New Roman" w:cs="Times New Roman"/>
          <w:szCs w:val="28"/>
          <w:lang w:val="uk-UA" w:eastAsia="ru-RU"/>
        </w:rPr>
        <w:t xml:space="preserve"> </w:t>
      </w:r>
      <w:r w:rsidR="00213A5B">
        <w:rPr>
          <w:rFonts w:eastAsia="Times New Roman" w:cs="Times New Roman"/>
          <w:szCs w:val="24"/>
          <w:lang w:val="uk-UA" w:eastAsia="ru-RU"/>
        </w:rPr>
        <w:t xml:space="preserve">Ніжинська </w:t>
      </w:r>
      <w:r w:rsidR="00E74205" w:rsidRPr="001B1338">
        <w:rPr>
          <w:rFonts w:eastAsia="Times New Roman" w:cs="Times New Roman"/>
          <w:szCs w:val="24"/>
          <w:lang w:val="uk-UA" w:eastAsia="ru-RU"/>
        </w:rPr>
        <w:t>міська рада вирішила:</w:t>
      </w:r>
    </w:p>
    <w:p w14:paraId="6248ED58" w14:textId="00DF56FA" w:rsidR="006F5D3D" w:rsidRDefault="004110B2" w:rsidP="000D3A0C">
      <w:pPr>
        <w:pStyle w:val="a6"/>
        <w:numPr>
          <w:ilvl w:val="0"/>
          <w:numId w:val="2"/>
        </w:numPr>
        <w:spacing w:after="0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Надати </w:t>
      </w:r>
      <w:r w:rsidR="003F40C9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дозвіл </w:t>
      </w:r>
      <w:r w:rsidR="003F40C9"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="006F5D3D">
        <w:rPr>
          <w:rFonts w:eastAsia="Calibri" w:cs="Times New Roman"/>
          <w:lang w:val="uk-UA"/>
        </w:rPr>
        <w:t>суборендодавцю</w:t>
      </w:r>
      <w:proofErr w:type="spellEnd"/>
      <w:r w:rsidR="006F5D3D">
        <w:rPr>
          <w:rFonts w:eastAsia="Calibri" w:cs="Times New Roman"/>
          <w:lang w:val="uk-UA"/>
        </w:rPr>
        <w:t xml:space="preserve"> </w:t>
      </w:r>
      <w:r w:rsidR="003F40C9">
        <w:rPr>
          <w:rFonts w:eastAsia="Calibri" w:cs="Times New Roman"/>
          <w:lang w:val="uk-UA"/>
        </w:rPr>
        <w:t xml:space="preserve">  </w:t>
      </w:r>
      <w:r w:rsidR="006F5D3D">
        <w:rPr>
          <w:rFonts w:eastAsia="Calibri" w:cs="Times New Roman"/>
          <w:lang w:val="uk-UA"/>
        </w:rPr>
        <w:t>-</w:t>
      </w:r>
      <w:r w:rsidR="006F5D3D">
        <w:rPr>
          <w:szCs w:val="28"/>
          <w:lang w:val="uk-UA"/>
        </w:rPr>
        <w:t xml:space="preserve"> </w:t>
      </w:r>
      <w:r w:rsidR="003F40C9">
        <w:rPr>
          <w:szCs w:val="28"/>
          <w:lang w:val="uk-UA"/>
        </w:rPr>
        <w:t xml:space="preserve">  </w:t>
      </w:r>
      <w:r w:rsidR="00CC2BBF">
        <w:rPr>
          <w:szCs w:val="28"/>
          <w:lang w:val="uk-UA"/>
        </w:rPr>
        <w:t>товариству</w:t>
      </w:r>
      <w:r w:rsidR="003F40C9">
        <w:rPr>
          <w:szCs w:val="28"/>
          <w:lang w:val="uk-UA"/>
        </w:rPr>
        <w:t xml:space="preserve">  </w:t>
      </w:r>
      <w:r w:rsidR="00CC2BBF">
        <w:rPr>
          <w:szCs w:val="28"/>
          <w:lang w:val="uk-UA"/>
        </w:rPr>
        <w:t xml:space="preserve"> з </w:t>
      </w:r>
      <w:r w:rsidR="003F40C9">
        <w:rPr>
          <w:szCs w:val="28"/>
          <w:lang w:val="uk-UA"/>
        </w:rPr>
        <w:t xml:space="preserve">  </w:t>
      </w:r>
      <w:r w:rsidR="00CC2BBF">
        <w:rPr>
          <w:szCs w:val="28"/>
          <w:lang w:val="uk-UA"/>
        </w:rPr>
        <w:t xml:space="preserve">обмеженою </w:t>
      </w:r>
    </w:p>
    <w:p w14:paraId="40B9D5A4" w14:textId="54877575" w:rsidR="00956489" w:rsidRPr="000D3A0C" w:rsidRDefault="00CC2BBF" w:rsidP="00D33480">
      <w:pPr>
        <w:spacing w:after="0"/>
        <w:jc w:val="both"/>
        <w:rPr>
          <w:szCs w:val="28"/>
          <w:lang w:val="uk-UA"/>
        </w:rPr>
      </w:pPr>
      <w:r w:rsidRPr="00FE1ACC">
        <w:rPr>
          <w:szCs w:val="28"/>
          <w:lang w:val="uk-UA"/>
        </w:rPr>
        <w:t>відповідальністю  «</w:t>
      </w:r>
      <w:proofErr w:type="spellStart"/>
      <w:r w:rsidRPr="00FE1ACC">
        <w:rPr>
          <w:szCs w:val="28"/>
          <w:lang w:val="uk-UA"/>
        </w:rPr>
        <w:t>НіжинТеплоМережі</w:t>
      </w:r>
      <w:proofErr w:type="spellEnd"/>
      <w:r w:rsidRPr="00FE1ACC">
        <w:rPr>
          <w:szCs w:val="28"/>
          <w:lang w:val="uk-UA"/>
        </w:rPr>
        <w:t xml:space="preserve">» </w:t>
      </w:r>
      <w:r w:rsidR="004110B2" w:rsidRPr="00FE1ACC">
        <w:rPr>
          <w:rFonts w:eastAsia="Times New Roman" w:cs="Times New Roman"/>
          <w:szCs w:val="28"/>
          <w:lang w:val="uk-UA" w:eastAsia="ru-RU"/>
        </w:rPr>
        <w:t xml:space="preserve">на </w:t>
      </w:r>
      <w:r w:rsidR="004110B2" w:rsidRPr="00FE1ACC">
        <w:rPr>
          <w:szCs w:val="28"/>
          <w:lang w:val="uk-UA"/>
        </w:rPr>
        <w:t xml:space="preserve">внесення </w:t>
      </w:r>
      <w:r w:rsidR="00956489" w:rsidRPr="00FE1ACC">
        <w:rPr>
          <w:szCs w:val="28"/>
          <w:lang w:val="uk-UA"/>
        </w:rPr>
        <w:t xml:space="preserve">змін до </w:t>
      </w:r>
      <w:r w:rsidR="00956489" w:rsidRPr="00FE1ACC">
        <w:rPr>
          <w:rFonts w:eastAsia="Times New Roman" w:cs="Times New Roman"/>
          <w:szCs w:val="28"/>
          <w:lang w:val="uk-UA" w:eastAsia="ru-RU"/>
        </w:rPr>
        <w:t>підпункту 4.4.</w:t>
      </w:r>
      <w:r w:rsidR="00956489" w:rsidRPr="00FE1ACC">
        <w:rPr>
          <w:szCs w:val="28"/>
          <w:lang w:val="uk-UA"/>
        </w:rPr>
        <w:t xml:space="preserve"> </w:t>
      </w:r>
      <w:r w:rsidR="000D3A0C" w:rsidRPr="00FE1ACC">
        <w:rPr>
          <w:rFonts w:eastAsia="Times New Roman" w:cs="Times New Roman"/>
          <w:szCs w:val="28"/>
          <w:lang w:val="uk-UA" w:eastAsia="ru-RU"/>
        </w:rPr>
        <w:t xml:space="preserve">пункту 4 Договору суборенди майна міської комунальної власності від </w:t>
      </w:r>
      <w:r w:rsidR="00D33480" w:rsidRPr="00FE1ACC">
        <w:rPr>
          <w:rFonts w:eastAsia="Times New Roman" w:cs="Times New Roman"/>
          <w:szCs w:val="28"/>
          <w:lang w:val="uk-UA" w:eastAsia="ru-RU"/>
        </w:rPr>
        <w:t xml:space="preserve">            </w:t>
      </w:r>
      <w:r w:rsidR="00E41A34">
        <w:rPr>
          <w:rFonts w:eastAsia="Times New Roman" w:cs="Times New Roman"/>
          <w:szCs w:val="28"/>
          <w:lang w:val="uk-UA" w:eastAsia="ru-RU"/>
        </w:rPr>
        <w:t>31 травня</w:t>
      </w:r>
      <w:r w:rsidR="000D3A0C" w:rsidRPr="00FE1ACC">
        <w:rPr>
          <w:rFonts w:eastAsia="Times New Roman" w:cs="Times New Roman"/>
          <w:szCs w:val="28"/>
          <w:lang w:val="uk-UA" w:eastAsia="ru-RU"/>
        </w:rPr>
        <w:t xml:space="preserve"> 2012 року</w:t>
      </w:r>
      <w:r w:rsidR="00956489" w:rsidRPr="00FE1ACC">
        <w:rPr>
          <w:szCs w:val="28"/>
          <w:lang w:val="uk-UA"/>
        </w:rPr>
        <w:t xml:space="preserve">, </w:t>
      </w:r>
      <w:r w:rsidR="00D33480" w:rsidRPr="00FE1ACC">
        <w:rPr>
          <w:szCs w:val="28"/>
          <w:lang w:val="uk-UA"/>
        </w:rPr>
        <w:t xml:space="preserve">укладеного між </w:t>
      </w:r>
      <w:proofErr w:type="spellStart"/>
      <w:r w:rsidR="00D33480" w:rsidRPr="00FE1ACC">
        <w:rPr>
          <w:szCs w:val="28"/>
          <w:lang w:val="uk-UA"/>
        </w:rPr>
        <w:t>суборендодавцем</w:t>
      </w:r>
      <w:proofErr w:type="spellEnd"/>
      <w:r w:rsidR="00D33480" w:rsidRPr="00FE1ACC">
        <w:rPr>
          <w:szCs w:val="28"/>
          <w:lang w:val="uk-UA"/>
        </w:rPr>
        <w:t xml:space="preserve"> </w:t>
      </w:r>
      <w:r w:rsidR="000128AD">
        <w:rPr>
          <w:szCs w:val="28"/>
          <w:lang w:val="uk-UA"/>
        </w:rPr>
        <w:t xml:space="preserve">- </w:t>
      </w:r>
      <w:r w:rsidR="00D33480" w:rsidRPr="00FE1ACC">
        <w:rPr>
          <w:szCs w:val="28"/>
          <w:lang w:val="uk-UA"/>
        </w:rPr>
        <w:t xml:space="preserve">товариством   з   обмеженою </w:t>
      </w:r>
      <w:r w:rsidR="00D33480" w:rsidRPr="006F5D3D">
        <w:rPr>
          <w:szCs w:val="28"/>
          <w:lang w:val="uk-UA"/>
        </w:rPr>
        <w:t>відповідальністю</w:t>
      </w:r>
      <w:r w:rsidR="00B22F12">
        <w:rPr>
          <w:szCs w:val="28"/>
          <w:lang w:val="uk-UA"/>
        </w:rPr>
        <w:t xml:space="preserve"> </w:t>
      </w:r>
      <w:r w:rsidR="00D33480" w:rsidRPr="00CC2BBF">
        <w:rPr>
          <w:szCs w:val="28"/>
          <w:lang w:val="uk-UA"/>
        </w:rPr>
        <w:t>«</w:t>
      </w:r>
      <w:proofErr w:type="spellStart"/>
      <w:r w:rsidR="00D33480" w:rsidRPr="00CC2BBF">
        <w:rPr>
          <w:szCs w:val="28"/>
          <w:lang w:val="uk-UA"/>
        </w:rPr>
        <w:t>НіжинТеплоМережі</w:t>
      </w:r>
      <w:proofErr w:type="spellEnd"/>
      <w:r w:rsidR="00D33480" w:rsidRPr="00CC2BBF">
        <w:rPr>
          <w:szCs w:val="28"/>
          <w:lang w:val="uk-UA"/>
        </w:rPr>
        <w:t>»</w:t>
      </w:r>
      <w:r w:rsidR="00D33480">
        <w:rPr>
          <w:szCs w:val="28"/>
          <w:lang w:val="uk-UA"/>
        </w:rPr>
        <w:t xml:space="preserve"> та суборендарем -</w:t>
      </w:r>
      <w:r w:rsidR="00FE1ACC" w:rsidRPr="00FE1ACC">
        <w:rPr>
          <w:rFonts w:eastAsia="Calibri" w:cs="Times New Roman"/>
          <w:lang w:val="uk-UA"/>
        </w:rPr>
        <w:t xml:space="preserve"> </w:t>
      </w:r>
      <w:r w:rsidR="00FE1ACC">
        <w:rPr>
          <w:rFonts w:eastAsia="Calibri" w:cs="Times New Roman"/>
          <w:lang w:val="uk-UA"/>
        </w:rPr>
        <w:t>приватн</w:t>
      </w:r>
      <w:r w:rsidR="00EF7429">
        <w:rPr>
          <w:rFonts w:eastAsia="Calibri" w:cs="Times New Roman"/>
          <w:lang w:val="uk-UA"/>
        </w:rPr>
        <w:t>им</w:t>
      </w:r>
      <w:r w:rsidR="00FE1ACC">
        <w:rPr>
          <w:rFonts w:eastAsia="Calibri" w:cs="Times New Roman"/>
          <w:lang w:val="uk-UA"/>
        </w:rPr>
        <w:t xml:space="preserve"> акціонерн</w:t>
      </w:r>
      <w:r w:rsidR="00EF7429">
        <w:rPr>
          <w:rFonts w:eastAsia="Calibri" w:cs="Times New Roman"/>
          <w:lang w:val="uk-UA"/>
        </w:rPr>
        <w:t>им</w:t>
      </w:r>
      <w:r w:rsidR="00FE1ACC">
        <w:rPr>
          <w:rFonts w:eastAsia="Calibri" w:cs="Times New Roman"/>
          <w:lang w:val="uk-UA"/>
        </w:rPr>
        <w:t xml:space="preserve"> </w:t>
      </w:r>
      <w:r w:rsidR="00FE1ACC">
        <w:rPr>
          <w:rFonts w:eastAsia="Times New Roman" w:cs="Times New Roman"/>
          <w:szCs w:val="28"/>
          <w:lang w:val="uk-UA" w:eastAsia="ru-RU"/>
        </w:rPr>
        <w:t>т</w:t>
      </w:r>
      <w:r w:rsidR="00FE1ACC" w:rsidRPr="00F66ACA">
        <w:rPr>
          <w:rFonts w:eastAsia="Times New Roman" w:cs="Times New Roman"/>
          <w:szCs w:val="28"/>
          <w:lang w:val="uk-UA" w:eastAsia="ru-RU"/>
        </w:rPr>
        <w:t>овариств</w:t>
      </w:r>
      <w:r w:rsidR="00EF7429">
        <w:rPr>
          <w:rFonts w:eastAsia="Times New Roman" w:cs="Times New Roman"/>
          <w:szCs w:val="28"/>
          <w:lang w:val="uk-UA" w:eastAsia="ru-RU"/>
        </w:rPr>
        <w:t>ом</w:t>
      </w:r>
      <w:r w:rsidR="00FE1ACC" w:rsidRPr="00F66ACA">
        <w:rPr>
          <w:rFonts w:eastAsia="Times New Roman" w:cs="Times New Roman"/>
          <w:szCs w:val="28"/>
          <w:lang w:val="uk-UA" w:eastAsia="ru-RU"/>
        </w:rPr>
        <w:t xml:space="preserve"> «</w:t>
      </w:r>
      <w:r w:rsidR="00FE1ACC">
        <w:rPr>
          <w:rFonts w:eastAsia="Times New Roman" w:cs="Times New Roman"/>
          <w:szCs w:val="28"/>
          <w:lang w:val="uk-UA" w:eastAsia="ru-RU"/>
        </w:rPr>
        <w:t>Київстар</w:t>
      </w:r>
      <w:r w:rsidR="00FE1ACC" w:rsidRPr="00F66ACA">
        <w:rPr>
          <w:rFonts w:eastAsia="Times New Roman" w:cs="Times New Roman"/>
          <w:szCs w:val="28"/>
          <w:lang w:val="uk-UA" w:eastAsia="ru-RU"/>
        </w:rPr>
        <w:t>»</w:t>
      </w:r>
      <w:r w:rsidR="00FE1ACC">
        <w:rPr>
          <w:rFonts w:eastAsia="Times New Roman" w:cs="Times New Roman"/>
          <w:szCs w:val="28"/>
          <w:lang w:val="uk-UA" w:eastAsia="ru-RU"/>
        </w:rPr>
        <w:t xml:space="preserve">, </w:t>
      </w:r>
      <w:r w:rsidR="00956489" w:rsidRPr="000D3A0C">
        <w:rPr>
          <w:szCs w:val="28"/>
          <w:lang w:val="uk-UA"/>
        </w:rPr>
        <w:t>виклавши його в наступній редакції:</w:t>
      </w:r>
    </w:p>
    <w:p w14:paraId="3445D7A2" w14:textId="7D73C0A7" w:rsidR="00956489" w:rsidRDefault="00956489" w:rsidP="00956489">
      <w:pPr>
        <w:pStyle w:val="a7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bCs/>
          <w:sz w:val="28"/>
          <w:szCs w:val="28"/>
          <w:lang w:val="uk-UA"/>
        </w:rPr>
      </w:pPr>
      <w:r w:rsidRPr="00875EC6">
        <w:rPr>
          <w:sz w:val="28"/>
          <w:szCs w:val="28"/>
          <w:shd w:val="clear" w:color="auto" w:fill="FFFFFF"/>
          <w:lang w:val="uk-UA"/>
        </w:rPr>
        <w:t>«</w:t>
      </w:r>
      <w:r w:rsidR="007D6870">
        <w:rPr>
          <w:sz w:val="28"/>
          <w:szCs w:val="28"/>
          <w:shd w:val="clear" w:color="auto" w:fill="FFFFFF"/>
          <w:lang w:val="uk-UA"/>
        </w:rPr>
        <w:t>4</w:t>
      </w:r>
      <w:r w:rsidRPr="006E0605">
        <w:rPr>
          <w:sz w:val="28"/>
          <w:szCs w:val="28"/>
          <w:lang w:val="uk-UA"/>
        </w:rPr>
        <w:t>.</w:t>
      </w:r>
      <w:r w:rsidR="007D6870">
        <w:rPr>
          <w:sz w:val="28"/>
          <w:szCs w:val="28"/>
          <w:lang w:val="uk-UA"/>
        </w:rPr>
        <w:t>4.</w:t>
      </w:r>
      <w:r w:rsidRPr="006E0605">
        <w:rPr>
          <w:sz w:val="28"/>
          <w:szCs w:val="28"/>
          <w:lang w:val="uk-UA"/>
        </w:rPr>
        <w:t> </w:t>
      </w:r>
      <w:r w:rsidR="007D6870">
        <w:rPr>
          <w:sz w:val="28"/>
          <w:szCs w:val="28"/>
          <w:lang w:val="uk-UA"/>
        </w:rPr>
        <w:t>Підтримувати відповідну температуру в приміщенні і не допускати замерзання водопровідних та каналізаційних труб, а також проводити необхідну вентиляцію цих приміщень</w:t>
      </w:r>
      <w:r>
        <w:rPr>
          <w:bCs/>
          <w:sz w:val="28"/>
          <w:szCs w:val="28"/>
          <w:lang w:val="uk-UA"/>
        </w:rPr>
        <w:t>.</w:t>
      </w:r>
    </w:p>
    <w:p w14:paraId="2FD28C8F" w14:textId="6ADCCDDE" w:rsidR="00731EE4" w:rsidRDefault="00731EE4" w:rsidP="00956489">
      <w:pPr>
        <w:pStyle w:val="a7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Сплачувати фактичні витрати за користування водою, </w:t>
      </w:r>
      <w:r w:rsidR="00402146">
        <w:rPr>
          <w:bCs/>
          <w:sz w:val="28"/>
          <w:szCs w:val="28"/>
          <w:lang w:val="uk-UA"/>
        </w:rPr>
        <w:t>каналізацією, послуги газопостачання, розподіл природного газу, електроенергію, центральним опаленням та іншими комунальними послугами».</w:t>
      </w:r>
    </w:p>
    <w:p w14:paraId="6C1D9994" w14:textId="1DC8293E" w:rsidR="00DA6B82" w:rsidRDefault="004D6122" w:rsidP="004C44D2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4C44D2">
        <w:rPr>
          <w:szCs w:val="28"/>
          <w:lang w:val="uk-UA"/>
        </w:rPr>
        <w:t>2</w:t>
      </w:r>
      <w:r w:rsidR="00DA6B82" w:rsidRPr="004C44D2">
        <w:rPr>
          <w:szCs w:val="28"/>
          <w:lang w:val="uk-UA"/>
        </w:rPr>
        <w:t xml:space="preserve">. </w:t>
      </w:r>
      <w:proofErr w:type="spellStart"/>
      <w:r w:rsidR="00152E05">
        <w:rPr>
          <w:rFonts w:eastAsia="Calibri" w:cs="Times New Roman"/>
          <w:lang w:val="uk-UA"/>
        </w:rPr>
        <w:t>Суборендодавцю</w:t>
      </w:r>
      <w:proofErr w:type="spellEnd"/>
      <w:r w:rsidR="00152E05" w:rsidRPr="004C44D2">
        <w:rPr>
          <w:szCs w:val="28"/>
          <w:lang w:val="uk-UA"/>
        </w:rPr>
        <w:t xml:space="preserve"> </w:t>
      </w:r>
      <w:r w:rsidR="00DA6B82" w:rsidRPr="004C44D2">
        <w:rPr>
          <w:szCs w:val="28"/>
          <w:lang w:val="uk-UA"/>
        </w:rPr>
        <w:t>підготувати та надати для підписання суборендар</w:t>
      </w:r>
      <w:r w:rsidRPr="004C44D2">
        <w:rPr>
          <w:szCs w:val="28"/>
          <w:lang w:val="uk-UA"/>
        </w:rPr>
        <w:t>ю</w:t>
      </w:r>
      <w:r w:rsidR="00DA6B82" w:rsidRPr="004C44D2">
        <w:rPr>
          <w:szCs w:val="28"/>
          <w:lang w:val="uk-UA"/>
        </w:rPr>
        <w:t xml:space="preserve"> Додатков</w:t>
      </w:r>
      <w:r w:rsidR="005E5093" w:rsidRPr="004C44D2">
        <w:rPr>
          <w:szCs w:val="28"/>
          <w:lang w:val="uk-UA"/>
        </w:rPr>
        <w:t>у</w:t>
      </w:r>
      <w:r w:rsidR="00DA6B82" w:rsidRPr="004C44D2">
        <w:rPr>
          <w:szCs w:val="28"/>
          <w:lang w:val="uk-UA"/>
        </w:rPr>
        <w:t xml:space="preserve"> угод</w:t>
      </w:r>
      <w:r w:rsidR="005E5093" w:rsidRPr="004C44D2">
        <w:rPr>
          <w:szCs w:val="28"/>
          <w:lang w:val="uk-UA"/>
        </w:rPr>
        <w:t>у</w:t>
      </w:r>
      <w:r w:rsidR="00DA6B82" w:rsidRPr="004C44D2">
        <w:rPr>
          <w:szCs w:val="28"/>
          <w:lang w:val="uk-UA"/>
        </w:rPr>
        <w:t xml:space="preserve"> до Договор</w:t>
      </w:r>
      <w:r w:rsidR="005E5093" w:rsidRPr="004C44D2">
        <w:rPr>
          <w:szCs w:val="28"/>
          <w:lang w:val="uk-UA"/>
        </w:rPr>
        <w:t>у</w:t>
      </w:r>
      <w:r w:rsidR="00DA6B82" w:rsidRPr="004C44D2">
        <w:rPr>
          <w:szCs w:val="28"/>
          <w:lang w:val="uk-UA"/>
        </w:rPr>
        <w:t xml:space="preserve"> суборенди з </w:t>
      </w:r>
      <w:r w:rsidR="00A37DC8" w:rsidRPr="004C44D2">
        <w:rPr>
          <w:szCs w:val="28"/>
          <w:lang w:val="uk-UA"/>
        </w:rPr>
        <w:t>урахуванням</w:t>
      </w:r>
      <w:r w:rsidR="00DA6B82" w:rsidRPr="004C44D2">
        <w:rPr>
          <w:szCs w:val="28"/>
          <w:lang w:val="uk-UA"/>
        </w:rPr>
        <w:t xml:space="preserve"> </w:t>
      </w:r>
      <w:r w:rsidR="00A37DC8" w:rsidRPr="004C44D2">
        <w:rPr>
          <w:szCs w:val="28"/>
          <w:lang w:val="uk-UA"/>
        </w:rPr>
        <w:t xml:space="preserve">внесення змін до </w:t>
      </w:r>
      <w:r w:rsidR="00A37DC8" w:rsidRPr="004C44D2">
        <w:rPr>
          <w:rFonts w:eastAsia="Times New Roman" w:cs="Times New Roman"/>
          <w:szCs w:val="28"/>
          <w:lang w:val="uk-UA" w:eastAsia="ru-RU"/>
        </w:rPr>
        <w:t>підпункту 4.4.</w:t>
      </w:r>
      <w:r w:rsidR="00A37DC8" w:rsidRPr="004C44D2">
        <w:rPr>
          <w:szCs w:val="28"/>
          <w:lang w:val="uk-UA"/>
        </w:rPr>
        <w:t xml:space="preserve"> </w:t>
      </w:r>
      <w:r w:rsidR="00A37DC8" w:rsidRPr="004C44D2">
        <w:rPr>
          <w:rFonts w:eastAsia="Times New Roman" w:cs="Times New Roman"/>
          <w:szCs w:val="28"/>
          <w:lang w:val="uk-UA" w:eastAsia="ru-RU"/>
        </w:rPr>
        <w:t>пункту 4</w:t>
      </w:r>
      <w:r w:rsidR="00DA6B82" w:rsidRPr="004C44D2">
        <w:rPr>
          <w:szCs w:val="28"/>
          <w:lang w:val="uk-UA"/>
        </w:rPr>
        <w:t xml:space="preserve"> </w:t>
      </w:r>
      <w:r w:rsidR="00DA6B82">
        <w:rPr>
          <w:szCs w:val="28"/>
          <w:lang w:val="uk-UA"/>
        </w:rPr>
        <w:t>в місячний термін</w:t>
      </w:r>
      <w:r w:rsidR="00B31775" w:rsidRPr="00B31775">
        <w:rPr>
          <w:rFonts w:eastAsia="Times New Roman" w:cs="Times New Roman"/>
          <w:szCs w:val="28"/>
          <w:lang w:val="uk-UA" w:eastAsia="ru-RU"/>
        </w:rPr>
        <w:t xml:space="preserve"> </w:t>
      </w:r>
      <w:r w:rsidR="00B31775">
        <w:rPr>
          <w:rFonts w:eastAsia="Times New Roman" w:cs="Times New Roman"/>
          <w:szCs w:val="28"/>
          <w:lang w:val="uk-UA" w:eastAsia="ru-RU"/>
        </w:rPr>
        <w:t>з дати оприлюднення рішення</w:t>
      </w:r>
      <w:r w:rsidR="00DA6B82">
        <w:rPr>
          <w:szCs w:val="28"/>
          <w:lang w:val="uk-UA"/>
        </w:rPr>
        <w:t>.</w:t>
      </w:r>
    </w:p>
    <w:p w14:paraId="30FA5B65" w14:textId="6BB1FE04" w:rsidR="008E77EA" w:rsidRDefault="008E77EA" w:rsidP="00DA6B82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492C80D2" w14:textId="69EB4631" w:rsidR="00F66ACA" w:rsidRPr="00F66ACA" w:rsidRDefault="00B22F12" w:rsidP="00DA6B82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3</w:t>
      </w:r>
      <w:r w:rsidR="008E77EA">
        <w:rPr>
          <w:rFonts w:eastAsia="Times New Roman" w:cs="Times New Roman"/>
          <w:szCs w:val="28"/>
          <w:lang w:val="uk-UA" w:eastAsia="ru-RU"/>
        </w:rPr>
        <w:t>.</w:t>
      </w:r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Начальни</w:t>
      </w:r>
      <w:r w:rsidR="00D3063B">
        <w:rPr>
          <w:rFonts w:eastAsia="Times New Roman" w:cs="Times New Roman"/>
          <w:szCs w:val="28"/>
          <w:lang w:val="uk-UA" w:eastAsia="ru-RU"/>
        </w:rPr>
        <w:t>ку</w:t>
      </w:r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F66ACA" w:rsidRPr="00F66ACA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14:paraId="4B56DB1E" w14:textId="0A3FA4B0" w:rsidR="00F66ACA" w:rsidRPr="00F66ACA" w:rsidRDefault="00B22F12" w:rsidP="00F66ACA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="008E77EA">
        <w:rPr>
          <w:rFonts w:eastAsia="Times New Roman" w:cs="Times New Roman"/>
          <w:szCs w:val="28"/>
          <w:lang w:val="uk-UA" w:eastAsia="ru-RU"/>
        </w:rPr>
        <w:t>.</w:t>
      </w:r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 І.</w:t>
      </w:r>
      <w:r w:rsidR="00DA6B82">
        <w:rPr>
          <w:rFonts w:eastAsia="Times New Roman" w:cs="Times New Roman"/>
          <w:szCs w:val="28"/>
          <w:lang w:val="uk-UA" w:eastAsia="ru-RU"/>
        </w:rPr>
        <w:t>,</w:t>
      </w:r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начальни</w:t>
      </w:r>
      <w:r w:rsidR="00D3063B">
        <w:rPr>
          <w:rFonts w:eastAsia="Times New Roman" w:cs="Times New Roman"/>
          <w:szCs w:val="28"/>
          <w:lang w:val="uk-UA" w:eastAsia="ru-RU"/>
        </w:rPr>
        <w:t>ка</w:t>
      </w:r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Управління комунального майна та земельних відносин Ніжинської міської ради Чернігівської області </w:t>
      </w:r>
      <w:proofErr w:type="spellStart"/>
      <w:r w:rsidR="00F66ACA" w:rsidRPr="00F66AC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І. А.</w:t>
      </w:r>
      <w:r w:rsidR="00DA6B82">
        <w:rPr>
          <w:rFonts w:eastAsia="Times New Roman" w:cs="Times New Roman"/>
          <w:szCs w:val="28"/>
          <w:lang w:val="uk-UA" w:eastAsia="ru-RU"/>
        </w:rPr>
        <w:t xml:space="preserve"> та </w:t>
      </w:r>
      <w:r w:rsidR="0029112F" w:rsidRPr="0029112F">
        <w:rPr>
          <w:szCs w:val="28"/>
          <w:lang w:val="uk-UA"/>
        </w:rPr>
        <w:t>директор</w:t>
      </w:r>
      <w:r w:rsidR="00D3063B">
        <w:rPr>
          <w:szCs w:val="28"/>
          <w:lang w:val="uk-UA"/>
        </w:rPr>
        <w:t>а</w:t>
      </w:r>
      <w:r w:rsidR="0029112F" w:rsidRPr="0029112F">
        <w:rPr>
          <w:szCs w:val="28"/>
          <w:lang w:val="uk-UA"/>
        </w:rPr>
        <w:t xml:space="preserve"> </w:t>
      </w:r>
      <w:r w:rsidR="0029112F" w:rsidRPr="0029112F">
        <w:rPr>
          <w:color w:val="000000"/>
          <w:szCs w:val="28"/>
          <w:lang w:val="uk-UA"/>
        </w:rPr>
        <w:t>товариства з обмеженою відповідальністю</w:t>
      </w:r>
      <w:r w:rsidR="0029112F" w:rsidRPr="0029112F">
        <w:rPr>
          <w:szCs w:val="28"/>
          <w:lang w:val="uk-UA"/>
        </w:rPr>
        <w:t xml:space="preserve"> </w:t>
      </w:r>
      <w:r w:rsidR="0029112F" w:rsidRPr="006472B8">
        <w:rPr>
          <w:szCs w:val="28"/>
          <w:lang w:val="uk-UA"/>
        </w:rPr>
        <w:t>«</w:t>
      </w:r>
      <w:proofErr w:type="spellStart"/>
      <w:r w:rsidR="0029112F" w:rsidRPr="006472B8">
        <w:rPr>
          <w:szCs w:val="28"/>
          <w:lang w:val="uk-UA"/>
        </w:rPr>
        <w:t>НіжинТеплоМережі</w:t>
      </w:r>
      <w:proofErr w:type="spellEnd"/>
      <w:r w:rsidR="0029112F" w:rsidRPr="006472B8">
        <w:rPr>
          <w:szCs w:val="28"/>
          <w:lang w:val="uk-UA"/>
        </w:rPr>
        <w:t>» Ісаєнко Л.М.</w:t>
      </w:r>
    </w:p>
    <w:p w14:paraId="5E20FE24" w14:textId="2BBEB88F" w:rsidR="00F66ACA" w:rsidRPr="00F66ACA" w:rsidRDefault="00B22F12" w:rsidP="00F66ACA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="008E77EA">
        <w:rPr>
          <w:rFonts w:eastAsia="Times New Roman" w:cs="Times New Roman"/>
          <w:szCs w:val="28"/>
          <w:lang w:val="uk-UA" w:eastAsia="ru-RU"/>
        </w:rPr>
        <w:t>.</w:t>
      </w:r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</w:t>
      </w:r>
      <w:r w:rsidR="0005055C">
        <w:rPr>
          <w:rFonts w:eastAsia="Times New Roman" w:cs="Times New Roman"/>
          <w:szCs w:val="28"/>
          <w:lang w:val="uk-UA" w:eastAsia="ru-RU"/>
        </w:rPr>
        <w:t>озбереження (голова комісії –</w:t>
      </w:r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F66ACA" w:rsidRPr="00F66AC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В. М.).</w:t>
      </w:r>
    </w:p>
    <w:p w14:paraId="32C288AA" w14:textId="77777777" w:rsidR="00F66ACA" w:rsidRPr="000041D5" w:rsidRDefault="00F66ACA" w:rsidP="00E74205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6C01B693" w14:textId="77777777" w:rsidR="00E74205" w:rsidRPr="00BF4078" w:rsidRDefault="00E74205" w:rsidP="00E74205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8C616EC" w14:textId="77777777" w:rsidR="00E74205" w:rsidRPr="00BF4078" w:rsidRDefault="00E74205" w:rsidP="00E7420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14:paraId="026A1668" w14:textId="77777777" w:rsidR="00E74205" w:rsidRPr="00BF4078" w:rsidRDefault="00E74205" w:rsidP="00E74205">
      <w:pPr>
        <w:spacing w:after="0"/>
        <w:jc w:val="both"/>
        <w:rPr>
          <w:lang w:val="uk-UA"/>
        </w:rPr>
      </w:pPr>
    </w:p>
    <w:p w14:paraId="3AEA4FE0" w14:textId="77777777" w:rsidR="00E74205" w:rsidRDefault="00E74205" w:rsidP="00E74205">
      <w:pPr>
        <w:spacing w:after="0"/>
        <w:jc w:val="both"/>
        <w:rPr>
          <w:lang w:val="uk-UA"/>
        </w:rPr>
      </w:pPr>
    </w:p>
    <w:p w14:paraId="4A0711C7" w14:textId="77777777" w:rsidR="00E74205" w:rsidRDefault="00E74205" w:rsidP="00E74205">
      <w:pPr>
        <w:spacing w:after="0"/>
        <w:jc w:val="both"/>
        <w:rPr>
          <w:lang w:val="uk-UA"/>
        </w:rPr>
      </w:pPr>
    </w:p>
    <w:p w14:paraId="0C41E220" w14:textId="77777777" w:rsidR="00E74205" w:rsidRDefault="00E74205" w:rsidP="00E74205">
      <w:pPr>
        <w:spacing w:after="0"/>
        <w:jc w:val="both"/>
        <w:rPr>
          <w:lang w:val="uk-UA"/>
        </w:rPr>
      </w:pPr>
    </w:p>
    <w:p w14:paraId="568CAF81" w14:textId="77777777" w:rsidR="00E74205" w:rsidRDefault="00E74205" w:rsidP="00E74205">
      <w:pPr>
        <w:spacing w:after="0"/>
        <w:jc w:val="both"/>
        <w:rPr>
          <w:lang w:val="uk-UA"/>
        </w:rPr>
      </w:pPr>
    </w:p>
    <w:p w14:paraId="6E35C572" w14:textId="77777777" w:rsidR="00E74205" w:rsidRDefault="00E74205" w:rsidP="00E74205">
      <w:pPr>
        <w:spacing w:after="0"/>
        <w:jc w:val="both"/>
        <w:rPr>
          <w:lang w:val="uk-UA"/>
        </w:rPr>
      </w:pPr>
    </w:p>
    <w:p w14:paraId="1FE4A199" w14:textId="77777777" w:rsidR="00E74205" w:rsidRDefault="00E74205" w:rsidP="00E74205">
      <w:pPr>
        <w:spacing w:after="0"/>
        <w:jc w:val="both"/>
        <w:rPr>
          <w:lang w:val="uk-UA"/>
        </w:rPr>
      </w:pPr>
    </w:p>
    <w:p w14:paraId="211835BD" w14:textId="77777777" w:rsidR="00E74205" w:rsidRDefault="00E74205" w:rsidP="00E74205">
      <w:pPr>
        <w:spacing w:after="0"/>
        <w:jc w:val="both"/>
        <w:rPr>
          <w:lang w:val="uk-UA"/>
        </w:rPr>
      </w:pPr>
    </w:p>
    <w:p w14:paraId="38D24E41" w14:textId="77777777" w:rsidR="00E74205" w:rsidRDefault="00E74205" w:rsidP="00E74205">
      <w:pPr>
        <w:spacing w:after="0"/>
        <w:jc w:val="both"/>
        <w:rPr>
          <w:lang w:val="uk-UA"/>
        </w:rPr>
      </w:pPr>
    </w:p>
    <w:p w14:paraId="54F5C72E" w14:textId="77777777" w:rsidR="00364D18" w:rsidRDefault="00364D18" w:rsidP="00E74205">
      <w:pPr>
        <w:spacing w:after="0"/>
        <w:jc w:val="both"/>
        <w:rPr>
          <w:lang w:val="uk-UA"/>
        </w:rPr>
      </w:pPr>
    </w:p>
    <w:p w14:paraId="008BC1BA" w14:textId="77777777" w:rsidR="00364D18" w:rsidRDefault="00364D18" w:rsidP="00E74205">
      <w:pPr>
        <w:spacing w:after="0"/>
        <w:jc w:val="both"/>
        <w:rPr>
          <w:lang w:val="uk-UA"/>
        </w:rPr>
      </w:pPr>
    </w:p>
    <w:p w14:paraId="19BB83B0" w14:textId="77777777" w:rsidR="00364D18" w:rsidRDefault="00364D18" w:rsidP="00E74205">
      <w:pPr>
        <w:spacing w:after="0"/>
        <w:jc w:val="both"/>
        <w:rPr>
          <w:lang w:val="uk-UA"/>
        </w:rPr>
      </w:pPr>
    </w:p>
    <w:p w14:paraId="2A0F5835" w14:textId="77777777" w:rsidR="00364D18" w:rsidRDefault="00364D18" w:rsidP="00E74205">
      <w:pPr>
        <w:spacing w:after="0"/>
        <w:jc w:val="both"/>
        <w:rPr>
          <w:lang w:val="uk-UA"/>
        </w:rPr>
      </w:pPr>
    </w:p>
    <w:p w14:paraId="05BC4FD3" w14:textId="77777777" w:rsidR="00364D18" w:rsidRDefault="00364D18" w:rsidP="00E74205">
      <w:pPr>
        <w:spacing w:after="0"/>
        <w:jc w:val="both"/>
        <w:rPr>
          <w:lang w:val="uk-UA"/>
        </w:rPr>
      </w:pPr>
    </w:p>
    <w:p w14:paraId="03F25248" w14:textId="77777777" w:rsidR="00364D18" w:rsidRDefault="00364D18" w:rsidP="00E74205">
      <w:pPr>
        <w:spacing w:after="0"/>
        <w:jc w:val="both"/>
        <w:rPr>
          <w:lang w:val="uk-UA"/>
        </w:rPr>
      </w:pPr>
    </w:p>
    <w:p w14:paraId="1AA95ED0" w14:textId="77777777" w:rsidR="00364D18" w:rsidRDefault="00364D18" w:rsidP="00E74205">
      <w:pPr>
        <w:spacing w:after="0"/>
        <w:jc w:val="both"/>
        <w:rPr>
          <w:lang w:val="uk-UA"/>
        </w:rPr>
      </w:pPr>
    </w:p>
    <w:p w14:paraId="1C3C2DFC" w14:textId="77777777" w:rsidR="00364D18" w:rsidRDefault="00364D18" w:rsidP="00E74205">
      <w:pPr>
        <w:spacing w:after="0"/>
        <w:jc w:val="both"/>
        <w:rPr>
          <w:lang w:val="uk-UA"/>
        </w:rPr>
      </w:pPr>
    </w:p>
    <w:p w14:paraId="29EC1528" w14:textId="77777777" w:rsidR="00364D18" w:rsidRDefault="00364D18" w:rsidP="00E74205">
      <w:pPr>
        <w:spacing w:after="0"/>
        <w:jc w:val="both"/>
        <w:rPr>
          <w:lang w:val="uk-UA"/>
        </w:rPr>
      </w:pPr>
    </w:p>
    <w:p w14:paraId="1D2ECB34" w14:textId="77777777" w:rsidR="00364D18" w:rsidRDefault="00364D18" w:rsidP="00E74205">
      <w:pPr>
        <w:spacing w:after="0"/>
        <w:jc w:val="both"/>
        <w:rPr>
          <w:lang w:val="uk-UA"/>
        </w:rPr>
      </w:pPr>
    </w:p>
    <w:p w14:paraId="6A9765E2" w14:textId="77777777" w:rsidR="00364D18" w:rsidRDefault="00364D18" w:rsidP="00E74205">
      <w:pPr>
        <w:spacing w:after="0"/>
        <w:jc w:val="both"/>
        <w:rPr>
          <w:lang w:val="uk-UA"/>
        </w:rPr>
      </w:pPr>
    </w:p>
    <w:p w14:paraId="3D9FE1C1" w14:textId="77777777" w:rsidR="00364D18" w:rsidRDefault="00364D18" w:rsidP="00E74205">
      <w:pPr>
        <w:spacing w:after="0"/>
        <w:jc w:val="both"/>
        <w:rPr>
          <w:lang w:val="uk-UA"/>
        </w:rPr>
      </w:pPr>
    </w:p>
    <w:p w14:paraId="782691F7" w14:textId="77777777" w:rsidR="00364D18" w:rsidRDefault="00364D18" w:rsidP="00E74205">
      <w:pPr>
        <w:spacing w:after="0"/>
        <w:jc w:val="both"/>
        <w:rPr>
          <w:lang w:val="uk-UA"/>
        </w:rPr>
      </w:pPr>
    </w:p>
    <w:p w14:paraId="63A77AA9" w14:textId="77777777" w:rsidR="00364D18" w:rsidRDefault="00364D18" w:rsidP="00E74205">
      <w:pPr>
        <w:spacing w:after="0"/>
        <w:jc w:val="both"/>
        <w:rPr>
          <w:lang w:val="uk-UA"/>
        </w:rPr>
      </w:pPr>
    </w:p>
    <w:p w14:paraId="0EEA932D" w14:textId="77777777" w:rsidR="00364D18" w:rsidRDefault="00364D18" w:rsidP="00E74205">
      <w:pPr>
        <w:spacing w:after="0"/>
        <w:jc w:val="both"/>
        <w:rPr>
          <w:lang w:val="uk-UA"/>
        </w:rPr>
      </w:pPr>
    </w:p>
    <w:p w14:paraId="65AB68D7" w14:textId="77777777" w:rsidR="00364D18" w:rsidRDefault="00364D18" w:rsidP="00E74205">
      <w:pPr>
        <w:spacing w:after="0"/>
        <w:jc w:val="both"/>
        <w:rPr>
          <w:lang w:val="uk-UA"/>
        </w:rPr>
      </w:pPr>
    </w:p>
    <w:p w14:paraId="7A552A59" w14:textId="77777777" w:rsidR="00B22F12" w:rsidRDefault="00B22F12" w:rsidP="00F66AC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2" w:name="_Hlk79399990"/>
    </w:p>
    <w:p w14:paraId="1C993113" w14:textId="77777777" w:rsidR="00B22F12" w:rsidRDefault="00B22F12" w:rsidP="00F66ACA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F9D08A4" w14:textId="0307BC9C" w:rsidR="00F66ACA" w:rsidRPr="00F66ACA" w:rsidRDefault="00B5507B" w:rsidP="00F66AC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F66ACA" w:rsidRPr="00F66ACA">
        <w:rPr>
          <w:rFonts w:eastAsia="Times New Roman" w:cs="Times New Roman"/>
          <w:b/>
          <w:szCs w:val="28"/>
          <w:lang w:val="uk-UA" w:eastAsia="ru-RU"/>
        </w:rPr>
        <w:t>:</w:t>
      </w:r>
    </w:p>
    <w:p w14:paraId="3661369F" w14:textId="77777777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A7950B2" w14:textId="5F24E2CB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Начальни</w:t>
      </w:r>
      <w:r w:rsidR="00D3063B">
        <w:rPr>
          <w:rFonts w:eastAsia="Times New Roman" w:cs="Times New Roman"/>
          <w:szCs w:val="28"/>
          <w:lang w:val="uk-UA" w:eastAsia="ru-RU"/>
        </w:rPr>
        <w:t>к</w:t>
      </w:r>
      <w:r w:rsidRPr="00F66ACA">
        <w:rPr>
          <w:rFonts w:eastAsia="Times New Roman" w:cs="Times New Roman"/>
          <w:szCs w:val="28"/>
          <w:lang w:val="uk-UA" w:eastAsia="ru-RU"/>
        </w:rPr>
        <w:t xml:space="preserve"> Управління комунального майна</w:t>
      </w:r>
    </w:p>
    <w:p w14:paraId="2B199BD3" w14:textId="77777777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F66ACA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107BBB5B" w14:textId="77777777" w:rsidR="00F66ACA" w:rsidRPr="00F66ACA" w:rsidRDefault="00F66ACA" w:rsidP="00F66ACA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1B01D04A" w14:textId="77777777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2FA074A9" w14:textId="77777777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39A83FB3" w14:textId="77777777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06A09ABC" w14:textId="77777777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A5CD691" w14:textId="77777777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6A06253" w14:textId="77777777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41E8E856" w14:textId="77777777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F261172" w14:textId="77777777" w:rsidR="00F66ACA" w:rsidRPr="00F66ACA" w:rsidRDefault="00F66ACA" w:rsidP="00F66ACA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127812F7" w14:textId="77777777" w:rsidR="00F66ACA" w:rsidRPr="00F66ACA" w:rsidRDefault="00F66ACA" w:rsidP="00F66AC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 xml:space="preserve">Начальник відділу юридично-кадрового </w:t>
      </w:r>
    </w:p>
    <w:p w14:paraId="237C4B53" w14:textId="77777777" w:rsidR="00F66ACA" w:rsidRPr="00F66ACA" w:rsidRDefault="00F66ACA" w:rsidP="00F66AC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14:paraId="72626E77" w14:textId="77777777" w:rsidR="00F66ACA" w:rsidRPr="00F66ACA" w:rsidRDefault="00F66ACA" w:rsidP="00F66AC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>Ніжинської міської ради                                                               В’ячеслав ЛЕГА</w:t>
      </w:r>
    </w:p>
    <w:p w14:paraId="4534B7BA" w14:textId="77777777" w:rsidR="00F66ACA" w:rsidRPr="00F66ACA" w:rsidRDefault="00F66ACA" w:rsidP="00F66ACA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12793503" w14:textId="77777777" w:rsidR="00F66ACA" w:rsidRPr="00F66ACA" w:rsidRDefault="00F66ACA" w:rsidP="00F66ACA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6C3A8770" w14:textId="77777777" w:rsidR="00F66ACA" w:rsidRPr="00F66ACA" w:rsidRDefault="00F66ACA" w:rsidP="00F66AC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</w:t>
      </w:r>
    </w:p>
    <w:p w14:paraId="1C6ACB47" w14:textId="77777777" w:rsidR="00F66ACA" w:rsidRPr="00F66ACA" w:rsidRDefault="00F66ACA" w:rsidP="00F66AC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 xml:space="preserve">відділу бухгалтерського обліку, </w:t>
      </w:r>
    </w:p>
    <w:p w14:paraId="4805125F" w14:textId="77777777" w:rsidR="00F66ACA" w:rsidRPr="00F66ACA" w:rsidRDefault="00F66ACA" w:rsidP="00F66AC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>звітності та правового забезпечення Управління</w:t>
      </w:r>
    </w:p>
    <w:p w14:paraId="059EAD78" w14:textId="77777777" w:rsidR="00F66ACA" w:rsidRPr="00F66ACA" w:rsidRDefault="00F66ACA" w:rsidP="00F66AC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337177BC" w14:textId="77777777" w:rsidR="00F66ACA" w:rsidRPr="00F66ACA" w:rsidRDefault="00F66ACA" w:rsidP="00F66AC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230B4868" w14:textId="77777777" w:rsidR="00F66ACA" w:rsidRPr="00F66ACA" w:rsidRDefault="00F66ACA" w:rsidP="00F66AC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02E580D9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F66ACA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398CA7C0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40C3CF4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48B4311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F66AC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F66ACA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F66ACA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F66ACA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2D98C8A1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955A014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7549C1C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 xml:space="preserve">Голова постійної комісії </w:t>
      </w:r>
    </w:p>
    <w:p w14:paraId="53F5A128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 xml:space="preserve">міської ради з питань регламенту, </w:t>
      </w:r>
    </w:p>
    <w:p w14:paraId="11346436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законності, охорони прав і свобод громадян,</w:t>
      </w:r>
    </w:p>
    <w:p w14:paraId="21F51594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2499DD0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F66ACA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F66ACA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14:paraId="6D38269A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bookmarkEnd w:id="2"/>
    <w:p w14:paraId="1E2DCD52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F66ACA" w:rsidRPr="00F66ACA" w:rsidSect="001736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0B8D"/>
    <w:multiLevelType w:val="hybridMultilevel"/>
    <w:tmpl w:val="9F88B560"/>
    <w:lvl w:ilvl="0" w:tplc="3CF85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D25594"/>
    <w:multiLevelType w:val="multilevel"/>
    <w:tmpl w:val="95A45AE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50D396D"/>
    <w:multiLevelType w:val="hybridMultilevel"/>
    <w:tmpl w:val="9F88B5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46669F"/>
    <w:multiLevelType w:val="hybridMultilevel"/>
    <w:tmpl w:val="9F88B5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2269542">
    <w:abstractNumId w:val="1"/>
  </w:num>
  <w:num w:numId="2" w16cid:durableId="961811284">
    <w:abstractNumId w:val="0"/>
  </w:num>
  <w:num w:numId="3" w16cid:durableId="727462506">
    <w:abstractNumId w:val="3"/>
  </w:num>
  <w:num w:numId="4" w16cid:durableId="1085110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205"/>
    <w:rsid w:val="00004B45"/>
    <w:rsid w:val="000075AC"/>
    <w:rsid w:val="000128AD"/>
    <w:rsid w:val="00033E6E"/>
    <w:rsid w:val="000450FA"/>
    <w:rsid w:val="0005055C"/>
    <w:rsid w:val="00086DBD"/>
    <w:rsid w:val="000919D8"/>
    <w:rsid w:val="000A2871"/>
    <w:rsid w:val="000A335A"/>
    <w:rsid w:val="000A609D"/>
    <w:rsid w:val="000A6F9C"/>
    <w:rsid w:val="000B0976"/>
    <w:rsid w:val="000B77D3"/>
    <w:rsid w:val="000C307E"/>
    <w:rsid w:val="000C393A"/>
    <w:rsid w:val="000D2DC8"/>
    <w:rsid w:val="000D3A0C"/>
    <w:rsid w:val="000D5158"/>
    <w:rsid w:val="000E33AB"/>
    <w:rsid w:val="000E3417"/>
    <w:rsid w:val="000E3587"/>
    <w:rsid w:val="000E404A"/>
    <w:rsid w:val="0010590C"/>
    <w:rsid w:val="00110826"/>
    <w:rsid w:val="001166B3"/>
    <w:rsid w:val="001219A3"/>
    <w:rsid w:val="00130BBA"/>
    <w:rsid w:val="00136975"/>
    <w:rsid w:val="00137073"/>
    <w:rsid w:val="00146F13"/>
    <w:rsid w:val="001476A4"/>
    <w:rsid w:val="00152E05"/>
    <w:rsid w:val="001535E2"/>
    <w:rsid w:val="0017364F"/>
    <w:rsid w:val="00173C02"/>
    <w:rsid w:val="00182A7D"/>
    <w:rsid w:val="001A2030"/>
    <w:rsid w:val="001A289D"/>
    <w:rsid w:val="001B7D51"/>
    <w:rsid w:val="001D0831"/>
    <w:rsid w:val="001D28B9"/>
    <w:rsid w:val="001F2290"/>
    <w:rsid w:val="002131A9"/>
    <w:rsid w:val="00213A5B"/>
    <w:rsid w:val="00216F9C"/>
    <w:rsid w:val="002238E6"/>
    <w:rsid w:val="00227FA8"/>
    <w:rsid w:val="00273AE9"/>
    <w:rsid w:val="00276989"/>
    <w:rsid w:val="00276A76"/>
    <w:rsid w:val="00285B61"/>
    <w:rsid w:val="0029112F"/>
    <w:rsid w:val="002A28AB"/>
    <w:rsid w:val="002D1B16"/>
    <w:rsid w:val="002D3244"/>
    <w:rsid w:val="002E37C7"/>
    <w:rsid w:val="002E3E72"/>
    <w:rsid w:val="0032236B"/>
    <w:rsid w:val="00325047"/>
    <w:rsid w:val="00327727"/>
    <w:rsid w:val="003427CF"/>
    <w:rsid w:val="00364D18"/>
    <w:rsid w:val="00372D43"/>
    <w:rsid w:val="0037722E"/>
    <w:rsid w:val="003A5C2D"/>
    <w:rsid w:val="003B2B67"/>
    <w:rsid w:val="003C5286"/>
    <w:rsid w:val="003D276B"/>
    <w:rsid w:val="003E42F7"/>
    <w:rsid w:val="003F24A7"/>
    <w:rsid w:val="003F351C"/>
    <w:rsid w:val="003F40C9"/>
    <w:rsid w:val="00401D9F"/>
    <w:rsid w:val="00402146"/>
    <w:rsid w:val="004110B2"/>
    <w:rsid w:val="004209DA"/>
    <w:rsid w:val="00431C2A"/>
    <w:rsid w:val="004320AD"/>
    <w:rsid w:val="00451C4C"/>
    <w:rsid w:val="00463C59"/>
    <w:rsid w:val="0046681B"/>
    <w:rsid w:val="004C3B67"/>
    <w:rsid w:val="004C44D1"/>
    <w:rsid w:val="004C44D2"/>
    <w:rsid w:val="004C5CF0"/>
    <w:rsid w:val="004D6122"/>
    <w:rsid w:val="004F116B"/>
    <w:rsid w:val="004F1797"/>
    <w:rsid w:val="004F3177"/>
    <w:rsid w:val="00506A35"/>
    <w:rsid w:val="00510C96"/>
    <w:rsid w:val="00527953"/>
    <w:rsid w:val="005754C3"/>
    <w:rsid w:val="0059407D"/>
    <w:rsid w:val="005A369D"/>
    <w:rsid w:val="005D3927"/>
    <w:rsid w:val="005E0BA7"/>
    <w:rsid w:val="005E5093"/>
    <w:rsid w:val="005F0BA0"/>
    <w:rsid w:val="0061147F"/>
    <w:rsid w:val="006130B6"/>
    <w:rsid w:val="00622A32"/>
    <w:rsid w:val="00627B02"/>
    <w:rsid w:val="0063134B"/>
    <w:rsid w:val="0063315D"/>
    <w:rsid w:val="0063528E"/>
    <w:rsid w:val="00642820"/>
    <w:rsid w:val="00645E21"/>
    <w:rsid w:val="006472B8"/>
    <w:rsid w:val="00647AFC"/>
    <w:rsid w:val="00656B7F"/>
    <w:rsid w:val="00665167"/>
    <w:rsid w:val="00670C3A"/>
    <w:rsid w:val="00675084"/>
    <w:rsid w:val="006841FA"/>
    <w:rsid w:val="00691E0D"/>
    <w:rsid w:val="00694789"/>
    <w:rsid w:val="006A1FD2"/>
    <w:rsid w:val="006A7920"/>
    <w:rsid w:val="006B05B3"/>
    <w:rsid w:val="006B54D3"/>
    <w:rsid w:val="006C5702"/>
    <w:rsid w:val="006C6D8E"/>
    <w:rsid w:val="006E29AA"/>
    <w:rsid w:val="006F0033"/>
    <w:rsid w:val="006F5D3D"/>
    <w:rsid w:val="007009C7"/>
    <w:rsid w:val="00701061"/>
    <w:rsid w:val="00713927"/>
    <w:rsid w:val="00720B14"/>
    <w:rsid w:val="00721AB7"/>
    <w:rsid w:val="00731EE4"/>
    <w:rsid w:val="00737310"/>
    <w:rsid w:val="00765F48"/>
    <w:rsid w:val="00766331"/>
    <w:rsid w:val="00772998"/>
    <w:rsid w:val="007872AF"/>
    <w:rsid w:val="007A20E1"/>
    <w:rsid w:val="007A535E"/>
    <w:rsid w:val="007A5791"/>
    <w:rsid w:val="007C32C7"/>
    <w:rsid w:val="007D0327"/>
    <w:rsid w:val="007D5407"/>
    <w:rsid w:val="007D6870"/>
    <w:rsid w:val="007E3DC3"/>
    <w:rsid w:val="007F3EB8"/>
    <w:rsid w:val="00807FC6"/>
    <w:rsid w:val="00816F27"/>
    <w:rsid w:val="0082009E"/>
    <w:rsid w:val="00821DEC"/>
    <w:rsid w:val="00852401"/>
    <w:rsid w:val="00860687"/>
    <w:rsid w:val="00864374"/>
    <w:rsid w:val="00871813"/>
    <w:rsid w:val="00871A9C"/>
    <w:rsid w:val="008C352A"/>
    <w:rsid w:val="008E3DF2"/>
    <w:rsid w:val="008E77EA"/>
    <w:rsid w:val="008E7D52"/>
    <w:rsid w:val="00915B77"/>
    <w:rsid w:val="0095090D"/>
    <w:rsid w:val="00951F63"/>
    <w:rsid w:val="009527CC"/>
    <w:rsid w:val="009545A0"/>
    <w:rsid w:val="00956489"/>
    <w:rsid w:val="00966F67"/>
    <w:rsid w:val="00972EF8"/>
    <w:rsid w:val="009800D1"/>
    <w:rsid w:val="00995A4E"/>
    <w:rsid w:val="00997991"/>
    <w:rsid w:val="009A211B"/>
    <w:rsid w:val="009A4AC0"/>
    <w:rsid w:val="009C2E32"/>
    <w:rsid w:val="009C6DD8"/>
    <w:rsid w:val="009D291C"/>
    <w:rsid w:val="009E3DBD"/>
    <w:rsid w:val="00A00F4C"/>
    <w:rsid w:val="00A05A05"/>
    <w:rsid w:val="00A36523"/>
    <w:rsid w:val="00A37DC8"/>
    <w:rsid w:val="00A428FD"/>
    <w:rsid w:val="00A5697B"/>
    <w:rsid w:val="00A64FC7"/>
    <w:rsid w:val="00A711B9"/>
    <w:rsid w:val="00A75D60"/>
    <w:rsid w:val="00A85978"/>
    <w:rsid w:val="00AA3881"/>
    <w:rsid w:val="00AB1C3F"/>
    <w:rsid w:val="00AC067A"/>
    <w:rsid w:val="00AD5614"/>
    <w:rsid w:val="00AE6E05"/>
    <w:rsid w:val="00AE7777"/>
    <w:rsid w:val="00B06DD9"/>
    <w:rsid w:val="00B12DE5"/>
    <w:rsid w:val="00B14C16"/>
    <w:rsid w:val="00B2179F"/>
    <w:rsid w:val="00B22F12"/>
    <w:rsid w:val="00B23290"/>
    <w:rsid w:val="00B313B9"/>
    <w:rsid w:val="00B31775"/>
    <w:rsid w:val="00B5507B"/>
    <w:rsid w:val="00B5651E"/>
    <w:rsid w:val="00B8219C"/>
    <w:rsid w:val="00B82885"/>
    <w:rsid w:val="00B93463"/>
    <w:rsid w:val="00BD48BA"/>
    <w:rsid w:val="00BE1360"/>
    <w:rsid w:val="00BE6F54"/>
    <w:rsid w:val="00BF4E35"/>
    <w:rsid w:val="00C23E99"/>
    <w:rsid w:val="00C25E32"/>
    <w:rsid w:val="00C27819"/>
    <w:rsid w:val="00C36735"/>
    <w:rsid w:val="00C55E77"/>
    <w:rsid w:val="00C85A7A"/>
    <w:rsid w:val="00C96C2E"/>
    <w:rsid w:val="00CA7C9B"/>
    <w:rsid w:val="00CB647B"/>
    <w:rsid w:val="00CC25E9"/>
    <w:rsid w:val="00CC2BBF"/>
    <w:rsid w:val="00CC3E5D"/>
    <w:rsid w:val="00CD1EAF"/>
    <w:rsid w:val="00CF3ACD"/>
    <w:rsid w:val="00CF5713"/>
    <w:rsid w:val="00D10454"/>
    <w:rsid w:val="00D1754B"/>
    <w:rsid w:val="00D3063B"/>
    <w:rsid w:val="00D31DA1"/>
    <w:rsid w:val="00D33480"/>
    <w:rsid w:val="00D340BA"/>
    <w:rsid w:val="00D4102C"/>
    <w:rsid w:val="00D44E58"/>
    <w:rsid w:val="00D455B0"/>
    <w:rsid w:val="00D85365"/>
    <w:rsid w:val="00D85997"/>
    <w:rsid w:val="00DA25A6"/>
    <w:rsid w:val="00DA6B82"/>
    <w:rsid w:val="00DB29B9"/>
    <w:rsid w:val="00DB3BF9"/>
    <w:rsid w:val="00DC1852"/>
    <w:rsid w:val="00DD483D"/>
    <w:rsid w:val="00DD4DD5"/>
    <w:rsid w:val="00DF43AC"/>
    <w:rsid w:val="00E16439"/>
    <w:rsid w:val="00E41A34"/>
    <w:rsid w:val="00E74205"/>
    <w:rsid w:val="00E77583"/>
    <w:rsid w:val="00EA11FE"/>
    <w:rsid w:val="00EA5061"/>
    <w:rsid w:val="00EB52A1"/>
    <w:rsid w:val="00EC4FD7"/>
    <w:rsid w:val="00EE0D56"/>
    <w:rsid w:val="00EE41B1"/>
    <w:rsid w:val="00EE729A"/>
    <w:rsid w:val="00EF5B03"/>
    <w:rsid w:val="00EF7429"/>
    <w:rsid w:val="00EF7751"/>
    <w:rsid w:val="00F05358"/>
    <w:rsid w:val="00F06020"/>
    <w:rsid w:val="00F1572A"/>
    <w:rsid w:val="00F20877"/>
    <w:rsid w:val="00F24200"/>
    <w:rsid w:val="00F40DF2"/>
    <w:rsid w:val="00F40F4F"/>
    <w:rsid w:val="00F462BB"/>
    <w:rsid w:val="00F467CD"/>
    <w:rsid w:val="00F61D1E"/>
    <w:rsid w:val="00F66ACA"/>
    <w:rsid w:val="00FC26CC"/>
    <w:rsid w:val="00FD1BF5"/>
    <w:rsid w:val="00FD6801"/>
    <w:rsid w:val="00FE1ACC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9DF4"/>
  <w15:docId w15:val="{48DE73C4-CCD1-4752-A326-636AC62A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20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20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2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1E0D"/>
    <w:pPr>
      <w:ind w:left="720"/>
      <w:contextualSpacing/>
    </w:pPr>
  </w:style>
  <w:style w:type="paragraph" w:styleId="a7">
    <w:name w:val="Normal (Web)"/>
    <w:basedOn w:val="a"/>
    <w:uiPriority w:val="99"/>
    <w:rsid w:val="009564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17FA-30DB-43B7-B15E-367D7FF7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2661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268</cp:revision>
  <cp:lastPrinted>2024-07-23T09:50:00Z</cp:lastPrinted>
  <dcterms:created xsi:type="dcterms:W3CDTF">2023-09-04T11:45:00Z</dcterms:created>
  <dcterms:modified xsi:type="dcterms:W3CDTF">2024-08-06T12:09:00Z</dcterms:modified>
</cp:coreProperties>
</file>