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55DF" w14:textId="77777777" w:rsidR="00C77395" w:rsidRDefault="00F8182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5E36B6" wp14:editId="5265CC1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F1BD0" w14:textId="77777777" w:rsidR="00C77395" w:rsidRDefault="00F8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29FABF33" w14:textId="77777777" w:rsidR="00C77395" w:rsidRDefault="00F8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1385C9B1" w14:textId="77777777" w:rsidR="00C77395" w:rsidRDefault="00C7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974DB1" w14:textId="77777777" w:rsidR="00C77395" w:rsidRDefault="00F8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38</w:t>
      </w:r>
    </w:p>
    <w:p w14:paraId="5D8C303A" w14:textId="77777777" w:rsidR="00C77395" w:rsidRDefault="00F81828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6623125C" w14:textId="77777777" w:rsidR="00C77395" w:rsidRDefault="00C77395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6A8445D6" w14:textId="77777777" w:rsidR="00C77395" w:rsidRDefault="00C77395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6F780A97" w14:textId="77777777" w:rsidR="00C77395" w:rsidRDefault="00F81828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06.06.2024 р.                                                                                                  15:00       </w:t>
      </w:r>
    </w:p>
    <w:p w14:paraId="6B3B399D" w14:textId="77777777" w:rsidR="00C77395" w:rsidRDefault="00F81828">
      <w:pPr>
        <w:spacing w:after="0" w:line="240" w:lineRule="auto"/>
        <w:ind w:left="6946"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Офіс відновлення та розвитку</w:t>
      </w:r>
    </w:p>
    <w:p w14:paraId="5A1E387D" w14:textId="77777777" w:rsidR="00C77395" w:rsidRDefault="00C773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6A085F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02D0131C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Л.О.,</w:t>
      </w:r>
    </w:p>
    <w:p w14:paraId="0379D08C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24740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Тесленко О. А. , Король В. С. </w:t>
      </w:r>
    </w:p>
    <w:p w14:paraId="50B46284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451D2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7933C665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4EFA1D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06.06.2024 року присутні 4 члени комісії і запропонувала розпочати засідання.</w:t>
      </w:r>
    </w:p>
    <w:p w14:paraId="3ADE1A41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202C8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6351A452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E19CCC2" w14:textId="77777777" w:rsidR="00C77395" w:rsidRDefault="00F8182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4ED108B1" w14:textId="77777777" w:rsidR="00C77395" w:rsidRDefault="00C7739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473C73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>
        <w:rPr>
          <w:rFonts w:ascii="Times New Roman" w:hAnsi="Times New Roman"/>
          <w:sz w:val="28"/>
          <w:szCs w:val="28"/>
          <w:lang w:val="uk-UA"/>
        </w:rPr>
        <w:t>від 06.06.2024 року та запропонувала його затвердити.</w:t>
      </w:r>
    </w:p>
    <w:p w14:paraId="7BE6F2EC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023E32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7F18E4BE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0C5265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68C1D2D1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18BF1" w14:textId="77777777" w:rsidR="00C77395" w:rsidRDefault="00F8182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12228B99" w14:textId="77777777" w:rsidR="00C77395" w:rsidRDefault="00C773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0"/>
        <w:gridCol w:w="8899"/>
      </w:tblGrid>
      <w:tr w:rsidR="00C77395" w14:paraId="63AD28B7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78D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2431" w14:textId="77777777" w:rsidR="00C77395" w:rsidRDefault="00F8182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C77395" w14:paraId="4412C989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82C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4D7" w14:textId="77777777" w:rsidR="00C77395" w:rsidRDefault="00F81828">
            <w:pPr>
              <w:ind w:right="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міської ради від 08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грудня 2023 року № 2-35/2023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затвердження програм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місцевого/регіонального значення на 2024 рік» (ПР 1827 від 22.04.2024р.)   </w:t>
            </w:r>
          </w:p>
        </w:tc>
      </w:tr>
      <w:tr w:rsidR="00C77395" w14:paraId="793E59A3" w14:textId="77777777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929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BF3" w14:textId="77777777" w:rsidR="00C77395" w:rsidRDefault="00F81828">
            <w:pPr>
              <w:ind w:right="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управліннясоціального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 Ніжинської міської ради Чернігівської області (ПР 1873 від 04.06.2024р.)</w:t>
            </w:r>
          </w:p>
        </w:tc>
      </w:tr>
      <w:tr w:rsidR="00C77395" w14:paraId="66BA25FC" w14:textId="77777777">
        <w:trPr>
          <w:trHeight w:val="64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C38A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2C1" w14:textId="77777777" w:rsidR="00C77395" w:rsidRDefault="00F818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Різне:</w:t>
            </w:r>
          </w:p>
        </w:tc>
      </w:tr>
      <w:tr w:rsidR="00C77395" w14:paraId="0CBD2067" w14:textId="77777777">
        <w:trPr>
          <w:trHeight w:val="6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684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3FF" w14:textId="77777777" w:rsidR="00C77395" w:rsidRDefault="00F818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Колективне депутатське звернення щодо перенесення Дня міста з 06 травня на 23 квітня</w:t>
            </w:r>
          </w:p>
        </w:tc>
      </w:tr>
      <w:tr w:rsidR="00C77395" w14:paraId="62F42287" w14:textId="77777777">
        <w:trPr>
          <w:trHeight w:val="1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CD3" w14:textId="77777777" w:rsidR="00C77395" w:rsidRDefault="00F8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757" w14:textId="77777777" w:rsidR="00C77395" w:rsidRDefault="00F8182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депутата Молодіжної ради Ніжинської ТГ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А.П. щодо перенесення Дня міста з 06 травня на 23 квітня</w:t>
            </w:r>
          </w:p>
        </w:tc>
      </w:tr>
    </w:tbl>
    <w:p w14:paraId="4ADD91A6" w14:textId="77777777" w:rsidR="00C77395" w:rsidRDefault="00C77395">
      <w:pPr>
        <w:rPr>
          <w:rFonts w:ascii="Times New Roman" w:hAnsi="Times New Roman"/>
          <w:sz w:val="28"/>
          <w:szCs w:val="28"/>
          <w:lang w:val="uk-UA"/>
        </w:rPr>
      </w:pPr>
    </w:p>
    <w:p w14:paraId="312969C4" w14:textId="77777777" w:rsidR="00C77395" w:rsidRDefault="00F81828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1CCB6397" w14:textId="77777777" w:rsidR="00C77395" w:rsidRDefault="00F818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 міської ради від 08</w:t>
      </w:r>
      <w:r>
        <w:rPr>
          <w:rFonts w:ascii="Times New Roman" w:hAnsi="Times New Roman"/>
          <w:b/>
          <w:sz w:val="28"/>
          <w:lang w:val="uk-UA"/>
        </w:rPr>
        <w:t xml:space="preserve"> грудня 2023 року № 2-35/2023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програм місцевого/регіонального значення на 2024 рік» </w:t>
      </w:r>
      <w:r>
        <w:rPr>
          <w:rFonts w:ascii="Times New Roman" w:hAnsi="Times New Roman"/>
          <w:sz w:val="28"/>
          <w:szCs w:val="28"/>
          <w:lang w:val="uk-UA"/>
        </w:rPr>
        <w:t xml:space="preserve">(ПР 1827 від 22.04.2024р.)   </w:t>
      </w:r>
    </w:p>
    <w:p w14:paraId="41B85419" w14:textId="77777777" w:rsidR="00C77395" w:rsidRDefault="00C77395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77F1E6B" w14:textId="77777777" w:rsidR="00C77395" w:rsidRDefault="00F8182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І.О</w:t>
      </w:r>
      <w:r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>заступника  Генерального директора з економічних питань комунального некомерційного підприємства «Ніжинська центральна міська лікарня ім.  Миколи Галицького»</w:t>
      </w:r>
      <w:r>
        <w:rPr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ознайомила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нього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2BED8D2" w14:textId="77777777" w:rsidR="00C77395" w:rsidRDefault="00F818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2E90C3FC" w14:textId="77777777" w:rsidR="00C77395" w:rsidRDefault="00F81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2BB7045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EB2BF" w14:textId="77777777" w:rsidR="00C77395" w:rsidRDefault="00F818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</w:rPr>
        <w:t>управліннясоціального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населення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1873 від 04.06.2024р.)</w:t>
      </w:r>
    </w:p>
    <w:p w14:paraId="73AC459E" w14:textId="77777777" w:rsidR="00C77395" w:rsidRDefault="00C7739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F7B576" w14:textId="77777777" w:rsidR="00C77395" w:rsidRDefault="00F81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Смагу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О.П.,</w:t>
      </w:r>
      <w:r>
        <w:rPr>
          <w:rFonts w:ascii="Times New Roman" w:hAnsi="Times New Roman"/>
          <w:sz w:val="28"/>
          <w:szCs w:val="28"/>
          <w:lang w:val="uk-UA"/>
        </w:rPr>
        <w:t>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ознайомила присутніх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надала пояснення щодо нього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3F93B78" w14:textId="77777777" w:rsidR="00C77395" w:rsidRDefault="00C773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6B4EFF" w14:textId="77777777" w:rsidR="00C77395" w:rsidRDefault="00F818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Пройшло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EC275C4" w14:textId="77777777" w:rsidR="00C77395" w:rsidRDefault="00F818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552C8DAF" w14:textId="77777777" w:rsidR="00C77395" w:rsidRDefault="00F81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рекомендувати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944563B" w14:textId="77777777" w:rsidR="00C77395" w:rsidRDefault="00C773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ACDF3D" w14:textId="77777777" w:rsidR="00C77395" w:rsidRDefault="00F8182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Різне:</w:t>
      </w:r>
    </w:p>
    <w:p w14:paraId="2BFCFDC7" w14:textId="77777777" w:rsidR="00C77395" w:rsidRDefault="00F818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С.Є</w:t>
      </w:r>
      <w:r>
        <w:rPr>
          <w:rFonts w:ascii="Times New Roman" w:hAnsi="Times New Roman"/>
          <w:sz w:val="28"/>
          <w:szCs w:val="28"/>
          <w:lang w:val="uk-UA"/>
        </w:rPr>
        <w:t>., голову комісії, яка повідомила, що на розгляд комісії надійшло два звернення від депутатів міської ради та депутатів молодіжної ради міста щодо перенесення дати</w:t>
      </w:r>
      <w:r w:rsidR="005A2D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відзначення Дня міста з 6 травня  на 23 квітня та ознайомила членів комісії зі змістом звернень.</w:t>
      </w:r>
    </w:p>
    <w:p w14:paraId="23A0943C" w14:textId="77777777" w:rsidR="00C77395" w:rsidRDefault="00F8182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>Рекомендувати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міському голові Кодолі О.М., створити робочу групу по вивченню питання щодо перенесення дати відзначення Дня міста з 06 травня на 23 квітня.</w:t>
      </w:r>
    </w:p>
    <w:p w14:paraId="62638C93" w14:textId="77777777" w:rsidR="00C77395" w:rsidRDefault="00F8182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2014C7E2" w14:textId="77777777" w:rsidR="00C77395" w:rsidRDefault="00C77395">
      <w:pPr>
        <w:rPr>
          <w:rFonts w:ascii="Times New Roman" w:hAnsi="Times New Roman"/>
          <w:sz w:val="28"/>
          <w:szCs w:val="28"/>
          <w:lang w:val="uk-UA"/>
        </w:rPr>
      </w:pPr>
    </w:p>
    <w:p w14:paraId="5844F2D4" w14:textId="77777777" w:rsidR="00C77395" w:rsidRDefault="00C77395">
      <w:pPr>
        <w:rPr>
          <w:rFonts w:ascii="Times New Roman" w:hAnsi="Times New Roman"/>
          <w:sz w:val="28"/>
          <w:szCs w:val="28"/>
          <w:lang w:val="uk-UA"/>
        </w:rPr>
      </w:pPr>
    </w:p>
    <w:p w14:paraId="6824A507" w14:textId="77777777" w:rsidR="00C77395" w:rsidRDefault="00F8182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60DBDA9A" w14:textId="77777777" w:rsidR="00C77395" w:rsidRDefault="00C77395">
      <w:pPr>
        <w:rPr>
          <w:rFonts w:ascii="Times New Roman" w:hAnsi="Times New Roman"/>
          <w:sz w:val="28"/>
          <w:szCs w:val="28"/>
          <w:lang w:val="uk-UA"/>
        </w:rPr>
      </w:pPr>
    </w:p>
    <w:sectPr w:rsidR="00C77395" w:rsidSect="00C77395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1BBE" w14:textId="77777777" w:rsidR="00655936" w:rsidRDefault="00655936">
      <w:pPr>
        <w:spacing w:line="240" w:lineRule="auto"/>
      </w:pPr>
      <w:r>
        <w:separator/>
      </w:r>
    </w:p>
  </w:endnote>
  <w:endnote w:type="continuationSeparator" w:id="0">
    <w:p w14:paraId="453BFB71" w14:textId="77777777" w:rsidR="00655936" w:rsidRDefault="00655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43AE" w14:textId="77777777" w:rsidR="00655936" w:rsidRDefault="00655936">
      <w:pPr>
        <w:spacing w:after="0"/>
      </w:pPr>
      <w:r>
        <w:separator/>
      </w:r>
    </w:p>
  </w:footnote>
  <w:footnote w:type="continuationSeparator" w:id="0">
    <w:p w14:paraId="1CD10334" w14:textId="77777777" w:rsidR="00655936" w:rsidRDefault="00655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7ECA"/>
    <w:multiLevelType w:val="multilevel"/>
    <w:tmpl w:val="44BE7E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51D9B"/>
    <w:multiLevelType w:val="multilevel"/>
    <w:tmpl w:val="51451D9B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67120077">
    <w:abstractNumId w:val="0"/>
  </w:num>
  <w:num w:numId="2" w16cid:durableId="184053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123D6"/>
    <w:rsid w:val="000379FE"/>
    <w:rsid w:val="000432B7"/>
    <w:rsid w:val="00054BEC"/>
    <w:rsid w:val="0006114B"/>
    <w:rsid w:val="00064F6E"/>
    <w:rsid w:val="00087EEA"/>
    <w:rsid w:val="00090E15"/>
    <w:rsid w:val="00096D14"/>
    <w:rsid w:val="000C2930"/>
    <w:rsid w:val="000E4795"/>
    <w:rsid w:val="000E55D1"/>
    <w:rsid w:val="000F714D"/>
    <w:rsid w:val="001604B2"/>
    <w:rsid w:val="00162ACC"/>
    <w:rsid w:val="00165F58"/>
    <w:rsid w:val="00166B09"/>
    <w:rsid w:val="0017554C"/>
    <w:rsid w:val="00192A9F"/>
    <w:rsid w:val="00194331"/>
    <w:rsid w:val="001C4A90"/>
    <w:rsid w:val="001C7340"/>
    <w:rsid w:val="001D4177"/>
    <w:rsid w:val="001F7425"/>
    <w:rsid w:val="00201DFD"/>
    <w:rsid w:val="00202772"/>
    <w:rsid w:val="00220F6E"/>
    <w:rsid w:val="00221689"/>
    <w:rsid w:val="00240FF4"/>
    <w:rsid w:val="0025024E"/>
    <w:rsid w:val="00250F0A"/>
    <w:rsid w:val="00251C16"/>
    <w:rsid w:val="002578AE"/>
    <w:rsid w:val="00273B55"/>
    <w:rsid w:val="0027704A"/>
    <w:rsid w:val="00284DFE"/>
    <w:rsid w:val="002C55DB"/>
    <w:rsid w:val="002C6AAC"/>
    <w:rsid w:val="002D566D"/>
    <w:rsid w:val="002E353E"/>
    <w:rsid w:val="002F36DB"/>
    <w:rsid w:val="00303AE6"/>
    <w:rsid w:val="003069DD"/>
    <w:rsid w:val="003242B6"/>
    <w:rsid w:val="00347AEB"/>
    <w:rsid w:val="00354F11"/>
    <w:rsid w:val="003568B6"/>
    <w:rsid w:val="00377465"/>
    <w:rsid w:val="003A1E36"/>
    <w:rsid w:val="003C4B4C"/>
    <w:rsid w:val="003E626A"/>
    <w:rsid w:val="003F0218"/>
    <w:rsid w:val="003F594E"/>
    <w:rsid w:val="00401B9C"/>
    <w:rsid w:val="004524F0"/>
    <w:rsid w:val="00483D08"/>
    <w:rsid w:val="00486181"/>
    <w:rsid w:val="004E5B8F"/>
    <w:rsid w:val="004E6786"/>
    <w:rsid w:val="004E7093"/>
    <w:rsid w:val="004F0664"/>
    <w:rsid w:val="004F0AFA"/>
    <w:rsid w:val="004F4B88"/>
    <w:rsid w:val="00507EE8"/>
    <w:rsid w:val="00513159"/>
    <w:rsid w:val="0052527F"/>
    <w:rsid w:val="0056035E"/>
    <w:rsid w:val="005617DB"/>
    <w:rsid w:val="00577DDC"/>
    <w:rsid w:val="005875D3"/>
    <w:rsid w:val="005A1F80"/>
    <w:rsid w:val="005A2D0D"/>
    <w:rsid w:val="005B2137"/>
    <w:rsid w:val="005C4A15"/>
    <w:rsid w:val="005F3745"/>
    <w:rsid w:val="005F4EFD"/>
    <w:rsid w:val="006108C1"/>
    <w:rsid w:val="00617C54"/>
    <w:rsid w:val="00623942"/>
    <w:rsid w:val="00645C6A"/>
    <w:rsid w:val="00655936"/>
    <w:rsid w:val="00655FA6"/>
    <w:rsid w:val="006569A3"/>
    <w:rsid w:val="00657255"/>
    <w:rsid w:val="006573EC"/>
    <w:rsid w:val="00665F42"/>
    <w:rsid w:val="0068414B"/>
    <w:rsid w:val="006B78C9"/>
    <w:rsid w:val="006C7E04"/>
    <w:rsid w:val="006E641F"/>
    <w:rsid w:val="006F03D7"/>
    <w:rsid w:val="006F2B17"/>
    <w:rsid w:val="006F5590"/>
    <w:rsid w:val="00710B4E"/>
    <w:rsid w:val="00724295"/>
    <w:rsid w:val="0072501B"/>
    <w:rsid w:val="00733370"/>
    <w:rsid w:val="00734401"/>
    <w:rsid w:val="00745C67"/>
    <w:rsid w:val="007522AE"/>
    <w:rsid w:val="0077244D"/>
    <w:rsid w:val="007753F1"/>
    <w:rsid w:val="007D60F4"/>
    <w:rsid w:val="007E0CF4"/>
    <w:rsid w:val="007E6D26"/>
    <w:rsid w:val="007E6E07"/>
    <w:rsid w:val="00805637"/>
    <w:rsid w:val="008113C9"/>
    <w:rsid w:val="00814EE2"/>
    <w:rsid w:val="008207CB"/>
    <w:rsid w:val="00821549"/>
    <w:rsid w:val="008218D7"/>
    <w:rsid w:val="00855958"/>
    <w:rsid w:val="00856071"/>
    <w:rsid w:val="00867A22"/>
    <w:rsid w:val="00895E45"/>
    <w:rsid w:val="008A31B0"/>
    <w:rsid w:val="008B2CED"/>
    <w:rsid w:val="008E1822"/>
    <w:rsid w:val="008E6CD9"/>
    <w:rsid w:val="008E738F"/>
    <w:rsid w:val="0093127A"/>
    <w:rsid w:val="009315C7"/>
    <w:rsid w:val="009533DB"/>
    <w:rsid w:val="0096482D"/>
    <w:rsid w:val="0096708F"/>
    <w:rsid w:val="009A3381"/>
    <w:rsid w:val="009E0238"/>
    <w:rsid w:val="009F6EC2"/>
    <w:rsid w:val="00A1055A"/>
    <w:rsid w:val="00A11A30"/>
    <w:rsid w:val="00A148C0"/>
    <w:rsid w:val="00A211F4"/>
    <w:rsid w:val="00A24F65"/>
    <w:rsid w:val="00A353A3"/>
    <w:rsid w:val="00A509C1"/>
    <w:rsid w:val="00A52335"/>
    <w:rsid w:val="00A72071"/>
    <w:rsid w:val="00A76853"/>
    <w:rsid w:val="00A91A94"/>
    <w:rsid w:val="00A94DFD"/>
    <w:rsid w:val="00AE5944"/>
    <w:rsid w:val="00AF0F01"/>
    <w:rsid w:val="00AF6A2C"/>
    <w:rsid w:val="00B35364"/>
    <w:rsid w:val="00B679E9"/>
    <w:rsid w:val="00B85213"/>
    <w:rsid w:val="00BC5E55"/>
    <w:rsid w:val="00BD0E50"/>
    <w:rsid w:val="00BD37F8"/>
    <w:rsid w:val="00BD5CD4"/>
    <w:rsid w:val="00C00E92"/>
    <w:rsid w:val="00C05C82"/>
    <w:rsid w:val="00C10598"/>
    <w:rsid w:val="00C13791"/>
    <w:rsid w:val="00C17F6D"/>
    <w:rsid w:val="00C22E0F"/>
    <w:rsid w:val="00C32931"/>
    <w:rsid w:val="00C41848"/>
    <w:rsid w:val="00C53F83"/>
    <w:rsid w:val="00C77395"/>
    <w:rsid w:val="00C862E6"/>
    <w:rsid w:val="00C9333F"/>
    <w:rsid w:val="00CE6827"/>
    <w:rsid w:val="00CF513D"/>
    <w:rsid w:val="00D05948"/>
    <w:rsid w:val="00D317EE"/>
    <w:rsid w:val="00D518FE"/>
    <w:rsid w:val="00D74656"/>
    <w:rsid w:val="00D86D06"/>
    <w:rsid w:val="00D95FB5"/>
    <w:rsid w:val="00DA107B"/>
    <w:rsid w:val="00DB6B9C"/>
    <w:rsid w:val="00DC6185"/>
    <w:rsid w:val="00DD6BA2"/>
    <w:rsid w:val="00DE5E65"/>
    <w:rsid w:val="00DE7719"/>
    <w:rsid w:val="00E0242E"/>
    <w:rsid w:val="00E1693B"/>
    <w:rsid w:val="00E20936"/>
    <w:rsid w:val="00E24C7E"/>
    <w:rsid w:val="00E32191"/>
    <w:rsid w:val="00E33BA1"/>
    <w:rsid w:val="00E51658"/>
    <w:rsid w:val="00E63355"/>
    <w:rsid w:val="00E676D5"/>
    <w:rsid w:val="00EA7A40"/>
    <w:rsid w:val="00EB4EAD"/>
    <w:rsid w:val="00EC3EC9"/>
    <w:rsid w:val="00ED1780"/>
    <w:rsid w:val="00F0147E"/>
    <w:rsid w:val="00F02AE5"/>
    <w:rsid w:val="00F15F04"/>
    <w:rsid w:val="00F20447"/>
    <w:rsid w:val="00F53C36"/>
    <w:rsid w:val="00F735A7"/>
    <w:rsid w:val="00F81828"/>
    <w:rsid w:val="00F8562A"/>
    <w:rsid w:val="00FD4533"/>
    <w:rsid w:val="00FD5317"/>
    <w:rsid w:val="00FE66A9"/>
    <w:rsid w:val="2954593F"/>
    <w:rsid w:val="4E10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B872"/>
  <w15:docId w15:val="{7BF77EC6-16C4-4FA7-BE9D-2802B7D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9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7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7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7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77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77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773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77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77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3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C7739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C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C77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77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77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73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C773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C773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C773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C773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C77395"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sid w:val="00C77395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9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C77395"/>
    <w:pPr>
      <w:ind w:left="720"/>
      <w:contextualSpacing/>
    </w:pPr>
  </w:style>
  <w:style w:type="character" w:customStyle="1" w:styleId="FontStyle15">
    <w:name w:val="Font Style15"/>
    <w:qFormat/>
    <w:rsid w:val="00C773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2230</Words>
  <Characters>1272</Characters>
  <Application>Microsoft Office Word</Application>
  <DocSecurity>0</DocSecurity>
  <Lines>10</Lines>
  <Paragraphs>6</Paragraphs>
  <ScaleCrop>false</ScaleCrop>
  <Company>Grizli777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2024-04-08T06:10:00Z</cp:lastPrinted>
  <dcterms:created xsi:type="dcterms:W3CDTF">2024-07-08T12:42:00Z</dcterms:created>
  <dcterms:modified xsi:type="dcterms:W3CDTF">2024-07-08T12:42:00Z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A0EC633835A542E4A892DDE133607A56_12</vt:lpwstr>
  </property>
</Properties>
</file>