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482E" w14:textId="77777777" w:rsidR="00FA383D" w:rsidRPr="00FA383D" w:rsidRDefault="00FA383D" w:rsidP="00FA383D">
      <w:pPr>
        <w:jc w:val="center"/>
        <w:rPr>
          <w:rFonts w:ascii="Calibri" w:hAnsi="Calibri"/>
        </w:rPr>
      </w:pPr>
      <w:r w:rsidRPr="00FA383D">
        <w:rPr>
          <w:rFonts w:ascii="Tms Rmn" w:hAnsi="Tms Rmn"/>
          <w:noProof/>
          <w:lang w:eastAsia="uk-UA"/>
        </w:rPr>
        <w:drawing>
          <wp:inline distT="0" distB="0" distL="0" distR="0" wp14:anchorId="16DC3B55" wp14:editId="19DCF8AF">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369ED9D0" w14:textId="77777777" w:rsidR="00FA383D" w:rsidRPr="00FA383D" w:rsidRDefault="00FA383D" w:rsidP="00FA383D">
      <w:pPr>
        <w:jc w:val="center"/>
        <w:rPr>
          <w:rFonts w:ascii="Calibri" w:hAnsi="Calibri"/>
          <w:sz w:val="20"/>
        </w:rPr>
      </w:pPr>
    </w:p>
    <w:p w14:paraId="0716D6E2" w14:textId="77777777" w:rsidR="00FA383D" w:rsidRPr="00FA383D" w:rsidRDefault="00FA383D" w:rsidP="00FA383D">
      <w:pPr>
        <w:jc w:val="center"/>
        <w:rPr>
          <w:b/>
          <w:sz w:val="28"/>
          <w:szCs w:val="28"/>
        </w:rPr>
      </w:pPr>
      <w:r w:rsidRPr="00FA383D">
        <w:rPr>
          <w:b/>
          <w:sz w:val="28"/>
          <w:szCs w:val="28"/>
        </w:rPr>
        <w:t>УКРАЇНА</w:t>
      </w:r>
    </w:p>
    <w:p w14:paraId="123E592C" w14:textId="77777777" w:rsidR="00FA383D" w:rsidRPr="00FA383D" w:rsidRDefault="00FA383D" w:rsidP="00FA383D">
      <w:pPr>
        <w:jc w:val="center"/>
        <w:rPr>
          <w:b/>
          <w:sz w:val="28"/>
          <w:szCs w:val="28"/>
        </w:rPr>
      </w:pPr>
      <w:r w:rsidRPr="00FA383D">
        <w:rPr>
          <w:b/>
          <w:sz w:val="28"/>
          <w:szCs w:val="28"/>
        </w:rPr>
        <w:t>ЧЕРНІГІВСЬКА ОБЛАСТЬ</w:t>
      </w:r>
    </w:p>
    <w:p w14:paraId="7CEFA1E1" w14:textId="77777777" w:rsidR="00FA383D" w:rsidRPr="00FA383D" w:rsidRDefault="00FA383D" w:rsidP="00FA383D">
      <w:pPr>
        <w:keepNext/>
        <w:jc w:val="center"/>
        <w:outlineLvl w:val="0"/>
        <w:rPr>
          <w:b/>
          <w:bCs/>
          <w:sz w:val="28"/>
        </w:rPr>
      </w:pPr>
      <w:r w:rsidRPr="00FA383D">
        <w:rPr>
          <w:b/>
          <w:bCs/>
          <w:sz w:val="28"/>
        </w:rPr>
        <w:t>Н І Ж И Н С Ь К А    М І С Ь К А    Р А Д А</w:t>
      </w:r>
    </w:p>
    <w:p w14:paraId="10223E16" w14:textId="77777777" w:rsidR="00FA383D" w:rsidRPr="00FA383D" w:rsidRDefault="00FA383D" w:rsidP="00FA383D">
      <w:pPr>
        <w:keepNext/>
        <w:jc w:val="center"/>
        <w:outlineLvl w:val="1"/>
        <w:rPr>
          <w:b/>
          <w:bCs/>
          <w:sz w:val="32"/>
          <w:szCs w:val="32"/>
        </w:rPr>
      </w:pPr>
      <w:r w:rsidRPr="00FA383D">
        <w:rPr>
          <w:b/>
          <w:bCs/>
          <w:sz w:val="32"/>
          <w:szCs w:val="32"/>
        </w:rPr>
        <w:t>В И К О Н А В Ч И Й    К О М І Т Е Т</w:t>
      </w:r>
    </w:p>
    <w:p w14:paraId="0CB48386" w14:textId="77777777" w:rsidR="00FA383D" w:rsidRPr="00FA383D" w:rsidRDefault="00FA383D" w:rsidP="00FA383D">
      <w:pPr>
        <w:keepNext/>
        <w:jc w:val="center"/>
        <w:outlineLvl w:val="1"/>
        <w:rPr>
          <w:b/>
          <w:bCs/>
          <w:sz w:val="28"/>
          <w:szCs w:val="28"/>
          <w:lang w:val="ru-RU"/>
        </w:rPr>
      </w:pPr>
      <w:r w:rsidRPr="00FA383D">
        <w:rPr>
          <w:b/>
          <w:bCs/>
          <w:sz w:val="28"/>
          <w:szCs w:val="28"/>
        </w:rPr>
        <w:t xml:space="preserve"> </w:t>
      </w:r>
    </w:p>
    <w:p w14:paraId="042661A2" w14:textId="77777777" w:rsidR="00FA383D" w:rsidRPr="00FA383D" w:rsidRDefault="00FA383D" w:rsidP="00FA383D">
      <w:pPr>
        <w:jc w:val="center"/>
        <w:rPr>
          <w:b/>
          <w:sz w:val="40"/>
          <w:szCs w:val="40"/>
        </w:rPr>
      </w:pPr>
      <w:r w:rsidRPr="00FA383D">
        <w:rPr>
          <w:b/>
          <w:sz w:val="40"/>
          <w:szCs w:val="40"/>
        </w:rPr>
        <w:t>Р І Ш Е Н Н Я</w:t>
      </w:r>
    </w:p>
    <w:p w14:paraId="4F7C2EEF" w14:textId="77777777" w:rsidR="00FA383D" w:rsidRPr="00FA383D" w:rsidRDefault="00FA383D" w:rsidP="00FA383D">
      <w:pPr>
        <w:jc w:val="center"/>
        <w:rPr>
          <w:b/>
          <w:sz w:val="28"/>
          <w:szCs w:val="28"/>
        </w:rPr>
      </w:pPr>
    </w:p>
    <w:p w14:paraId="6A2171AB" w14:textId="26E84061" w:rsidR="00FA383D" w:rsidRPr="005A3E1C" w:rsidRDefault="00FA383D" w:rsidP="00FA383D">
      <w:pPr>
        <w:jc w:val="both"/>
        <w:rPr>
          <w:sz w:val="28"/>
          <w:szCs w:val="28"/>
          <w:lang w:val="ru-RU"/>
        </w:rPr>
      </w:pPr>
      <w:r w:rsidRPr="00FA383D">
        <w:rPr>
          <w:sz w:val="28"/>
          <w:szCs w:val="28"/>
        </w:rPr>
        <w:t xml:space="preserve">від </w:t>
      </w:r>
      <w:r w:rsidR="007876AE" w:rsidRPr="005A3E1C">
        <w:rPr>
          <w:sz w:val="28"/>
          <w:szCs w:val="28"/>
          <w:u w:val="single"/>
          <w:lang w:val="ru-RU"/>
        </w:rPr>
        <w:t xml:space="preserve"> </w:t>
      </w:r>
      <w:r w:rsidR="008B36A1">
        <w:rPr>
          <w:sz w:val="28"/>
          <w:szCs w:val="28"/>
          <w:u w:val="single"/>
          <w:lang w:val="ru-RU"/>
        </w:rPr>
        <w:t xml:space="preserve">27 червня </w:t>
      </w:r>
      <w:r w:rsidR="007876AE" w:rsidRPr="005A3E1C">
        <w:rPr>
          <w:sz w:val="28"/>
          <w:szCs w:val="28"/>
          <w:u w:val="single"/>
          <w:lang w:val="ru-RU"/>
        </w:rPr>
        <w:t xml:space="preserve">2024 </w:t>
      </w:r>
      <w:r w:rsidRPr="00FA383D">
        <w:rPr>
          <w:sz w:val="28"/>
          <w:szCs w:val="28"/>
        </w:rPr>
        <w:t xml:space="preserve"> р.</w:t>
      </w:r>
      <w:r w:rsidRPr="00FA383D">
        <w:rPr>
          <w:sz w:val="28"/>
          <w:szCs w:val="28"/>
        </w:rPr>
        <w:tab/>
      </w:r>
      <w:r w:rsidRPr="00FA383D">
        <w:rPr>
          <w:sz w:val="28"/>
          <w:szCs w:val="28"/>
        </w:rPr>
        <w:tab/>
        <w:t>м. Ніжин</w:t>
      </w:r>
      <w:r w:rsidRPr="00FA383D">
        <w:rPr>
          <w:sz w:val="28"/>
          <w:szCs w:val="28"/>
        </w:rPr>
        <w:tab/>
      </w:r>
      <w:r w:rsidRPr="00FA383D">
        <w:rPr>
          <w:sz w:val="28"/>
          <w:szCs w:val="28"/>
        </w:rPr>
        <w:tab/>
        <w:t xml:space="preserve">                            </w:t>
      </w:r>
      <w:r w:rsidRPr="003311E0">
        <w:rPr>
          <w:sz w:val="28"/>
          <w:szCs w:val="28"/>
          <w:u w:val="single"/>
        </w:rPr>
        <w:t>№</w:t>
      </w:r>
      <w:r w:rsidR="007876AE" w:rsidRPr="005A3E1C">
        <w:rPr>
          <w:sz w:val="28"/>
          <w:szCs w:val="28"/>
          <w:u w:val="single"/>
          <w:lang w:val="ru-RU"/>
        </w:rPr>
        <w:t xml:space="preserve">  </w:t>
      </w:r>
      <w:r w:rsidR="008B36A1">
        <w:rPr>
          <w:sz w:val="28"/>
          <w:szCs w:val="28"/>
          <w:u w:val="single"/>
          <w:lang w:val="ru-RU"/>
        </w:rPr>
        <w:t>293</w:t>
      </w:r>
    </w:p>
    <w:p w14:paraId="2012AE13" w14:textId="77777777" w:rsidR="00FA383D" w:rsidRPr="00FA383D" w:rsidRDefault="00FA383D" w:rsidP="00FA383D">
      <w:pPr>
        <w:jc w:val="both"/>
        <w:rPr>
          <w:sz w:val="28"/>
          <w:szCs w:val="28"/>
        </w:rPr>
      </w:pPr>
    </w:p>
    <w:p w14:paraId="415AC889" w14:textId="77777777" w:rsidR="009F6A40" w:rsidRPr="007876AE" w:rsidRDefault="009F6A40" w:rsidP="009F6A40">
      <w:pPr>
        <w:pStyle w:val="a9"/>
        <w:tabs>
          <w:tab w:val="left" w:pos="7260"/>
        </w:tabs>
        <w:ind w:left="0" w:firstLine="0"/>
        <w:jc w:val="left"/>
        <w:rPr>
          <w:b w:val="0"/>
          <w:bCs/>
          <w:sz w:val="28"/>
          <w:szCs w:val="28"/>
        </w:rPr>
      </w:pPr>
      <w:r w:rsidRPr="007876AE">
        <w:rPr>
          <w:b w:val="0"/>
          <w:bCs/>
          <w:sz w:val="28"/>
          <w:szCs w:val="28"/>
        </w:rPr>
        <w:t xml:space="preserve">Про продовження терміну дії дозволів </w:t>
      </w:r>
    </w:p>
    <w:p w14:paraId="52CBF467" w14:textId="77777777" w:rsidR="009F6A40" w:rsidRDefault="009F6A40" w:rsidP="009F6A40">
      <w:pPr>
        <w:pStyle w:val="a9"/>
        <w:tabs>
          <w:tab w:val="left" w:pos="7260"/>
        </w:tabs>
        <w:ind w:left="0" w:firstLine="0"/>
        <w:jc w:val="left"/>
        <w:rPr>
          <w:sz w:val="28"/>
          <w:szCs w:val="28"/>
        </w:rPr>
      </w:pPr>
      <w:r w:rsidRPr="007876AE">
        <w:rPr>
          <w:b w:val="0"/>
          <w:bCs/>
          <w:sz w:val="28"/>
          <w:szCs w:val="28"/>
        </w:rPr>
        <w:t>на розміщення зовнішньої реклами</w:t>
      </w:r>
      <w:r>
        <w:rPr>
          <w:sz w:val="28"/>
          <w:szCs w:val="28"/>
        </w:rPr>
        <w:t xml:space="preserve"> </w:t>
      </w:r>
    </w:p>
    <w:p w14:paraId="31789E27" w14:textId="50224D78" w:rsidR="00FA383D" w:rsidRDefault="009F6A40" w:rsidP="009F6A40">
      <w:pPr>
        <w:jc w:val="both"/>
        <w:rPr>
          <w:sz w:val="28"/>
          <w:szCs w:val="28"/>
        </w:rPr>
      </w:pPr>
      <w:r>
        <w:rPr>
          <w:sz w:val="28"/>
          <w:szCs w:val="28"/>
        </w:rPr>
        <w:t>ФОП Шалай А. С., ФОП Шалай О. В.</w:t>
      </w:r>
    </w:p>
    <w:p w14:paraId="4F02D21B" w14:textId="77777777" w:rsidR="001059BC" w:rsidRPr="00FA383D" w:rsidRDefault="001059BC" w:rsidP="009F6A40">
      <w:pPr>
        <w:jc w:val="both"/>
        <w:rPr>
          <w:sz w:val="28"/>
          <w:szCs w:val="28"/>
        </w:rPr>
      </w:pPr>
    </w:p>
    <w:p w14:paraId="7B57FBFB" w14:textId="77777777" w:rsidR="00FA383D" w:rsidRPr="00FA383D" w:rsidRDefault="00FA383D" w:rsidP="00FA383D">
      <w:pPr>
        <w:jc w:val="both"/>
        <w:rPr>
          <w:szCs w:val="24"/>
        </w:rPr>
      </w:pPr>
    </w:p>
    <w:p w14:paraId="3120E584" w14:textId="35C0B5F6" w:rsidR="009F6A40" w:rsidRDefault="009F6A40" w:rsidP="009F6A40">
      <w:pPr>
        <w:ind w:firstLine="360"/>
        <w:jc w:val="both"/>
        <w:rPr>
          <w:sz w:val="28"/>
          <w:szCs w:val="28"/>
        </w:rPr>
      </w:pPr>
      <w:r>
        <w:rPr>
          <w:sz w:val="28"/>
          <w:szCs w:val="28"/>
        </w:rPr>
        <w:t>Відповідно до ст. 31, 42, 52, 53, 59, 73 Закону України «Про місцеве самоврядування в Україні», Закону України «Про рекламу», «Порядку розміщення зовнішніх  рекламних засобів (реклами) на території міста Ніжин», затвердженого рішенням Ніжинської міської ради від 30.06.2016 року № 19-12/2016 (зі змінами)</w:t>
      </w:r>
      <w:r>
        <w:rPr>
          <w:bCs/>
          <w:sz w:val="28"/>
          <w:szCs w:val="28"/>
        </w:rPr>
        <w:t xml:space="preserve">, </w:t>
      </w:r>
      <w:r w:rsidRPr="00747481">
        <w:rPr>
          <w:sz w:val="28"/>
          <w:szCs w:val="28"/>
        </w:rPr>
        <w:t xml:space="preserve">Регламенту виконавчого комітету Ніжинської  міської  ради </w:t>
      </w:r>
      <w:r w:rsidRPr="001869B6">
        <w:rPr>
          <w:sz w:val="28"/>
          <w:szCs w:val="28"/>
        </w:rPr>
        <w:t>VII</w:t>
      </w:r>
      <w:r>
        <w:rPr>
          <w:sz w:val="28"/>
          <w:szCs w:val="28"/>
        </w:rPr>
        <w:t>І</w:t>
      </w:r>
      <w:r w:rsidRPr="00747481">
        <w:rPr>
          <w:sz w:val="28"/>
          <w:szCs w:val="28"/>
        </w:rPr>
        <w:t xml:space="preserve"> скликання, затвердженого рішенням </w:t>
      </w:r>
      <w:r>
        <w:rPr>
          <w:sz w:val="28"/>
          <w:szCs w:val="28"/>
        </w:rPr>
        <w:t xml:space="preserve">Ніжинської </w:t>
      </w:r>
      <w:r w:rsidRPr="00747481">
        <w:rPr>
          <w:sz w:val="28"/>
          <w:szCs w:val="28"/>
        </w:rPr>
        <w:t xml:space="preserve">міської ради від </w:t>
      </w:r>
      <w:r>
        <w:rPr>
          <w:sz w:val="28"/>
          <w:szCs w:val="28"/>
        </w:rPr>
        <w:t>24.12.</w:t>
      </w:r>
      <w:r w:rsidRPr="00747481">
        <w:rPr>
          <w:sz w:val="28"/>
          <w:szCs w:val="28"/>
        </w:rPr>
        <w:t>20</w:t>
      </w:r>
      <w:r>
        <w:rPr>
          <w:sz w:val="28"/>
          <w:szCs w:val="28"/>
        </w:rPr>
        <w:t>20</w:t>
      </w:r>
      <w:r w:rsidRPr="00747481">
        <w:rPr>
          <w:sz w:val="28"/>
          <w:szCs w:val="28"/>
        </w:rPr>
        <w:t xml:space="preserve"> року №</w:t>
      </w:r>
      <w:r>
        <w:rPr>
          <w:sz w:val="28"/>
          <w:szCs w:val="28"/>
        </w:rPr>
        <w:t xml:space="preserve"> 27-4/2020, розглянувши заяв</w:t>
      </w:r>
      <w:r w:rsidR="00CE2145">
        <w:rPr>
          <w:sz w:val="28"/>
          <w:szCs w:val="28"/>
        </w:rPr>
        <w:t>у</w:t>
      </w:r>
      <w:r>
        <w:rPr>
          <w:sz w:val="28"/>
          <w:szCs w:val="28"/>
        </w:rPr>
        <w:t xml:space="preserve"> ФОП Шалай А. С. від </w:t>
      </w:r>
      <w:r w:rsidR="005A3E1C">
        <w:rPr>
          <w:sz w:val="28"/>
          <w:szCs w:val="28"/>
        </w:rPr>
        <w:t>03.06.</w:t>
      </w:r>
      <w:r>
        <w:rPr>
          <w:sz w:val="28"/>
          <w:szCs w:val="28"/>
        </w:rPr>
        <w:t>202</w:t>
      </w:r>
      <w:r w:rsidR="005A3E1C">
        <w:rPr>
          <w:sz w:val="28"/>
          <w:szCs w:val="28"/>
        </w:rPr>
        <w:t>4</w:t>
      </w:r>
      <w:r>
        <w:rPr>
          <w:sz w:val="28"/>
          <w:szCs w:val="28"/>
        </w:rPr>
        <w:t xml:space="preserve"> р. та заяву ФОП Шалай О. В. від </w:t>
      </w:r>
      <w:r w:rsidR="007876AE" w:rsidRPr="007876AE">
        <w:rPr>
          <w:sz w:val="28"/>
          <w:szCs w:val="28"/>
        </w:rPr>
        <w:t>03</w:t>
      </w:r>
      <w:r w:rsidR="007876AE">
        <w:rPr>
          <w:sz w:val="28"/>
          <w:szCs w:val="28"/>
        </w:rPr>
        <w:t>.06.2024</w:t>
      </w:r>
      <w:r>
        <w:rPr>
          <w:sz w:val="28"/>
          <w:szCs w:val="28"/>
        </w:rPr>
        <w:t xml:space="preserve"> р. щодо продовження терміну дії дозволів на розміщення зовнішньої реклами, виконавчий комітет Ніжинської міської ради вирішив:</w:t>
      </w:r>
    </w:p>
    <w:p w14:paraId="5611D56A" w14:textId="77777777" w:rsidR="009F6A40" w:rsidRDefault="009F6A40" w:rsidP="009F6A40">
      <w:pPr>
        <w:jc w:val="both"/>
        <w:rPr>
          <w:sz w:val="28"/>
          <w:szCs w:val="28"/>
        </w:rPr>
      </w:pPr>
    </w:p>
    <w:p w14:paraId="053522E5" w14:textId="1C95E9E2" w:rsidR="009F6A40" w:rsidRPr="004A6152" w:rsidRDefault="009F6A40" w:rsidP="005A3E1C">
      <w:pPr>
        <w:pStyle w:val="a9"/>
        <w:numPr>
          <w:ilvl w:val="0"/>
          <w:numId w:val="20"/>
        </w:numPr>
        <w:tabs>
          <w:tab w:val="left" w:pos="284"/>
        </w:tabs>
        <w:jc w:val="both"/>
        <w:rPr>
          <w:b w:val="0"/>
          <w:bCs/>
          <w:color w:val="000000"/>
          <w:sz w:val="28"/>
          <w:szCs w:val="28"/>
        </w:rPr>
      </w:pPr>
      <w:r>
        <w:rPr>
          <w:b w:val="0"/>
          <w:sz w:val="28"/>
          <w:szCs w:val="28"/>
        </w:rPr>
        <w:t>Продовжити</w:t>
      </w:r>
      <w:r w:rsidRPr="00EB2F91">
        <w:rPr>
          <w:b w:val="0"/>
          <w:sz w:val="28"/>
          <w:szCs w:val="28"/>
        </w:rPr>
        <w:t xml:space="preserve"> </w:t>
      </w:r>
      <w:r>
        <w:rPr>
          <w:b w:val="0"/>
          <w:sz w:val="28"/>
          <w:szCs w:val="28"/>
        </w:rPr>
        <w:t>ФОП Шалай Анджелі Степанівні термін дії дозволів на</w:t>
      </w:r>
    </w:p>
    <w:p w14:paraId="25F4E8AA" w14:textId="177176CE" w:rsidR="009F6A40" w:rsidRDefault="009F6A40" w:rsidP="005A3E1C">
      <w:pPr>
        <w:pStyle w:val="a9"/>
        <w:tabs>
          <w:tab w:val="left" w:pos="284"/>
        </w:tabs>
        <w:ind w:left="720" w:firstLine="0"/>
        <w:jc w:val="both"/>
        <w:rPr>
          <w:b w:val="0"/>
          <w:bCs/>
          <w:color w:val="000000"/>
          <w:sz w:val="28"/>
          <w:szCs w:val="28"/>
        </w:rPr>
      </w:pPr>
      <w:r>
        <w:rPr>
          <w:b w:val="0"/>
          <w:sz w:val="28"/>
          <w:szCs w:val="28"/>
        </w:rPr>
        <w:t xml:space="preserve">розміщення зовнішньої реклами терміном на </w:t>
      </w:r>
      <w:r w:rsidR="005A3E1C">
        <w:rPr>
          <w:b w:val="0"/>
          <w:sz w:val="28"/>
          <w:szCs w:val="28"/>
        </w:rPr>
        <w:t>5</w:t>
      </w:r>
      <w:r>
        <w:rPr>
          <w:b w:val="0"/>
          <w:sz w:val="28"/>
          <w:szCs w:val="28"/>
        </w:rPr>
        <w:t xml:space="preserve"> рок</w:t>
      </w:r>
      <w:r w:rsidR="005A3E1C">
        <w:rPr>
          <w:b w:val="0"/>
          <w:sz w:val="28"/>
          <w:szCs w:val="28"/>
        </w:rPr>
        <w:t xml:space="preserve">ів </w:t>
      </w:r>
      <w:r>
        <w:rPr>
          <w:b w:val="0"/>
          <w:sz w:val="28"/>
          <w:szCs w:val="28"/>
        </w:rPr>
        <w:t>за адресами</w:t>
      </w:r>
      <w:r>
        <w:rPr>
          <w:b w:val="0"/>
          <w:bCs/>
          <w:color w:val="000000"/>
          <w:sz w:val="28"/>
          <w:szCs w:val="28"/>
        </w:rPr>
        <w:t>:</w:t>
      </w:r>
    </w:p>
    <w:p w14:paraId="3F8E8558" w14:textId="77777777" w:rsidR="009F6A40" w:rsidRPr="006226FC" w:rsidRDefault="009F6A40" w:rsidP="009F6A40">
      <w:pPr>
        <w:pStyle w:val="a9"/>
        <w:tabs>
          <w:tab w:val="left" w:pos="284"/>
        </w:tabs>
        <w:ind w:left="360" w:firstLine="0"/>
        <w:jc w:val="both"/>
        <w:rPr>
          <w:b w:val="0"/>
          <w:sz w:val="28"/>
          <w:szCs w:val="28"/>
        </w:rPr>
      </w:pPr>
    </w:p>
    <w:p w14:paraId="599E54AA" w14:textId="7201AFBF" w:rsidR="009F6A40" w:rsidRPr="00964BED" w:rsidRDefault="009F6A40" w:rsidP="009F6A40">
      <w:pPr>
        <w:pStyle w:val="a9"/>
        <w:tabs>
          <w:tab w:val="right" w:pos="10198"/>
        </w:tabs>
        <w:ind w:left="0"/>
        <w:jc w:val="both"/>
        <w:rPr>
          <w:sz w:val="28"/>
          <w:szCs w:val="28"/>
        </w:rPr>
      </w:pPr>
      <w:r>
        <w:rPr>
          <w:b w:val="0"/>
          <w:bCs/>
          <w:color w:val="000000"/>
          <w:sz w:val="28"/>
          <w:szCs w:val="28"/>
        </w:rPr>
        <w:t xml:space="preserve">  1.1</w:t>
      </w:r>
      <w:r w:rsidRPr="00964BED">
        <w:rPr>
          <w:b w:val="0"/>
          <w:bCs/>
          <w:color w:val="000000"/>
          <w:sz w:val="28"/>
          <w:szCs w:val="28"/>
        </w:rPr>
        <w:t xml:space="preserve">. </w:t>
      </w:r>
      <w:r>
        <w:rPr>
          <w:b w:val="0"/>
          <w:bCs/>
          <w:color w:val="000000"/>
          <w:sz w:val="28"/>
          <w:szCs w:val="28"/>
        </w:rPr>
        <w:t xml:space="preserve">Дозвіл №82/1 від 08.07.2016 р. – </w:t>
      </w:r>
      <w:r w:rsidRPr="00964BED">
        <w:rPr>
          <w:b w:val="0"/>
          <w:bCs/>
          <w:sz w:val="28"/>
          <w:szCs w:val="28"/>
        </w:rPr>
        <w:t>м. Ніжин, по вул. Шевченка, за зупинкою ТПО (напроти Ніжинського професійного ліцею побуту та сервісу, б. № 111)</w:t>
      </w:r>
      <w:r w:rsidRPr="00964BED">
        <w:rPr>
          <w:b w:val="0"/>
          <w:bCs/>
          <w:color w:val="000000"/>
          <w:sz w:val="28"/>
          <w:szCs w:val="28"/>
        </w:rPr>
        <w:t>;</w:t>
      </w:r>
      <w:r>
        <w:rPr>
          <w:b w:val="0"/>
          <w:bCs/>
          <w:color w:val="000000"/>
          <w:sz w:val="28"/>
          <w:szCs w:val="28"/>
        </w:rPr>
        <w:t xml:space="preserve"> згідно договору №134 на тимчасове користування місцем розташування зовнішнього рекламного засобу (реклами) від 12.07.2016 р.; тип рекламного засобу: </w:t>
      </w:r>
      <w:r w:rsidRPr="00964BED">
        <w:rPr>
          <w:b w:val="0"/>
          <w:bCs/>
          <w:sz w:val="28"/>
          <w:szCs w:val="28"/>
        </w:rPr>
        <w:t>білборд</w:t>
      </w:r>
      <w:r w:rsidRPr="00964BED">
        <w:rPr>
          <w:b w:val="0"/>
          <w:bCs/>
          <w:color w:val="000000"/>
          <w:sz w:val="28"/>
          <w:szCs w:val="28"/>
        </w:rPr>
        <w:t>;</w:t>
      </w:r>
    </w:p>
    <w:p w14:paraId="2A22D37A" w14:textId="77E06DEE" w:rsidR="009F6A40" w:rsidRDefault="009F6A40" w:rsidP="009F6A40">
      <w:pPr>
        <w:pStyle w:val="a9"/>
        <w:tabs>
          <w:tab w:val="left" w:pos="284"/>
        </w:tabs>
        <w:ind w:left="0" w:firstLine="0"/>
        <w:jc w:val="both"/>
        <w:rPr>
          <w:b w:val="0"/>
          <w:bCs/>
          <w:color w:val="000000"/>
          <w:sz w:val="28"/>
          <w:szCs w:val="28"/>
        </w:rPr>
      </w:pPr>
      <w:r>
        <w:rPr>
          <w:b w:val="0"/>
          <w:bCs/>
          <w:color w:val="000000"/>
          <w:sz w:val="28"/>
          <w:szCs w:val="28"/>
        </w:rPr>
        <w:t xml:space="preserve">1.2. Дозвіл №82/2 від 08.07.2016 р. – </w:t>
      </w:r>
      <w:r w:rsidRPr="005251B1">
        <w:rPr>
          <w:b w:val="0"/>
          <w:bCs/>
          <w:sz w:val="28"/>
          <w:szCs w:val="28"/>
        </w:rPr>
        <w:t>м. Ніжин, по  вул. Шевченка, біля світлофору (поблизу Ніжинського консервного заводу, б. № 160)</w:t>
      </w:r>
      <w:r w:rsidRPr="005251B1">
        <w:rPr>
          <w:b w:val="0"/>
          <w:bCs/>
          <w:color w:val="000000"/>
          <w:sz w:val="28"/>
          <w:szCs w:val="28"/>
        </w:rPr>
        <w:t>;</w:t>
      </w:r>
      <w:r>
        <w:rPr>
          <w:b w:val="0"/>
          <w:bCs/>
          <w:color w:val="000000"/>
          <w:sz w:val="28"/>
          <w:szCs w:val="28"/>
        </w:rPr>
        <w:t xml:space="preserve"> згідно договору №132 на тимчасове користування місцем розташування зовнішнього рекламного засобу (реклами) від 12.07.2016 р.; тип рекламного засобу: </w:t>
      </w:r>
      <w:r w:rsidRPr="005251B1">
        <w:rPr>
          <w:b w:val="0"/>
          <w:bCs/>
          <w:sz w:val="28"/>
          <w:szCs w:val="28"/>
        </w:rPr>
        <w:t>білборд</w:t>
      </w:r>
      <w:r>
        <w:rPr>
          <w:b w:val="0"/>
          <w:bCs/>
          <w:sz w:val="28"/>
          <w:szCs w:val="28"/>
        </w:rPr>
        <w:t>;</w:t>
      </w:r>
    </w:p>
    <w:p w14:paraId="1517C15F" w14:textId="553D9F45" w:rsidR="009F6A40" w:rsidRDefault="009F6A40" w:rsidP="009F6A40">
      <w:pPr>
        <w:pStyle w:val="FR2"/>
        <w:tabs>
          <w:tab w:val="right" w:pos="10198"/>
        </w:tabs>
        <w:spacing w:before="0" w:line="240" w:lineRule="auto"/>
        <w:ind w:firstLine="0"/>
        <w:jc w:val="both"/>
        <w:rPr>
          <w:rFonts w:ascii="Times New Roman" w:hAnsi="Times New Roman" w:cs="Times New Roman"/>
          <w:sz w:val="28"/>
          <w:szCs w:val="28"/>
          <w:lang w:val="uk-UA"/>
        </w:rPr>
      </w:pPr>
      <w:r w:rsidRPr="00351526">
        <w:rPr>
          <w:rFonts w:ascii="Times New Roman" w:hAnsi="Times New Roman" w:cs="Times New Roman"/>
          <w:color w:val="000000"/>
          <w:sz w:val="28"/>
          <w:szCs w:val="28"/>
        </w:rPr>
        <w:t xml:space="preserve">1.3. </w:t>
      </w:r>
      <w:r w:rsidRPr="00344687">
        <w:rPr>
          <w:rFonts w:ascii="Times New Roman" w:hAnsi="Times New Roman" w:cs="Times New Roman"/>
          <w:color w:val="000000"/>
          <w:sz w:val="28"/>
          <w:szCs w:val="28"/>
        </w:rPr>
        <w:t>Дозвіл №82/</w:t>
      </w:r>
      <w:r>
        <w:rPr>
          <w:rFonts w:ascii="Times New Roman" w:hAnsi="Times New Roman" w:cs="Times New Roman"/>
          <w:color w:val="000000"/>
          <w:sz w:val="28"/>
          <w:szCs w:val="28"/>
          <w:lang w:val="uk-UA"/>
        </w:rPr>
        <w:t>3</w:t>
      </w:r>
      <w:r w:rsidRPr="00344687">
        <w:rPr>
          <w:rFonts w:ascii="Times New Roman" w:hAnsi="Times New Roman" w:cs="Times New Roman"/>
          <w:color w:val="000000"/>
          <w:sz w:val="28"/>
          <w:szCs w:val="28"/>
        </w:rPr>
        <w:t xml:space="preserve"> від 08.07.2016 р. –</w:t>
      </w:r>
      <w:r>
        <w:rPr>
          <w:b/>
          <w:bCs/>
          <w:color w:val="000000"/>
          <w:sz w:val="28"/>
          <w:szCs w:val="28"/>
        </w:rPr>
        <w:t xml:space="preserve"> </w:t>
      </w:r>
      <w:r w:rsidRPr="00351526">
        <w:rPr>
          <w:rFonts w:ascii="Times New Roman" w:hAnsi="Times New Roman" w:cs="Times New Roman"/>
          <w:sz w:val="28"/>
          <w:szCs w:val="28"/>
          <w:lang w:val="uk-UA"/>
        </w:rPr>
        <w:t>м. Ніжин, по вул. Шевченка, напроти в’їзду до супермакету «Велмарт», б. 107-А</w:t>
      </w:r>
      <w:r w:rsidRPr="00351526">
        <w:rPr>
          <w:rFonts w:ascii="Times New Roman" w:hAnsi="Times New Roman" w:cs="Times New Roman"/>
          <w:sz w:val="28"/>
          <w:szCs w:val="28"/>
        </w:rPr>
        <w:t xml:space="preserve">; </w:t>
      </w:r>
      <w:r w:rsidRPr="00351526">
        <w:rPr>
          <w:rFonts w:ascii="Times New Roman" w:hAnsi="Times New Roman" w:cs="Times New Roman"/>
          <w:color w:val="000000"/>
          <w:sz w:val="28"/>
          <w:szCs w:val="28"/>
        </w:rPr>
        <w:t>згідно договору №133 на тимчасове користування місцем розташування зовнішнього рекламного засобу (реклами) від 12.07.2016 р.; тип рекламного засобу:</w:t>
      </w:r>
      <w:r>
        <w:rPr>
          <w:b/>
          <w:bCs/>
          <w:color w:val="000000"/>
          <w:sz w:val="28"/>
          <w:szCs w:val="28"/>
        </w:rPr>
        <w:t xml:space="preserve"> </w:t>
      </w:r>
      <w:r>
        <w:rPr>
          <w:rFonts w:ascii="Times New Roman" w:hAnsi="Times New Roman" w:cs="Times New Roman"/>
          <w:sz w:val="28"/>
          <w:szCs w:val="28"/>
          <w:lang w:val="uk-UA"/>
        </w:rPr>
        <w:t>білборд;</w:t>
      </w:r>
    </w:p>
    <w:p w14:paraId="4B620904" w14:textId="70306092" w:rsidR="009F6A40" w:rsidRDefault="009F6A40" w:rsidP="009F6A40">
      <w:pPr>
        <w:pStyle w:val="FR2"/>
        <w:tabs>
          <w:tab w:val="right" w:pos="10198"/>
        </w:tabs>
        <w:spacing w:before="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1.4. </w:t>
      </w:r>
      <w:r w:rsidRPr="00144689">
        <w:rPr>
          <w:rFonts w:ascii="Times New Roman" w:hAnsi="Times New Roman" w:cs="Times New Roman"/>
          <w:color w:val="000000"/>
          <w:sz w:val="28"/>
          <w:szCs w:val="28"/>
        </w:rPr>
        <w:t>Дозвіл №82/</w:t>
      </w:r>
      <w:r>
        <w:rPr>
          <w:rFonts w:ascii="Times New Roman" w:hAnsi="Times New Roman" w:cs="Times New Roman"/>
          <w:color w:val="000000"/>
          <w:sz w:val="28"/>
          <w:szCs w:val="28"/>
          <w:lang w:val="uk-UA"/>
        </w:rPr>
        <w:t>4</w:t>
      </w:r>
      <w:r w:rsidRPr="00144689">
        <w:rPr>
          <w:rFonts w:ascii="Times New Roman" w:hAnsi="Times New Roman" w:cs="Times New Roman"/>
          <w:color w:val="000000"/>
          <w:sz w:val="28"/>
          <w:szCs w:val="28"/>
        </w:rPr>
        <w:t xml:space="preserve"> від 08.07.2016 р. – </w:t>
      </w:r>
      <w:r>
        <w:rPr>
          <w:rFonts w:ascii="Times New Roman" w:hAnsi="Times New Roman" w:cs="Times New Roman"/>
          <w:sz w:val="28"/>
          <w:szCs w:val="28"/>
          <w:lang w:val="uk-UA"/>
        </w:rPr>
        <w:t xml:space="preserve"> м. Ніжин, по  вул. Шевченка, біля світлофору (поблизу кафе «Прохлада», б. № 104); </w:t>
      </w:r>
      <w:r w:rsidRPr="007B57A5">
        <w:rPr>
          <w:rFonts w:ascii="Times New Roman" w:hAnsi="Times New Roman" w:cs="Times New Roman"/>
          <w:color w:val="000000"/>
          <w:sz w:val="28"/>
          <w:szCs w:val="28"/>
          <w:lang w:val="uk-UA"/>
        </w:rPr>
        <w:t>згідно договору №</w:t>
      </w:r>
      <w:r>
        <w:rPr>
          <w:rFonts w:ascii="Times New Roman" w:hAnsi="Times New Roman" w:cs="Times New Roman"/>
          <w:color w:val="000000"/>
          <w:sz w:val="28"/>
          <w:szCs w:val="28"/>
          <w:lang w:val="uk-UA"/>
        </w:rPr>
        <w:t>130</w:t>
      </w:r>
      <w:r w:rsidRPr="007B57A5">
        <w:rPr>
          <w:rFonts w:ascii="Times New Roman" w:hAnsi="Times New Roman" w:cs="Times New Roman"/>
          <w:color w:val="000000"/>
          <w:sz w:val="28"/>
          <w:szCs w:val="28"/>
          <w:lang w:val="uk-UA"/>
        </w:rPr>
        <w:t xml:space="preserve"> на тимчасове користування місцем розташування зовнішнього рекламного засобу (реклами) від 12.07.2016 р.; тип рекламного засобу:</w:t>
      </w:r>
      <w:r w:rsidRPr="007B57A5">
        <w:rPr>
          <w:b/>
          <w:bCs/>
          <w:color w:val="000000"/>
          <w:sz w:val="28"/>
          <w:szCs w:val="28"/>
          <w:lang w:val="uk-UA"/>
        </w:rPr>
        <w:t xml:space="preserve"> </w:t>
      </w:r>
      <w:r>
        <w:rPr>
          <w:rFonts w:ascii="Times New Roman" w:hAnsi="Times New Roman" w:cs="Times New Roman"/>
          <w:sz w:val="28"/>
          <w:szCs w:val="28"/>
          <w:lang w:val="uk-UA"/>
        </w:rPr>
        <w:t>білборд;</w:t>
      </w:r>
    </w:p>
    <w:p w14:paraId="0B00BE71" w14:textId="10FD7988" w:rsidR="009F6A40" w:rsidRDefault="009F6A40" w:rsidP="009F6A40">
      <w:pPr>
        <w:pStyle w:val="a9"/>
        <w:tabs>
          <w:tab w:val="right" w:pos="10198"/>
        </w:tabs>
        <w:ind w:left="0"/>
        <w:jc w:val="both"/>
        <w:rPr>
          <w:b w:val="0"/>
          <w:bCs/>
          <w:sz w:val="28"/>
          <w:szCs w:val="28"/>
        </w:rPr>
      </w:pPr>
      <w:r>
        <w:rPr>
          <w:b w:val="0"/>
          <w:bCs/>
          <w:sz w:val="28"/>
          <w:szCs w:val="28"/>
        </w:rPr>
        <w:t xml:space="preserve"> </w:t>
      </w:r>
      <w:r w:rsidRPr="00AF214B">
        <w:rPr>
          <w:b w:val="0"/>
          <w:bCs/>
          <w:sz w:val="28"/>
          <w:szCs w:val="28"/>
        </w:rPr>
        <w:t>1.5.</w:t>
      </w:r>
      <w:r>
        <w:rPr>
          <w:sz w:val="28"/>
          <w:szCs w:val="28"/>
        </w:rPr>
        <w:t xml:space="preserve"> </w:t>
      </w:r>
      <w:r>
        <w:rPr>
          <w:b w:val="0"/>
          <w:bCs/>
          <w:color w:val="000000"/>
          <w:sz w:val="28"/>
          <w:szCs w:val="28"/>
        </w:rPr>
        <w:t xml:space="preserve">Дозвіл №82/5 від 08.07.2016 р. – </w:t>
      </w:r>
      <w:r w:rsidRPr="00BC71CD">
        <w:rPr>
          <w:b w:val="0"/>
          <w:bCs/>
          <w:sz w:val="28"/>
          <w:szCs w:val="28"/>
        </w:rPr>
        <w:t>м. Ніжин, по вул. Шевченка, біля «Шиномонтажу»,</w:t>
      </w:r>
      <w:r>
        <w:rPr>
          <w:b w:val="0"/>
          <w:bCs/>
          <w:sz w:val="28"/>
          <w:szCs w:val="28"/>
        </w:rPr>
        <w:t xml:space="preserve"> </w:t>
      </w:r>
      <w:r w:rsidRPr="00BC71CD">
        <w:rPr>
          <w:b w:val="0"/>
          <w:bCs/>
          <w:sz w:val="28"/>
          <w:szCs w:val="28"/>
        </w:rPr>
        <w:t>б. №88</w:t>
      </w:r>
      <w:r>
        <w:rPr>
          <w:b w:val="0"/>
          <w:bCs/>
          <w:sz w:val="28"/>
          <w:szCs w:val="28"/>
        </w:rPr>
        <w:t>;</w:t>
      </w:r>
      <w:r w:rsidRPr="00AF214B">
        <w:rPr>
          <w:color w:val="000000"/>
          <w:sz w:val="28"/>
          <w:szCs w:val="28"/>
        </w:rPr>
        <w:t xml:space="preserve"> </w:t>
      </w:r>
      <w:r w:rsidRPr="00AF214B">
        <w:rPr>
          <w:b w:val="0"/>
          <w:bCs/>
          <w:color w:val="000000"/>
          <w:sz w:val="28"/>
          <w:szCs w:val="28"/>
        </w:rPr>
        <w:t>згідно договору №</w:t>
      </w:r>
      <w:r>
        <w:rPr>
          <w:b w:val="0"/>
          <w:bCs/>
          <w:color w:val="000000"/>
          <w:sz w:val="28"/>
          <w:szCs w:val="28"/>
        </w:rPr>
        <w:t>129</w:t>
      </w:r>
      <w:r w:rsidRPr="00AF214B">
        <w:rPr>
          <w:b w:val="0"/>
          <w:bCs/>
          <w:color w:val="000000"/>
          <w:sz w:val="28"/>
          <w:szCs w:val="28"/>
        </w:rPr>
        <w:t xml:space="preserve"> на тимчасове користування місцем розташування зовнішнього рекламного засобу (реклами) від 12.07.2016 р.; тип рекламного засобу: </w:t>
      </w:r>
      <w:r w:rsidRPr="00AF214B">
        <w:rPr>
          <w:b w:val="0"/>
          <w:bCs/>
          <w:sz w:val="28"/>
          <w:szCs w:val="28"/>
        </w:rPr>
        <w:t>білборд;</w:t>
      </w:r>
    </w:p>
    <w:p w14:paraId="36969C50" w14:textId="21BA3B4C" w:rsidR="009F6A40" w:rsidRDefault="009F6A40" w:rsidP="009F6A40">
      <w:pPr>
        <w:pStyle w:val="a9"/>
        <w:tabs>
          <w:tab w:val="right" w:pos="10198"/>
        </w:tabs>
        <w:ind w:left="0"/>
        <w:jc w:val="both"/>
        <w:rPr>
          <w:b w:val="0"/>
          <w:bCs/>
          <w:sz w:val="28"/>
          <w:szCs w:val="28"/>
        </w:rPr>
      </w:pPr>
      <w:r>
        <w:rPr>
          <w:b w:val="0"/>
          <w:bCs/>
          <w:sz w:val="28"/>
          <w:szCs w:val="28"/>
        </w:rPr>
        <w:t xml:space="preserve">1.6. </w:t>
      </w:r>
      <w:r>
        <w:rPr>
          <w:b w:val="0"/>
          <w:bCs/>
          <w:color w:val="000000"/>
          <w:sz w:val="28"/>
          <w:szCs w:val="28"/>
        </w:rPr>
        <w:t xml:space="preserve">Дозвіл №82/6 від 08.07.2016 р. – </w:t>
      </w:r>
      <w:r>
        <w:rPr>
          <w:b w:val="0"/>
          <w:bCs/>
          <w:sz w:val="28"/>
          <w:szCs w:val="28"/>
        </w:rPr>
        <w:t xml:space="preserve"> </w:t>
      </w:r>
      <w:r w:rsidRPr="007C0EB9">
        <w:rPr>
          <w:b w:val="0"/>
          <w:bCs/>
          <w:sz w:val="28"/>
          <w:szCs w:val="28"/>
        </w:rPr>
        <w:t>м. Ніжин, по вул.  Шевченка, перед «Домом молитви»,   б. №78</w:t>
      </w:r>
      <w:r>
        <w:rPr>
          <w:b w:val="0"/>
          <w:bCs/>
          <w:sz w:val="28"/>
          <w:szCs w:val="28"/>
        </w:rPr>
        <w:t xml:space="preserve">; </w:t>
      </w:r>
      <w:r w:rsidRPr="00AF214B">
        <w:rPr>
          <w:b w:val="0"/>
          <w:bCs/>
          <w:color w:val="000000"/>
          <w:sz w:val="28"/>
          <w:szCs w:val="28"/>
        </w:rPr>
        <w:t>згідно договору №</w:t>
      </w:r>
      <w:r>
        <w:rPr>
          <w:b w:val="0"/>
          <w:bCs/>
          <w:color w:val="000000"/>
          <w:sz w:val="28"/>
          <w:szCs w:val="28"/>
        </w:rPr>
        <w:t>128</w:t>
      </w:r>
      <w:r w:rsidRPr="00AF214B">
        <w:rPr>
          <w:b w:val="0"/>
          <w:bCs/>
          <w:color w:val="000000"/>
          <w:sz w:val="28"/>
          <w:szCs w:val="28"/>
        </w:rPr>
        <w:t xml:space="preserve"> на тимчасове користування місцем розташування зовнішнього рекламного засобу (реклами) від 12.07.2016 р.; тип рекламного засобу: </w:t>
      </w:r>
      <w:r w:rsidRPr="00AF214B">
        <w:rPr>
          <w:b w:val="0"/>
          <w:bCs/>
          <w:sz w:val="28"/>
          <w:szCs w:val="28"/>
        </w:rPr>
        <w:t>білборд;</w:t>
      </w:r>
    </w:p>
    <w:p w14:paraId="4AF789CB" w14:textId="0A4809E7" w:rsidR="009F6A40" w:rsidRDefault="009F6A40" w:rsidP="009F6A40">
      <w:pPr>
        <w:pStyle w:val="a9"/>
        <w:tabs>
          <w:tab w:val="right" w:pos="10198"/>
        </w:tabs>
        <w:ind w:left="0"/>
        <w:jc w:val="both"/>
        <w:rPr>
          <w:b w:val="0"/>
          <w:bCs/>
          <w:sz w:val="28"/>
          <w:szCs w:val="28"/>
        </w:rPr>
      </w:pPr>
      <w:r>
        <w:rPr>
          <w:b w:val="0"/>
          <w:bCs/>
          <w:sz w:val="28"/>
          <w:szCs w:val="28"/>
        </w:rPr>
        <w:t xml:space="preserve">1.7. </w:t>
      </w:r>
      <w:r>
        <w:rPr>
          <w:b w:val="0"/>
          <w:bCs/>
          <w:color w:val="000000"/>
          <w:sz w:val="28"/>
          <w:szCs w:val="28"/>
        </w:rPr>
        <w:t xml:space="preserve">Дозвіл №82/7 від 08.07.2016 р. – </w:t>
      </w:r>
      <w:r w:rsidRPr="007A3457">
        <w:rPr>
          <w:b w:val="0"/>
          <w:bCs/>
          <w:sz w:val="28"/>
          <w:szCs w:val="28"/>
        </w:rPr>
        <w:t>м. Ніжин, на розі вул. Шевченка та вул. Синяківська</w:t>
      </w:r>
      <w:r>
        <w:rPr>
          <w:b w:val="0"/>
          <w:bCs/>
          <w:sz w:val="28"/>
          <w:szCs w:val="28"/>
        </w:rPr>
        <w:t xml:space="preserve">; </w:t>
      </w:r>
      <w:r w:rsidRPr="00AF214B">
        <w:rPr>
          <w:b w:val="0"/>
          <w:bCs/>
          <w:color w:val="000000"/>
          <w:sz w:val="28"/>
          <w:szCs w:val="28"/>
        </w:rPr>
        <w:t>згідно договору №</w:t>
      </w:r>
      <w:r>
        <w:rPr>
          <w:b w:val="0"/>
          <w:bCs/>
          <w:color w:val="000000"/>
          <w:sz w:val="28"/>
          <w:szCs w:val="28"/>
        </w:rPr>
        <w:t>131</w:t>
      </w:r>
      <w:r w:rsidRPr="00AF214B">
        <w:rPr>
          <w:b w:val="0"/>
          <w:bCs/>
          <w:color w:val="000000"/>
          <w:sz w:val="28"/>
          <w:szCs w:val="28"/>
        </w:rPr>
        <w:t xml:space="preserve"> на тимчасове користування місцем розташування зовнішнього рекламного засобу (реклами) від 12.07.2016 р.; тип рекламного засобу: </w:t>
      </w:r>
      <w:r w:rsidRPr="00AF214B">
        <w:rPr>
          <w:b w:val="0"/>
          <w:bCs/>
          <w:sz w:val="28"/>
          <w:szCs w:val="28"/>
        </w:rPr>
        <w:t>білборд;</w:t>
      </w:r>
    </w:p>
    <w:p w14:paraId="156E1DB2" w14:textId="6CE24B03" w:rsidR="009F6A40" w:rsidRDefault="009F6A40" w:rsidP="009F6A40">
      <w:pPr>
        <w:pStyle w:val="a9"/>
        <w:tabs>
          <w:tab w:val="right" w:pos="10198"/>
        </w:tabs>
        <w:ind w:left="0"/>
        <w:jc w:val="both"/>
        <w:rPr>
          <w:b w:val="0"/>
          <w:bCs/>
          <w:sz w:val="28"/>
          <w:szCs w:val="28"/>
        </w:rPr>
      </w:pPr>
      <w:r>
        <w:rPr>
          <w:b w:val="0"/>
          <w:bCs/>
          <w:sz w:val="28"/>
          <w:szCs w:val="28"/>
        </w:rPr>
        <w:t xml:space="preserve">1.8. </w:t>
      </w:r>
      <w:r>
        <w:rPr>
          <w:b w:val="0"/>
          <w:bCs/>
          <w:color w:val="000000"/>
          <w:sz w:val="28"/>
          <w:szCs w:val="28"/>
        </w:rPr>
        <w:t xml:space="preserve">Дозвіл №82/8 від 08.07.2016 р. – </w:t>
      </w:r>
      <w:r w:rsidRPr="00F82EBB">
        <w:rPr>
          <w:b w:val="0"/>
          <w:bCs/>
          <w:sz w:val="28"/>
          <w:szCs w:val="28"/>
        </w:rPr>
        <w:t>м. Ніжин, по вул.  Незалежності, біля зупинки «Синяківська» (напроти кафе «Анастасія»)</w:t>
      </w:r>
      <w:r>
        <w:rPr>
          <w:b w:val="0"/>
          <w:bCs/>
          <w:sz w:val="28"/>
          <w:szCs w:val="28"/>
        </w:rPr>
        <w:t xml:space="preserve">; </w:t>
      </w:r>
      <w:r w:rsidRPr="00AF214B">
        <w:rPr>
          <w:b w:val="0"/>
          <w:bCs/>
          <w:color w:val="000000"/>
          <w:sz w:val="28"/>
          <w:szCs w:val="28"/>
        </w:rPr>
        <w:t>згідно договору №</w:t>
      </w:r>
      <w:r>
        <w:rPr>
          <w:b w:val="0"/>
          <w:bCs/>
          <w:color w:val="000000"/>
          <w:sz w:val="28"/>
          <w:szCs w:val="28"/>
        </w:rPr>
        <w:t>126</w:t>
      </w:r>
      <w:r w:rsidRPr="00AF214B">
        <w:rPr>
          <w:b w:val="0"/>
          <w:bCs/>
          <w:color w:val="000000"/>
          <w:sz w:val="28"/>
          <w:szCs w:val="28"/>
        </w:rPr>
        <w:t xml:space="preserve"> на тимчасове користування місцем розташування зовнішнього рекламного засобу (реклами) від 12.07.2016 р.; тип рекламного засобу: </w:t>
      </w:r>
      <w:r w:rsidRPr="00AF214B">
        <w:rPr>
          <w:b w:val="0"/>
          <w:bCs/>
          <w:sz w:val="28"/>
          <w:szCs w:val="28"/>
        </w:rPr>
        <w:t>білборд;</w:t>
      </w:r>
    </w:p>
    <w:p w14:paraId="3C75ED30" w14:textId="745958E8" w:rsidR="009F6A40" w:rsidRDefault="009F6A40" w:rsidP="009F6A40">
      <w:pPr>
        <w:pStyle w:val="a9"/>
        <w:tabs>
          <w:tab w:val="right" w:pos="10198"/>
        </w:tabs>
        <w:ind w:left="0"/>
        <w:jc w:val="both"/>
        <w:rPr>
          <w:b w:val="0"/>
          <w:bCs/>
          <w:sz w:val="28"/>
          <w:szCs w:val="28"/>
        </w:rPr>
      </w:pPr>
      <w:r>
        <w:rPr>
          <w:b w:val="0"/>
          <w:bCs/>
          <w:sz w:val="28"/>
          <w:szCs w:val="28"/>
        </w:rPr>
        <w:t xml:space="preserve">1.9. </w:t>
      </w:r>
      <w:r>
        <w:rPr>
          <w:b w:val="0"/>
          <w:bCs/>
          <w:color w:val="000000"/>
          <w:sz w:val="28"/>
          <w:szCs w:val="28"/>
        </w:rPr>
        <w:t xml:space="preserve">Дозвіл №82/9 від 08.07.2016 р. – </w:t>
      </w:r>
      <w:r w:rsidRPr="00186B3A">
        <w:rPr>
          <w:b w:val="0"/>
          <w:bCs/>
          <w:sz w:val="28"/>
          <w:szCs w:val="28"/>
        </w:rPr>
        <w:t>м. Ніжин, по вул. Незалежності, біля магазину</w:t>
      </w:r>
      <w:r>
        <w:rPr>
          <w:b w:val="0"/>
          <w:bCs/>
          <w:sz w:val="28"/>
          <w:szCs w:val="28"/>
        </w:rPr>
        <w:t xml:space="preserve"> </w:t>
      </w:r>
      <w:r w:rsidRPr="00186B3A">
        <w:rPr>
          <w:b w:val="0"/>
          <w:bCs/>
          <w:sz w:val="28"/>
          <w:szCs w:val="28"/>
        </w:rPr>
        <w:t>«Академія</w:t>
      </w:r>
      <w:r w:rsidR="00811504">
        <w:rPr>
          <w:b w:val="0"/>
          <w:bCs/>
          <w:sz w:val="28"/>
          <w:szCs w:val="28"/>
        </w:rPr>
        <w:t xml:space="preserve"> К</w:t>
      </w:r>
      <w:r w:rsidRPr="00186B3A">
        <w:rPr>
          <w:b w:val="0"/>
          <w:bCs/>
          <w:sz w:val="28"/>
          <w:szCs w:val="28"/>
        </w:rPr>
        <w:t>омфорту», б. №21</w:t>
      </w:r>
      <w:r>
        <w:rPr>
          <w:b w:val="0"/>
          <w:bCs/>
          <w:sz w:val="28"/>
          <w:szCs w:val="28"/>
        </w:rPr>
        <w:t xml:space="preserve"> </w:t>
      </w:r>
      <w:r w:rsidRPr="00186B3A">
        <w:rPr>
          <w:b w:val="0"/>
          <w:bCs/>
          <w:sz w:val="28"/>
          <w:szCs w:val="28"/>
        </w:rPr>
        <w:t>к.5</w:t>
      </w:r>
      <w:r>
        <w:rPr>
          <w:b w:val="0"/>
          <w:bCs/>
          <w:sz w:val="28"/>
          <w:szCs w:val="28"/>
        </w:rPr>
        <w:t xml:space="preserve">; </w:t>
      </w:r>
      <w:r w:rsidRPr="00AF214B">
        <w:rPr>
          <w:b w:val="0"/>
          <w:bCs/>
          <w:color w:val="000000"/>
          <w:sz w:val="28"/>
          <w:szCs w:val="28"/>
        </w:rPr>
        <w:t>згідно договору №</w:t>
      </w:r>
      <w:r>
        <w:rPr>
          <w:b w:val="0"/>
          <w:bCs/>
          <w:color w:val="000000"/>
          <w:sz w:val="28"/>
          <w:szCs w:val="28"/>
        </w:rPr>
        <w:t>127</w:t>
      </w:r>
      <w:r w:rsidRPr="00AF214B">
        <w:rPr>
          <w:b w:val="0"/>
          <w:bCs/>
          <w:color w:val="000000"/>
          <w:sz w:val="28"/>
          <w:szCs w:val="28"/>
        </w:rPr>
        <w:t xml:space="preserve"> на тимчасове користування місцем розташування зовнішнього рекламного засобу (реклами) від 12.07.2016 р.; тип рекламного засобу: </w:t>
      </w:r>
      <w:r w:rsidRPr="00AF214B">
        <w:rPr>
          <w:b w:val="0"/>
          <w:bCs/>
          <w:sz w:val="28"/>
          <w:szCs w:val="28"/>
        </w:rPr>
        <w:t>білборд;</w:t>
      </w:r>
    </w:p>
    <w:p w14:paraId="131914C5" w14:textId="038FDCBE" w:rsidR="009F6A40" w:rsidRDefault="009F6A40" w:rsidP="009F6A40">
      <w:pPr>
        <w:pStyle w:val="a9"/>
        <w:tabs>
          <w:tab w:val="right" w:pos="10198"/>
        </w:tabs>
        <w:ind w:left="0"/>
        <w:jc w:val="both"/>
        <w:rPr>
          <w:b w:val="0"/>
          <w:bCs/>
          <w:sz w:val="28"/>
          <w:szCs w:val="28"/>
        </w:rPr>
      </w:pPr>
      <w:r>
        <w:rPr>
          <w:b w:val="0"/>
          <w:bCs/>
          <w:sz w:val="28"/>
          <w:szCs w:val="28"/>
        </w:rPr>
        <w:t xml:space="preserve">1.10. </w:t>
      </w:r>
      <w:r>
        <w:rPr>
          <w:b w:val="0"/>
          <w:bCs/>
          <w:color w:val="000000"/>
          <w:sz w:val="28"/>
          <w:szCs w:val="28"/>
        </w:rPr>
        <w:t xml:space="preserve">Дозвіл №91/2 від 15.07.2016 р. – </w:t>
      </w:r>
      <w:r w:rsidRPr="006B7084">
        <w:rPr>
          <w:b w:val="0"/>
          <w:bCs/>
          <w:sz w:val="28"/>
          <w:szCs w:val="28"/>
        </w:rPr>
        <w:t>м. Ніжин, по  вул. Шевченка, напроти ЗОШ №9, б. №103</w:t>
      </w:r>
      <w:r>
        <w:rPr>
          <w:b w:val="0"/>
          <w:bCs/>
          <w:sz w:val="28"/>
          <w:szCs w:val="28"/>
        </w:rPr>
        <w:t xml:space="preserve">; </w:t>
      </w:r>
      <w:r w:rsidRPr="00AF214B">
        <w:rPr>
          <w:b w:val="0"/>
          <w:bCs/>
          <w:color w:val="000000"/>
          <w:sz w:val="28"/>
          <w:szCs w:val="28"/>
        </w:rPr>
        <w:t>згідно договору №</w:t>
      </w:r>
      <w:r>
        <w:rPr>
          <w:b w:val="0"/>
          <w:bCs/>
          <w:color w:val="000000"/>
          <w:sz w:val="28"/>
          <w:szCs w:val="28"/>
        </w:rPr>
        <w:t>139</w:t>
      </w:r>
      <w:r w:rsidRPr="00AF214B">
        <w:rPr>
          <w:b w:val="0"/>
          <w:bCs/>
          <w:color w:val="000000"/>
          <w:sz w:val="28"/>
          <w:szCs w:val="28"/>
        </w:rPr>
        <w:t xml:space="preserve"> на тимчасове користування місцем розташування зовнішнього рекламного засобу (реклами) від 1</w:t>
      </w:r>
      <w:r>
        <w:rPr>
          <w:b w:val="0"/>
          <w:bCs/>
          <w:color w:val="000000"/>
          <w:sz w:val="28"/>
          <w:szCs w:val="28"/>
        </w:rPr>
        <w:t>8</w:t>
      </w:r>
      <w:r w:rsidRPr="00AF214B">
        <w:rPr>
          <w:b w:val="0"/>
          <w:bCs/>
          <w:color w:val="000000"/>
          <w:sz w:val="28"/>
          <w:szCs w:val="28"/>
        </w:rPr>
        <w:t xml:space="preserve">.07.2016 р.; тип рекламного засобу: </w:t>
      </w:r>
      <w:r w:rsidRPr="00AF214B">
        <w:rPr>
          <w:b w:val="0"/>
          <w:bCs/>
          <w:sz w:val="28"/>
          <w:szCs w:val="28"/>
        </w:rPr>
        <w:t>білборд;</w:t>
      </w:r>
    </w:p>
    <w:p w14:paraId="443E843C" w14:textId="295537DE" w:rsidR="009F6A40" w:rsidRDefault="009F6A40" w:rsidP="009F6A40">
      <w:pPr>
        <w:pStyle w:val="a9"/>
        <w:tabs>
          <w:tab w:val="right" w:pos="10198"/>
        </w:tabs>
        <w:ind w:left="0"/>
        <w:jc w:val="both"/>
        <w:rPr>
          <w:b w:val="0"/>
          <w:bCs/>
          <w:sz w:val="28"/>
          <w:szCs w:val="28"/>
        </w:rPr>
      </w:pPr>
      <w:r>
        <w:rPr>
          <w:b w:val="0"/>
          <w:bCs/>
          <w:sz w:val="28"/>
          <w:szCs w:val="28"/>
        </w:rPr>
        <w:t xml:space="preserve">1.11. </w:t>
      </w:r>
      <w:r>
        <w:rPr>
          <w:b w:val="0"/>
          <w:bCs/>
          <w:color w:val="000000"/>
          <w:sz w:val="28"/>
          <w:szCs w:val="28"/>
        </w:rPr>
        <w:t xml:space="preserve">Дозвіл №91/4 від 15.07.2016 р. – </w:t>
      </w:r>
      <w:r w:rsidRPr="00DC4D95">
        <w:rPr>
          <w:b w:val="0"/>
          <w:bCs/>
          <w:sz w:val="28"/>
          <w:szCs w:val="28"/>
        </w:rPr>
        <w:t>м. Ніжин, по вул. Незалежності, перед поворотом до супермакету «Сільпо», б. №36</w:t>
      </w:r>
      <w:r>
        <w:rPr>
          <w:b w:val="0"/>
          <w:bCs/>
          <w:sz w:val="28"/>
          <w:szCs w:val="28"/>
        </w:rPr>
        <w:t xml:space="preserve">; </w:t>
      </w:r>
      <w:r w:rsidRPr="00AF214B">
        <w:rPr>
          <w:b w:val="0"/>
          <w:bCs/>
          <w:color w:val="000000"/>
          <w:sz w:val="28"/>
          <w:szCs w:val="28"/>
        </w:rPr>
        <w:t>згідно договору №</w:t>
      </w:r>
      <w:r>
        <w:rPr>
          <w:b w:val="0"/>
          <w:bCs/>
          <w:color w:val="000000"/>
          <w:sz w:val="28"/>
          <w:szCs w:val="28"/>
        </w:rPr>
        <w:t>138</w:t>
      </w:r>
      <w:r w:rsidRPr="00AF214B">
        <w:rPr>
          <w:b w:val="0"/>
          <w:bCs/>
          <w:color w:val="000000"/>
          <w:sz w:val="28"/>
          <w:szCs w:val="28"/>
        </w:rPr>
        <w:t xml:space="preserve"> на тимчасове користування місцем розташування зовнішнього рекламного засобу (реклами) від 1</w:t>
      </w:r>
      <w:r>
        <w:rPr>
          <w:b w:val="0"/>
          <w:bCs/>
          <w:color w:val="000000"/>
          <w:sz w:val="28"/>
          <w:szCs w:val="28"/>
        </w:rPr>
        <w:t>8</w:t>
      </w:r>
      <w:r w:rsidRPr="00AF214B">
        <w:rPr>
          <w:b w:val="0"/>
          <w:bCs/>
          <w:color w:val="000000"/>
          <w:sz w:val="28"/>
          <w:szCs w:val="28"/>
        </w:rPr>
        <w:t xml:space="preserve">.07.2016 р.; тип рекламного засобу: </w:t>
      </w:r>
      <w:r w:rsidRPr="00AF214B">
        <w:rPr>
          <w:b w:val="0"/>
          <w:bCs/>
          <w:sz w:val="28"/>
          <w:szCs w:val="28"/>
        </w:rPr>
        <w:t>білборд;</w:t>
      </w:r>
    </w:p>
    <w:p w14:paraId="2D63D441" w14:textId="4ADF2B88" w:rsidR="009F6A40" w:rsidRDefault="009F6A40" w:rsidP="009F6A40">
      <w:pPr>
        <w:pStyle w:val="a9"/>
        <w:tabs>
          <w:tab w:val="right" w:pos="10198"/>
        </w:tabs>
        <w:ind w:left="0"/>
        <w:jc w:val="both"/>
        <w:rPr>
          <w:b w:val="0"/>
          <w:bCs/>
          <w:sz w:val="28"/>
          <w:szCs w:val="28"/>
        </w:rPr>
      </w:pPr>
      <w:r>
        <w:rPr>
          <w:b w:val="0"/>
          <w:bCs/>
          <w:sz w:val="28"/>
          <w:szCs w:val="28"/>
        </w:rPr>
        <w:t xml:space="preserve">1.12. </w:t>
      </w:r>
      <w:r>
        <w:rPr>
          <w:b w:val="0"/>
          <w:bCs/>
          <w:color w:val="000000"/>
          <w:sz w:val="28"/>
          <w:szCs w:val="28"/>
        </w:rPr>
        <w:t xml:space="preserve">Дозвіл №91/3 від 15.07.2016 р. – </w:t>
      </w:r>
      <w:r w:rsidRPr="000C159D">
        <w:rPr>
          <w:b w:val="0"/>
          <w:bCs/>
          <w:sz w:val="28"/>
          <w:szCs w:val="28"/>
        </w:rPr>
        <w:t>м. Ніжин, по вул. Носівський шлях, напроти будинку,   17-а</w:t>
      </w:r>
      <w:r>
        <w:rPr>
          <w:b w:val="0"/>
          <w:bCs/>
          <w:sz w:val="28"/>
          <w:szCs w:val="28"/>
        </w:rPr>
        <w:t xml:space="preserve">; </w:t>
      </w:r>
      <w:r w:rsidRPr="00AF214B">
        <w:rPr>
          <w:b w:val="0"/>
          <w:bCs/>
          <w:color w:val="000000"/>
          <w:sz w:val="28"/>
          <w:szCs w:val="28"/>
        </w:rPr>
        <w:t>згідно договору №</w:t>
      </w:r>
      <w:r>
        <w:rPr>
          <w:b w:val="0"/>
          <w:bCs/>
          <w:color w:val="000000"/>
          <w:sz w:val="28"/>
          <w:szCs w:val="28"/>
        </w:rPr>
        <w:t>137</w:t>
      </w:r>
      <w:r w:rsidRPr="00AF214B">
        <w:rPr>
          <w:b w:val="0"/>
          <w:bCs/>
          <w:color w:val="000000"/>
          <w:sz w:val="28"/>
          <w:szCs w:val="28"/>
        </w:rPr>
        <w:t xml:space="preserve"> на тимчасове користування місцем розташування зовнішнього рекламного засобу (реклами) від 1</w:t>
      </w:r>
      <w:r>
        <w:rPr>
          <w:b w:val="0"/>
          <w:bCs/>
          <w:color w:val="000000"/>
          <w:sz w:val="28"/>
          <w:szCs w:val="28"/>
        </w:rPr>
        <w:t>8</w:t>
      </w:r>
      <w:r w:rsidRPr="00AF214B">
        <w:rPr>
          <w:b w:val="0"/>
          <w:bCs/>
          <w:color w:val="000000"/>
          <w:sz w:val="28"/>
          <w:szCs w:val="28"/>
        </w:rPr>
        <w:t xml:space="preserve">.07.2016 р.; тип рекламного засобу: </w:t>
      </w:r>
      <w:r w:rsidRPr="00AF214B">
        <w:rPr>
          <w:b w:val="0"/>
          <w:bCs/>
          <w:sz w:val="28"/>
          <w:szCs w:val="28"/>
        </w:rPr>
        <w:t>білборд;</w:t>
      </w:r>
    </w:p>
    <w:p w14:paraId="69D28F03" w14:textId="77777777" w:rsidR="009F6A40" w:rsidRDefault="009F6A40" w:rsidP="009F6A40">
      <w:pPr>
        <w:pStyle w:val="a9"/>
        <w:tabs>
          <w:tab w:val="left" w:pos="284"/>
        </w:tabs>
        <w:ind w:left="360" w:firstLine="0"/>
        <w:jc w:val="both"/>
        <w:rPr>
          <w:sz w:val="28"/>
          <w:szCs w:val="28"/>
        </w:rPr>
      </w:pPr>
    </w:p>
    <w:p w14:paraId="4DC55848" w14:textId="79C46681" w:rsidR="009F6A40" w:rsidRDefault="009F6A40" w:rsidP="009F6A40">
      <w:pPr>
        <w:pStyle w:val="a9"/>
        <w:tabs>
          <w:tab w:val="left" w:pos="284"/>
        </w:tabs>
        <w:ind w:left="360" w:firstLine="0"/>
        <w:jc w:val="both"/>
        <w:rPr>
          <w:b w:val="0"/>
          <w:bCs/>
          <w:color w:val="000000"/>
          <w:sz w:val="28"/>
          <w:szCs w:val="28"/>
        </w:rPr>
      </w:pPr>
      <w:r>
        <w:rPr>
          <w:sz w:val="28"/>
          <w:szCs w:val="28"/>
        </w:rPr>
        <w:t xml:space="preserve">2. </w:t>
      </w:r>
      <w:r>
        <w:rPr>
          <w:b w:val="0"/>
          <w:sz w:val="28"/>
          <w:szCs w:val="28"/>
        </w:rPr>
        <w:t>Продовжити</w:t>
      </w:r>
      <w:r w:rsidRPr="00EB2F91">
        <w:rPr>
          <w:b w:val="0"/>
          <w:sz w:val="28"/>
          <w:szCs w:val="28"/>
        </w:rPr>
        <w:t xml:space="preserve"> </w:t>
      </w:r>
      <w:r>
        <w:rPr>
          <w:b w:val="0"/>
          <w:sz w:val="28"/>
          <w:szCs w:val="28"/>
        </w:rPr>
        <w:t xml:space="preserve">ФОП Шалаю Олександру Віталійовичу термін дії дозволу на розміщення зовнішньої реклами терміном на </w:t>
      </w:r>
      <w:r w:rsidR="005A3E1C">
        <w:rPr>
          <w:b w:val="0"/>
          <w:sz w:val="28"/>
          <w:szCs w:val="28"/>
        </w:rPr>
        <w:t>5 років</w:t>
      </w:r>
      <w:r>
        <w:rPr>
          <w:b w:val="0"/>
          <w:sz w:val="28"/>
          <w:szCs w:val="28"/>
        </w:rPr>
        <w:t xml:space="preserve"> за адресою</w:t>
      </w:r>
      <w:r>
        <w:rPr>
          <w:b w:val="0"/>
          <w:bCs/>
          <w:color w:val="000000"/>
          <w:sz w:val="28"/>
          <w:szCs w:val="28"/>
        </w:rPr>
        <w:t>:</w:t>
      </w:r>
    </w:p>
    <w:p w14:paraId="26D8951B" w14:textId="77777777" w:rsidR="009F6A40" w:rsidRDefault="009F6A40" w:rsidP="009F6A40">
      <w:pPr>
        <w:pStyle w:val="a9"/>
        <w:tabs>
          <w:tab w:val="right" w:pos="10198"/>
        </w:tabs>
        <w:ind w:left="0"/>
        <w:jc w:val="both"/>
        <w:rPr>
          <w:sz w:val="28"/>
          <w:szCs w:val="28"/>
        </w:rPr>
      </w:pPr>
    </w:p>
    <w:p w14:paraId="5DDCE334" w14:textId="531FD618" w:rsidR="009F6A40" w:rsidRDefault="009F6A40" w:rsidP="009F6A40">
      <w:pPr>
        <w:pStyle w:val="a9"/>
        <w:tabs>
          <w:tab w:val="right" w:pos="10198"/>
        </w:tabs>
        <w:ind w:left="0"/>
        <w:jc w:val="both"/>
        <w:rPr>
          <w:b w:val="0"/>
          <w:bCs/>
          <w:sz w:val="28"/>
          <w:szCs w:val="28"/>
        </w:rPr>
      </w:pPr>
      <w:r>
        <w:rPr>
          <w:sz w:val="28"/>
          <w:szCs w:val="28"/>
        </w:rPr>
        <w:t>2</w:t>
      </w:r>
      <w:r w:rsidRPr="0095653A">
        <w:rPr>
          <w:b w:val="0"/>
          <w:bCs/>
          <w:color w:val="000000"/>
          <w:sz w:val="28"/>
          <w:szCs w:val="28"/>
        </w:rPr>
        <w:t>.</w:t>
      </w:r>
      <w:r>
        <w:rPr>
          <w:b w:val="0"/>
          <w:bCs/>
          <w:color w:val="000000"/>
          <w:sz w:val="28"/>
          <w:szCs w:val="28"/>
        </w:rPr>
        <w:t xml:space="preserve">1. Дозвіл №94 від 08.07.2016 р. – </w:t>
      </w:r>
      <w:r w:rsidRPr="005F1BD7">
        <w:rPr>
          <w:b w:val="0"/>
          <w:bCs/>
          <w:sz w:val="28"/>
          <w:szCs w:val="28"/>
        </w:rPr>
        <w:t xml:space="preserve">м. Ніжин, по вул.  </w:t>
      </w:r>
      <w:r w:rsidR="00125C2C">
        <w:rPr>
          <w:b w:val="0"/>
          <w:bCs/>
          <w:sz w:val="28"/>
          <w:szCs w:val="28"/>
        </w:rPr>
        <w:t xml:space="preserve">Прощенка Станіслава </w:t>
      </w:r>
      <w:r w:rsidR="00125C2C">
        <w:rPr>
          <w:b w:val="0"/>
          <w:bCs/>
          <w:sz w:val="28"/>
          <w:szCs w:val="28"/>
        </w:rPr>
        <w:br/>
        <w:t xml:space="preserve">(вул. </w:t>
      </w:r>
      <w:r w:rsidRPr="005F1BD7">
        <w:rPr>
          <w:b w:val="0"/>
          <w:bCs/>
          <w:sz w:val="28"/>
          <w:szCs w:val="28"/>
        </w:rPr>
        <w:t>Московська</w:t>
      </w:r>
      <w:r w:rsidR="00125C2C">
        <w:rPr>
          <w:b w:val="0"/>
          <w:bCs/>
          <w:sz w:val="28"/>
          <w:szCs w:val="28"/>
        </w:rPr>
        <w:t>)</w:t>
      </w:r>
      <w:r w:rsidRPr="005F1BD7">
        <w:rPr>
          <w:b w:val="0"/>
          <w:bCs/>
          <w:sz w:val="28"/>
          <w:szCs w:val="28"/>
        </w:rPr>
        <w:t>, 56-Б (перед поворотом на провулок Лікарський)</w:t>
      </w:r>
      <w:r>
        <w:rPr>
          <w:b w:val="0"/>
          <w:bCs/>
          <w:sz w:val="28"/>
          <w:szCs w:val="28"/>
        </w:rPr>
        <w:t xml:space="preserve">; </w:t>
      </w:r>
      <w:r w:rsidRPr="00AF214B">
        <w:rPr>
          <w:b w:val="0"/>
          <w:bCs/>
          <w:color w:val="000000"/>
          <w:sz w:val="28"/>
          <w:szCs w:val="28"/>
        </w:rPr>
        <w:t>згідно договору №</w:t>
      </w:r>
      <w:r>
        <w:rPr>
          <w:b w:val="0"/>
          <w:bCs/>
          <w:color w:val="000000"/>
          <w:sz w:val="28"/>
          <w:szCs w:val="28"/>
        </w:rPr>
        <w:t>136</w:t>
      </w:r>
      <w:r w:rsidRPr="00AF214B">
        <w:rPr>
          <w:b w:val="0"/>
          <w:bCs/>
          <w:color w:val="000000"/>
          <w:sz w:val="28"/>
          <w:szCs w:val="28"/>
        </w:rPr>
        <w:t xml:space="preserve"> на тимчасове користування місцем розташування зовнішнього рекламного засобу (реклами) від 1</w:t>
      </w:r>
      <w:r>
        <w:rPr>
          <w:b w:val="0"/>
          <w:bCs/>
          <w:color w:val="000000"/>
          <w:sz w:val="28"/>
          <w:szCs w:val="28"/>
        </w:rPr>
        <w:t>2</w:t>
      </w:r>
      <w:r w:rsidRPr="00AF214B">
        <w:rPr>
          <w:b w:val="0"/>
          <w:bCs/>
          <w:color w:val="000000"/>
          <w:sz w:val="28"/>
          <w:szCs w:val="28"/>
        </w:rPr>
        <w:t xml:space="preserve">.07.2016 р.; тип рекламного засобу: </w:t>
      </w:r>
      <w:r w:rsidRPr="005F1BD7">
        <w:rPr>
          <w:b w:val="0"/>
          <w:bCs/>
          <w:sz w:val="28"/>
          <w:szCs w:val="28"/>
        </w:rPr>
        <w:t>несвітлова конструкція у вигляді плоского двохстороннього щита (при паралельному розташуванні щитів) розміром 4,0 х 1,2 м на металевих опорах</w:t>
      </w:r>
      <w:r>
        <w:rPr>
          <w:b w:val="0"/>
          <w:bCs/>
          <w:sz w:val="28"/>
          <w:szCs w:val="28"/>
        </w:rPr>
        <w:t>.</w:t>
      </w:r>
    </w:p>
    <w:p w14:paraId="7E053D25" w14:textId="77777777" w:rsidR="009F6A40" w:rsidRPr="00BC5BDE" w:rsidRDefault="009F6A40" w:rsidP="009F6A40">
      <w:pPr>
        <w:pStyle w:val="FR2"/>
        <w:tabs>
          <w:tab w:val="right" w:pos="10198"/>
        </w:tabs>
        <w:spacing w:before="0" w:line="240" w:lineRule="auto"/>
        <w:ind w:firstLine="0"/>
        <w:jc w:val="both"/>
        <w:rPr>
          <w:rFonts w:ascii="Times New Roman" w:hAnsi="Times New Roman" w:cs="Times New Roman"/>
          <w:sz w:val="28"/>
          <w:szCs w:val="28"/>
          <w:lang w:val="uk-UA"/>
        </w:rPr>
      </w:pPr>
    </w:p>
    <w:p w14:paraId="2A07ACEE" w14:textId="7E9D6C47" w:rsidR="009F6A40" w:rsidRDefault="009F6A40" w:rsidP="009F6A40">
      <w:pPr>
        <w:pStyle w:val="a9"/>
        <w:tabs>
          <w:tab w:val="left" w:pos="284"/>
        </w:tabs>
        <w:ind w:left="0" w:firstLine="0"/>
        <w:jc w:val="both"/>
        <w:rPr>
          <w:b w:val="0"/>
          <w:bCs/>
          <w:sz w:val="28"/>
          <w:szCs w:val="28"/>
        </w:rPr>
      </w:pPr>
      <w:r>
        <w:rPr>
          <w:b w:val="0"/>
          <w:bCs/>
          <w:sz w:val="28"/>
          <w:szCs w:val="28"/>
        </w:rPr>
        <w:lastRenderedPageBreak/>
        <w:t xml:space="preserve">3. У десятиденний термін з дня набрання чинності даним рішенням </w:t>
      </w:r>
      <w:r>
        <w:rPr>
          <w:b w:val="0"/>
          <w:bCs/>
          <w:sz w:val="28"/>
          <w:szCs w:val="28"/>
        </w:rPr>
        <w:br/>
        <w:t xml:space="preserve">ФОП Шалай Анджелі Степанівні реалізувати пункт 1. цього рішення та </w:t>
      </w:r>
      <w:r>
        <w:rPr>
          <w:b w:val="0"/>
          <w:bCs/>
          <w:sz w:val="28"/>
          <w:szCs w:val="28"/>
        </w:rPr>
        <w:br/>
        <w:t xml:space="preserve">ФОП Шалаю Олександру Віталійовичу реалізувати п. 2.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(реклами) (ФОП Шалай А. С. - договори за №126, №127, №128, №129, №130, №131, №132, №133, №134, №137, №138, №139; ФОП </w:t>
      </w:r>
      <w:r w:rsidR="005A3E1C">
        <w:rPr>
          <w:b w:val="0"/>
          <w:bCs/>
          <w:sz w:val="28"/>
          <w:szCs w:val="28"/>
        </w:rPr>
        <w:br/>
      </w:r>
      <w:r>
        <w:rPr>
          <w:b w:val="0"/>
          <w:bCs/>
          <w:sz w:val="28"/>
          <w:szCs w:val="28"/>
        </w:rPr>
        <w:t>Шалай О. В. – договір №136).</w:t>
      </w:r>
    </w:p>
    <w:p w14:paraId="3CBBD9AB" w14:textId="77777777" w:rsidR="001059BC" w:rsidRDefault="001059BC" w:rsidP="009F6A40">
      <w:pPr>
        <w:pStyle w:val="a9"/>
        <w:tabs>
          <w:tab w:val="left" w:pos="284"/>
        </w:tabs>
        <w:ind w:left="0" w:firstLine="0"/>
        <w:jc w:val="both"/>
        <w:rPr>
          <w:b w:val="0"/>
          <w:bCs/>
          <w:sz w:val="28"/>
          <w:szCs w:val="28"/>
        </w:rPr>
      </w:pPr>
    </w:p>
    <w:p w14:paraId="0381DCF0" w14:textId="77777777" w:rsidR="009F6A40" w:rsidRDefault="009F6A40" w:rsidP="009F6A40">
      <w:pPr>
        <w:pStyle w:val="a9"/>
        <w:tabs>
          <w:tab w:val="left" w:pos="284"/>
        </w:tabs>
        <w:ind w:left="0" w:firstLine="0"/>
        <w:jc w:val="both"/>
        <w:rPr>
          <w:b w:val="0"/>
          <w:sz w:val="28"/>
          <w:szCs w:val="28"/>
        </w:rPr>
      </w:pPr>
      <w:r>
        <w:rPr>
          <w:b w:val="0"/>
          <w:sz w:val="28"/>
          <w:szCs w:val="28"/>
        </w:rPr>
        <w:t xml:space="preserve">4. У разі не виконання Шалай Анджелою Степанівною вимог зазначених у </w:t>
      </w:r>
      <w:r>
        <w:rPr>
          <w:b w:val="0"/>
          <w:sz w:val="28"/>
          <w:szCs w:val="28"/>
        </w:rPr>
        <w:br/>
        <w:t>п. 3 даного рішення  п. 1 втрачає чинність.</w:t>
      </w:r>
    </w:p>
    <w:p w14:paraId="0F6256B1" w14:textId="77777777" w:rsidR="001059BC" w:rsidRDefault="001059BC" w:rsidP="009F6A40">
      <w:pPr>
        <w:pStyle w:val="a9"/>
        <w:tabs>
          <w:tab w:val="left" w:pos="284"/>
        </w:tabs>
        <w:ind w:left="0" w:firstLine="0"/>
        <w:jc w:val="both"/>
        <w:rPr>
          <w:b w:val="0"/>
          <w:sz w:val="28"/>
          <w:szCs w:val="28"/>
        </w:rPr>
      </w:pPr>
    </w:p>
    <w:p w14:paraId="280598B0" w14:textId="6D7728BA" w:rsidR="009F6A40" w:rsidRDefault="009F6A40" w:rsidP="009F6A40">
      <w:pPr>
        <w:pStyle w:val="a9"/>
        <w:tabs>
          <w:tab w:val="left" w:pos="284"/>
        </w:tabs>
        <w:ind w:left="0" w:firstLine="0"/>
        <w:jc w:val="both"/>
        <w:rPr>
          <w:b w:val="0"/>
          <w:sz w:val="28"/>
          <w:szCs w:val="28"/>
        </w:rPr>
      </w:pPr>
      <w:r>
        <w:rPr>
          <w:b w:val="0"/>
          <w:sz w:val="28"/>
          <w:szCs w:val="28"/>
        </w:rPr>
        <w:t>5. У разі не виконання Шалаєм Олександром Віталійовичем вимог зазначених у п. 3 даного рішення  п. 2 втрачає чинність.</w:t>
      </w:r>
    </w:p>
    <w:p w14:paraId="24BBC623" w14:textId="77777777" w:rsidR="001059BC" w:rsidRDefault="001059BC" w:rsidP="009F6A40">
      <w:pPr>
        <w:pStyle w:val="a9"/>
        <w:tabs>
          <w:tab w:val="left" w:pos="284"/>
        </w:tabs>
        <w:ind w:left="0" w:firstLine="0"/>
        <w:jc w:val="both"/>
        <w:rPr>
          <w:b w:val="0"/>
          <w:sz w:val="28"/>
          <w:szCs w:val="28"/>
        </w:rPr>
      </w:pPr>
    </w:p>
    <w:p w14:paraId="79BF65EF" w14:textId="4AA4862A" w:rsidR="009F6A40" w:rsidRPr="00527B4D" w:rsidRDefault="009F6A40" w:rsidP="009F6A40">
      <w:pPr>
        <w:pStyle w:val="a9"/>
        <w:tabs>
          <w:tab w:val="left" w:pos="284"/>
        </w:tabs>
        <w:ind w:left="0" w:firstLine="0"/>
        <w:jc w:val="both"/>
        <w:rPr>
          <w:b w:val="0"/>
          <w:sz w:val="28"/>
          <w:szCs w:val="28"/>
        </w:rPr>
      </w:pPr>
      <w:r>
        <w:rPr>
          <w:b w:val="0"/>
          <w:sz w:val="28"/>
          <w:szCs w:val="28"/>
        </w:rPr>
        <w:t>6. Відділу містобудування та архітектури виконавчого комітету Ніжинської міської ради здійснювати контроль за дотриманням розповсюджувачем  зовнішньої  реклами (ФОП Шалай О. В., Шалай А. С.) вимог Порядку розміщення зовнішньої реклами на території міста Ніжина.</w:t>
      </w:r>
    </w:p>
    <w:p w14:paraId="4D8A421F" w14:textId="77777777" w:rsidR="00D83CB2" w:rsidRDefault="00D83CB2" w:rsidP="009F6A40">
      <w:pPr>
        <w:pStyle w:val="a9"/>
        <w:tabs>
          <w:tab w:val="left" w:pos="284"/>
        </w:tabs>
        <w:ind w:left="0" w:firstLine="0"/>
        <w:jc w:val="both"/>
        <w:rPr>
          <w:b w:val="0"/>
          <w:sz w:val="28"/>
          <w:szCs w:val="28"/>
        </w:rPr>
      </w:pPr>
    </w:p>
    <w:p w14:paraId="3EB68566" w14:textId="6C01ED44" w:rsidR="009F6A40" w:rsidRDefault="009F6A40" w:rsidP="009F6A40">
      <w:pPr>
        <w:pStyle w:val="a9"/>
        <w:tabs>
          <w:tab w:val="left" w:pos="284"/>
        </w:tabs>
        <w:ind w:left="0" w:firstLine="0"/>
        <w:jc w:val="both"/>
        <w:rPr>
          <w:b w:val="0"/>
          <w:sz w:val="28"/>
          <w:szCs w:val="28"/>
        </w:rPr>
      </w:pPr>
      <w:r>
        <w:rPr>
          <w:b w:val="0"/>
          <w:sz w:val="28"/>
          <w:szCs w:val="28"/>
        </w:rPr>
        <w:t>7. Т. в. о. начальник</w:t>
      </w:r>
      <w:r w:rsidR="00D83CB2">
        <w:rPr>
          <w:b w:val="0"/>
          <w:sz w:val="28"/>
          <w:szCs w:val="28"/>
        </w:rPr>
        <w:t>а</w:t>
      </w:r>
      <w:r>
        <w:rPr>
          <w:b w:val="0"/>
          <w:sz w:val="28"/>
          <w:szCs w:val="28"/>
        </w:rPr>
        <w:t xml:space="preserve"> відділу – головн</w:t>
      </w:r>
      <w:r w:rsidR="008E317D">
        <w:rPr>
          <w:b w:val="0"/>
          <w:sz w:val="28"/>
          <w:szCs w:val="28"/>
        </w:rPr>
        <w:t>ого</w:t>
      </w:r>
      <w:r>
        <w:rPr>
          <w:b w:val="0"/>
          <w:sz w:val="28"/>
          <w:szCs w:val="28"/>
        </w:rPr>
        <w:t xml:space="preserve"> архітектору</w:t>
      </w:r>
      <w:r w:rsidR="005A3E1C">
        <w:rPr>
          <w:b w:val="0"/>
          <w:sz w:val="28"/>
          <w:szCs w:val="28"/>
        </w:rPr>
        <w:t xml:space="preserve"> відділу містобудування та архітектури виконавчого комітету Ніжинської міської ради</w:t>
      </w:r>
      <w:r>
        <w:rPr>
          <w:b w:val="0"/>
          <w:sz w:val="28"/>
          <w:szCs w:val="28"/>
        </w:rPr>
        <w:t xml:space="preserve"> </w:t>
      </w:r>
      <w:r w:rsidR="005A3E1C">
        <w:rPr>
          <w:b w:val="0"/>
          <w:sz w:val="28"/>
          <w:szCs w:val="28"/>
        </w:rPr>
        <w:t xml:space="preserve">Кошелівській </w:t>
      </w:r>
      <w:r>
        <w:rPr>
          <w:b w:val="0"/>
          <w:sz w:val="28"/>
          <w:szCs w:val="28"/>
        </w:rPr>
        <w:t>І. І. забезпечити оприлюднення даного рішення на сайті Ніжинської міської ради протягом п’яти робочих днів з дня його прийняття.</w:t>
      </w:r>
    </w:p>
    <w:p w14:paraId="4F38316B" w14:textId="77777777" w:rsidR="001059BC" w:rsidRDefault="001059BC" w:rsidP="009F6A40">
      <w:pPr>
        <w:pStyle w:val="a9"/>
        <w:tabs>
          <w:tab w:val="left" w:pos="284"/>
        </w:tabs>
        <w:ind w:left="0" w:firstLine="0"/>
        <w:jc w:val="both"/>
        <w:rPr>
          <w:b w:val="0"/>
          <w:sz w:val="28"/>
          <w:szCs w:val="28"/>
        </w:rPr>
      </w:pPr>
    </w:p>
    <w:p w14:paraId="0EDDDE12" w14:textId="77777777" w:rsidR="00713903" w:rsidRDefault="009F6A40" w:rsidP="00713903">
      <w:pPr>
        <w:pStyle w:val="a9"/>
        <w:tabs>
          <w:tab w:val="left" w:pos="284"/>
        </w:tabs>
        <w:ind w:left="0" w:firstLine="0"/>
        <w:jc w:val="both"/>
        <w:rPr>
          <w:b w:val="0"/>
          <w:sz w:val="28"/>
          <w:szCs w:val="28"/>
        </w:rPr>
      </w:pPr>
      <w:r>
        <w:rPr>
          <w:b w:val="0"/>
          <w:sz w:val="28"/>
          <w:szCs w:val="28"/>
        </w:rPr>
        <w:t xml:space="preserve">8. Контроль за виконанням даного рішення покласти на </w:t>
      </w:r>
      <w:r w:rsidR="00713903">
        <w:rPr>
          <w:b w:val="0"/>
          <w:sz w:val="28"/>
          <w:szCs w:val="28"/>
        </w:rPr>
        <w:t>секретаря міської ради Хоменка Ю. Ю.</w:t>
      </w:r>
    </w:p>
    <w:p w14:paraId="09EB9328" w14:textId="2D791A5B" w:rsidR="006850B7" w:rsidRDefault="006850B7" w:rsidP="009F6A40">
      <w:pPr>
        <w:pStyle w:val="a9"/>
        <w:tabs>
          <w:tab w:val="left" w:pos="284"/>
        </w:tabs>
        <w:ind w:left="0" w:firstLine="0"/>
        <w:jc w:val="both"/>
        <w:rPr>
          <w:b w:val="0"/>
          <w:sz w:val="28"/>
          <w:szCs w:val="28"/>
        </w:rPr>
      </w:pPr>
    </w:p>
    <w:p w14:paraId="4517EC4A" w14:textId="77777777" w:rsidR="006850B7" w:rsidRDefault="006850B7" w:rsidP="009F6A40">
      <w:pPr>
        <w:pStyle w:val="a9"/>
        <w:tabs>
          <w:tab w:val="left" w:pos="284"/>
        </w:tabs>
        <w:ind w:left="0" w:firstLine="0"/>
        <w:jc w:val="both"/>
        <w:rPr>
          <w:b w:val="0"/>
          <w:sz w:val="28"/>
          <w:szCs w:val="28"/>
        </w:rPr>
      </w:pPr>
    </w:p>
    <w:p w14:paraId="0DC7C085" w14:textId="77777777" w:rsidR="00713903" w:rsidRDefault="00713903" w:rsidP="009F6A40">
      <w:pPr>
        <w:pStyle w:val="a9"/>
        <w:tabs>
          <w:tab w:val="left" w:pos="284"/>
        </w:tabs>
        <w:ind w:left="0" w:firstLine="0"/>
        <w:jc w:val="both"/>
        <w:rPr>
          <w:b w:val="0"/>
          <w:sz w:val="28"/>
          <w:szCs w:val="28"/>
        </w:rPr>
      </w:pPr>
    </w:p>
    <w:p w14:paraId="50F7B3DA" w14:textId="77777777" w:rsidR="00570436" w:rsidRDefault="00570436" w:rsidP="00570436">
      <w:pPr>
        <w:pStyle w:val="a9"/>
        <w:tabs>
          <w:tab w:val="left" w:pos="0"/>
        </w:tabs>
        <w:ind w:left="0" w:firstLine="0"/>
        <w:jc w:val="both"/>
        <w:rPr>
          <w:b w:val="0"/>
          <w:bCs/>
          <w:sz w:val="28"/>
          <w:szCs w:val="28"/>
        </w:rPr>
      </w:pPr>
      <w:r>
        <w:rPr>
          <w:b w:val="0"/>
          <w:bCs/>
          <w:sz w:val="28"/>
          <w:szCs w:val="28"/>
        </w:rPr>
        <w:t xml:space="preserve">Головуючий на засіданні виконавчого </w:t>
      </w:r>
    </w:p>
    <w:p w14:paraId="49BB8C8F" w14:textId="77777777" w:rsidR="00570436" w:rsidRDefault="00570436" w:rsidP="00570436">
      <w:pPr>
        <w:pStyle w:val="a9"/>
        <w:tabs>
          <w:tab w:val="left" w:pos="0"/>
        </w:tabs>
        <w:ind w:left="0" w:firstLine="0"/>
        <w:jc w:val="both"/>
        <w:rPr>
          <w:b w:val="0"/>
          <w:bCs/>
          <w:sz w:val="28"/>
          <w:szCs w:val="28"/>
        </w:rPr>
      </w:pPr>
      <w:r>
        <w:rPr>
          <w:b w:val="0"/>
          <w:bCs/>
          <w:sz w:val="28"/>
          <w:szCs w:val="28"/>
        </w:rPr>
        <w:t xml:space="preserve">комітету Ніжинської міської ради </w:t>
      </w:r>
    </w:p>
    <w:p w14:paraId="3B0C2609" w14:textId="77777777" w:rsidR="00570436" w:rsidRDefault="00570436" w:rsidP="00570436">
      <w:pPr>
        <w:pStyle w:val="a9"/>
        <w:tabs>
          <w:tab w:val="left" w:pos="0"/>
        </w:tabs>
        <w:ind w:left="0" w:firstLine="0"/>
        <w:jc w:val="both"/>
        <w:rPr>
          <w:b w:val="0"/>
          <w:bCs/>
          <w:sz w:val="28"/>
          <w:szCs w:val="28"/>
        </w:rPr>
      </w:pPr>
      <w:r>
        <w:rPr>
          <w:b w:val="0"/>
          <w:bCs/>
          <w:sz w:val="28"/>
          <w:szCs w:val="28"/>
        </w:rPr>
        <w:t xml:space="preserve">перший заступник міського голови </w:t>
      </w:r>
    </w:p>
    <w:p w14:paraId="5C1C0A2C" w14:textId="77777777" w:rsidR="00570436" w:rsidRDefault="00570436" w:rsidP="00570436">
      <w:pPr>
        <w:pStyle w:val="a9"/>
        <w:tabs>
          <w:tab w:val="left" w:pos="0"/>
        </w:tabs>
        <w:ind w:left="0" w:firstLine="0"/>
        <w:jc w:val="both"/>
        <w:rPr>
          <w:b w:val="0"/>
          <w:bCs/>
          <w:sz w:val="28"/>
          <w:szCs w:val="28"/>
        </w:rPr>
      </w:pPr>
      <w:r>
        <w:rPr>
          <w:b w:val="0"/>
          <w:bCs/>
          <w:sz w:val="28"/>
          <w:szCs w:val="28"/>
        </w:rPr>
        <w:t>з питань діяльності виконавчих органів ради                        Федір ВОВЧЕНКО</w:t>
      </w:r>
    </w:p>
    <w:p w14:paraId="18C96BCD" w14:textId="77777777" w:rsidR="009F6A40" w:rsidRDefault="009F6A40" w:rsidP="009F6A40">
      <w:pPr>
        <w:jc w:val="center"/>
        <w:rPr>
          <w:b/>
          <w:sz w:val="28"/>
          <w:szCs w:val="28"/>
        </w:rPr>
      </w:pPr>
    </w:p>
    <w:p w14:paraId="41078E97" w14:textId="77777777" w:rsidR="00570436" w:rsidRDefault="00570436" w:rsidP="009F6A40">
      <w:pPr>
        <w:jc w:val="center"/>
        <w:rPr>
          <w:b/>
          <w:sz w:val="28"/>
          <w:szCs w:val="28"/>
        </w:rPr>
      </w:pPr>
    </w:p>
    <w:p w14:paraId="023943D6" w14:textId="77777777" w:rsidR="009F6A40" w:rsidRDefault="009F6A40" w:rsidP="009F6A40">
      <w:pPr>
        <w:jc w:val="center"/>
        <w:rPr>
          <w:b/>
          <w:sz w:val="28"/>
          <w:szCs w:val="28"/>
        </w:rPr>
      </w:pPr>
    </w:p>
    <w:p w14:paraId="69EC0A3C" w14:textId="77777777" w:rsidR="009F6A40" w:rsidRDefault="009F6A40" w:rsidP="009F6A40">
      <w:pPr>
        <w:jc w:val="center"/>
        <w:rPr>
          <w:b/>
          <w:sz w:val="28"/>
          <w:szCs w:val="28"/>
        </w:rPr>
      </w:pPr>
    </w:p>
    <w:p w14:paraId="1F51810F" w14:textId="77777777" w:rsidR="009F6A40" w:rsidRDefault="009F6A40" w:rsidP="009F6A40">
      <w:pPr>
        <w:jc w:val="center"/>
        <w:rPr>
          <w:b/>
          <w:sz w:val="28"/>
          <w:szCs w:val="28"/>
        </w:rPr>
      </w:pPr>
    </w:p>
    <w:p w14:paraId="14D0DE17" w14:textId="77777777" w:rsidR="009F6A40" w:rsidRDefault="009F6A40" w:rsidP="009F6A40">
      <w:pPr>
        <w:jc w:val="center"/>
        <w:rPr>
          <w:b/>
          <w:sz w:val="28"/>
          <w:szCs w:val="28"/>
        </w:rPr>
      </w:pPr>
    </w:p>
    <w:p w14:paraId="2BE4D054" w14:textId="77777777" w:rsidR="009F6A40" w:rsidRDefault="009F6A40" w:rsidP="009F6A40">
      <w:pPr>
        <w:jc w:val="center"/>
        <w:rPr>
          <w:b/>
          <w:sz w:val="28"/>
          <w:szCs w:val="28"/>
        </w:rPr>
      </w:pPr>
    </w:p>
    <w:p w14:paraId="0418F44C" w14:textId="77777777" w:rsidR="009F6A40" w:rsidRDefault="009F6A40" w:rsidP="009F6A40">
      <w:pPr>
        <w:jc w:val="center"/>
        <w:rPr>
          <w:b/>
          <w:sz w:val="28"/>
          <w:szCs w:val="28"/>
        </w:rPr>
      </w:pPr>
    </w:p>
    <w:p w14:paraId="4C60A98D" w14:textId="77777777" w:rsidR="009F6A40" w:rsidRDefault="009F6A40" w:rsidP="009F6A40">
      <w:pPr>
        <w:jc w:val="center"/>
        <w:rPr>
          <w:b/>
          <w:sz w:val="28"/>
          <w:szCs w:val="28"/>
        </w:rPr>
      </w:pPr>
    </w:p>
    <w:p w14:paraId="33556AED" w14:textId="77777777" w:rsidR="009F6A40" w:rsidRDefault="009F6A40" w:rsidP="009F6A40">
      <w:pPr>
        <w:jc w:val="center"/>
        <w:rPr>
          <w:b/>
          <w:sz w:val="28"/>
          <w:szCs w:val="28"/>
        </w:rPr>
      </w:pPr>
    </w:p>
    <w:p w14:paraId="6EF3E4BB" w14:textId="77777777" w:rsidR="009F6A40" w:rsidRDefault="009F6A40" w:rsidP="009F6A40">
      <w:pPr>
        <w:jc w:val="center"/>
        <w:rPr>
          <w:b/>
          <w:sz w:val="28"/>
          <w:szCs w:val="28"/>
        </w:rPr>
      </w:pPr>
    </w:p>
    <w:p w14:paraId="1D9AC396" w14:textId="77777777" w:rsidR="009F6A40" w:rsidRDefault="009F6A40" w:rsidP="009F6A40">
      <w:pPr>
        <w:jc w:val="center"/>
        <w:rPr>
          <w:b/>
          <w:sz w:val="28"/>
          <w:szCs w:val="28"/>
        </w:rPr>
      </w:pPr>
    </w:p>
    <w:p w14:paraId="554E0976" w14:textId="77777777" w:rsidR="009F6A40" w:rsidRDefault="009F6A40" w:rsidP="009F6A40">
      <w:pPr>
        <w:jc w:val="center"/>
        <w:rPr>
          <w:b/>
          <w:sz w:val="28"/>
          <w:szCs w:val="28"/>
        </w:rPr>
      </w:pPr>
    </w:p>
    <w:p w14:paraId="2DCDE802" w14:textId="77777777" w:rsidR="009F6A40" w:rsidRDefault="009F6A40" w:rsidP="009F6A40">
      <w:pPr>
        <w:jc w:val="center"/>
        <w:rPr>
          <w:b/>
          <w:sz w:val="28"/>
          <w:szCs w:val="28"/>
        </w:rPr>
      </w:pPr>
    </w:p>
    <w:p w14:paraId="4F4A5D08" w14:textId="77777777" w:rsidR="009F6A40" w:rsidRDefault="009F6A40" w:rsidP="009F6A40">
      <w:pPr>
        <w:jc w:val="center"/>
        <w:rPr>
          <w:b/>
          <w:sz w:val="28"/>
          <w:szCs w:val="28"/>
        </w:rPr>
      </w:pPr>
    </w:p>
    <w:p w14:paraId="72DFE09B" w14:textId="77777777" w:rsidR="009F6A40" w:rsidRDefault="009F6A40" w:rsidP="009F6A40">
      <w:pPr>
        <w:jc w:val="center"/>
        <w:rPr>
          <w:b/>
          <w:sz w:val="28"/>
          <w:szCs w:val="28"/>
        </w:rPr>
      </w:pPr>
    </w:p>
    <w:p w14:paraId="11B89F4F" w14:textId="77777777" w:rsidR="009F6A40" w:rsidRDefault="009F6A40" w:rsidP="009F6A40">
      <w:pPr>
        <w:jc w:val="center"/>
        <w:rPr>
          <w:b/>
          <w:sz w:val="28"/>
          <w:szCs w:val="28"/>
        </w:rPr>
      </w:pPr>
    </w:p>
    <w:p w14:paraId="72C45D0F" w14:textId="77777777" w:rsidR="009F6A40" w:rsidRDefault="009F6A40" w:rsidP="009F6A40">
      <w:pPr>
        <w:jc w:val="center"/>
        <w:rPr>
          <w:b/>
          <w:sz w:val="28"/>
          <w:szCs w:val="28"/>
        </w:rPr>
      </w:pPr>
    </w:p>
    <w:p w14:paraId="7232ED9A" w14:textId="77777777" w:rsidR="009F6A40" w:rsidRDefault="009F6A40" w:rsidP="009F6A40">
      <w:pPr>
        <w:jc w:val="center"/>
        <w:rPr>
          <w:b/>
          <w:sz w:val="28"/>
          <w:szCs w:val="28"/>
        </w:rPr>
      </w:pPr>
    </w:p>
    <w:p w14:paraId="26D20F2E" w14:textId="23C8E835" w:rsidR="009F6A40" w:rsidRDefault="009F6A40" w:rsidP="009F6A40">
      <w:pPr>
        <w:jc w:val="center"/>
        <w:rPr>
          <w:b/>
          <w:sz w:val="28"/>
          <w:szCs w:val="28"/>
        </w:rPr>
      </w:pPr>
    </w:p>
    <w:p w14:paraId="6D80EFB9" w14:textId="06798E70" w:rsidR="00FA40CD" w:rsidRDefault="00FA40CD" w:rsidP="009F6A40">
      <w:pPr>
        <w:jc w:val="center"/>
        <w:rPr>
          <w:b/>
          <w:sz w:val="28"/>
          <w:szCs w:val="28"/>
        </w:rPr>
      </w:pPr>
    </w:p>
    <w:p w14:paraId="005A067B" w14:textId="18B73B1B" w:rsidR="00FA40CD" w:rsidRDefault="00FA40CD" w:rsidP="009F6A40">
      <w:pPr>
        <w:jc w:val="center"/>
        <w:rPr>
          <w:b/>
          <w:sz w:val="28"/>
          <w:szCs w:val="28"/>
        </w:rPr>
      </w:pPr>
    </w:p>
    <w:p w14:paraId="48634AE9" w14:textId="243D9529" w:rsidR="00FA40CD" w:rsidRDefault="00FA40CD" w:rsidP="009F6A40">
      <w:pPr>
        <w:jc w:val="center"/>
        <w:rPr>
          <w:b/>
          <w:sz w:val="28"/>
          <w:szCs w:val="28"/>
        </w:rPr>
      </w:pPr>
    </w:p>
    <w:p w14:paraId="698FFAA4" w14:textId="538F60FC" w:rsidR="00FA40CD" w:rsidRDefault="00FA40CD" w:rsidP="009F6A40">
      <w:pPr>
        <w:jc w:val="center"/>
        <w:rPr>
          <w:b/>
          <w:sz w:val="28"/>
          <w:szCs w:val="28"/>
        </w:rPr>
      </w:pPr>
    </w:p>
    <w:p w14:paraId="3E88839B" w14:textId="162DA5E8" w:rsidR="00FA40CD" w:rsidRDefault="00FA40CD" w:rsidP="009F6A40">
      <w:pPr>
        <w:jc w:val="center"/>
        <w:rPr>
          <w:b/>
          <w:sz w:val="28"/>
          <w:szCs w:val="28"/>
        </w:rPr>
      </w:pPr>
    </w:p>
    <w:p w14:paraId="70426B87" w14:textId="3F24075D" w:rsidR="00FA40CD" w:rsidRDefault="00FA40CD" w:rsidP="009F6A40">
      <w:pPr>
        <w:jc w:val="center"/>
        <w:rPr>
          <w:b/>
          <w:sz w:val="28"/>
          <w:szCs w:val="28"/>
        </w:rPr>
      </w:pPr>
    </w:p>
    <w:p w14:paraId="643B5539" w14:textId="53414EC3" w:rsidR="00FA40CD" w:rsidRDefault="00FA40CD" w:rsidP="009F6A40">
      <w:pPr>
        <w:jc w:val="center"/>
        <w:rPr>
          <w:b/>
          <w:sz w:val="28"/>
          <w:szCs w:val="28"/>
        </w:rPr>
      </w:pPr>
    </w:p>
    <w:p w14:paraId="0B776DA1" w14:textId="7FB56458" w:rsidR="00FA40CD" w:rsidRDefault="00FA40CD" w:rsidP="009F6A40">
      <w:pPr>
        <w:jc w:val="center"/>
        <w:rPr>
          <w:b/>
          <w:sz w:val="28"/>
          <w:szCs w:val="28"/>
        </w:rPr>
      </w:pPr>
    </w:p>
    <w:p w14:paraId="6CD78046" w14:textId="77777777" w:rsidR="00FA40CD" w:rsidRDefault="00FA40CD" w:rsidP="009F6A40">
      <w:pPr>
        <w:jc w:val="center"/>
        <w:rPr>
          <w:b/>
          <w:sz w:val="28"/>
          <w:szCs w:val="28"/>
        </w:rPr>
      </w:pPr>
    </w:p>
    <w:p w14:paraId="639D1048" w14:textId="77777777" w:rsidR="009F6A40" w:rsidRDefault="009F6A40" w:rsidP="009F6A40">
      <w:pPr>
        <w:jc w:val="center"/>
        <w:rPr>
          <w:b/>
          <w:sz w:val="28"/>
          <w:szCs w:val="28"/>
        </w:rPr>
      </w:pPr>
    </w:p>
    <w:p w14:paraId="1B867951" w14:textId="77777777" w:rsidR="009F6A40" w:rsidRDefault="009F6A40" w:rsidP="009F6A40">
      <w:pPr>
        <w:jc w:val="center"/>
        <w:rPr>
          <w:b/>
          <w:sz w:val="28"/>
          <w:szCs w:val="28"/>
        </w:rPr>
      </w:pPr>
    </w:p>
    <w:p w14:paraId="10E8E621" w14:textId="77777777" w:rsidR="009F6A40" w:rsidRDefault="009F6A40" w:rsidP="009F6A40">
      <w:pPr>
        <w:jc w:val="center"/>
        <w:rPr>
          <w:b/>
          <w:sz w:val="28"/>
          <w:szCs w:val="28"/>
        </w:rPr>
      </w:pPr>
    </w:p>
    <w:p w14:paraId="51D14153" w14:textId="6E95E542" w:rsidR="009F6A40" w:rsidRDefault="009F6A40" w:rsidP="009F6A40">
      <w:pPr>
        <w:rPr>
          <w:b/>
          <w:sz w:val="28"/>
          <w:szCs w:val="28"/>
        </w:rPr>
      </w:pPr>
    </w:p>
    <w:p w14:paraId="0789018D" w14:textId="2E0D3958" w:rsidR="00EE1866" w:rsidRDefault="00EE1866" w:rsidP="009F6A40">
      <w:pPr>
        <w:rPr>
          <w:b/>
          <w:sz w:val="28"/>
          <w:szCs w:val="28"/>
        </w:rPr>
      </w:pPr>
    </w:p>
    <w:p w14:paraId="4C5DA482" w14:textId="3F7CEA44" w:rsidR="00EE1866" w:rsidRDefault="00EE1866" w:rsidP="009F6A40">
      <w:pPr>
        <w:rPr>
          <w:b/>
          <w:sz w:val="28"/>
          <w:szCs w:val="28"/>
        </w:rPr>
      </w:pPr>
    </w:p>
    <w:p w14:paraId="363400C8" w14:textId="040EB67A" w:rsidR="00EE1866" w:rsidRDefault="00EE1866" w:rsidP="009F6A40">
      <w:pPr>
        <w:rPr>
          <w:b/>
          <w:sz w:val="28"/>
          <w:szCs w:val="28"/>
        </w:rPr>
      </w:pPr>
    </w:p>
    <w:p w14:paraId="437B142D" w14:textId="63C1E27B" w:rsidR="00EE1866" w:rsidRDefault="00EE1866" w:rsidP="009F6A40">
      <w:pPr>
        <w:rPr>
          <w:b/>
          <w:sz w:val="28"/>
          <w:szCs w:val="28"/>
        </w:rPr>
      </w:pPr>
    </w:p>
    <w:p w14:paraId="201A6440" w14:textId="2F849D61" w:rsidR="00EE1866" w:rsidRDefault="00EE1866" w:rsidP="009F6A40">
      <w:pPr>
        <w:rPr>
          <w:b/>
          <w:sz w:val="28"/>
          <w:szCs w:val="28"/>
        </w:rPr>
      </w:pPr>
    </w:p>
    <w:p w14:paraId="0D965993" w14:textId="5BF70CE1" w:rsidR="00EE1866" w:rsidRDefault="00EE1866" w:rsidP="009F6A40">
      <w:pPr>
        <w:rPr>
          <w:b/>
          <w:sz w:val="28"/>
          <w:szCs w:val="28"/>
        </w:rPr>
      </w:pPr>
    </w:p>
    <w:p w14:paraId="2FB60196" w14:textId="746795E8" w:rsidR="00EE1866" w:rsidRDefault="00EE1866" w:rsidP="009F6A40">
      <w:pPr>
        <w:rPr>
          <w:b/>
          <w:sz w:val="28"/>
          <w:szCs w:val="28"/>
        </w:rPr>
      </w:pPr>
    </w:p>
    <w:p w14:paraId="44EECAE2" w14:textId="17EA25A2" w:rsidR="00EE1866" w:rsidRDefault="00EE1866" w:rsidP="009F6A40">
      <w:pPr>
        <w:rPr>
          <w:b/>
          <w:sz w:val="28"/>
          <w:szCs w:val="28"/>
        </w:rPr>
      </w:pPr>
    </w:p>
    <w:p w14:paraId="0CB2700D" w14:textId="34815F0A" w:rsidR="00EE1866" w:rsidRDefault="00EE1866" w:rsidP="009F6A40">
      <w:pPr>
        <w:rPr>
          <w:b/>
          <w:sz w:val="28"/>
          <w:szCs w:val="28"/>
        </w:rPr>
      </w:pPr>
    </w:p>
    <w:p w14:paraId="6227E4F0" w14:textId="2F86B104" w:rsidR="00EE1866" w:rsidRDefault="00EE1866" w:rsidP="009F6A40">
      <w:pPr>
        <w:rPr>
          <w:b/>
          <w:sz w:val="28"/>
          <w:szCs w:val="28"/>
        </w:rPr>
      </w:pPr>
    </w:p>
    <w:p w14:paraId="5D41BA85" w14:textId="3D9D78E0" w:rsidR="00EE1866" w:rsidRDefault="00EE1866" w:rsidP="009F6A40">
      <w:pPr>
        <w:rPr>
          <w:b/>
          <w:sz w:val="28"/>
          <w:szCs w:val="28"/>
        </w:rPr>
      </w:pPr>
    </w:p>
    <w:p w14:paraId="5D330D2E" w14:textId="0A8D7575" w:rsidR="00EE1866" w:rsidRDefault="00EE1866" w:rsidP="009F6A40">
      <w:pPr>
        <w:rPr>
          <w:b/>
          <w:sz w:val="28"/>
          <w:szCs w:val="28"/>
        </w:rPr>
      </w:pPr>
    </w:p>
    <w:p w14:paraId="6FDFB183" w14:textId="73A9EEA4" w:rsidR="00EE1866" w:rsidRDefault="00EE1866" w:rsidP="009F6A40">
      <w:pPr>
        <w:rPr>
          <w:b/>
          <w:sz w:val="28"/>
          <w:szCs w:val="28"/>
        </w:rPr>
      </w:pPr>
    </w:p>
    <w:p w14:paraId="5934F3C0" w14:textId="5F77F56C" w:rsidR="00EE1866" w:rsidRDefault="00EE1866" w:rsidP="009F6A40">
      <w:pPr>
        <w:rPr>
          <w:b/>
          <w:sz w:val="28"/>
          <w:szCs w:val="28"/>
        </w:rPr>
      </w:pPr>
    </w:p>
    <w:p w14:paraId="180F26EC" w14:textId="1854FAC9" w:rsidR="00EE1866" w:rsidRDefault="00EE1866" w:rsidP="009F6A40">
      <w:pPr>
        <w:rPr>
          <w:b/>
          <w:sz w:val="28"/>
          <w:szCs w:val="28"/>
        </w:rPr>
      </w:pPr>
    </w:p>
    <w:p w14:paraId="0F25BCB3" w14:textId="35C4E40A" w:rsidR="00EE1866" w:rsidRDefault="00EE1866" w:rsidP="009F6A40">
      <w:pPr>
        <w:rPr>
          <w:b/>
          <w:sz w:val="28"/>
          <w:szCs w:val="28"/>
        </w:rPr>
      </w:pPr>
    </w:p>
    <w:p w14:paraId="5D6D1245" w14:textId="3C62DB93" w:rsidR="00EE1866" w:rsidRDefault="00EE1866" w:rsidP="009F6A40">
      <w:pPr>
        <w:rPr>
          <w:b/>
          <w:sz w:val="28"/>
          <w:szCs w:val="28"/>
        </w:rPr>
      </w:pPr>
    </w:p>
    <w:p w14:paraId="378E6F91" w14:textId="6E5AED5B" w:rsidR="00EE1866" w:rsidRDefault="00EE1866" w:rsidP="009F6A40">
      <w:pPr>
        <w:rPr>
          <w:b/>
          <w:sz w:val="28"/>
          <w:szCs w:val="28"/>
        </w:rPr>
      </w:pPr>
    </w:p>
    <w:p w14:paraId="3150BA8A" w14:textId="01110AFE" w:rsidR="00EE1866" w:rsidRDefault="00EE1866" w:rsidP="009F6A40">
      <w:pPr>
        <w:rPr>
          <w:b/>
          <w:sz w:val="28"/>
          <w:szCs w:val="28"/>
        </w:rPr>
      </w:pPr>
    </w:p>
    <w:p w14:paraId="05DF50FF" w14:textId="63330C3F" w:rsidR="00EE1866" w:rsidRDefault="00EE1866" w:rsidP="009F6A40">
      <w:pPr>
        <w:rPr>
          <w:b/>
          <w:sz w:val="28"/>
          <w:szCs w:val="28"/>
        </w:rPr>
      </w:pPr>
    </w:p>
    <w:p w14:paraId="3869A868" w14:textId="486E7E5D" w:rsidR="00EE1866" w:rsidRDefault="00EE1866" w:rsidP="009F6A40">
      <w:pPr>
        <w:rPr>
          <w:b/>
          <w:sz w:val="28"/>
          <w:szCs w:val="28"/>
        </w:rPr>
      </w:pPr>
    </w:p>
    <w:p w14:paraId="51F294CB" w14:textId="624315DF" w:rsidR="00EE1866" w:rsidRDefault="00EE1866" w:rsidP="009F6A40">
      <w:pPr>
        <w:rPr>
          <w:b/>
          <w:sz w:val="28"/>
          <w:szCs w:val="28"/>
        </w:rPr>
      </w:pPr>
    </w:p>
    <w:p w14:paraId="42AAFBF4" w14:textId="3490A7B8" w:rsidR="00EE1866" w:rsidRDefault="00EE1866" w:rsidP="009F6A40">
      <w:pPr>
        <w:rPr>
          <w:b/>
          <w:sz w:val="28"/>
          <w:szCs w:val="28"/>
        </w:rPr>
      </w:pPr>
    </w:p>
    <w:p w14:paraId="2C7EFCC9" w14:textId="1EB474AD" w:rsidR="00EE1866" w:rsidRDefault="00EE1866" w:rsidP="009F6A40">
      <w:pPr>
        <w:rPr>
          <w:b/>
          <w:sz w:val="28"/>
          <w:szCs w:val="28"/>
        </w:rPr>
      </w:pPr>
    </w:p>
    <w:p w14:paraId="0BECD988" w14:textId="1861F13A" w:rsidR="00EE1866" w:rsidRDefault="00EE1866" w:rsidP="009F6A40">
      <w:pPr>
        <w:rPr>
          <w:b/>
          <w:sz w:val="28"/>
          <w:szCs w:val="28"/>
        </w:rPr>
      </w:pPr>
    </w:p>
    <w:p w14:paraId="0070081B" w14:textId="64F3929A" w:rsidR="00EE1866" w:rsidRDefault="00EE1866" w:rsidP="009F6A40">
      <w:pPr>
        <w:rPr>
          <w:b/>
          <w:sz w:val="28"/>
          <w:szCs w:val="28"/>
        </w:rPr>
      </w:pPr>
    </w:p>
    <w:p w14:paraId="6F4C10E2" w14:textId="77777777" w:rsidR="00EE1866" w:rsidRDefault="00EE1866" w:rsidP="009F6A40">
      <w:pPr>
        <w:rPr>
          <w:b/>
          <w:sz w:val="28"/>
          <w:szCs w:val="28"/>
        </w:rPr>
      </w:pPr>
    </w:p>
    <w:p w14:paraId="63C3F5FA" w14:textId="77777777" w:rsidR="009F6A40" w:rsidRDefault="009F6A40" w:rsidP="009F6A40">
      <w:pPr>
        <w:jc w:val="center"/>
        <w:rPr>
          <w:b/>
          <w:sz w:val="28"/>
          <w:szCs w:val="28"/>
        </w:rPr>
      </w:pPr>
      <w:r w:rsidRPr="00EB484B">
        <w:rPr>
          <w:b/>
          <w:sz w:val="28"/>
          <w:szCs w:val="28"/>
        </w:rPr>
        <w:lastRenderedPageBreak/>
        <w:t>ПОЯСНЮВАЛЬНА ЗАПИСКА</w:t>
      </w:r>
    </w:p>
    <w:p w14:paraId="6FC05614" w14:textId="77777777" w:rsidR="009F6A40" w:rsidRPr="00EB484B" w:rsidRDefault="009F6A40" w:rsidP="009F6A40">
      <w:pPr>
        <w:jc w:val="center"/>
        <w:rPr>
          <w:b/>
          <w:sz w:val="28"/>
          <w:szCs w:val="28"/>
        </w:rPr>
      </w:pPr>
    </w:p>
    <w:p w14:paraId="40B32A70" w14:textId="2186156F" w:rsidR="009F6A40" w:rsidRDefault="009F6A40" w:rsidP="009F6A40">
      <w:pPr>
        <w:pStyle w:val="a9"/>
        <w:tabs>
          <w:tab w:val="left" w:pos="7260"/>
        </w:tabs>
        <w:ind w:left="0" w:firstLine="0"/>
        <w:jc w:val="both"/>
        <w:rPr>
          <w:sz w:val="28"/>
          <w:szCs w:val="28"/>
        </w:rPr>
      </w:pPr>
      <w:r w:rsidRPr="00EB484B">
        <w:rPr>
          <w:sz w:val="28"/>
          <w:szCs w:val="28"/>
        </w:rPr>
        <w:t>до про</w:t>
      </w:r>
      <w:r>
        <w:rPr>
          <w:sz w:val="28"/>
          <w:szCs w:val="28"/>
        </w:rPr>
        <w:t>є</w:t>
      </w:r>
      <w:r w:rsidRPr="00EB484B">
        <w:rPr>
          <w:sz w:val="28"/>
          <w:szCs w:val="28"/>
        </w:rPr>
        <w:t>кту рішення</w:t>
      </w:r>
      <w:r w:rsidRPr="00B70B38">
        <w:rPr>
          <w:b w:val="0"/>
          <w:sz w:val="28"/>
          <w:szCs w:val="28"/>
        </w:rPr>
        <w:t xml:space="preserve"> </w:t>
      </w:r>
      <w:r w:rsidRPr="00345F60">
        <w:rPr>
          <w:sz w:val="28"/>
          <w:szCs w:val="28"/>
        </w:rPr>
        <w:t>«</w:t>
      </w:r>
      <w:r>
        <w:rPr>
          <w:sz w:val="28"/>
          <w:szCs w:val="28"/>
        </w:rPr>
        <w:t xml:space="preserve">Про продовження терміну дії дозволів на розміщення зовнішньої реклами ФОП Шалай А. С.; ФОП Шалай О. В.» </w:t>
      </w:r>
    </w:p>
    <w:p w14:paraId="346FD731" w14:textId="77777777" w:rsidR="009F6A40" w:rsidRDefault="009F6A40" w:rsidP="009F6A40">
      <w:pPr>
        <w:jc w:val="both"/>
        <w:rPr>
          <w:sz w:val="28"/>
          <w:szCs w:val="28"/>
        </w:rPr>
      </w:pPr>
    </w:p>
    <w:p w14:paraId="419F37BC" w14:textId="40F6FF6A" w:rsidR="009F6A40" w:rsidRPr="00D758FB" w:rsidRDefault="009F6A40" w:rsidP="009F6A40">
      <w:pPr>
        <w:pStyle w:val="a9"/>
        <w:tabs>
          <w:tab w:val="left" w:pos="7260"/>
        </w:tabs>
        <w:ind w:left="0" w:firstLine="0"/>
        <w:jc w:val="both"/>
        <w:rPr>
          <w:b w:val="0"/>
          <w:sz w:val="28"/>
          <w:szCs w:val="28"/>
        </w:rPr>
      </w:pPr>
      <w:r w:rsidRPr="00485EFF">
        <w:t xml:space="preserve">     </w:t>
      </w:r>
      <w:r w:rsidRPr="00095618">
        <w:rPr>
          <w:b w:val="0"/>
          <w:sz w:val="28"/>
          <w:szCs w:val="28"/>
        </w:rPr>
        <w:t xml:space="preserve">     Відповідно до Регламенту роботи виконавчого комітету Ніжинської міської ради </w:t>
      </w:r>
      <w:r>
        <w:rPr>
          <w:b w:val="0"/>
          <w:sz w:val="28"/>
          <w:szCs w:val="28"/>
        </w:rPr>
        <w:t xml:space="preserve">відділ містобудування та архітектури виконавчого комітету Ніжинської міської ради виносить </w:t>
      </w:r>
      <w:r w:rsidRPr="00095618">
        <w:rPr>
          <w:b w:val="0"/>
          <w:sz w:val="28"/>
          <w:szCs w:val="28"/>
        </w:rPr>
        <w:t>на розгляд виконавчого комітету про</w:t>
      </w:r>
      <w:r>
        <w:rPr>
          <w:b w:val="0"/>
          <w:sz w:val="28"/>
          <w:szCs w:val="28"/>
        </w:rPr>
        <w:t>є</w:t>
      </w:r>
      <w:r w:rsidRPr="00095618">
        <w:rPr>
          <w:b w:val="0"/>
          <w:sz w:val="28"/>
          <w:szCs w:val="28"/>
        </w:rPr>
        <w:t xml:space="preserve">кт рішення </w:t>
      </w:r>
      <w:r w:rsidRPr="000E7BB6">
        <w:rPr>
          <w:b w:val="0"/>
          <w:bCs/>
          <w:sz w:val="28"/>
          <w:szCs w:val="28"/>
        </w:rPr>
        <w:t>«Про продовження терміну дії дозволів на розміщення зовнішньої реклами ФОП Шалай А.С.;</w:t>
      </w:r>
      <w:r>
        <w:rPr>
          <w:b w:val="0"/>
          <w:bCs/>
          <w:sz w:val="28"/>
          <w:szCs w:val="28"/>
        </w:rPr>
        <w:t xml:space="preserve"> </w:t>
      </w:r>
      <w:r w:rsidRPr="000E7BB6">
        <w:rPr>
          <w:b w:val="0"/>
          <w:bCs/>
          <w:sz w:val="28"/>
          <w:szCs w:val="28"/>
        </w:rPr>
        <w:t>ФОП Шалай О. В.»</w:t>
      </w:r>
      <w:r w:rsidRPr="00832AFC">
        <w:rPr>
          <w:b w:val="0"/>
          <w:sz w:val="28"/>
          <w:szCs w:val="28"/>
        </w:rPr>
        <w:t>.</w:t>
      </w:r>
      <w:r>
        <w:rPr>
          <w:b w:val="0"/>
          <w:sz w:val="28"/>
          <w:szCs w:val="28"/>
        </w:rPr>
        <w:t xml:space="preserve">            </w:t>
      </w:r>
      <w:r w:rsidRPr="007E589B">
        <w:rPr>
          <w:b w:val="0"/>
          <w:sz w:val="28"/>
          <w:szCs w:val="28"/>
        </w:rPr>
        <w:t xml:space="preserve"> </w:t>
      </w:r>
    </w:p>
    <w:p w14:paraId="142A0556" w14:textId="77777777" w:rsidR="009F6A40" w:rsidRPr="00652B1A" w:rsidRDefault="009F6A40" w:rsidP="009F6A40">
      <w:pPr>
        <w:numPr>
          <w:ilvl w:val="0"/>
          <w:numId w:val="15"/>
        </w:numPr>
        <w:jc w:val="both"/>
        <w:rPr>
          <w:sz w:val="28"/>
          <w:szCs w:val="28"/>
        </w:rPr>
      </w:pPr>
      <w:r>
        <w:rPr>
          <w:b/>
          <w:sz w:val="28"/>
          <w:szCs w:val="28"/>
        </w:rPr>
        <w:t>Обгрунтування необхідності прийняття акта.</w:t>
      </w:r>
    </w:p>
    <w:p w14:paraId="2B1B6625" w14:textId="2B65F216" w:rsidR="009F6A40" w:rsidRPr="005A378C" w:rsidRDefault="009F6A40" w:rsidP="009F6A40">
      <w:pPr>
        <w:ind w:firstLine="360"/>
        <w:jc w:val="both"/>
        <w:rPr>
          <w:sz w:val="28"/>
          <w:szCs w:val="28"/>
        </w:rPr>
      </w:pPr>
      <w:r>
        <w:rPr>
          <w:sz w:val="28"/>
          <w:szCs w:val="28"/>
        </w:rPr>
        <w:t xml:space="preserve">Відповідно до ст. 31, 42, 59, 73, Закону України «Про місцеве самоврядування в Україні», Закону України «Про рекламу», «Порядку розміщення зовнішніх  рекламних засобів (реклами) на території міста Ніжина», затвердженого рішенням Ніжинської міської ради </w:t>
      </w:r>
      <w:r>
        <w:rPr>
          <w:sz w:val="28"/>
          <w:szCs w:val="28"/>
          <w:lang w:val="en-US"/>
        </w:rPr>
        <w:t>VII</w:t>
      </w:r>
      <w:r>
        <w:rPr>
          <w:sz w:val="28"/>
          <w:szCs w:val="28"/>
        </w:rPr>
        <w:t xml:space="preserve"> скликання від 30.06.2016 року № 19-12/2016 (зі змінами)</w:t>
      </w:r>
      <w:r>
        <w:rPr>
          <w:bCs/>
          <w:sz w:val="28"/>
          <w:szCs w:val="28"/>
        </w:rPr>
        <w:t xml:space="preserve">, </w:t>
      </w:r>
      <w:r>
        <w:rPr>
          <w:sz w:val="28"/>
          <w:szCs w:val="28"/>
        </w:rPr>
        <w:t>Регламенту виконавчого комітету Ніжинської  міської  ради VII</w:t>
      </w:r>
      <w:r>
        <w:rPr>
          <w:sz w:val="28"/>
          <w:szCs w:val="28"/>
          <w:lang w:val="en-US"/>
        </w:rPr>
        <w:t>I</w:t>
      </w:r>
      <w:r>
        <w:rPr>
          <w:sz w:val="28"/>
          <w:szCs w:val="28"/>
        </w:rPr>
        <w:t xml:space="preserve"> скликання, затвердженого рішенням виконавчого комітету міської ради від </w:t>
      </w:r>
      <w:r w:rsidRPr="001E16CC">
        <w:rPr>
          <w:sz w:val="28"/>
          <w:szCs w:val="28"/>
        </w:rPr>
        <w:t>24</w:t>
      </w:r>
      <w:r>
        <w:rPr>
          <w:sz w:val="28"/>
          <w:szCs w:val="28"/>
        </w:rPr>
        <w:t>.</w:t>
      </w:r>
      <w:r w:rsidRPr="001E16CC">
        <w:rPr>
          <w:sz w:val="28"/>
          <w:szCs w:val="28"/>
        </w:rPr>
        <w:t>12</w:t>
      </w:r>
      <w:r>
        <w:rPr>
          <w:sz w:val="28"/>
          <w:szCs w:val="28"/>
        </w:rPr>
        <w:t>.</w:t>
      </w:r>
      <w:r w:rsidRPr="001E16CC">
        <w:rPr>
          <w:sz w:val="28"/>
          <w:szCs w:val="28"/>
        </w:rPr>
        <w:t>2020</w:t>
      </w:r>
      <w:r>
        <w:rPr>
          <w:sz w:val="28"/>
          <w:szCs w:val="28"/>
        </w:rPr>
        <w:t xml:space="preserve"> року № 27-4/2020 (зі змінами), заяв</w:t>
      </w:r>
      <w:r w:rsidRPr="00C05CCD">
        <w:rPr>
          <w:sz w:val="28"/>
          <w:szCs w:val="28"/>
        </w:rPr>
        <w:t xml:space="preserve"> </w:t>
      </w:r>
      <w:r>
        <w:rPr>
          <w:sz w:val="28"/>
          <w:szCs w:val="28"/>
        </w:rPr>
        <w:t xml:space="preserve"> ФОП Шалай А. С. від </w:t>
      </w:r>
      <w:r w:rsidR="008234C7" w:rsidRPr="008234C7">
        <w:rPr>
          <w:sz w:val="28"/>
          <w:szCs w:val="28"/>
        </w:rPr>
        <w:t>03.06.2024</w:t>
      </w:r>
      <w:r>
        <w:rPr>
          <w:sz w:val="28"/>
          <w:szCs w:val="28"/>
        </w:rPr>
        <w:t xml:space="preserve"> р., ФОП Шалай О. В. від </w:t>
      </w:r>
      <w:r w:rsidR="008234C7" w:rsidRPr="008234C7">
        <w:rPr>
          <w:sz w:val="28"/>
          <w:szCs w:val="28"/>
        </w:rPr>
        <w:t>03.06.2024</w:t>
      </w:r>
      <w:r>
        <w:rPr>
          <w:sz w:val="28"/>
          <w:szCs w:val="28"/>
        </w:rPr>
        <w:t xml:space="preserve"> р. дозволів на розміщення зовнішньої реклами в м. Ніжин, які узгоджені з відповідними органами,</w:t>
      </w:r>
      <w:r>
        <w:rPr>
          <w:i/>
          <w:sz w:val="28"/>
          <w:szCs w:val="28"/>
        </w:rPr>
        <w:t xml:space="preserve"> </w:t>
      </w:r>
      <w:r w:rsidRPr="005A378C">
        <w:rPr>
          <w:sz w:val="28"/>
          <w:szCs w:val="28"/>
        </w:rPr>
        <w:t>відділ містобудування та архітектури подає на розгляд виконавчого комітету Ніжинської міської ради даний про</w:t>
      </w:r>
      <w:r>
        <w:rPr>
          <w:sz w:val="28"/>
          <w:szCs w:val="28"/>
        </w:rPr>
        <w:t>є</w:t>
      </w:r>
      <w:r w:rsidRPr="005A378C">
        <w:rPr>
          <w:sz w:val="28"/>
          <w:szCs w:val="28"/>
        </w:rPr>
        <w:t xml:space="preserve">кт рішення для </w:t>
      </w:r>
      <w:r>
        <w:rPr>
          <w:sz w:val="28"/>
          <w:szCs w:val="28"/>
        </w:rPr>
        <w:t>продовження терміну дії</w:t>
      </w:r>
      <w:r w:rsidRPr="005A378C">
        <w:rPr>
          <w:sz w:val="28"/>
          <w:szCs w:val="28"/>
        </w:rPr>
        <w:t xml:space="preserve"> дозволу на розміщення зовнішньої реклами</w:t>
      </w:r>
      <w:r>
        <w:rPr>
          <w:sz w:val="28"/>
          <w:szCs w:val="28"/>
        </w:rPr>
        <w:t>.</w:t>
      </w:r>
    </w:p>
    <w:p w14:paraId="552A723B" w14:textId="77777777" w:rsidR="009F6A40" w:rsidRDefault="009F6A40" w:rsidP="009F6A40">
      <w:pPr>
        <w:numPr>
          <w:ilvl w:val="0"/>
          <w:numId w:val="15"/>
        </w:numPr>
        <w:jc w:val="both"/>
        <w:rPr>
          <w:b/>
          <w:sz w:val="28"/>
          <w:szCs w:val="28"/>
        </w:rPr>
      </w:pPr>
      <w:r>
        <w:rPr>
          <w:b/>
          <w:sz w:val="28"/>
          <w:szCs w:val="28"/>
        </w:rPr>
        <w:t>Загальна характеристика і основні положення проєкту.</w:t>
      </w:r>
    </w:p>
    <w:p w14:paraId="586D24A3" w14:textId="77777777" w:rsidR="009F6A40" w:rsidRDefault="009F6A40" w:rsidP="009F6A40">
      <w:pPr>
        <w:ind w:left="142"/>
        <w:jc w:val="both"/>
        <w:rPr>
          <w:sz w:val="28"/>
          <w:szCs w:val="28"/>
        </w:rPr>
      </w:pPr>
      <w:r w:rsidRPr="00EB484B">
        <w:rPr>
          <w:sz w:val="28"/>
          <w:szCs w:val="28"/>
        </w:rPr>
        <w:t>Про</w:t>
      </w:r>
      <w:r>
        <w:rPr>
          <w:sz w:val="28"/>
          <w:szCs w:val="28"/>
        </w:rPr>
        <w:t>є</w:t>
      </w:r>
      <w:r w:rsidRPr="00EB484B">
        <w:rPr>
          <w:sz w:val="28"/>
          <w:szCs w:val="28"/>
        </w:rPr>
        <w:t>кт</w:t>
      </w:r>
      <w:r>
        <w:rPr>
          <w:b/>
          <w:sz w:val="28"/>
          <w:szCs w:val="28"/>
        </w:rPr>
        <w:t xml:space="preserve"> </w:t>
      </w:r>
      <w:r>
        <w:rPr>
          <w:sz w:val="28"/>
          <w:szCs w:val="28"/>
        </w:rPr>
        <w:t>складається з законодавчого обґрунтування та  8</w:t>
      </w:r>
      <w:r w:rsidRPr="00C82A43">
        <w:rPr>
          <w:sz w:val="28"/>
          <w:szCs w:val="28"/>
        </w:rPr>
        <w:t xml:space="preserve"> </w:t>
      </w:r>
      <w:r>
        <w:rPr>
          <w:sz w:val="28"/>
          <w:szCs w:val="28"/>
        </w:rPr>
        <w:t xml:space="preserve"> розділів. </w:t>
      </w:r>
    </w:p>
    <w:p w14:paraId="6E236DEF" w14:textId="77777777" w:rsidR="009F6A40" w:rsidRDefault="009F6A40" w:rsidP="009F6A40">
      <w:pPr>
        <w:ind w:left="142"/>
        <w:jc w:val="both"/>
        <w:rPr>
          <w:sz w:val="28"/>
          <w:szCs w:val="28"/>
        </w:rPr>
      </w:pPr>
      <w:r>
        <w:rPr>
          <w:sz w:val="28"/>
          <w:szCs w:val="28"/>
        </w:rPr>
        <w:t xml:space="preserve">Обгрунтування містить посилання на </w:t>
      </w:r>
      <w:r w:rsidRPr="00BD0777">
        <w:rPr>
          <w:sz w:val="28"/>
          <w:szCs w:val="28"/>
        </w:rPr>
        <w:t>ст.</w:t>
      </w:r>
      <w:r>
        <w:rPr>
          <w:sz w:val="28"/>
          <w:szCs w:val="28"/>
        </w:rPr>
        <w:t xml:space="preserve"> ст. ст.  31,</w:t>
      </w:r>
      <w:r w:rsidRPr="00BD0777">
        <w:rPr>
          <w:sz w:val="28"/>
          <w:szCs w:val="28"/>
        </w:rPr>
        <w:t xml:space="preserve"> </w:t>
      </w:r>
      <w:r>
        <w:rPr>
          <w:sz w:val="28"/>
          <w:szCs w:val="28"/>
        </w:rPr>
        <w:t>42, 53, 59 Закону України «Про місцеве самоврядування в Україні», Закону України «Про рекламу» та «Порядок розміщення зовнішніх рекламних засобів (реклами) на території міста Ніжина», затверджений  34 сесією 7 скликання Ніжинської міської ради від 21.12.2017 року (зі змінами)</w:t>
      </w:r>
      <w:r>
        <w:rPr>
          <w:bCs/>
          <w:sz w:val="28"/>
          <w:szCs w:val="28"/>
        </w:rPr>
        <w:t>.</w:t>
      </w:r>
      <w:r>
        <w:rPr>
          <w:sz w:val="28"/>
          <w:szCs w:val="28"/>
        </w:rPr>
        <w:t xml:space="preserve">  </w:t>
      </w:r>
    </w:p>
    <w:p w14:paraId="603D592B" w14:textId="77777777" w:rsidR="009F6A40" w:rsidRDefault="009F6A40" w:rsidP="009F6A40">
      <w:pPr>
        <w:pStyle w:val="a9"/>
        <w:tabs>
          <w:tab w:val="left" w:pos="284"/>
        </w:tabs>
        <w:ind w:left="0" w:firstLine="0"/>
        <w:jc w:val="both"/>
        <w:rPr>
          <w:b w:val="0"/>
          <w:sz w:val="28"/>
          <w:szCs w:val="28"/>
        </w:rPr>
      </w:pPr>
      <w:r w:rsidRPr="00D12C1A">
        <w:rPr>
          <w:b w:val="0"/>
          <w:sz w:val="28"/>
          <w:szCs w:val="28"/>
        </w:rPr>
        <w:t xml:space="preserve">Розділ 1. </w:t>
      </w:r>
      <w:r>
        <w:rPr>
          <w:b w:val="0"/>
          <w:sz w:val="28"/>
          <w:szCs w:val="28"/>
        </w:rPr>
        <w:t>Про продовження терміну дії дозволів на розміщення зовнішньої реклами ФОП Шалай А. С.</w:t>
      </w:r>
    </w:p>
    <w:p w14:paraId="2C929D77" w14:textId="77777777" w:rsidR="009F6A40" w:rsidRDefault="009F6A40" w:rsidP="009F6A40">
      <w:pPr>
        <w:pStyle w:val="a9"/>
        <w:tabs>
          <w:tab w:val="left" w:pos="284"/>
        </w:tabs>
        <w:ind w:left="0" w:firstLine="0"/>
        <w:jc w:val="both"/>
        <w:rPr>
          <w:b w:val="0"/>
          <w:sz w:val="28"/>
          <w:szCs w:val="28"/>
        </w:rPr>
      </w:pPr>
      <w:r>
        <w:rPr>
          <w:b w:val="0"/>
          <w:sz w:val="28"/>
          <w:szCs w:val="28"/>
        </w:rPr>
        <w:t xml:space="preserve">Розділ 2. </w:t>
      </w:r>
      <w:r w:rsidRPr="00D12C1A">
        <w:rPr>
          <w:b w:val="0"/>
          <w:sz w:val="28"/>
          <w:szCs w:val="28"/>
        </w:rPr>
        <w:t xml:space="preserve">. </w:t>
      </w:r>
      <w:r>
        <w:rPr>
          <w:b w:val="0"/>
          <w:sz w:val="28"/>
          <w:szCs w:val="28"/>
        </w:rPr>
        <w:t>Про продовження терміну дії дозволів на розміщення зовнішньої реклами ФОП Шалай О. В.</w:t>
      </w:r>
    </w:p>
    <w:p w14:paraId="0FAFA5B7" w14:textId="77777777" w:rsidR="009F6A40" w:rsidRDefault="009F6A40" w:rsidP="009F6A40">
      <w:pPr>
        <w:pStyle w:val="a9"/>
        <w:tabs>
          <w:tab w:val="left" w:pos="284"/>
        </w:tabs>
        <w:ind w:left="0" w:firstLine="0"/>
        <w:jc w:val="both"/>
        <w:rPr>
          <w:b w:val="0"/>
          <w:sz w:val="28"/>
          <w:szCs w:val="28"/>
        </w:rPr>
      </w:pPr>
      <w:r>
        <w:rPr>
          <w:b w:val="0"/>
          <w:sz w:val="28"/>
          <w:szCs w:val="28"/>
        </w:rPr>
        <w:t>Розділ 3. Про укладання додаткових угод до договорів.</w:t>
      </w:r>
    </w:p>
    <w:p w14:paraId="60751BE5" w14:textId="77777777" w:rsidR="009F6A40" w:rsidRDefault="009F6A40" w:rsidP="009F6A40">
      <w:pPr>
        <w:pStyle w:val="a9"/>
        <w:tabs>
          <w:tab w:val="left" w:pos="284"/>
        </w:tabs>
        <w:ind w:left="0" w:firstLine="0"/>
        <w:jc w:val="both"/>
        <w:rPr>
          <w:b w:val="0"/>
          <w:sz w:val="28"/>
          <w:szCs w:val="28"/>
        </w:rPr>
      </w:pPr>
      <w:r>
        <w:rPr>
          <w:b w:val="0"/>
          <w:sz w:val="28"/>
          <w:szCs w:val="28"/>
        </w:rPr>
        <w:t>Розділ 4. Про втрату чинності п. 1.</w:t>
      </w:r>
    </w:p>
    <w:p w14:paraId="07BC05CC" w14:textId="77777777" w:rsidR="009F6A40" w:rsidRDefault="009F6A40" w:rsidP="009F6A40">
      <w:pPr>
        <w:pStyle w:val="a9"/>
        <w:tabs>
          <w:tab w:val="left" w:pos="284"/>
        </w:tabs>
        <w:ind w:left="0" w:firstLine="0"/>
        <w:jc w:val="both"/>
        <w:rPr>
          <w:b w:val="0"/>
          <w:sz w:val="28"/>
          <w:szCs w:val="28"/>
        </w:rPr>
      </w:pPr>
      <w:r>
        <w:rPr>
          <w:b w:val="0"/>
          <w:sz w:val="28"/>
          <w:szCs w:val="28"/>
        </w:rPr>
        <w:t xml:space="preserve">Розділ 5. Про втрату чинності п. 2. </w:t>
      </w:r>
    </w:p>
    <w:p w14:paraId="53372246" w14:textId="77777777" w:rsidR="009F6A40" w:rsidRPr="00D12C1A" w:rsidRDefault="009F6A40" w:rsidP="009F6A40">
      <w:pPr>
        <w:pStyle w:val="a9"/>
        <w:tabs>
          <w:tab w:val="left" w:pos="284"/>
        </w:tabs>
        <w:ind w:left="0" w:firstLine="0"/>
        <w:jc w:val="both"/>
        <w:rPr>
          <w:b w:val="0"/>
          <w:sz w:val="28"/>
          <w:szCs w:val="28"/>
        </w:rPr>
      </w:pPr>
      <w:r w:rsidRPr="00D12C1A">
        <w:rPr>
          <w:b w:val="0"/>
          <w:sz w:val="28"/>
          <w:szCs w:val="28"/>
        </w:rPr>
        <w:t>Розділ</w:t>
      </w:r>
      <w:r>
        <w:rPr>
          <w:b w:val="0"/>
          <w:sz w:val="28"/>
          <w:szCs w:val="28"/>
        </w:rPr>
        <w:t xml:space="preserve"> 6</w:t>
      </w:r>
      <w:r w:rsidRPr="00D12C1A">
        <w:rPr>
          <w:b w:val="0"/>
          <w:sz w:val="28"/>
          <w:szCs w:val="28"/>
        </w:rPr>
        <w:t>. Визначає</w:t>
      </w:r>
      <w:r>
        <w:rPr>
          <w:b w:val="0"/>
          <w:sz w:val="28"/>
          <w:szCs w:val="28"/>
        </w:rPr>
        <w:t>,</w:t>
      </w:r>
      <w:r w:rsidRPr="00D12C1A">
        <w:rPr>
          <w:b w:val="0"/>
          <w:sz w:val="28"/>
          <w:szCs w:val="28"/>
        </w:rPr>
        <w:t xml:space="preserve"> на кого покладено контроль за дотриманням розповсюджувачем  реклами  вимог «Порядку розміщення зовнішніх рекламних засобів (реклами) на території міста Ніжина».</w:t>
      </w:r>
    </w:p>
    <w:p w14:paraId="052AB5FE" w14:textId="77777777" w:rsidR="009F6A40" w:rsidRDefault="009F6A40" w:rsidP="009F6A40">
      <w:pPr>
        <w:jc w:val="both"/>
        <w:rPr>
          <w:sz w:val="28"/>
          <w:szCs w:val="28"/>
        </w:rPr>
      </w:pPr>
      <w:r>
        <w:rPr>
          <w:sz w:val="28"/>
          <w:szCs w:val="28"/>
        </w:rPr>
        <w:t>Розділ  7.  Визначає термін оприлюднення даного рішення на офіційному сайті Ніжинської міської ради.</w:t>
      </w:r>
    </w:p>
    <w:p w14:paraId="52948D97" w14:textId="77777777" w:rsidR="009F6A40" w:rsidRDefault="009F6A40" w:rsidP="009F6A40">
      <w:pPr>
        <w:jc w:val="both"/>
        <w:rPr>
          <w:sz w:val="28"/>
          <w:szCs w:val="28"/>
        </w:rPr>
      </w:pPr>
      <w:r>
        <w:rPr>
          <w:sz w:val="28"/>
          <w:szCs w:val="28"/>
        </w:rPr>
        <w:t>Розділ 8. Визначає на кого покладено контроль за виконанням даного рішення.</w:t>
      </w:r>
    </w:p>
    <w:p w14:paraId="2808BC2A" w14:textId="77777777" w:rsidR="009F6A40" w:rsidRPr="004E60A6" w:rsidRDefault="009F6A40" w:rsidP="009F6A40">
      <w:pPr>
        <w:numPr>
          <w:ilvl w:val="0"/>
          <w:numId w:val="15"/>
        </w:numPr>
        <w:jc w:val="both"/>
        <w:rPr>
          <w:sz w:val="28"/>
          <w:szCs w:val="28"/>
        </w:rPr>
      </w:pPr>
      <w:r>
        <w:rPr>
          <w:b/>
          <w:sz w:val="28"/>
          <w:szCs w:val="28"/>
        </w:rPr>
        <w:t>Стан нормативно-правової бази у даній сфері правового регулювання.</w:t>
      </w:r>
    </w:p>
    <w:p w14:paraId="722756B8" w14:textId="77777777" w:rsidR="009F6A40" w:rsidRDefault="009F6A40" w:rsidP="009F6A40">
      <w:pPr>
        <w:jc w:val="both"/>
        <w:rPr>
          <w:sz w:val="28"/>
          <w:szCs w:val="28"/>
        </w:rPr>
      </w:pPr>
      <w:r>
        <w:rPr>
          <w:sz w:val="28"/>
          <w:szCs w:val="28"/>
        </w:rPr>
        <w:t>Проєкт рішення визначає правові, організаційні засади функціонування та розвитку розбудови міста з урахуванням наявної містобудівної документації. Керуючись чинним законодавством</w:t>
      </w:r>
      <w:r w:rsidRPr="00C04551">
        <w:rPr>
          <w:sz w:val="28"/>
          <w:szCs w:val="28"/>
        </w:rPr>
        <w:t xml:space="preserve"> </w:t>
      </w:r>
      <w:r>
        <w:rPr>
          <w:sz w:val="28"/>
          <w:szCs w:val="28"/>
        </w:rPr>
        <w:t xml:space="preserve">України. </w:t>
      </w:r>
    </w:p>
    <w:p w14:paraId="6A36CB46" w14:textId="77777777" w:rsidR="009F6A40" w:rsidRDefault="009F6A40" w:rsidP="009F6A40">
      <w:pPr>
        <w:jc w:val="both"/>
        <w:rPr>
          <w:sz w:val="28"/>
          <w:szCs w:val="28"/>
        </w:rPr>
      </w:pPr>
      <w:r>
        <w:rPr>
          <w:sz w:val="28"/>
          <w:szCs w:val="28"/>
        </w:rPr>
        <w:lastRenderedPageBreak/>
        <w:t>На підставі звернення  ФОП Шалай А. С., ФОП Шалай О. В.</w:t>
      </w:r>
      <w:r>
        <w:rPr>
          <w:b/>
          <w:bCs/>
          <w:sz w:val="28"/>
          <w:szCs w:val="28"/>
        </w:rPr>
        <w:t xml:space="preserve"> </w:t>
      </w:r>
      <w:r>
        <w:rPr>
          <w:sz w:val="28"/>
          <w:szCs w:val="28"/>
        </w:rPr>
        <w:t>проведена відповідна робота, за результатами якої підготовлено даний проєкт рішення.</w:t>
      </w:r>
    </w:p>
    <w:p w14:paraId="53213523" w14:textId="77777777" w:rsidR="009F6A40" w:rsidRPr="004E60A6" w:rsidRDefault="009F6A40" w:rsidP="009F6A40">
      <w:pPr>
        <w:numPr>
          <w:ilvl w:val="0"/>
          <w:numId w:val="15"/>
        </w:numPr>
        <w:jc w:val="both"/>
        <w:rPr>
          <w:b/>
          <w:sz w:val="28"/>
          <w:szCs w:val="28"/>
        </w:rPr>
      </w:pPr>
      <w:r>
        <w:rPr>
          <w:b/>
          <w:sz w:val="28"/>
          <w:szCs w:val="28"/>
        </w:rPr>
        <w:t>Фінансово-економічне обґрунтування.</w:t>
      </w:r>
    </w:p>
    <w:p w14:paraId="3C007175" w14:textId="77777777" w:rsidR="009F6A40" w:rsidRDefault="009F6A40" w:rsidP="009F6A40">
      <w:pPr>
        <w:ind w:left="142"/>
        <w:jc w:val="both"/>
        <w:rPr>
          <w:sz w:val="28"/>
          <w:szCs w:val="28"/>
        </w:rPr>
      </w:pPr>
      <w:r>
        <w:rPr>
          <w:sz w:val="28"/>
          <w:szCs w:val="28"/>
        </w:rPr>
        <w:t>Реалізація даного проєкту не потребує фінансових витрат з міського бюджету.</w:t>
      </w:r>
    </w:p>
    <w:p w14:paraId="780D6500" w14:textId="77777777" w:rsidR="009F6A40" w:rsidRPr="004E60A6" w:rsidRDefault="009F6A40" w:rsidP="009F6A40">
      <w:pPr>
        <w:numPr>
          <w:ilvl w:val="0"/>
          <w:numId w:val="15"/>
        </w:numPr>
        <w:jc w:val="both"/>
        <w:rPr>
          <w:b/>
          <w:sz w:val="28"/>
          <w:szCs w:val="28"/>
        </w:rPr>
      </w:pPr>
      <w:r>
        <w:rPr>
          <w:b/>
          <w:sz w:val="28"/>
          <w:szCs w:val="28"/>
        </w:rPr>
        <w:t>Прогноз соціально-економічних та інших наслідків прийняття акту.</w:t>
      </w:r>
    </w:p>
    <w:p w14:paraId="34E8A67D" w14:textId="77777777" w:rsidR="009F6A40" w:rsidRDefault="009F6A40" w:rsidP="009F6A40">
      <w:pPr>
        <w:pStyle w:val="a9"/>
        <w:tabs>
          <w:tab w:val="left" w:pos="284"/>
        </w:tabs>
        <w:ind w:left="0" w:firstLine="0"/>
        <w:jc w:val="both"/>
        <w:rPr>
          <w:b w:val="0"/>
          <w:sz w:val="28"/>
          <w:szCs w:val="28"/>
        </w:rPr>
      </w:pPr>
      <w:r w:rsidRPr="007F3533">
        <w:rPr>
          <w:b w:val="0"/>
          <w:sz w:val="28"/>
          <w:szCs w:val="28"/>
        </w:rPr>
        <w:t>Прийняття даного про</w:t>
      </w:r>
      <w:r>
        <w:rPr>
          <w:b w:val="0"/>
          <w:sz w:val="28"/>
          <w:szCs w:val="28"/>
        </w:rPr>
        <w:t>є</w:t>
      </w:r>
      <w:r w:rsidRPr="007F3533">
        <w:rPr>
          <w:b w:val="0"/>
          <w:sz w:val="28"/>
          <w:szCs w:val="28"/>
        </w:rPr>
        <w:t>кту дозволить</w:t>
      </w:r>
      <w:r>
        <w:rPr>
          <w:b w:val="0"/>
          <w:sz w:val="28"/>
          <w:szCs w:val="28"/>
        </w:rPr>
        <w:t xml:space="preserve"> </w:t>
      </w:r>
      <w:r w:rsidRPr="00081002">
        <w:rPr>
          <w:b w:val="0"/>
          <w:bCs/>
          <w:sz w:val="28"/>
          <w:szCs w:val="28"/>
        </w:rPr>
        <w:t>ФОП Шалай А. С., ФОП Шалай О. В.</w:t>
      </w:r>
      <w:r>
        <w:rPr>
          <w:b w:val="0"/>
          <w:sz w:val="28"/>
          <w:szCs w:val="28"/>
        </w:rPr>
        <w:t xml:space="preserve"> продовжити термін дії дозволів на розміщення зовнішньої реклами.</w:t>
      </w:r>
    </w:p>
    <w:p w14:paraId="5C47DC0E" w14:textId="77777777" w:rsidR="009F6A40" w:rsidRPr="002D5158" w:rsidRDefault="009F6A40" w:rsidP="009F6A40">
      <w:pPr>
        <w:numPr>
          <w:ilvl w:val="0"/>
          <w:numId w:val="15"/>
        </w:numPr>
        <w:tabs>
          <w:tab w:val="clear" w:pos="720"/>
          <w:tab w:val="num" w:pos="360"/>
        </w:tabs>
        <w:jc w:val="both"/>
        <w:rPr>
          <w:sz w:val="28"/>
          <w:szCs w:val="28"/>
        </w:rPr>
      </w:pPr>
      <w:r>
        <w:rPr>
          <w:b/>
          <w:sz w:val="28"/>
          <w:szCs w:val="28"/>
        </w:rPr>
        <w:t xml:space="preserve">Перелік зацікавлених в отриманні даного рішення: </w:t>
      </w:r>
    </w:p>
    <w:p w14:paraId="4BD1EC56" w14:textId="77777777" w:rsidR="009F6A40" w:rsidRDefault="009F6A40" w:rsidP="009F6A40">
      <w:pPr>
        <w:ind w:left="142"/>
        <w:jc w:val="both"/>
        <w:rPr>
          <w:sz w:val="28"/>
          <w:szCs w:val="28"/>
        </w:rPr>
      </w:pPr>
      <w:r>
        <w:rPr>
          <w:sz w:val="28"/>
          <w:szCs w:val="28"/>
        </w:rPr>
        <w:t>ФОП Шалай А. С., ФОП Шалай О. В.</w:t>
      </w:r>
    </w:p>
    <w:p w14:paraId="4F64849F" w14:textId="77777777" w:rsidR="009F6A40" w:rsidRPr="002D5158" w:rsidRDefault="009F6A40" w:rsidP="009F6A40">
      <w:pPr>
        <w:numPr>
          <w:ilvl w:val="0"/>
          <w:numId w:val="15"/>
        </w:numPr>
        <w:jc w:val="both"/>
        <w:rPr>
          <w:sz w:val="28"/>
          <w:szCs w:val="28"/>
        </w:rPr>
      </w:pPr>
      <w:r>
        <w:rPr>
          <w:b/>
          <w:sz w:val="28"/>
          <w:szCs w:val="28"/>
        </w:rPr>
        <w:t xml:space="preserve">Інформація, яку містить проєкт рішення </w:t>
      </w:r>
    </w:p>
    <w:p w14:paraId="5E409862" w14:textId="77777777" w:rsidR="009F6A40" w:rsidRDefault="009F6A40" w:rsidP="009F6A40">
      <w:pPr>
        <w:jc w:val="both"/>
        <w:rPr>
          <w:sz w:val="28"/>
          <w:szCs w:val="28"/>
        </w:rPr>
      </w:pPr>
      <w:r>
        <w:rPr>
          <w:bCs/>
          <w:sz w:val="28"/>
          <w:szCs w:val="28"/>
        </w:rPr>
        <w:t xml:space="preserve">Проєкт рішенняя </w:t>
      </w:r>
      <w:r w:rsidRPr="00081002">
        <w:rPr>
          <w:sz w:val="28"/>
          <w:szCs w:val="28"/>
        </w:rPr>
        <w:t xml:space="preserve">«Про продовження терміну дії дозволів на розміщення зовнішньої реклами </w:t>
      </w:r>
      <w:r>
        <w:rPr>
          <w:sz w:val="28"/>
          <w:szCs w:val="28"/>
        </w:rPr>
        <w:t xml:space="preserve">ФОП Шалай А. С., </w:t>
      </w:r>
      <w:r w:rsidRPr="00081002">
        <w:rPr>
          <w:sz w:val="28"/>
          <w:szCs w:val="28"/>
        </w:rPr>
        <w:t>ФОП Шалай О.</w:t>
      </w:r>
      <w:r w:rsidRPr="000E7BB6">
        <w:rPr>
          <w:b/>
          <w:bCs/>
          <w:sz w:val="28"/>
          <w:szCs w:val="28"/>
        </w:rPr>
        <w:t xml:space="preserve"> </w:t>
      </w:r>
      <w:r w:rsidRPr="00081002">
        <w:rPr>
          <w:sz w:val="28"/>
          <w:szCs w:val="28"/>
        </w:rPr>
        <w:t>В.</w:t>
      </w:r>
      <w:r w:rsidRPr="000E7BB6">
        <w:rPr>
          <w:b/>
          <w:bCs/>
          <w:sz w:val="28"/>
          <w:szCs w:val="28"/>
        </w:rPr>
        <w:t>»</w:t>
      </w:r>
      <w:r>
        <w:rPr>
          <w:b/>
          <w:bCs/>
          <w:sz w:val="28"/>
          <w:szCs w:val="28"/>
        </w:rPr>
        <w:t xml:space="preserve"> </w:t>
      </w:r>
      <w:r w:rsidRPr="006D3066">
        <w:rPr>
          <w:sz w:val="28"/>
          <w:szCs w:val="28"/>
        </w:rPr>
        <w:t>не відноситься до конфіденційної та підлягає оприлюдненню на офіційному сайті Ніжинської міської ради відповідно до чинного законодавства.</w:t>
      </w:r>
    </w:p>
    <w:p w14:paraId="6F22D286" w14:textId="77777777" w:rsidR="009F6A40" w:rsidRPr="00D92AE8" w:rsidRDefault="009F6A40" w:rsidP="009F6A40">
      <w:pPr>
        <w:numPr>
          <w:ilvl w:val="0"/>
          <w:numId w:val="15"/>
        </w:numPr>
        <w:jc w:val="both"/>
        <w:rPr>
          <w:sz w:val="28"/>
          <w:szCs w:val="28"/>
        </w:rPr>
      </w:pPr>
      <w:r>
        <w:rPr>
          <w:b/>
          <w:sz w:val="28"/>
          <w:szCs w:val="28"/>
        </w:rPr>
        <w:t xml:space="preserve">Доповідач </w:t>
      </w:r>
    </w:p>
    <w:p w14:paraId="25F3403D" w14:textId="7C383AE9" w:rsidR="009F6A40" w:rsidRDefault="009F6A40" w:rsidP="009F6A40">
      <w:pPr>
        <w:jc w:val="both"/>
        <w:rPr>
          <w:sz w:val="28"/>
          <w:szCs w:val="28"/>
        </w:rPr>
      </w:pPr>
      <w:r>
        <w:rPr>
          <w:sz w:val="28"/>
          <w:szCs w:val="28"/>
        </w:rPr>
        <w:t xml:space="preserve">Даний проєкт на засіданні виконавчого комітету доповідати буде т. в. о. начальника відділу </w:t>
      </w:r>
      <w:r w:rsidR="008234C7">
        <w:rPr>
          <w:sz w:val="28"/>
          <w:szCs w:val="28"/>
        </w:rPr>
        <w:t>–</w:t>
      </w:r>
      <w:r w:rsidR="008234C7" w:rsidRPr="008234C7">
        <w:rPr>
          <w:sz w:val="28"/>
          <w:szCs w:val="28"/>
        </w:rPr>
        <w:t xml:space="preserve"> </w:t>
      </w:r>
      <w:r w:rsidR="008234C7">
        <w:rPr>
          <w:sz w:val="28"/>
          <w:szCs w:val="28"/>
        </w:rPr>
        <w:t xml:space="preserve">головного архітектора відділу </w:t>
      </w:r>
      <w:r>
        <w:rPr>
          <w:sz w:val="28"/>
          <w:szCs w:val="28"/>
        </w:rPr>
        <w:t xml:space="preserve">містобудування та архітектури виконавчого комітету Ніжинської міської ради </w:t>
      </w:r>
      <w:r w:rsidR="008234C7">
        <w:rPr>
          <w:sz w:val="28"/>
          <w:szCs w:val="28"/>
        </w:rPr>
        <w:t>Кошелівська І. І.</w:t>
      </w:r>
    </w:p>
    <w:p w14:paraId="7FF42AD0" w14:textId="77777777" w:rsidR="009F6A40" w:rsidRDefault="009F6A40" w:rsidP="009F6A40">
      <w:pPr>
        <w:jc w:val="both"/>
        <w:rPr>
          <w:sz w:val="28"/>
          <w:szCs w:val="28"/>
        </w:rPr>
      </w:pPr>
      <w:r>
        <w:rPr>
          <w:sz w:val="28"/>
          <w:szCs w:val="28"/>
        </w:rPr>
        <w:tab/>
        <w:t>Даний проєкт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зв’язку з стислими термінами на видачу дозволу на розміщення зовнішньої реклами (10 робочих днів).</w:t>
      </w:r>
    </w:p>
    <w:p w14:paraId="551B78C7" w14:textId="77777777" w:rsidR="009F6A40" w:rsidRDefault="009F6A40" w:rsidP="009F6A40">
      <w:pPr>
        <w:jc w:val="both"/>
        <w:rPr>
          <w:sz w:val="28"/>
          <w:szCs w:val="28"/>
        </w:rPr>
      </w:pPr>
    </w:p>
    <w:p w14:paraId="0841CFB8" w14:textId="77777777" w:rsidR="008234C7" w:rsidRDefault="009F6A40" w:rsidP="009F6A40">
      <w:pPr>
        <w:jc w:val="both"/>
        <w:rPr>
          <w:sz w:val="28"/>
          <w:szCs w:val="28"/>
        </w:rPr>
      </w:pPr>
      <w:r>
        <w:rPr>
          <w:sz w:val="28"/>
          <w:szCs w:val="28"/>
        </w:rPr>
        <w:t>Т. в. о. начальника відділу</w:t>
      </w:r>
      <w:r w:rsidR="008234C7">
        <w:rPr>
          <w:sz w:val="28"/>
          <w:szCs w:val="28"/>
        </w:rPr>
        <w:t xml:space="preserve"> – </w:t>
      </w:r>
    </w:p>
    <w:p w14:paraId="7417FD6E" w14:textId="0D3B38AE" w:rsidR="009F6A40" w:rsidRDefault="008234C7" w:rsidP="009F6A40">
      <w:pPr>
        <w:jc w:val="both"/>
        <w:rPr>
          <w:sz w:val="28"/>
          <w:szCs w:val="28"/>
        </w:rPr>
      </w:pPr>
      <w:r>
        <w:rPr>
          <w:sz w:val="28"/>
          <w:szCs w:val="28"/>
        </w:rPr>
        <w:t xml:space="preserve">головного архітектора відділу </w:t>
      </w:r>
    </w:p>
    <w:p w14:paraId="1E66ACE1" w14:textId="359D7C60" w:rsidR="008234C7" w:rsidRPr="00081002" w:rsidRDefault="008234C7" w:rsidP="009F6A40">
      <w:pPr>
        <w:jc w:val="both"/>
        <w:rPr>
          <w:sz w:val="28"/>
          <w:szCs w:val="28"/>
        </w:rPr>
      </w:pPr>
      <w:r>
        <w:rPr>
          <w:sz w:val="28"/>
          <w:szCs w:val="28"/>
        </w:rPr>
        <w:t xml:space="preserve">містобудування та архітектури </w:t>
      </w:r>
    </w:p>
    <w:p w14:paraId="5C0E355B" w14:textId="77777777" w:rsidR="008234C7" w:rsidRDefault="009F6A40" w:rsidP="009F6A40">
      <w:pPr>
        <w:jc w:val="both"/>
        <w:rPr>
          <w:sz w:val="28"/>
          <w:szCs w:val="28"/>
        </w:rPr>
      </w:pPr>
      <w:r>
        <w:rPr>
          <w:sz w:val="28"/>
          <w:szCs w:val="28"/>
        </w:rPr>
        <w:t xml:space="preserve">виконавчого комітету </w:t>
      </w:r>
    </w:p>
    <w:p w14:paraId="7457136F" w14:textId="18452CEE" w:rsidR="009F6A40" w:rsidRDefault="009F6A40" w:rsidP="009F6A40">
      <w:pPr>
        <w:jc w:val="both"/>
        <w:rPr>
          <w:sz w:val="28"/>
          <w:szCs w:val="28"/>
        </w:rPr>
      </w:pPr>
      <w:r>
        <w:rPr>
          <w:sz w:val="28"/>
          <w:szCs w:val="28"/>
        </w:rPr>
        <w:t>Ніжинської</w:t>
      </w:r>
      <w:r w:rsidR="008234C7">
        <w:rPr>
          <w:sz w:val="28"/>
          <w:szCs w:val="28"/>
        </w:rPr>
        <w:t xml:space="preserve"> </w:t>
      </w:r>
      <w:r>
        <w:rPr>
          <w:sz w:val="28"/>
          <w:szCs w:val="28"/>
        </w:rPr>
        <w:t xml:space="preserve">міської ради                                                                Ірина </w:t>
      </w:r>
      <w:r w:rsidR="008234C7">
        <w:rPr>
          <w:sz w:val="28"/>
          <w:szCs w:val="28"/>
        </w:rPr>
        <w:t>КОШЕЛІВСЬКА</w:t>
      </w:r>
    </w:p>
    <w:p w14:paraId="4B917D50" w14:textId="77777777" w:rsidR="009F6A40" w:rsidRDefault="009F6A40" w:rsidP="009F6A40">
      <w:pPr>
        <w:jc w:val="both"/>
        <w:rPr>
          <w:sz w:val="28"/>
          <w:szCs w:val="28"/>
        </w:rPr>
      </w:pPr>
      <w:r>
        <w:rPr>
          <w:sz w:val="28"/>
          <w:szCs w:val="28"/>
        </w:rPr>
        <w:t xml:space="preserve"> </w:t>
      </w:r>
    </w:p>
    <w:p w14:paraId="278146CC" w14:textId="77777777" w:rsidR="009F6A40" w:rsidRDefault="009F6A40" w:rsidP="009F6A40">
      <w:pPr>
        <w:jc w:val="both"/>
        <w:rPr>
          <w:sz w:val="28"/>
          <w:szCs w:val="28"/>
        </w:rPr>
      </w:pPr>
    </w:p>
    <w:p w14:paraId="2585C6B2" w14:textId="2260E475" w:rsidR="009F6A40" w:rsidRDefault="009F6A40" w:rsidP="009F6A40">
      <w:pPr>
        <w:jc w:val="both"/>
        <w:rPr>
          <w:sz w:val="28"/>
          <w:szCs w:val="28"/>
        </w:rPr>
      </w:pPr>
    </w:p>
    <w:p w14:paraId="7A292D0C" w14:textId="18B22FAE" w:rsidR="00FA40CD" w:rsidRDefault="00FA40CD" w:rsidP="009F6A40">
      <w:pPr>
        <w:jc w:val="both"/>
        <w:rPr>
          <w:sz w:val="28"/>
          <w:szCs w:val="28"/>
        </w:rPr>
      </w:pPr>
    </w:p>
    <w:p w14:paraId="06DBE5AE" w14:textId="3D06F1EB" w:rsidR="00FA40CD" w:rsidRDefault="00FA40CD" w:rsidP="009F6A40">
      <w:pPr>
        <w:jc w:val="both"/>
        <w:rPr>
          <w:sz w:val="28"/>
          <w:szCs w:val="28"/>
        </w:rPr>
      </w:pPr>
    </w:p>
    <w:p w14:paraId="4E7B9691" w14:textId="764C1C7A" w:rsidR="00FA40CD" w:rsidRDefault="00FA40CD" w:rsidP="009F6A40">
      <w:pPr>
        <w:jc w:val="both"/>
        <w:rPr>
          <w:sz w:val="28"/>
          <w:szCs w:val="28"/>
        </w:rPr>
      </w:pPr>
    </w:p>
    <w:p w14:paraId="60ED726C" w14:textId="104B8E0D" w:rsidR="00FA40CD" w:rsidRDefault="00FA40CD" w:rsidP="009F6A40">
      <w:pPr>
        <w:jc w:val="both"/>
        <w:rPr>
          <w:sz w:val="28"/>
          <w:szCs w:val="28"/>
        </w:rPr>
      </w:pPr>
    </w:p>
    <w:p w14:paraId="3D954304" w14:textId="2238D66F" w:rsidR="00FA40CD" w:rsidRDefault="00FA40CD" w:rsidP="009F6A40">
      <w:pPr>
        <w:jc w:val="both"/>
        <w:rPr>
          <w:sz w:val="28"/>
          <w:szCs w:val="28"/>
        </w:rPr>
      </w:pPr>
    </w:p>
    <w:p w14:paraId="79871BF7" w14:textId="4F48C30C" w:rsidR="00FA40CD" w:rsidRDefault="00FA40CD" w:rsidP="009F6A40">
      <w:pPr>
        <w:jc w:val="both"/>
        <w:rPr>
          <w:sz w:val="28"/>
          <w:szCs w:val="28"/>
        </w:rPr>
      </w:pPr>
    </w:p>
    <w:p w14:paraId="356F87FD" w14:textId="12C0CC94" w:rsidR="00FA40CD" w:rsidRDefault="00FA40CD" w:rsidP="009F6A40">
      <w:pPr>
        <w:jc w:val="both"/>
        <w:rPr>
          <w:sz w:val="28"/>
          <w:szCs w:val="28"/>
        </w:rPr>
      </w:pPr>
    </w:p>
    <w:p w14:paraId="0975112D" w14:textId="6B20A2CB" w:rsidR="00FA40CD" w:rsidRDefault="00FA40CD" w:rsidP="009F6A40">
      <w:pPr>
        <w:jc w:val="both"/>
        <w:rPr>
          <w:sz w:val="28"/>
          <w:szCs w:val="28"/>
        </w:rPr>
      </w:pPr>
    </w:p>
    <w:p w14:paraId="5E122F78" w14:textId="5EB16231" w:rsidR="00FA40CD" w:rsidRDefault="00FA40CD" w:rsidP="009F6A40">
      <w:pPr>
        <w:jc w:val="both"/>
        <w:rPr>
          <w:sz w:val="28"/>
          <w:szCs w:val="28"/>
        </w:rPr>
      </w:pPr>
    </w:p>
    <w:p w14:paraId="5610E617" w14:textId="6157D699" w:rsidR="00AE7748" w:rsidRDefault="00AE7748" w:rsidP="009F6A40">
      <w:pPr>
        <w:jc w:val="both"/>
        <w:rPr>
          <w:sz w:val="28"/>
          <w:szCs w:val="28"/>
        </w:rPr>
      </w:pPr>
    </w:p>
    <w:p w14:paraId="01D0880C" w14:textId="37FFED61" w:rsidR="00AE7748" w:rsidRDefault="00AE7748" w:rsidP="009F6A40">
      <w:pPr>
        <w:jc w:val="both"/>
        <w:rPr>
          <w:sz w:val="28"/>
          <w:szCs w:val="28"/>
        </w:rPr>
      </w:pPr>
    </w:p>
    <w:p w14:paraId="704284D8" w14:textId="42EF44CF" w:rsidR="00AE7748" w:rsidRDefault="00AE7748" w:rsidP="009F6A40">
      <w:pPr>
        <w:jc w:val="both"/>
        <w:rPr>
          <w:sz w:val="28"/>
          <w:szCs w:val="28"/>
        </w:rPr>
      </w:pPr>
    </w:p>
    <w:p w14:paraId="702F9A3B" w14:textId="6D3CABE3" w:rsidR="00AE7748" w:rsidRDefault="00AE7748" w:rsidP="009F6A40">
      <w:pPr>
        <w:jc w:val="both"/>
        <w:rPr>
          <w:sz w:val="28"/>
          <w:szCs w:val="28"/>
        </w:rPr>
      </w:pPr>
    </w:p>
    <w:p w14:paraId="4B9B1761" w14:textId="77777777" w:rsidR="00AE7748" w:rsidRDefault="00AE7748" w:rsidP="009F6A40">
      <w:pPr>
        <w:jc w:val="both"/>
        <w:rPr>
          <w:sz w:val="28"/>
          <w:szCs w:val="28"/>
        </w:rPr>
      </w:pPr>
    </w:p>
    <w:p w14:paraId="649DA856" w14:textId="0F4FDE8F" w:rsidR="00FA40CD" w:rsidRDefault="00FA40CD" w:rsidP="009F6A40">
      <w:pPr>
        <w:jc w:val="both"/>
        <w:rPr>
          <w:sz w:val="28"/>
          <w:szCs w:val="28"/>
        </w:rPr>
      </w:pPr>
    </w:p>
    <w:p w14:paraId="0619DC55" w14:textId="77777777" w:rsidR="00FA40CD" w:rsidRPr="002D20FD" w:rsidRDefault="00FA40CD" w:rsidP="009F6A40">
      <w:pPr>
        <w:jc w:val="both"/>
        <w:rPr>
          <w:sz w:val="28"/>
          <w:szCs w:val="28"/>
        </w:rPr>
      </w:pPr>
    </w:p>
    <w:p w14:paraId="6A3CDC6C" w14:textId="77777777" w:rsidR="00EE1866" w:rsidRDefault="00EE1866" w:rsidP="009F6A40">
      <w:pPr>
        <w:jc w:val="both"/>
        <w:rPr>
          <w:sz w:val="28"/>
          <w:szCs w:val="28"/>
          <w:u w:val="single"/>
        </w:rPr>
      </w:pPr>
    </w:p>
    <w:p w14:paraId="18245230" w14:textId="5430ABD5" w:rsidR="009F6A40" w:rsidRPr="00500E1E" w:rsidRDefault="009F6A40" w:rsidP="009F6A40">
      <w:pPr>
        <w:jc w:val="both"/>
        <w:rPr>
          <w:sz w:val="28"/>
          <w:szCs w:val="28"/>
        </w:rPr>
      </w:pPr>
      <w:r>
        <w:rPr>
          <w:sz w:val="28"/>
          <w:szCs w:val="28"/>
          <w:u w:val="single"/>
        </w:rPr>
        <w:t>Подає:</w:t>
      </w:r>
    </w:p>
    <w:p w14:paraId="4471C5C4" w14:textId="77777777" w:rsidR="009F6A40" w:rsidRDefault="009F6A40" w:rsidP="009F6A40">
      <w:pPr>
        <w:rPr>
          <w:sz w:val="28"/>
          <w:szCs w:val="28"/>
          <w:u w:val="single"/>
        </w:rPr>
      </w:pPr>
    </w:p>
    <w:p w14:paraId="5BBCD13C" w14:textId="77777777" w:rsidR="009F6A40" w:rsidRDefault="009F6A40" w:rsidP="009F6A40">
      <w:pPr>
        <w:rPr>
          <w:sz w:val="28"/>
          <w:szCs w:val="28"/>
        </w:rPr>
      </w:pPr>
      <w:r>
        <w:rPr>
          <w:sz w:val="28"/>
          <w:szCs w:val="28"/>
        </w:rPr>
        <w:t xml:space="preserve">Т. в. о. начальника відділу </w:t>
      </w:r>
    </w:p>
    <w:p w14:paraId="75B3CD40" w14:textId="77777777" w:rsidR="009F6A40" w:rsidRDefault="009F6A40" w:rsidP="009F6A40">
      <w:pPr>
        <w:rPr>
          <w:sz w:val="28"/>
          <w:szCs w:val="28"/>
        </w:rPr>
      </w:pPr>
      <w:r>
        <w:rPr>
          <w:sz w:val="28"/>
          <w:szCs w:val="28"/>
        </w:rPr>
        <w:t>містобудування та архітектури –</w:t>
      </w:r>
    </w:p>
    <w:p w14:paraId="0DD60405" w14:textId="77777777" w:rsidR="009F6A40" w:rsidRDefault="009F6A40" w:rsidP="009F6A40">
      <w:pPr>
        <w:rPr>
          <w:sz w:val="28"/>
          <w:szCs w:val="28"/>
        </w:rPr>
      </w:pPr>
      <w:r>
        <w:rPr>
          <w:sz w:val="28"/>
          <w:szCs w:val="28"/>
        </w:rPr>
        <w:t>головного архітектора виконавчого</w:t>
      </w:r>
    </w:p>
    <w:p w14:paraId="6664D95A" w14:textId="77777777" w:rsidR="009F6A40" w:rsidRPr="00527977" w:rsidRDefault="009F6A40" w:rsidP="009F6A40">
      <w:pPr>
        <w:rPr>
          <w:sz w:val="28"/>
          <w:szCs w:val="28"/>
        </w:rPr>
      </w:pPr>
      <w:r>
        <w:rPr>
          <w:sz w:val="28"/>
          <w:szCs w:val="28"/>
        </w:rPr>
        <w:t xml:space="preserve">комітету Ніжинської міської ради    </w:t>
      </w:r>
      <w:r>
        <w:rPr>
          <w:sz w:val="28"/>
          <w:szCs w:val="28"/>
        </w:rPr>
        <w:tab/>
        <w:t xml:space="preserve">                          Ірина ДЯКОНЕНКО</w:t>
      </w:r>
    </w:p>
    <w:p w14:paraId="45F351F9" w14:textId="77777777" w:rsidR="009F6A40" w:rsidRDefault="009F6A40" w:rsidP="009F6A40">
      <w:pPr>
        <w:rPr>
          <w:sz w:val="28"/>
          <w:szCs w:val="28"/>
        </w:rPr>
      </w:pPr>
    </w:p>
    <w:p w14:paraId="229C9619" w14:textId="77777777" w:rsidR="009F6A40" w:rsidRDefault="009F6A40" w:rsidP="009F6A40">
      <w:pPr>
        <w:rPr>
          <w:sz w:val="28"/>
          <w:szCs w:val="28"/>
        </w:rPr>
      </w:pPr>
    </w:p>
    <w:p w14:paraId="6C371259" w14:textId="77777777" w:rsidR="009F6A40" w:rsidRDefault="009F6A40" w:rsidP="009F6A40">
      <w:pPr>
        <w:rPr>
          <w:sz w:val="28"/>
          <w:szCs w:val="28"/>
          <w:u w:val="single"/>
        </w:rPr>
      </w:pPr>
      <w:r>
        <w:rPr>
          <w:sz w:val="28"/>
          <w:szCs w:val="28"/>
          <w:u w:val="single"/>
        </w:rPr>
        <w:t>Погоджують:</w:t>
      </w:r>
    </w:p>
    <w:p w14:paraId="17C7D54C" w14:textId="77777777" w:rsidR="009F6A40" w:rsidRPr="00741F5A" w:rsidRDefault="009F6A40" w:rsidP="009F6A40">
      <w:pPr>
        <w:rPr>
          <w:sz w:val="28"/>
          <w:szCs w:val="28"/>
          <w:u w:val="single"/>
        </w:rPr>
      </w:pPr>
    </w:p>
    <w:p w14:paraId="684E8CEA" w14:textId="77777777" w:rsidR="009F6A40" w:rsidRDefault="009F6A40" w:rsidP="009F6A40">
      <w:pPr>
        <w:rPr>
          <w:sz w:val="28"/>
          <w:szCs w:val="28"/>
        </w:rPr>
      </w:pPr>
      <w:r>
        <w:rPr>
          <w:sz w:val="28"/>
          <w:szCs w:val="28"/>
        </w:rPr>
        <w:t>Перший заступник міського голови</w:t>
      </w:r>
    </w:p>
    <w:p w14:paraId="2880D1B7" w14:textId="77777777" w:rsidR="009F6A40" w:rsidRDefault="009F6A40" w:rsidP="009F6A40">
      <w:pPr>
        <w:rPr>
          <w:sz w:val="28"/>
          <w:szCs w:val="28"/>
        </w:rPr>
      </w:pPr>
      <w:r>
        <w:rPr>
          <w:sz w:val="28"/>
          <w:szCs w:val="28"/>
        </w:rPr>
        <w:t>з питань діяльності виконавчих органів</w:t>
      </w:r>
    </w:p>
    <w:p w14:paraId="70FA11C0" w14:textId="77777777" w:rsidR="009F6A40" w:rsidRDefault="009F6A40" w:rsidP="009F6A40">
      <w:pPr>
        <w:rPr>
          <w:sz w:val="28"/>
          <w:szCs w:val="28"/>
        </w:rPr>
      </w:pPr>
      <w:r>
        <w:rPr>
          <w:sz w:val="28"/>
          <w:szCs w:val="28"/>
        </w:rPr>
        <w:t>ради</w:t>
      </w:r>
      <w:r>
        <w:rPr>
          <w:sz w:val="28"/>
          <w:szCs w:val="28"/>
        </w:rPr>
        <w:tab/>
      </w:r>
      <w:r>
        <w:rPr>
          <w:sz w:val="28"/>
          <w:szCs w:val="28"/>
        </w:rPr>
        <w:tab/>
      </w:r>
      <w:r>
        <w:rPr>
          <w:sz w:val="28"/>
          <w:szCs w:val="28"/>
        </w:rPr>
        <w:tab/>
        <w:t xml:space="preserve"> </w:t>
      </w:r>
      <w:r>
        <w:rPr>
          <w:sz w:val="28"/>
          <w:szCs w:val="28"/>
        </w:rPr>
        <w:tab/>
        <w:t xml:space="preserve">                                                           Федір ВОВЧЕНКО</w:t>
      </w:r>
    </w:p>
    <w:p w14:paraId="4487DC66" w14:textId="77777777" w:rsidR="009F6A40" w:rsidRDefault="009F6A40" w:rsidP="009F6A40">
      <w:pPr>
        <w:rPr>
          <w:sz w:val="28"/>
          <w:szCs w:val="28"/>
        </w:rPr>
      </w:pPr>
    </w:p>
    <w:p w14:paraId="2B1F1364" w14:textId="77777777" w:rsidR="009F6A40" w:rsidRDefault="009F6A40" w:rsidP="009F6A40">
      <w:pPr>
        <w:rPr>
          <w:sz w:val="28"/>
          <w:szCs w:val="28"/>
        </w:rPr>
      </w:pPr>
    </w:p>
    <w:p w14:paraId="6237B11A" w14:textId="77777777" w:rsidR="009F6A40" w:rsidRDefault="009F6A40" w:rsidP="009F6A40">
      <w:pPr>
        <w:rPr>
          <w:sz w:val="28"/>
          <w:szCs w:val="28"/>
        </w:rPr>
      </w:pPr>
      <w:r>
        <w:rPr>
          <w:sz w:val="28"/>
          <w:szCs w:val="28"/>
        </w:rPr>
        <w:t>Керуючий справами виконавчого комітету</w:t>
      </w:r>
    </w:p>
    <w:p w14:paraId="0D92211E" w14:textId="77777777" w:rsidR="009F6A40" w:rsidRDefault="009F6A40" w:rsidP="009F6A40">
      <w:pPr>
        <w:rPr>
          <w:sz w:val="28"/>
          <w:szCs w:val="28"/>
        </w:rPr>
      </w:pPr>
      <w:r>
        <w:rPr>
          <w:sz w:val="28"/>
          <w:szCs w:val="28"/>
        </w:rPr>
        <w:t>Ніжинської міської ради                                                         Валерій САЛОГУБ</w:t>
      </w:r>
    </w:p>
    <w:p w14:paraId="3A0D3A3D" w14:textId="77777777" w:rsidR="009F6A40" w:rsidRDefault="009F6A40" w:rsidP="009F6A40">
      <w:pPr>
        <w:rPr>
          <w:sz w:val="28"/>
          <w:szCs w:val="28"/>
        </w:rPr>
      </w:pPr>
    </w:p>
    <w:p w14:paraId="288014CC" w14:textId="77777777" w:rsidR="009F6A40" w:rsidRPr="00A1099D" w:rsidRDefault="009F6A40" w:rsidP="009F6A40">
      <w:pPr>
        <w:rPr>
          <w:sz w:val="28"/>
          <w:szCs w:val="28"/>
        </w:rPr>
      </w:pPr>
    </w:p>
    <w:p w14:paraId="54AA9965" w14:textId="77777777" w:rsidR="009F6A40" w:rsidRDefault="009F6A40" w:rsidP="009F6A40">
      <w:pPr>
        <w:rPr>
          <w:sz w:val="28"/>
          <w:szCs w:val="28"/>
        </w:rPr>
      </w:pPr>
      <w:r>
        <w:rPr>
          <w:sz w:val="28"/>
          <w:szCs w:val="28"/>
        </w:rPr>
        <w:t xml:space="preserve">Начальник  відділу юридично-кадрового                                          </w:t>
      </w:r>
    </w:p>
    <w:p w14:paraId="2FCB95E1" w14:textId="77777777" w:rsidR="009F6A40" w:rsidRDefault="009F6A40" w:rsidP="009F6A40">
      <w:pPr>
        <w:rPr>
          <w:sz w:val="28"/>
          <w:szCs w:val="28"/>
        </w:rPr>
      </w:pPr>
      <w:r>
        <w:rPr>
          <w:sz w:val="28"/>
          <w:szCs w:val="28"/>
        </w:rPr>
        <w:t xml:space="preserve">забезпечення апарату виконавчого комітету </w:t>
      </w:r>
    </w:p>
    <w:p w14:paraId="30419894" w14:textId="77777777" w:rsidR="009F6A40" w:rsidRPr="004F159A" w:rsidRDefault="009F6A40" w:rsidP="009F6A40">
      <w:pPr>
        <w:rPr>
          <w:sz w:val="28"/>
          <w:szCs w:val="28"/>
        </w:rPr>
      </w:pPr>
      <w:r>
        <w:rPr>
          <w:sz w:val="28"/>
          <w:szCs w:val="28"/>
        </w:rPr>
        <w:t>Ніжинської міської ради                                                              Вячеслав ЛЕГА</w:t>
      </w:r>
    </w:p>
    <w:p w14:paraId="5F873650" w14:textId="77777777" w:rsidR="009F6A40" w:rsidRDefault="009F6A40" w:rsidP="009F6A40"/>
    <w:p w14:paraId="613B7F04" w14:textId="77777777" w:rsidR="009F6A40" w:rsidRDefault="009F6A40" w:rsidP="009F6A40">
      <w:pPr>
        <w:rPr>
          <w:sz w:val="28"/>
          <w:szCs w:val="28"/>
        </w:rPr>
      </w:pPr>
    </w:p>
    <w:p w14:paraId="4284A222" w14:textId="77777777" w:rsidR="009F6A40" w:rsidRDefault="009F6A40" w:rsidP="009F6A40">
      <w:pPr>
        <w:rPr>
          <w:sz w:val="28"/>
          <w:szCs w:val="28"/>
          <w:u w:val="single"/>
        </w:rPr>
      </w:pPr>
    </w:p>
    <w:p w14:paraId="754CB87B" w14:textId="77777777" w:rsidR="009F6A40" w:rsidRDefault="009F6A40" w:rsidP="009F6A40">
      <w:pPr>
        <w:jc w:val="both"/>
        <w:rPr>
          <w:sz w:val="28"/>
          <w:szCs w:val="28"/>
        </w:rPr>
      </w:pPr>
    </w:p>
    <w:p w14:paraId="1B4E477D" w14:textId="77777777" w:rsidR="009F6A40" w:rsidRDefault="009F6A40" w:rsidP="009F6A40">
      <w:pPr>
        <w:rPr>
          <w:sz w:val="28"/>
          <w:szCs w:val="28"/>
        </w:rPr>
      </w:pPr>
    </w:p>
    <w:p w14:paraId="2519432E" w14:textId="77777777" w:rsidR="009F6A40" w:rsidRDefault="009F6A40" w:rsidP="009F6A40">
      <w:pPr>
        <w:pStyle w:val="a9"/>
        <w:tabs>
          <w:tab w:val="left" w:pos="0"/>
        </w:tabs>
        <w:ind w:left="0" w:firstLine="0"/>
        <w:jc w:val="left"/>
        <w:rPr>
          <w:lang w:val="ru-RU"/>
        </w:rPr>
      </w:pPr>
    </w:p>
    <w:p w14:paraId="5532FB19" w14:textId="77777777" w:rsidR="009F6A40" w:rsidRDefault="009F6A40" w:rsidP="009F6A40">
      <w:pPr>
        <w:pStyle w:val="a9"/>
        <w:tabs>
          <w:tab w:val="left" w:pos="0"/>
        </w:tabs>
        <w:ind w:left="0" w:firstLine="0"/>
        <w:jc w:val="left"/>
        <w:rPr>
          <w:lang w:val="ru-RU"/>
        </w:rPr>
      </w:pPr>
    </w:p>
    <w:p w14:paraId="1FD7E18C" w14:textId="77777777" w:rsidR="009F6A40" w:rsidRDefault="009F6A40" w:rsidP="009F6A40">
      <w:pPr>
        <w:pStyle w:val="a9"/>
        <w:tabs>
          <w:tab w:val="left" w:pos="0"/>
        </w:tabs>
        <w:ind w:left="0" w:firstLine="0"/>
        <w:jc w:val="left"/>
        <w:rPr>
          <w:lang w:val="ru-RU"/>
        </w:rPr>
      </w:pPr>
    </w:p>
    <w:p w14:paraId="37F48E2D" w14:textId="77777777" w:rsidR="009F6A40" w:rsidRDefault="009F6A40" w:rsidP="009F6A40">
      <w:pPr>
        <w:pStyle w:val="a9"/>
        <w:tabs>
          <w:tab w:val="left" w:pos="0"/>
        </w:tabs>
        <w:ind w:left="0" w:firstLine="0"/>
        <w:jc w:val="left"/>
        <w:rPr>
          <w:lang w:val="ru-RU"/>
        </w:rPr>
      </w:pPr>
    </w:p>
    <w:p w14:paraId="3BFF37C7" w14:textId="77777777" w:rsidR="009F6A40" w:rsidRDefault="009F6A40" w:rsidP="009F6A40">
      <w:pPr>
        <w:pStyle w:val="a9"/>
        <w:tabs>
          <w:tab w:val="left" w:pos="0"/>
        </w:tabs>
        <w:ind w:left="0" w:firstLine="0"/>
        <w:jc w:val="left"/>
        <w:rPr>
          <w:lang w:val="ru-RU"/>
        </w:rPr>
      </w:pPr>
    </w:p>
    <w:p w14:paraId="490BA88E" w14:textId="77777777" w:rsidR="009F6A40" w:rsidRDefault="009F6A40" w:rsidP="009F6A40">
      <w:pPr>
        <w:pStyle w:val="a9"/>
        <w:tabs>
          <w:tab w:val="left" w:pos="0"/>
        </w:tabs>
        <w:ind w:left="0" w:firstLine="0"/>
        <w:jc w:val="left"/>
        <w:rPr>
          <w:lang w:val="ru-RU"/>
        </w:rPr>
      </w:pPr>
    </w:p>
    <w:p w14:paraId="5F4E3291" w14:textId="77777777" w:rsidR="009F6A40" w:rsidRDefault="009F6A40" w:rsidP="009F6A40">
      <w:pPr>
        <w:pStyle w:val="a9"/>
        <w:tabs>
          <w:tab w:val="left" w:pos="0"/>
        </w:tabs>
        <w:ind w:left="0" w:firstLine="0"/>
        <w:jc w:val="left"/>
        <w:rPr>
          <w:lang w:val="ru-RU"/>
        </w:rPr>
      </w:pPr>
    </w:p>
    <w:p w14:paraId="55F6BC7E" w14:textId="77777777" w:rsidR="009F6A40" w:rsidRDefault="009F6A40" w:rsidP="009F6A40">
      <w:pPr>
        <w:pStyle w:val="a9"/>
        <w:tabs>
          <w:tab w:val="left" w:pos="0"/>
        </w:tabs>
        <w:ind w:left="0" w:firstLine="0"/>
        <w:jc w:val="left"/>
        <w:rPr>
          <w:lang w:val="ru-RU"/>
        </w:rPr>
      </w:pPr>
    </w:p>
    <w:p w14:paraId="75AA031D" w14:textId="77777777" w:rsidR="009F6A40" w:rsidRDefault="009F6A40" w:rsidP="009F6A40">
      <w:pPr>
        <w:pStyle w:val="a9"/>
        <w:tabs>
          <w:tab w:val="left" w:pos="0"/>
        </w:tabs>
        <w:ind w:left="0" w:firstLine="0"/>
        <w:jc w:val="left"/>
        <w:rPr>
          <w:lang w:val="ru-RU"/>
        </w:rPr>
      </w:pPr>
    </w:p>
    <w:p w14:paraId="16466B78" w14:textId="77777777" w:rsidR="009F6A40" w:rsidRDefault="009F6A40" w:rsidP="009F6A40">
      <w:pPr>
        <w:pStyle w:val="a9"/>
        <w:tabs>
          <w:tab w:val="left" w:pos="0"/>
        </w:tabs>
        <w:ind w:left="0" w:firstLine="0"/>
        <w:jc w:val="left"/>
        <w:rPr>
          <w:lang w:val="ru-RU"/>
        </w:rPr>
      </w:pPr>
    </w:p>
    <w:p w14:paraId="26959EDB" w14:textId="77777777" w:rsidR="009F6A40" w:rsidRDefault="009F6A40" w:rsidP="009F6A40">
      <w:pPr>
        <w:pStyle w:val="a9"/>
        <w:tabs>
          <w:tab w:val="left" w:pos="0"/>
        </w:tabs>
        <w:ind w:left="0" w:firstLine="0"/>
        <w:jc w:val="left"/>
        <w:rPr>
          <w:lang w:val="ru-RU"/>
        </w:rPr>
      </w:pPr>
    </w:p>
    <w:p w14:paraId="54FBFD3E" w14:textId="77777777" w:rsidR="009F6A40" w:rsidRDefault="009F6A40" w:rsidP="009F6A40">
      <w:pPr>
        <w:pStyle w:val="a9"/>
        <w:tabs>
          <w:tab w:val="left" w:pos="0"/>
        </w:tabs>
        <w:ind w:left="0" w:firstLine="0"/>
        <w:jc w:val="left"/>
        <w:rPr>
          <w:lang w:val="ru-RU"/>
        </w:rPr>
      </w:pPr>
    </w:p>
    <w:p w14:paraId="622F0A83" w14:textId="77777777" w:rsidR="009F6A40" w:rsidRDefault="009F6A40" w:rsidP="009F6A40">
      <w:pPr>
        <w:pStyle w:val="a9"/>
        <w:tabs>
          <w:tab w:val="left" w:pos="0"/>
        </w:tabs>
        <w:ind w:left="0" w:firstLine="0"/>
        <w:jc w:val="left"/>
        <w:rPr>
          <w:lang w:val="ru-RU"/>
        </w:rPr>
      </w:pPr>
    </w:p>
    <w:p w14:paraId="41B33F5F" w14:textId="77777777" w:rsidR="009F6A40" w:rsidRDefault="009F6A40" w:rsidP="009F6A40">
      <w:pPr>
        <w:pStyle w:val="a9"/>
        <w:tabs>
          <w:tab w:val="left" w:pos="0"/>
        </w:tabs>
        <w:ind w:left="0" w:firstLine="0"/>
        <w:jc w:val="left"/>
        <w:rPr>
          <w:lang w:val="ru-RU"/>
        </w:rPr>
      </w:pPr>
    </w:p>
    <w:p w14:paraId="1492FC0D" w14:textId="77777777" w:rsidR="009F6A40" w:rsidRDefault="009F6A40" w:rsidP="009F6A40">
      <w:pPr>
        <w:pStyle w:val="a9"/>
        <w:tabs>
          <w:tab w:val="left" w:pos="0"/>
        </w:tabs>
        <w:ind w:left="0" w:firstLine="0"/>
        <w:jc w:val="left"/>
        <w:rPr>
          <w:lang w:val="ru-RU"/>
        </w:rPr>
      </w:pPr>
    </w:p>
    <w:p w14:paraId="65DC3EB6" w14:textId="77777777" w:rsidR="009F6A40" w:rsidRDefault="009F6A40" w:rsidP="009F6A40">
      <w:pPr>
        <w:pStyle w:val="a9"/>
        <w:tabs>
          <w:tab w:val="left" w:pos="0"/>
        </w:tabs>
        <w:ind w:left="0" w:firstLine="0"/>
        <w:jc w:val="left"/>
        <w:rPr>
          <w:lang w:val="ru-RU"/>
        </w:rPr>
      </w:pPr>
    </w:p>
    <w:p w14:paraId="4D5EAA9A" w14:textId="77777777" w:rsidR="009F6A40" w:rsidRDefault="009F6A40" w:rsidP="009F6A40">
      <w:pPr>
        <w:pStyle w:val="a9"/>
        <w:tabs>
          <w:tab w:val="left" w:pos="0"/>
        </w:tabs>
        <w:ind w:left="0" w:firstLine="0"/>
        <w:jc w:val="left"/>
        <w:rPr>
          <w:lang w:val="ru-RU"/>
        </w:rPr>
      </w:pPr>
    </w:p>
    <w:p w14:paraId="43C3B1A8" w14:textId="77777777" w:rsidR="009F6A40" w:rsidRDefault="009F6A40" w:rsidP="009F6A40">
      <w:pPr>
        <w:pStyle w:val="a9"/>
        <w:tabs>
          <w:tab w:val="left" w:pos="0"/>
        </w:tabs>
        <w:ind w:left="0" w:firstLine="0"/>
        <w:jc w:val="left"/>
        <w:rPr>
          <w:lang w:val="ru-RU"/>
        </w:rPr>
      </w:pPr>
    </w:p>
    <w:p w14:paraId="45836075" w14:textId="75283AE9" w:rsidR="009F6A40" w:rsidRDefault="009F6A40" w:rsidP="009F6A40">
      <w:pPr>
        <w:pStyle w:val="a9"/>
        <w:tabs>
          <w:tab w:val="left" w:pos="0"/>
        </w:tabs>
        <w:ind w:left="0" w:firstLine="0"/>
        <w:jc w:val="left"/>
        <w:rPr>
          <w:lang w:val="ru-RU"/>
        </w:rPr>
      </w:pPr>
    </w:p>
    <w:p w14:paraId="2368E745" w14:textId="77777777" w:rsidR="00494360" w:rsidRDefault="00494360" w:rsidP="009F6A40">
      <w:pPr>
        <w:pStyle w:val="a9"/>
        <w:tabs>
          <w:tab w:val="left" w:pos="0"/>
        </w:tabs>
        <w:ind w:left="0" w:firstLine="0"/>
        <w:jc w:val="left"/>
        <w:rPr>
          <w:lang w:val="ru-RU"/>
        </w:rPr>
      </w:pPr>
    </w:p>
    <w:p w14:paraId="5C184DF5" w14:textId="77777777" w:rsidR="009F6A40" w:rsidRDefault="009F6A40" w:rsidP="009F6A40">
      <w:pPr>
        <w:pStyle w:val="a9"/>
        <w:tabs>
          <w:tab w:val="left" w:pos="0"/>
        </w:tabs>
        <w:ind w:left="0" w:firstLine="0"/>
        <w:jc w:val="left"/>
        <w:rPr>
          <w:lang w:val="ru-RU"/>
        </w:rPr>
      </w:pPr>
    </w:p>
    <w:p w14:paraId="2B738799" w14:textId="77777777" w:rsidR="009F6A40" w:rsidRDefault="009F6A40" w:rsidP="009F6A40">
      <w:pPr>
        <w:pStyle w:val="a9"/>
        <w:tabs>
          <w:tab w:val="left" w:pos="0"/>
        </w:tabs>
        <w:ind w:left="0" w:firstLine="0"/>
        <w:jc w:val="left"/>
        <w:rPr>
          <w:lang w:val="ru-RU"/>
        </w:rPr>
      </w:pPr>
    </w:p>
    <w:p w14:paraId="79A2079C" w14:textId="77777777" w:rsidR="00494360" w:rsidRDefault="00494360" w:rsidP="009F6A40">
      <w:pPr>
        <w:pStyle w:val="a9"/>
        <w:tabs>
          <w:tab w:val="left" w:pos="0"/>
        </w:tabs>
        <w:ind w:left="0" w:firstLine="0"/>
        <w:jc w:val="left"/>
        <w:rPr>
          <w:b w:val="0"/>
          <w:sz w:val="28"/>
          <w:szCs w:val="28"/>
          <w:u w:val="single"/>
          <w:lang w:val="ru-RU"/>
        </w:rPr>
      </w:pPr>
    </w:p>
    <w:p w14:paraId="0A25B906" w14:textId="0A7D07D4" w:rsidR="009F6A40" w:rsidRDefault="009F6A40" w:rsidP="009F6A40">
      <w:pPr>
        <w:pStyle w:val="a9"/>
        <w:tabs>
          <w:tab w:val="left" w:pos="0"/>
        </w:tabs>
        <w:ind w:left="0" w:firstLine="0"/>
        <w:jc w:val="left"/>
        <w:rPr>
          <w:b w:val="0"/>
          <w:sz w:val="28"/>
          <w:szCs w:val="28"/>
          <w:u w:val="single"/>
          <w:lang w:val="ru-RU"/>
        </w:rPr>
      </w:pPr>
      <w:r w:rsidRPr="00072C8F">
        <w:rPr>
          <w:b w:val="0"/>
          <w:sz w:val="28"/>
          <w:szCs w:val="28"/>
          <w:u w:val="single"/>
          <w:lang w:val="ru-RU"/>
        </w:rPr>
        <w:t>Візують:</w:t>
      </w:r>
    </w:p>
    <w:p w14:paraId="6437D6BF" w14:textId="77777777" w:rsidR="009F6A40" w:rsidRDefault="009F6A40" w:rsidP="009F6A40">
      <w:pPr>
        <w:pStyle w:val="a9"/>
        <w:tabs>
          <w:tab w:val="left" w:pos="0"/>
        </w:tabs>
        <w:ind w:left="0" w:firstLine="0"/>
        <w:jc w:val="left"/>
        <w:rPr>
          <w:b w:val="0"/>
          <w:sz w:val="28"/>
          <w:szCs w:val="28"/>
          <w:u w:val="single"/>
          <w:lang w:val="ru-RU"/>
        </w:rPr>
      </w:pPr>
    </w:p>
    <w:p w14:paraId="66E5D7ED" w14:textId="77777777" w:rsidR="007079D7" w:rsidRDefault="007079D7" w:rsidP="007079D7">
      <w:pPr>
        <w:rPr>
          <w:sz w:val="28"/>
          <w:szCs w:val="28"/>
        </w:rPr>
      </w:pPr>
      <w:r>
        <w:rPr>
          <w:sz w:val="28"/>
          <w:szCs w:val="28"/>
        </w:rPr>
        <w:t>Т. в.о. начальника відділу –</w:t>
      </w:r>
    </w:p>
    <w:p w14:paraId="1A998B39" w14:textId="77777777" w:rsidR="007079D7" w:rsidRDefault="007079D7" w:rsidP="007079D7">
      <w:pPr>
        <w:rPr>
          <w:sz w:val="28"/>
          <w:szCs w:val="28"/>
        </w:rPr>
      </w:pPr>
      <w:r>
        <w:rPr>
          <w:sz w:val="28"/>
          <w:szCs w:val="28"/>
        </w:rPr>
        <w:t xml:space="preserve">головного архітектора відділу </w:t>
      </w:r>
    </w:p>
    <w:p w14:paraId="0F7EC14F" w14:textId="77777777" w:rsidR="007079D7" w:rsidRDefault="007079D7" w:rsidP="007079D7">
      <w:pPr>
        <w:rPr>
          <w:sz w:val="28"/>
          <w:szCs w:val="28"/>
        </w:rPr>
      </w:pPr>
      <w:r>
        <w:rPr>
          <w:sz w:val="28"/>
          <w:szCs w:val="28"/>
        </w:rPr>
        <w:t xml:space="preserve">містобудування та архітектури </w:t>
      </w:r>
    </w:p>
    <w:p w14:paraId="0CCA9EA3" w14:textId="77777777" w:rsidR="007079D7" w:rsidRDefault="007079D7" w:rsidP="007079D7">
      <w:pPr>
        <w:rPr>
          <w:sz w:val="28"/>
          <w:szCs w:val="28"/>
        </w:rPr>
      </w:pPr>
      <w:r>
        <w:rPr>
          <w:sz w:val="28"/>
          <w:szCs w:val="28"/>
        </w:rPr>
        <w:t xml:space="preserve">виконавчого комітету </w:t>
      </w:r>
    </w:p>
    <w:p w14:paraId="543489C3" w14:textId="77777777" w:rsidR="007079D7" w:rsidRDefault="007079D7" w:rsidP="007079D7">
      <w:pPr>
        <w:rPr>
          <w:sz w:val="28"/>
          <w:szCs w:val="28"/>
        </w:rPr>
      </w:pPr>
      <w:r>
        <w:rPr>
          <w:sz w:val="28"/>
          <w:szCs w:val="28"/>
        </w:rPr>
        <w:t>Ніжинської міської ради                                                        Ірина КОШЕЛІВСЬКА</w:t>
      </w:r>
    </w:p>
    <w:p w14:paraId="7E95E0AB" w14:textId="77777777" w:rsidR="007079D7" w:rsidRDefault="007079D7" w:rsidP="007079D7">
      <w:pPr>
        <w:rPr>
          <w:sz w:val="28"/>
          <w:szCs w:val="28"/>
        </w:rPr>
      </w:pPr>
    </w:p>
    <w:p w14:paraId="56D8F05D" w14:textId="77777777" w:rsidR="007079D7" w:rsidRDefault="007079D7" w:rsidP="007079D7">
      <w:pPr>
        <w:rPr>
          <w:sz w:val="28"/>
          <w:szCs w:val="28"/>
        </w:rPr>
      </w:pPr>
    </w:p>
    <w:p w14:paraId="5B89FD85" w14:textId="77777777" w:rsidR="007079D7" w:rsidRDefault="007079D7" w:rsidP="007079D7">
      <w:pPr>
        <w:rPr>
          <w:sz w:val="28"/>
          <w:szCs w:val="28"/>
        </w:rPr>
      </w:pPr>
    </w:p>
    <w:p w14:paraId="57CFBA12" w14:textId="77777777" w:rsidR="007079D7" w:rsidRDefault="007079D7" w:rsidP="007079D7">
      <w:pPr>
        <w:rPr>
          <w:sz w:val="28"/>
          <w:szCs w:val="28"/>
        </w:rPr>
      </w:pPr>
      <w:r>
        <w:rPr>
          <w:sz w:val="28"/>
          <w:szCs w:val="28"/>
        </w:rPr>
        <w:t xml:space="preserve">Секретар міської ради                                                                  Юрій ХОМЕНКО </w:t>
      </w:r>
    </w:p>
    <w:p w14:paraId="57222DD0" w14:textId="77777777" w:rsidR="007079D7" w:rsidRDefault="007079D7" w:rsidP="007079D7">
      <w:pPr>
        <w:rPr>
          <w:sz w:val="28"/>
          <w:szCs w:val="28"/>
        </w:rPr>
      </w:pPr>
    </w:p>
    <w:p w14:paraId="55446645" w14:textId="77777777" w:rsidR="007079D7" w:rsidRDefault="007079D7" w:rsidP="007079D7">
      <w:pPr>
        <w:rPr>
          <w:sz w:val="28"/>
          <w:szCs w:val="28"/>
        </w:rPr>
      </w:pPr>
    </w:p>
    <w:p w14:paraId="3C143983" w14:textId="77777777" w:rsidR="007079D7" w:rsidRDefault="007079D7" w:rsidP="007079D7">
      <w:pPr>
        <w:rPr>
          <w:sz w:val="28"/>
          <w:szCs w:val="28"/>
        </w:rPr>
      </w:pPr>
    </w:p>
    <w:p w14:paraId="493A6DF0" w14:textId="77777777" w:rsidR="007079D7" w:rsidRDefault="007079D7" w:rsidP="007079D7">
      <w:pPr>
        <w:rPr>
          <w:sz w:val="28"/>
          <w:szCs w:val="28"/>
        </w:rPr>
      </w:pPr>
      <w:r>
        <w:rPr>
          <w:sz w:val="28"/>
          <w:szCs w:val="28"/>
        </w:rPr>
        <w:t>Перший заступник міського голови</w:t>
      </w:r>
    </w:p>
    <w:p w14:paraId="61986F58" w14:textId="77777777" w:rsidR="007079D7" w:rsidRDefault="007079D7" w:rsidP="007079D7">
      <w:pPr>
        <w:rPr>
          <w:sz w:val="28"/>
          <w:szCs w:val="28"/>
        </w:rPr>
      </w:pPr>
      <w:r>
        <w:rPr>
          <w:sz w:val="28"/>
          <w:szCs w:val="28"/>
        </w:rPr>
        <w:t>з питань діяльності виконавчих органів</w:t>
      </w:r>
    </w:p>
    <w:p w14:paraId="2FF47709" w14:textId="2602767D" w:rsidR="007079D7" w:rsidRPr="00331E58" w:rsidRDefault="007079D7" w:rsidP="007079D7">
      <w:pPr>
        <w:rPr>
          <w:sz w:val="28"/>
          <w:szCs w:val="28"/>
        </w:rPr>
      </w:pPr>
      <w:r>
        <w:rPr>
          <w:sz w:val="28"/>
          <w:szCs w:val="28"/>
        </w:rPr>
        <w:t>ради</w:t>
      </w:r>
      <w:r>
        <w:rPr>
          <w:sz w:val="28"/>
          <w:szCs w:val="28"/>
        </w:rPr>
        <w:tab/>
      </w:r>
      <w:r>
        <w:rPr>
          <w:sz w:val="28"/>
          <w:szCs w:val="28"/>
        </w:rPr>
        <w:tab/>
      </w:r>
      <w:r>
        <w:rPr>
          <w:sz w:val="28"/>
          <w:szCs w:val="28"/>
        </w:rPr>
        <w:tab/>
        <w:t xml:space="preserve"> </w:t>
      </w:r>
      <w:r>
        <w:rPr>
          <w:sz w:val="28"/>
          <w:szCs w:val="28"/>
        </w:rPr>
        <w:tab/>
        <w:t xml:space="preserve">                                                         </w:t>
      </w:r>
      <w:r w:rsidR="00394779">
        <w:rPr>
          <w:sz w:val="28"/>
          <w:szCs w:val="28"/>
        </w:rPr>
        <w:t xml:space="preserve">      </w:t>
      </w:r>
      <w:r>
        <w:rPr>
          <w:sz w:val="28"/>
          <w:szCs w:val="28"/>
        </w:rPr>
        <w:t xml:space="preserve"> Федір ВОВЧЕНКО </w:t>
      </w:r>
    </w:p>
    <w:p w14:paraId="05F14F69" w14:textId="77777777" w:rsidR="007079D7" w:rsidRDefault="007079D7" w:rsidP="007079D7">
      <w:pPr>
        <w:rPr>
          <w:sz w:val="28"/>
          <w:szCs w:val="28"/>
        </w:rPr>
      </w:pPr>
    </w:p>
    <w:p w14:paraId="15802A6A" w14:textId="77777777" w:rsidR="007079D7" w:rsidRDefault="007079D7" w:rsidP="007079D7">
      <w:pPr>
        <w:rPr>
          <w:sz w:val="28"/>
          <w:szCs w:val="28"/>
        </w:rPr>
      </w:pPr>
    </w:p>
    <w:p w14:paraId="70E7F1FB" w14:textId="77777777" w:rsidR="007079D7" w:rsidRDefault="007079D7" w:rsidP="007079D7">
      <w:pPr>
        <w:rPr>
          <w:sz w:val="28"/>
          <w:szCs w:val="28"/>
        </w:rPr>
      </w:pPr>
      <w:r>
        <w:rPr>
          <w:sz w:val="28"/>
          <w:szCs w:val="28"/>
        </w:rPr>
        <w:t xml:space="preserve">Керуючий справами виконавчого </w:t>
      </w:r>
    </w:p>
    <w:p w14:paraId="0D3B2359" w14:textId="77777777" w:rsidR="007079D7" w:rsidRDefault="007079D7" w:rsidP="007079D7">
      <w:pPr>
        <w:rPr>
          <w:sz w:val="28"/>
          <w:szCs w:val="28"/>
        </w:rPr>
      </w:pPr>
      <w:r>
        <w:rPr>
          <w:sz w:val="28"/>
          <w:szCs w:val="28"/>
        </w:rPr>
        <w:t>комітету Ніжинської міської ради                                              Валерій САЛОГУБ</w:t>
      </w:r>
      <w:r>
        <w:rPr>
          <w:sz w:val="28"/>
          <w:szCs w:val="28"/>
        </w:rPr>
        <w:br/>
      </w:r>
    </w:p>
    <w:p w14:paraId="30C7B5DF" w14:textId="77777777" w:rsidR="007079D7" w:rsidRDefault="007079D7" w:rsidP="007079D7">
      <w:pPr>
        <w:rPr>
          <w:sz w:val="28"/>
          <w:szCs w:val="28"/>
        </w:rPr>
      </w:pPr>
    </w:p>
    <w:p w14:paraId="7898E9C0" w14:textId="77777777" w:rsidR="007079D7" w:rsidRDefault="007079D7" w:rsidP="007079D7">
      <w:pPr>
        <w:rPr>
          <w:sz w:val="28"/>
          <w:szCs w:val="28"/>
        </w:rPr>
      </w:pPr>
      <w:r>
        <w:rPr>
          <w:sz w:val="28"/>
          <w:szCs w:val="28"/>
        </w:rPr>
        <w:t xml:space="preserve">Начальник  відділу юридично-кадрового                                          </w:t>
      </w:r>
    </w:p>
    <w:p w14:paraId="1D4C5E5E" w14:textId="77777777" w:rsidR="007079D7" w:rsidRDefault="007079D7" w:rsidP="007079D7">
      <w:pPr>
        <w:rPr>
          <w:sz w:val="28"/>
          <w:szCs w:val="28"/>
        </w:rPr>
      </w:pPr>
      <w:r>
        <w:rPr>
          <w:sz w:val="28"/>
          <w:szCs w:val="28"/>
        </w:rPr>
        <w:t xml:space="preserve">забезпечення апарату виконавчого комітету </w:t>
      </w:r>
    </w:p>
    <w:p w14:paraId="15CCFA1E" w14:textId="77777777" w:rsidR="007079D7" w:rsidRDefault="007079D7" w:rsidP="007079D7">
      <w:pPr>
        <w:rPr>
          <w:sz w:val="28"/>
          <w:szCs w:val="28"/>
        </w:rPr>
      </w:pPr>
      <w:r>
        <w:rPr>
          <w:sz w:val="28"/>
          <w:szCs w:val="28"/>
        </w:rPr>
        <w:t>Ніжинської міської ради                                                                  В’ячеслав ЛЕГА</w:t>
      </w:r>
    </w:p>
    <w:p w14:paraId="5A2F6295" w14:textId="77777777" w:rsidR="007079D7" w:rsidRDefault="007079D7" w:rsidP="009F6A40">
      <w:pPr>
        <w:pStyle w:val="a9"/>
        <w:tabs>
          <w:tab w:val="left" w:pos="0"/>
        </w:tabs>
        <w:ind w:left="0" w:firstLine="0"/>
        <w:jc w:val="left"/>
        <w:rPr>
          <w:b w:val="0"/>
          <w:sz w:val="28"/>
          <w:szCs w:val="28"/>
          <w:u w:val="single"/>
          <w:lang w:val="ru-RU"/>
        </w:rPr>
      </w:pPr>
    </w:p>
    <w:p w14:paraId="38CE4598" w14:textId="77777777" w:rsidR="007079D7" w:rsidRDefault="007079D7" w:rsidP="009F6A40">
      <w:pPr>
        <w:pStyle w:val="a9"/>
        <w:tabs>
          <w:tab w:val="left" w:pos="0"/>
        </w:tabs>
        <w:ind w:left="0" w:firstLine="0"/>
        <w:jc w:val="left"/>
        <w:rPr>
          <w:b w:val="0"/>
          <w:sz w:val="28"/>
          <w:szCs w:val="28"/>
          <w:u w:val="single"/>
          <w:lang w:val="ru-RU"/>
        </w:rPr>
      </w:pPr>
    </w:p>
    <w:p w14:paraId="1C44F839" w14:textId="77777777" w:rsidR="007079D7" w:rsidRDefault="007079D7" w:rsidP="009F6A40">
      <w:pPr>
        <w:pStyle w:val="a9"/>
        <w:tabs>
          <w:tab w:val="left" w:pos="0"/>
        </w:tabs>
        <w:ind w:left="0" w:firstLine="0"/>
        <w:jc w:val="left"/>
        <w:rPr>
          <w:b w:val="0"/>
          <w:sz w:val="28"/>
          <w:szCs w:val="28"/>
          <w:u w:val="single"/>
          <w:lang w:val="ru-RU"/>
        </w:rPr>
      </w:pPr>
    </w:p>
    <w:p w14:paraId="3F26F045" w14:textId="77777777" w:rsidR="007079D7" w:rsidRDefault="007079D7" w:rsidP="009F6A40">
      <w:pPr>
        <w:pStyle w:val="a9"/>
        <w:tabs>
          <w:tab w:val="left" w:pos="0"/>
        </w:tabs>
        <w:ind w:left="0" w:firstLine="0"/>
        <w:jc w:val="left"/>
        <w:rPr>
          <w:b w:val="0"/>
          <w:sz w:val="28"/>
          <w:szCs w:val="28"/>
          <w:u w:val="single"/>
          <w:lang w:val="ru-RU"/>
        </w:rPr>
      </w:pPr>
    </w:p>
    <w:p w14:paraId="796AC6C3" w14:textId="77777777" w:rsidR="00FA383D" w:rsidRPr="009F6A40" w:rsidRDefault="00FA383D" w:rsidP="00FA383D">
      <w:pPr>
        <w:jc w:val="both"/>
        <w:rPr>
          <w:szCs w:val="24"/>
          <w:lang w:val="ru-RU"/>
        </w:rPr>
      </w:pPr>
    </w:p>
    <w:p w14:paraId="10582D57" w14:textId="77777777" w:rsidR="00FA383D" w:rsidRPr="00FA383D" w:rsidRDefault="00FA383D" w:rsidP="00FA383D">
      <w:pPr>
        <w:jc w:val="both"/>
        <w:rPr>
          <w:szCs w:val="24"/>
        </w:rPr>
      </w:pPr>
    </w:p>
    <w:p w14:paraId="21D017E2" w14:textId="77777777" w:rsidR="00FA383D" w:rsidRPr="00FA383D" w:rsidRDefault="00FA383D" w:rsidP="00FA383D">
      <w:pPr>
        <w:jc w:val="both"/>
        <w:rPr>
          <w:szCs w:val="24"/>
        </w:rPr>
      </w:pPr>
    </w:p>
    <w:p w14:paraId="4730F232" w14:textId="77777777" w:rsidR="00FA383D" w:rsidRPr="00FA383D" w:rsidRDefault="00FA383D" w:rsidP="00FA383D">
      <w:pPr>
        <w:jc w:val="both"/>
        <w:rPr>
          <w:szCs w:val="24"/>
        </w:rPr>
      </w:pPr>
    </w:p>
    <w:p w14:paraId="3BC851BD" w14:textId="77777777" w:rsidR="00FA383D" w:rsidRPr="00FA383D" w:rsidRDefault="00FA383D" w:rsidP="00FA383D">
      <w:pPr>
        <w:jc w:val="both"/>
        <w:rPr>
          <w:szCs w:val="24"/>
        </w:rPr>
      </w:pPr>
    </w:p>
    <w:p w14:paraId="0EF496E1" w14:textId="77777777" w:rsidR="00FA383D" w:rsidRPr="00FA383D" w:rsidRDefault="00FA383D" w:rsidP="00FA383D">
      <w:pPr>
        <w:jc w:val="both"/>
        <w:rPr>
          <w:szCs w:val="24"/>
        </w:rPr>
      </w:pPr>
    </w:p>
    <w:p w14:paraId="584CF9B2" w14:textId="77777777" w:rsidR="00FA383D" w:rsidRPr="00FA383D" w:rsidRDefault="00FA383D" w:rsidP="00FA383D">
      <w:pPr>
        <w:jc w:val="both"/>
        <w:rPr>
          <w:szCs w:val="24"/>
        </w:rPr>
      </w:pPr>
    </w:p>
    <w:p w14:paraId="1C141834" w14:textId="77777777" w:rsidR="00FA383D" w:rsidRPr="00FA383D" w:rsidRDefault="00FA383D" w:rsidP="00FA383D">
      <w:pPr>
        <w:jc w:val="both"/>
        <w:rPr>
          <w:szCs w:val="24"/>
        </w:rPr>
      </w:pPr>
    </w:p>
    <w:p w14:paraId="49F14401" w14:textId="77777777" w:rsidR="00FA383D" w:rsidRPr="00FA383D" w:rsidRDefault="00FA383D" w:rsidP="00FA383D">
      <w:pPr>
        <w:jc w:val="both"/>
        <w:rPr>
          <w:szCs w:val="24"/>
        </w:rPr>
      </w:pPr>
    </w:p>
    <w:p w14:paraId="47CAAE48" w14:textId="77777777" w:rsidR="00FA383D" w:rsidRPr="00FA383D" w:rsidRDefault="00FA383D" w:rsidP="00FA383D">
      <w:pPr>
        <w:jc w:val="both"/>
        <w:rPr>
          <w:szCs w:val="24"/>
        </w:rPr>
      </w:pPr>
    </w:p>
    <w:p w14:paraId="458CEAC7" w14:textId="77777777" w:rsidR="00FA383D" w:rsidRPr="00FA383D" w:rsidRDefault="00FA383D" w:rsidP="00FA383D">
      <w:pPr>
        <w:jc w:val="both"/>
        <w:rPr>
          <w:szCs w:val="24"/>
        </w:rPr>
      </w:pPr>
    </w:p>
    <w:p w14:paraId="4A17C057" w14:textId="77777777" w:rsidR="00FA383D" w:rsidRPr="00FA383D" w:rsidRDefault="00FA383D" w:rsidP="00FA383D">
      <w:pPr>
        <w:jc w:val="both"/>
        <w:rPr>
          <w:szCs w:val="24"/>
        </w:rPr>
      </w:pPr>
    </w:p>
    <w:p w14:paraId="0C3AA09A" w14:textId="77777777" w:rsidR="00FA383D" w:rsidRPr="00FA383D" w:rsidRDefault="00FA383D" w:rsidP="00FA383D">
      <w:pPr>
        <w:jc w:val="both"/>
        <w:rPr>
          <w:szCs w:val="24"/>
        </w:rPr>
      </w:pPr>
    </w:p>
    <w:p w14:paraId="402FE300" w14:textId="77777777" w:rsidR="00FA383D" w:rsidRPr="00FA383D" w:rsidRDefault="00FA383D" w:rsidP="00FA383D">
      <w:pPr>
        <w:jc w:val="both"/>
        <w:rPr>
          <w:szCs w:val="24"/>
        </w:rPr>
      </w:pPr>
    </w:p>
    <w:p w14:paraId="0824538A" w14:textId="77777777" w:rsidR="00FA383D" w:rsidRPr="00FA383D" w:rsidRDefault="00FA383D" w:rsidP="00FA383D">
      <w:pPr>
        <w:jc w:val="both"/>
        <w:rPr>
          <w:szCs w:val="24"/>
        </w:rPr>
      </w:pPr>
    </w:p>
    <w:p w14:paraId="74A5951E" w14:textId="77777777" w:rsidR="00FA383D" w:rsidRPr="00FA383D" w:rsidRDefault="00FA383D" w:rsidP="00FA383D">
      <w:pPr>
        <w:jc w:val="both"/>
        <w:rPr>
          <w:szCs w:val="24"/>
        </w:rPr>
      </w:pPr>
    </w:p>
    <w:p w14:paraId="3AA04721" w14:textId="77777777" w:rsidR="00FA383D" w:rsidRPr="00FA383D" w:rsidRDefault="00FA383D" w:rsidP="00FA383D">
      <w:pPr>
        <w:jc w:val="both"/>
        <w:rPr>
          <w:szCs w:val="24"/>
        </w:rPr>
      </w:pPr>
    </w:p>
    <w:p w14:paraId="31D59089" w14:textId="77777777" w:rsidR="00FA383D" w:rsidRPr="00FA383D" w:rsidRDefault="00FA383D" w:rsidP="00FA383D">
      <w:pPr>
        <w:jc w:val="both"/>
        <w:rPr>
          <w:szCs w:val="24"/>
        </w:rPr>
      </w:pPr>
    </w:p>
    <w:p w14:paraId="7D8FF5F9" w14:textId="77777777" w:rsidR="00985313" w:rsidRPr="004C0EA5" w:rsidRDefault="00985313" w:rsidP="004C0EA5"/>
    <w:sectPr w:rsidR="00985313" w:rsidRPr="004C0E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086071E"/>
    <w:name w:val="WW8Num2"/>
    <w:lvl w:ilvl="0">
      <w:start w:val="1"/>
      <w:numFmt w:val="decimal"/>
      <w:lvlText w:val="%1."/>
      <w:lvlJc w:val="left"/>
      <w:pPr>
        <w:tabs>
          <w:tab w:val="num" w:pos="1344"/>
        </w:tabs>
        <w:ind w:left="2064" w:hanging="360"/>
      </w:pPr>
      <w:rPr>
        <w:rFonts w:hint="default"/>
        <w:b w:val="0"/>
        <w:sz w:val="28"/>
        <w:szCs w:val="28"/>
        <w:lang w:val="uk-UA"/>
      </w:rPr>
    </w:lvl>
    <w:lvl w:ilvl="1">
      <w:start w:val="1"/>
      <w:numFmt w:val="decimal"/>
      <w:isLgl/>
      <w:lvlText w:val="%1.%2"/>
      <w:lvlJc w:val="left"/>
      <w:pPr>
        <w:ind w:left="2079" w:hanging="375"/>
      </w:pPr>
      <w:rPr>
        <w:rFonts w:hint="default"/>
      </w:rPr>
    </w:lvl>
    <w:lvl w:ilvl="2">
      <w:start w:val="1"/>
      <w:numFmt w:val="decimal"/>
      <w:isLgl/>
      <w:lvlText w:val="%1.%2.%3"/>
      <w:lvlJc w:val="left"/>
      <w:pPr>
        <w:ind w:left="2424"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3864" w:hanging="2160"/>
      </w:pPr>
      <w:rPr>
        <w:rFonts w:hint="default"/>
      </w:rPr>
    </w:lvl>
  </w:abstractNum>
  <w:abstractNum w:abstractNumId="2" w15:restartNumberingAfterBreak="0">
    <w:nsid w:val="035A3DFB"/>
    <w:multiLevelType w:val="multilevel"/>
    <w:tmpl w:val="137E4E2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0A3868"/>
    <w:multiLevelType w:val="multilevel"/>
    <w:tmpl w:val="659A2CA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BA0B4A"/>
    <w:multiLevelType w:val="multilevel"/>
    <w:tmpl w:val="9836D938"/>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B93D39"/>
    <w:multiLevelType w:val="multilevel"/>
    <w:tmpl w:val="F168BA10"/>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4C4036C"/>
    <w:multiLevelType w:val="hybridMultilevel"/>
    <w:tmpl w:val="473657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A3641D"/>
    <w:multiLevelType w:val="multilevel"/>
    <w:tmpl w:val="124E987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F77E11"/>
    <w:multiLevelType w:val="multilevel"/>
    <w:tmpl w:val="28CEC9B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01E75A4"/>
    <w:multiLevelType w:val="multilevel"/>
    <w:tmpl w:val="A8962C3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E0020D"/>
    <w:multiLevelType w:val="hybridMultilevel"/>
    <w:tmpl w:val="085293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FA050D"/>
    <w:multiLevelType w:val="multilevel"/>
    <w:tmpl w:val="E83A885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561E03"/>
    <w:multiLevelType w:val="hybridMultilevel"/>
    <w:tmpl w:val="099E420E"/>
    <w:lvl w:ilvl="0" w:tplc="70A4DBC8">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50214744"/>
    <w:multiLevelType w:val="multilevel"/>
    <w:tmpl w:val="5FFCAA2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C6644C"/>
    <w:multiLevelType w:val="multilevel"/>
    <w:tmpl w:val="FE2C80A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1A23DE7"/>
    <w:multiLevelType w:val="multilevel"/>
    <w:tmpl w:val="1980B6B4"/>
    <w:lvl w:ilvl="0">
      <w:start w:val="1"/>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15:restartNumberingAfterBreak="0">
    <w:nsid w:val="660A5BD5"/>
    <w:multiLevelType w:val="hybridMultilevel"/>
    <w:tmpl w:val="A4248C80"/>
    <w:lvl w:ilvl="0" w:tplc="CF30E764">
      <w:start w:val="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2023AF"/>
    <w:multiLevelType w:val="hybridMultilevel"/>
    <w:tmpl w:val="98604AE8"/>
    <w:lvl w:ilvl="0" w:tplc="215898F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2352F60"/>
    <w:multiLevelType w:val="multilevel"/>
    <w:tmpl w:val="2F9E48D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35733B7"/>
    <w:multiLevelType w:val="hybridMultilevel"/>
    <w:tmpl w:val="085293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B40C53"/>
    <w:multiLevelType w:val="hybridMultilevel"/>
    <w:tmpl w:val="4546DD2C"/>
    <w:lvl w:ilvl="0" w:tplc="546871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27938062">
    <w:abstractNumId w:val="0"/>
  </w:num>
  <w:num w:numId="2" w16cid:durableId="95633679">
    <w:abstractNumId w:val="1"/>
  </w:num>
  <w:num w:numId="3" w16cid:durableId="187646658">
    <w:abstractNumId w:val="5"/>
  </w:num>
  <w:num w:numId="4" w16cid:durableId="1460607461">
    <w:abstractNumId w:val="8"/>
  </w:num>
  <w:num w:numId="5" w16cid:durableId="705764146">
    <w:abstractNumId w:val="6"/>
  </w:num>
  <w:num w:numId="6" w16cid:durableId="75638862">
    <w:abstractNumId w:val="14"/>
  </w:num>
  <w:num w:numId="7" w16cid:durableId="1642077591">
    <w:abstractNumId w:val="2"/>
  </w:num>
  <w:num w:numId="8" w16cid:durableId="1670402849">
    <w:abstractNumId w:val="13"/>
  </w:num>
  <w:num w:numId="9" w16cid:durableId="1508523899">
    <w:abstractNumId w:val="7"/>
  </w:num>
  <w:num w:numId="10" w16cid:durableId="515845426">
    <w:abstractNumId w:val="9"/>
  </w:num>
  <w:num w:numId="11" w16cid:durableId="168255307">
    <w:abstractNumId w:val="11"/>
  </w:num>
  <w:num w:numId="12" w16cid:durableId="168759017">
    <w:abstractNumId w:val="4"/>
  </w:num>
  <w:num w:numId="13" w16cid:durableId="1040324386">
    <w:abstractNumId w:val="18"/>
  </w:num>
  <w:num w:numId="14" w16cid:durableId="472908359">
    <w:abstractNumId w:val="3"/>
  </w:num>
  <w:num w:numId="15" w16cid:durableId="288585727">
    <w:abstractNumId w:val="17"/>
  </w:num>
  <w:num w:numId="16" w16cid:durableId="1350763507">
    <w:abstractNumId w:val="20"/>
  </w:num>
  <w:num w:numId="17" w16cid:durableId="664019799">
    <w:abstractNumId w:val="12"/>
  </w:num>
  <w:num w:numId="18" w16cid:durableId="2009551876">
    <w:abstractNumId w:val="16"/>
  </w:num>
  <w:num w:numId="19" w16cid:durableId="1644696270">
    <w:abstractNumId w:val="15"/>
  </w:num>
  <w:num w:numId="20" w16cid:durableId="791637196">
    <w:abstractNumId w:val="19"/>
  </w:num>
  <w:num w:numId="21" w16cid:durableId="650259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AD"/>
    <w:rsid w:val="00090CAD"/>
    <w:rsid w:val="001059BC"/>
    <w:rsid w:val="00115E2F"/>
    <w:rsid w:val="00125C2C"/>
    <w:rsid w:val="00310D6E"/>
    <w:rsid w:val="003311E0"/>
    <w:rsid w:val="00394779"/>
    <w:rsid w:val="0048090C"/>
    <w:rsid w:val="00494360"/>
    <w:rsid w:val="004B55F0"/>
    <w:rsid w:val="004C0EA5"/>
    <w:rsid w:val="00570436"/>
    <w:rsid w:val="005A3E1C"/>
    <w:rsid w:val="006850B7"/>
    <w:rsid w:val="006A6D34"/>
    <w:rsid w:val="006D6205"/>
    <w:rsid w:val="007079D7"/>
    <w:rsid w:val="00713903"/>
    <w:rsid w:val="007876AE"/>
    <w:rsid w:val="00797F19"/>
    <w:rsid w:val="00811504"/>
    <w:rsid w:val="008234C7"/>
    <w:rsid w:val="008444F5"/>
    <w:rsid w:val="00856A6C"/>
    <w:rsid w:val="008B36A1"/>
    <w:rsid w:val="008E317D"/>
    <w:rsid w:val="0095504E"/>
    <w:rsid w:val="00985313"/>
    <w:rsid w:val="009F6A40"/>
    <w:rsid w:val="00A8153C"/>
    <w:rsid w:val="00AE7748"/>
    <w:rsid w:val="00CC5FAD"/>
    <w:rsid w:val="00CE2145"/>
    <w:rsid w:val="00D83CB2"/>
    <w:rsid w:val="00EE1866"/>
    <w:rsid w:val="00F0194D"/>
    <w:rsid w:val="00FA383D"/>
    <w:rsid w:val="00FA40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E95E"/>
  <w15:chartTrackingRefBased/>
  <w15:docId w15:val="{5F897A4B-E4CF-45BF-A8BB-A4CFF71D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1"/>
    <w:link w:val="30"/>
    <w:qFormat/>
    <w:rsid w:val="009F6A40"/>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2"/>
    <w:link w:val="2"/>
    <w:rsid w:val="00FA383D"/>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2"/>
    <w:link w:val="3"/>
    <w:rsid w:val="009F6A40"/>
    <w:rPr>
      <w:rFonts w:ascii="Liberation Sans" w:eastAsia="Microsoft YaHei" w:hAnsi="Liberation Sans" w:cs="Mangal"/>
      <w:b/>
      <w:bCs/>
      <w:sz w:val="28"/>
      <w:szCs w:val="28"/>
      <w:lang w:val="ru-RU" w:eastAsia="zh-CN"/>
    </w:rPr>
  </w:style>
  <w:style w:type="character" w:customStyle="1" w:styleId="WW8Num1z0">
    <w:name w:val="WW8Num1z0"/>
    <w:rsid w:val="009F6A40"/>
  </w:style>
  <w:style w:type="character" w:customStyle="1" w:styleId="WW8Num1z1">
    <w:name w:val="WW8Num1z1"/>
    <w:rsid w:val="009F6A40"/>
  </w:style>
  <w:style w:type="character" w:customStyle="1" w:styleId="WW8Num1z2">
    <w:name w:val="WW8Num1z2"/>
    <w:rsid w:val="009F6A40"/>
  </w:style>
  <w:style w:type="character" w:customStyle="1" w:styleId="WW8Num1z3">
    <w:name w:val="WW8Num1z3"/>
    <w:rsid w:val="009F6A40"/>
  </w:style>
  <w:style w:type="character" w:customStyle="1" w:styleId="WW8Num1z4">
    <w:name w:val="WW8Num1z4"/>
    <w:rsid w:val="009F6A40"/>
  </w:style>
  <w:style w:type="character" w:customStyle="1" w:styleId="WW8Num1z5">
    <w:name w:val="WW8Num1z5"/>
    <w:rsid w:val="009F6A40"/>
  </w:style>
  <w:style w:type="character" w:customStyle="1" w:styleId="WW8Num1z6">
    <w:name w:val="WW8Num1z6"/>
    <w:rsid w:val="009F6A40"/>
  </w:style>
  <w:style w:type="character" w:customStyle="1" w:styleId="WW8Num1z7">
    <w:name w:val="WW8Num1z7"/>
    <w:rsid w:val="009F6A40"/>
  </w:style>
  <w:style w:type="character" w:customStyle="1" w:styleId="WW8Num1z8">
    <w:name w:val="WW8Num1z8"/>
    <w:rsid w:val="009F6A40"/>
  </w:style>
  <w:style w:type="character" w:customStyle="1" w:styleId="WW8Num2z0">
    <w:name w:val="WW8Num2z0"/>
    <w:rsid w:val="009F6A40"/>
    <w:rPr>
      <w:rFonts w:hint="default"/>
      <w:b w:val="0"/>
      <w:sz w:val="28"/>
      <w:szCs w:val="28"/>
      <w:lang w:val="uk-UA"/>
    </w:rPr>
  </w:style>
  <w:style w:type="character" w:customStyle="1" w:styleId="WW8Num2z1">
    <w:name w:val="WW8Num2z1"/>
    <w:rsid w:val="009F6A40"/>
    <w:rPr>
      <w:rFonts w:ascii="Courier New" w:hAnsi="Courier New" w:cs="Courier New" w:hint="default"/>
    </w:rPr>
  </w:style>
  <w:style w:type="character" w:customStyle="1" w:styleId="WW8Num2z2">
    <w:name w:val="WW8Num2z2"/>
    <w:rsid w:val="009F6A40"/>
    <w:rPr>
      <w:rFonts w:ascii="Wingdings" w:hAnsi="Wingdings" w:cs="Wingdings" w:hint="default"/>
    </w:rPr>
  </w:style>
  <w:style w:type="character" w:customStyle="1" w:styleId="WW8Num2z3">
    <w:name w:val="WW8Num2z3"/>
    <w:rsid w:val="009F6A40"/>
    <w:rPr>
      <w:rFonts w:ascii="Symbol" w:hAnsi="Symbol" w:cs="Symbol" w:hint="default"/>
    </w:rPr>
  </w:style>
  <w:style w:type="character" w:customStyle="1" w:styleId="WW8Num3z0">
    <w:name w:val="WW8Num3z0"/>
    <w:rsid w:val="009F6A40"/>
    <w:rPr>
      <w:rFonts w:hint="default"/>
      <w:b w:val="0"/>
      <w:sz w:val="28"/>
      <w:szCs w:val="28"/>
    </w:rPr>
  </w:style>
  <w:style w:type="character" w:customStyle="1" w:styleId="WW8Num3z1">
    <w:name w:val="WW8Num3z1"/>
    <w:rsid w:val="009F6A40"/>
  </w:style>
  <w:style w:type="character" w:customStyle="1" w:styleId="WW8Num3z2">
    <w:name w:val="WW8Num3z2"/>
    <w:rsid w:val="009F6A40"/>
  </w:style>
  <w:style w:type="character" w:customStyle="1" w:styleId="WW8Num3z3">
    <w:name w:val="WW8Num3z3"/>
    <w:rsid w:val="009F6A40"/>
  </w:style>
  <w:style w:type="character" w:customStyle="1" w:styleId="WW8Num3z4">
    <w:name w:val="WW8Num3z4"/>
    <w:rsid w:val="009F6A40"/>
  </w:style>
  <w:style w:type="character" w:customStyle="1" w:styleId="WW8Num3z5">
    <w:name w:val="WW8Num3z5"/>
    <w:rsid w:val="009F6A40"/>
  </w:style>
  <w:style w:type="character" w:customStyle="1" w:styleId="WW8Num3z6">
    <w:name w:val="WW8Num3z6"/>
    <w:rsid w:val="009F6A40"/>
  </w:style>
  <w:style w:type="character" w:customStyle="1" w:styleId="WW8Num3z7">
    <w:name w:val="WW8Num3z7"/>
    <w:rsid w:val="009F6A40"/>
  </w:style>
  <w:style w:type="character" w:customStyle="1" w:styleId="WW8Num3z8">
    <w:name w:val="WW8Num3z8"/>
    <w:rsid w:val="009F6A40"/>
  </w:style>
  <w:style w:type="character" w:customStyle="1" w:styleId="11">
    <w:name w:val="Основной шрифт абзаца1"/>
    <w:rsid w:val="009F6A40"/>
  </w:style>
  <w:style w:type="paragraph" w:styleId="a0">
    <w:name w:val="Title"/>
    <w:basedOn w:val="a"/>
    <w:next w:val="a1"/>
    <w:link w:val="a5"/>
    <w:rsid w:val="009F6A40"/>
    <w:pPr>
      <w:keepNext/>
      <w:suppressAutoHyphens/>
      <w:spacing w:before="240" w:after="120"/>
    </w:pPr>
    <w:rPr>
      <w:rFonts w:ascii="Liberation Sans" w:eastAsia="Microsoft YaHei" w:hAnsi="Liberation Sans" w:cs="Mangal"/>
      <w:sz w:val="28"/>
      <w:szCs w:val="28"/>
      <w:lang w:val="ru-RU" w:eastAsia="zh-CN"/>
    </w:rPr>
  </w:style>
  <w:style w:type="character" w:customStyle="1" w:styleId="a5">
    <w:name w:val="Заголовок Знак"/>
    <w:basedOn w:val="a2"/>
    <w:link w:val="a0"/>
    <w:rsid w:val="009F6A40"/>
    <w:rPr>
      <w:rFonts w:ascii="Liberation Sans" w:eastAsia="Microsoft YaHei" w:hAnsi="Liberation Sans" w:cs="Mangal"/>
      <w:sz w:val="28"/>
      <w:szCs w:val="28"/>
      <w:lang w:val="ru-RU" w:eastAsia="zh-CN"/>
    </w:rPr>
  </w:style>
  <w:style w:type="paragraph" w:styleId="a1">
    <w:name w:val="Body Text"/>
    <w:basedOn w:val="a"/>
    <w:link w:val="a6"/>
    <w:rsid w:val="009F6A40"/>
    <w:pPr>
      <w:suppressAutoHyphens/>
      <w:spacing w:after="140" w:line="288" w:lineRule="auto"/>
    </w:pPr>
    <w:rPr>
      <w:szCs w:val="24"/>
      <w:lang w:val="ru-RU" w:eastAsia="zh-CN"/>
    </w:rPr>
  </w:style>
  <w:style w:type="character" w:customStyle="1" w:styleId="a6">
    <w:name w:val="Основной текст Знак"/>
    <w:basedOn w:val="a2"/>
    <w:link w:val="a1"/>
    <w:rsid w:val="009F6A40"/>
    <w:rPr>
      <w:rFonts w:ascii="Times New Roman" w:eastAsia="Times New Roman" w:hAnsi="Times New Roman" w:cs="Times New Roman"/>
      <w:sz w:val="24"/>
      <w:szCs w:val="24"/>
      <w:lang w:val="ru-RU" w:eastAsia="zh-CN"/>
    </w:rPr>
  </w:style>
  <w:style w:type="paragraph" w:styleId="a7">
    <w:name w:val="List"/>
    <w:basedOn w:val="a1"/>
    <w:rsid w:val="009F6A40"/>
    <w:rPr>
      <w:rFonts w:cs="Mangal"/>
    </w:rPr>
  </w:style>
  <w:style w:type="paragraph" w:styleId="a8">
    <w:name w:val="caption"/>
    <w:basedOn w:val="a"/>
    <w:qFormat/>
    <w:rsid w:val="009F6A40"/>
    <w:pPr>
      <w:suppressLineNumbers/>
      <w:suppressAutoHyphens/>
      <w:spacing w:before="120" w:after="120"/>
    </w:pPr>
    <w:rPr>
      <w:rFonts w:cs="Mangal"/>
      <w:i/>
      <w:iCs/>
      <w:szCs w:val="24"/>
      <w:lang w:val="ru-RU" w:eastAsia="zh-CN"/>
    </w:rPr>
  </w:style>
  <w:style w:type="paragraph" w:customStyle="1" w:styleId="12">
    <w:name w:val="Указатель1"/>
    <w:basedOn w:val="a"/>
    <w:rsid w:val="009F6A40"/>
    <w:pPr>
      <w:suppressLineNumbers/>
      <w:suppressAutoHyphens/>
    </w:pPr>
    <w:rPr>
      <w:rFonts w:cs="Mangal"/>
      <w:szCs w:val="24"/>
      <w:lang w:val="ru-RU" w:eastAsia="zh-CN"/>
    </w:rPr>
  </w:style>
  <w:style w:type="paragraph" w:styleId="a9">
    <w:name w:val="Body Text Indent"/>
    <w:basedOn w:val="a"/>
    <w:link w:val="aa"/>
    <w:rsid w:val="009F6A40"/>
    <w:pPr>
      <w:suppressAutoHyphens/>
      <w:ind w:left="142" w:hanging="142"/>
      <w:jc w:val="center"/>
    </w:pPr>
    <w:rPr>
      <w:b/>
      <w:szCs w:val="24"/>
      <w:lang w:eastAsia="zh-CN"/>
    </w:rPr>
  </w:style>
  <w:style w:type="character" w:customStyle="1" w:styleId="aa">
    <w:name w:val="Основной текст с отступом Знак"/>
    <w:basedOn w:val="a2"/>
    <w:link w:val="a9"/>
    <w:rsid w:val="009F6A40"/>
    <w:rPr>
      <w:rFonts w:ascii="Times New Roman" w:eastAsia="Times New Roman" w:hAnsi="Times New Roman" w:cs="Times New Roman"/>
      <w:b/>
      <w:sz w:val="24"/>
      <w:szCs w:val="24"/>
      <w:lang w:eastAsia="zh-CN"/>
    </w:rPr>
  </w:style>
  <w:style w:type="paragraph" w:styleId="ab">
    <w:name w:val="Balloon Text"/>
    <w:basedOn w:val="a"/>
    <w:link w:val="ac"/>
    <w:rsid w:val="009F6A40"/>
    <w:pPr>
      <w:suppressAutoHyphens/>
    </w:pPr>
    <w:rPr>
      <w:rFonts w:ascii="Tahoma" w:hAnsi="Tahoma" w:cs="Tahoma"/>
      <w:sz w:val="16"/>
      <w:szCs w:val="16"/>
      <w:lang w:val="ru-RU" w:eastAsia="zh-CN"/>
    </w:rPr>
  </w:style>
  <w:style w:type="character" w:customStyle="1" w:styleId="ac">
    <w:name w:val="Текст выноски Знак"/>
    <w:basedOn w:val="a2"/>
    <w:link w:val="ab"/>
    <w:rsid w:val="009F6A40"/>
    <w:rPr>
      <w:rFonts w:ascii="Tahoma" w:eastAsia="Times New Roman" w:hAnsi="Tahoma" w:cs="Tahoma"/>
      <w:sz w:val="16"/>
      <w:szCs w:val="16"/>
      <w:lang w:val="ru-RU" w:eastAsia="zh-CN"/>
    </w:rPr>
  </w:style>
  <w:style w:type="paragraph" w:styleId="ad">
    <w:name w:val="List Paragraph"/>
    <w:basedOn w:val="a"/>
    <w:qFormat/>
    <w:rsid w:val="009F6A40"/>
    <w:pPr>
      <w:suppressAutoHyphens/>
      <w:ind w:left="708"/>
    </w:pPr>
    <w:rPr>
      <w:szCs w:val="24"/>
      <w:lang w:val="ru-RU" w:eastAsia="zh-CN"/>
    </w:rPr>
  </w:style>
  <w:style w:type="paragraph" w:customStyle="1" w:styleId="ae">
    <w:name w:val="Блочная цитата"/>
    <w:basedOn w:val="a"/>
    <w:rsid w:val="009F6A40"/>
    <w:pPr>
      <w:suppressAutoHyphens/>
      <w:spacing w:after="283"/>
      <w:ind w:left="567" w:right="567"/>
    </w:pPr>
    <w:rPr>
      <w:szCs w:val="24"/>
      <w:lang w:val="ru-RU" w:eastAsia="zh-CN"/>
    </w:rPr>
  </w:style>
  <w:style w:type="paragraph" w:customStyle="1" w:styleId="af">
    <w:basedOn w:val="a0"/>
    <w:next w:val="a1"/>
    <w:qFormat/>
    <w:rsid w:val="009F6A40"/>
    <w:pPr>
      <w:jc w:val="center"/>
    </w:pPr>
    <w:rPr>
      <w:b/>
      <w:bCs/>
      <w:sz w:val="56"/>
      <w:szCs w:val="56"/>
    </w:rPr>
  </w:style>
  <w:style w:type="paragraph" w:styleId="af0">
    <w:name w:val="Subtitle"/>
    <w:basedOn w:val="a0"/>
    <w:next w:val="a1"/>
    <w:link w:val="af1"/>
    <w:qFormat/>
    <w:rsid w:val="009F6A40"/>
    <w:pPr>
      <w:spacing w:before="60"/>
      <w:jc w:val="center"/>
    </w:pPr>
    <w:rPr>
      <w:sz w:val="36"/>
      <w:szCs w:val="36"/>
    </w:rPr>
  </w:style>
  <w:style w:type="character" w:customStyle="1" w:styleId="af1">
    <w:name w:val="Подзаголовок Знак"/>
    <w:basedOn w:val="a2"/>
    <w:link w:val="af0"/>
    <w:rsid w:val="009F6A40"/>
    <w:rPr>
      <w:rFonts w:ascii="Liberation Sans" w:eastAsia="Microsoft YaHei" w:hAnsi="Liberation Sans" w:cs="Mangal"/>
      <w:sz w:val="36"/>
      <w:szCs w:val="36"/>
      <w:lang w:val="ru-RU" w:eastAsia="zh-CN"/>
    </w:rPr>
  </w:style>
  <w:style w:type="paragraph" w:styleId="af2">
    <w:name w:val="header"/>
    <w:basedOn w:val="a"/>
    <w:link w:val="af3"/>
    <w:uiPriority w:val="99"/>
    <w:unhideWhenUsed/>
    <w:rsid w:val="009F6A40"/>
    <w:pPr>
      <w:tabs>
        <w:tab w:val="center" w:pos="4677"/>
        <w:tab w:val="right" w:pos="9355"/>
      </w:tabs>
      <w:suppressAutoHyphens/>
    </w:pPr>
    <w:rPr>
      <w:szCs w:val="24"/>
      <w:lang w:val="x-none" w:eastAsia="zh-CN"/>
    </w:rPr>
  </w:style>
  <w:style w:type="character" w:customStyle="1" w:styleId="af3">
    <w:name w:val="Верхний колонтитул Знак"/>
    <w:basedOn w:val="a2"/>
    <w:link w:val="af2"/>
    <w:uiPriority w:val="99"/>
    <w:rsid w:val="009F6A40"/>
    <w:rPr>
      <w:rFonts w:ascii="Times New Roman" w:eastAsia="Times New Roman" w:hAnsi="Times New Roman" w:cs="Times New Roman"/>
      <w:sz w:val="24"/>
      <w:szCs w:val="24"/>
      <w:lang w:val="x-none" w:eastAsia="zh-CN"/>
    </w:rPr>
  </w:style>
  <w:style w:type="paragraph" w:styleId="af4">
    <w:name w:val="footer"/>
    <w:basedOn w:val="a"/>
    <w:link w:val="af5"/>
    <w:uiPriority w:val="99"/>
    <w:unhideWhenUsed/>
    <w:rsid w:val="009F6A40"/>
    <w:pPr>
      <w:tabs>
        <w:tab w:val="center" w:pos="4677"/>
        <w:tab w:val="right" w:pos="9355"/>
      </w:tabs>
      <w:suppressAutoHyphens/>
    </w:pPr>
    <w:rPr>
      <w:szCs w:val="24"/>
      <w:lang w:val="x-none" w:eastAsia="zh-CN"/>
    </w:rPr>
  </w:style>
  <w:style w:type="character" w:customStyle="1" w:styleId="af5">
    <w:name w:val="Нижний колонтитул Знак"/>
    <w:basedOn w:val="a2"/>
    <w:link w:val="af4"/>
    <w:uiPriority w:val="99"/>
    <w:rsid w:val="009F6A40"/>
    <w:rPr>
      <w:rFonts w:ascii="Times New Roman" w:eastAsia="Times New Roman" w:hAnsi="Times New Roman" w:cs="Times New Roman"/>
      <w:sz w:val="24"/>
      <w:szCs w:val="24"/>
      <w:lang w:val="x-none" w:eastAsia="zh-CN"/>
    </w:rPr>
  </w:style>
  <w:style w:type="paragraph" w:customStyle="1" w:styleId="FR2">
    <w:name w:val="FR2"/>
    <w:rsid w:val="009F6A40"/>
    <w:pPr>
      <w:suppressAutoHyphens/>
      <w:snapToGrid w:val="0"/>
      <w:spacing w:before="600" w:after="0" w:line="372" w:lineRule="auto"/>
      <w:ind w:firstLine="300"/>
    </w:pPr>
    <w:rPr>
      <w:rFonts w:ascii="Arial" w:eastAsia="Times New Roman" w:hAnsi="Arial" w:cs="Arial"/>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30662">
      <w:bodyDiv w:val="1"/>
      <w:marLeft w:val="0"/>
      <w:marRight w:val="0"/>
      <w:marTop w:val="0"/>
      <w:marBottom w:val="0"/>
      <w:divBdr>
        <w:top w:val="none" w:sz="0" w:space="0" w:color="auto"/>
        <w:left w:val="none" w:sz="0" w:space="0" w:color="auto"/>
        <w:bottom w:val="none" w:sz="0" w:space="0" w:color="auto"/>
        <w:right w:val="none" w:sz="0" w:space="0" w:color="auto"/>
      </w:divBdr>
    </w:div>
    <w:div w:id="17928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dc:creator>
  <cp:keywords/>
  <dc:description/>
  <cp:lastModifiedBy>VNMR-9-ar03</cp:lastModifiedBy>
  <cp:revision>22</cp:revision>
  <cp:lastPrinted>2024-06-24T09:19:00Z</cp:lastPrinted>
  <dcterms:created xsi:type="dcterms:W3CDTF">2022-07-05T09:05:00Z</dcterms:created>
  <dcterms:modified xsi:type="dcterms:W3CDTF">2024-06-27T07:12:00Z</dcterms:modified>
</cp:coreProperties>
</file>