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5482E" w14:textId="77777777" w:rsidR="00FA383D" w:rsidRPr="00FA383D" w:rsidRDefault="00FA383D" w:rsidP="00FA383D">
      <w:pPr>
        <w:jc w:val="center"/>
        <w:rPr>
          <w:rFonts w:ascii="Calibri" w:hAnsi="Calibri"/>
        </w:rPr>
      </w:pPr>
      <w:r w:rsidRPr="00FA383D">
        <w:rPr>
          <w:rFonts w:ascii="Tms Rmn" w:hAnsi="Tms Rmn"/>
          <w:noProof/>
          <w:lang w:eastAsia="uk-UA"/>
        </w:rPr>
        <w:drawing>
          <wp:inline distT="0" distB="0" distL="0" distR="0" wp14:anchorId="16DC3B55" wp14:editId="19DCF8AF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D9D0" w14:textId="77777777" w:rsidR="00FA383D" w:rsidRPr="00FA383D" w:rsidRDefault="00FA383D" w:rsidP="00FA383D">
      <w:pPr>
        <w:jc w:val="center"/>
        <w:rPr>
          <w:rFonts w:ascii="Calibri" w:hAnsi="Calibri"/>
          <w:sz w:val="20"/>
        </w:rPr>
      </w:pPr>
    </w:p>
    <w:p w14:paraId="0716D6E2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123E592C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7CEFA1E1" w14:textId="77777777" w:rsidR="00FA383D" w:rsidRPr="00FA383D" w:rsidRDefault="00FA383D" w:rsidP="00FA383D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10223E1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0CB4838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042661A2" w14:textId="77777777" w:rsidR="00FA383D" w:rsidRPr="00FA383D" w:rsidRDefault="00FA383D" w:rsidP="00FA383D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4F7C2EEF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</w:p>
    <w:p w14:paraId="6A2171AB" w14:textId="3606399F" w:rsidR="00FA383D" w:rsidRPr="00D86477" w:rsidRDefault="00FA383D" w:rsidP="00FA383D">
      <w:pPr>
        <w:jc w:val="both"/>
        <w:rPr>
          <w:sz w:val="28"/>
          <w:szCs w:val="28"/>
        </w:rPr>
      </w:pPr>
      <w:r w:rsidRPr="00FA383D">
        <w:rPr>
          <w:sz w:val="28"/>
          <w:szCs w:val="28"/>
        </w:rPr>
        <w:t xml:space="preserve">від </w:t>
      </w:r>
      <w:r w:rsidR="007876AE" w:rsidRPr="00D86477">
        <w:rPr>
          <w:sz w:val="28"/>
          <w:szCs w:val="28"/>
          <w:u w:val="single"/>
        </w:rPr>
        <w:t xml:space="preserve"> </w:t>
      </w:r>
      <w:r w:rsidR="00D86477" w:rsidRPr="00D86477">
        <w:rPr>
          <w:sz w:val="28"/>
          <w:szCs w:val="28"/>
          <w:u w:val="single"/>
        </w:rPr>
        <w:t>27 червня</w:t>
      </w:r>
      <w:r w:rsidR="007876AE" w:rsidRPr="00D86477">
        <w:rPr>
          <w:sz w:val="28"/>
          <w:szCs w:val="28"/>
          <w:u w:val="single"/>
        </w:rPr>
        <w:t xml:space="preserve"> 2024 </w:t>
      </w:r>
      <w:r w:rsidRPr="00FA383D">
        <w:rPr>
          <w:sz w:val="28"/>
          <w:szCs w:val="28"/>
        </w:rPr>
        <w:t xml:space="preserve"> р.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 xml:space="preserve">                            </w:t>
      </w:r>
      <w:r w:rsidRPr="003311E0">
        <w:rPr>
          <w:sz w:val="28"/>
          <w:szCs w:val="28"/>
          <w:u w:val="single"/>
        </w:rPr>
        <w:t>№</w:t>
      </w:r>
      <w:r w:rsidR="007876AE" w:rsidRPr="00D86477">
        <w:rPr>
          <w:sz w:val="28"/>
          <w:szCs w:val="28"/>
          <w:u w:val="single"/>
        </w:rPr>
        <w:t xml:space="preserve">  </w:t>
      </w:r>
      <w:r w:rsidR="00D86477" w:rsidRPr="00D86477">
        <w:rPr>
          <w:sz w:val="28"/>
          <w:szCs w:val="28"/>
          <w:u w:val="single"/>
        </w:rPr>
        <w:t>294</w:t>
      </w:r>
      <w:r w:rsidR="00D86477">
        <w:rPr>
          <w:sz w:val="28"/>
          <w:szCs w:val="28"/>
          <w:u w:val="single"/>
        </w:rPr>
        <w:t xml:space="preserve"> </w:t>
      </w:r>
    </w:p>
    <w:p w14:paraId="2012AE13" w14:textId="77777777" w:rsidR="00FA383D" w:rsidRPr="00FA383D" w:rsidRDefault="00FA383D" w:rsidP="00FA383D">
      <w:pPr>
        <w:jc w:val="both"/>
        <w:rPr>
          <w:sz w:val="28"/>
          <w:szCs w:val="28"/>
        </w:rPr>
      </w:pPr>
    </w:p>
    <w:p w14:paraId="415AC889" w14:textId="5358C58F" w:rsidR="009F6A40" w:rsidRPr="007876AE" w:rsidRDefault="009F6A40" w:rsidP="009F6A40">
      <w:pPr>
        <w:pStyle w:val="a9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7876AE">
        <w:rPr>
          <w:b w:val="0"/>
          <w:bCs/>
          <w:sz w:val="28"/>
          <w:szCs w:val="28"/>
        </w:rPr>
        <w:t xml:space="preserve">Про </w:t>
      </w:r>
      <w:r w:rsidR="001D4EE6">
        <w:rPr>
          <w:b w:val="0"/>
          <w:bCs/>
          <w:sz w:val="28"/>
          <w:szCs w:val="28"/>
        </w:rPr>
        <w:t>надання</w:t>
      </w:r>
      <w:r w:rsidRPr="007876AE">
        <w:rPr>
          <w:b w:val="0"/>
          <w:bCs/>
          <w:sz w:val="28"/>
          <w:szCs w:val="28"/>
        </w:rPr>
        <w:t xml:space="preserve"> дозвол</w:t>
      </w:r>
      <w:r w:rsidR="001D4EE6">
        <w:rPr>
          <w:b w:val="0"/>
          <w:bCs/>
          <w:sz w:val="28"/>
          <w:szCs w:val="28"/>
        </w:rPr>
        <w:t>у</w:t>
      </w:r>
      <w:r w:rsidRPr="007876AE">
        <w:rPr>
          <w:b w:val="0"/>
          <w:bCs/>
          <w:sz w:val="28"/>
          <w:szCs w:val="28"/>
        </w:rPr>
        <w:t xml:space="preserve"> </w:t>
      </w:r>
    </w:p>
    <w:p w14:paraId="25394514" w14:textId="77777777" w:rsidR="001D4EE6" w:rsidRDefault="009F6A40" w:rsidP="009F6A40">
      <w:pPr>
        <w:pStyle w:val="a9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7876AE">
        <w:rPr>
          <w:b w:val="0"/>
          <w:bCs/>
          <w:sz w:val="28"/>
          <w:szCs w:val="28"/>
        </w:rPr>
        <w:t xml:space="preserve">на розміщення зовнішньої </w:t>
      </w:r>
    </w:p>
    <w:p w14:paraId="4F02D21B" w14:textId="211BE35D" w:rsidR="001059BC" w:rsidRPr="001D4EE6" w:rsidRDefault="009F6A40" w:rsidP="001D4EE6">
      <w:pPr>
        <w:pStyle w:val="a9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7876AE">
        <w:rPr>
          <w:b w:val="0"/>
          <w:bCs/>
          <w:sz w:val="28"/>
          <w:szCs w:val="28"/>
        </w:rPr>
        <w:t>реклами</w:t>
      </w:r>
      <w:r>
        <w:rPr>
          <w:sz w:val="28"/>
          <w:szCs w:val="28"/>
        </w:rPr>
        <w:t xml:space="preserve"> </w:t>
      </w:r>
      <w:r w:rsidR="001D4EE6" w:rsidRPr="001D4EE6">
        <w:rPr>
          <w:b w:val="0"/>
          <w:bCs/>
          <w:sz w:val="28"/>
          <w:szCs w:val="28"/>
        </w:rPr>
        <w:t>в м. Ніжині</w:t>
      </w:r>
    </w:p>
    <w:p w14:paraId="7B57FBFB" w14:textId="77777777" w:rsidR="00FA383D" w:rsidRPr="00FA383D" w:rsidRDefault="00FA383D" w:rsidP="00FA383D">
      <w:pPr>
        <w:jc w:val="both"/>
        <w:rPr>
          <w:szCs w:val="24"/>
        </w:rPr>
      </w:pPr>
    </w:p>
    <w:p w14:paraId="3120E584" w14:textId="6D2717E2" w:rsidR="009F6A40" w:rsidRDefault="009F6A40" w:rsidP="009F6A4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ст. 31, 42, 52, 53, 59, 73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Ніжин», затвердженого рішенням Ніжинської міської ради від 30.06.2016 року № 19-12/2016 (зі змінами)</w:t>
      </w:r>
      <w:r>
        <w:rPr>
          <w:bCs/>
          <w:sz w:val="28"/>
          <w:szCs w:val="28"/>
        </w:rPr>
        <w:t xml:space="preserve">, </w:t>
      </w:r>
      <w:r w:rsidRPr="00747481">
        <w:rPr>
          <w:sz w:val="28"/>
          <w:szCs w:val="28"/>
        </w:rPr>
        <w:t xml:space="preserve">Регламенту виконавчого комітету Ніжинської  міської  ради </w:t>
      </w:r>
      <w:r w:rsidRPr="001869B6">
        <w:rPr>
          <w:sz w:val="28"/>
          <w:szCs w:val="28"/>
        </w:rPr>
        <w:t>VII</w:t>
      </w:r>
      <w:r>
        <w:rPr>
          <w:sz w:val="28"/>
          <w:szCs w:val="28"/>
        </w:rPr>
        <w:t>І</w:t>
      </w:r>
      <w:r w:rsidRPr="00747481">
        <w:rPr>
          <w:sz w:val="28"/>
          <w:szCs w:val="28"/>
        </w:rPr>
        <w:t xml:space="preserve"> скликання, затвердженого рішенням </w:t>
      </w:r>
      <w:r>
        <w:rPr>
          <w:sz w:val="28"/>
          <w:szCs w:val="28"/>
        </w:rPr>
        <w:t xml:space="preserve">Ніжинської </w:t>
      </w:r>
      <w:r w:rsidRPr="00747481">
        <w:rPr>
          <w:sz w:val="28"/>
          <w:szCs w:val="28"/>
        </w:rPr>
        <w:t xml:space="preserve">міської ради від </w:t>
      </w:r>
      <w:r>
        <w:rPr>
          <w:sz w:val="28"/>
          <w:szCs w:val="28"/>
        </w:rPr>
        <w:t>24.12.</w:t>
      </w:r>
      <w:r w:rsidRPr="00747481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747481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 xml:space="preserve"> 27-4/2020, розглянувши заяв</w:t>
      </w:r>
      <w:r w:rsidR="001D4EE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1D4EE6">
        <w:rPr>
          <w:sz w:val="28"/>
          <w:szCs w:val="28"/>
        </w:rPr>
        <w:t>КП «Комунальний ринок»</w:t>
      </w:r>
      <w:r>
        <w:rPr>
          <w:sz w:val="28"/>
          <w:szCs w:val="28"/>
        </w:rPr>
        <w:t xml:space="preserve"> від </w:t>
      </w:r>
      <w:r w:rsidR="001D4EE6">
        <w:rPr>
          <w:sz w:val="28"/>
          <w:szCs w:val="28"/>
        </w:rPr>
        <w:t>17</w:t>
      </w:r>
      <w:r w:rsidR="005A3E1C">
        <w:rPr>
          <w:sz w:val="28"/>
          <w:szCs w:val="28"/>
        </w:rPr>
        <w:t>.</w:t>
      </w:r>
      <w:r w:rsidR="001D4EE6">
        <w:rPr>
          <w:sz w:val="28"/>
          <w:szCs w:val="28"/>
        </w:rPr>
        <w:t>04</w:t>
      </w:r>
      <w:r w:rsidR="005A3E1C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5A3E1C">
        <w:rPr>
          <w:sz w:val="28"/>
          <w:szCs w:val="28"/>
        </w:rPr>
        <w:t>4</w:t>
      </w:r>
      <w:r>
        <w:rPr>
          <w:sz w:val="28"/>
          <w:szCs w:val="28"/>
        </w:rPr>
        <w:t xml:space="preserve"> р. щодо </w:t>
      </w:r>
      <w:r w:rsidR="001D4EE6">
        <w:rPr>
          <w:sz w:val="28"/>
          <w:szCs w:val="28"/>
        </w:rPr>
        <w:t>надання</w:t>
      </w:r>
      <w:r>
        <w:rPr>
          <w:sz w:val="28"/>
          <w:szCs w:val="28"/>
        </w:rPr>
        <w:t xml:space="preserve"> дозвол</w:t>
      </w:r>
      <w:r w:rsidR="001D4EE6">
        <w:rPr>
          <w:sz w:val="28"/>
          <w:szCs w:val="28"/>
        </w:rPr>
        <w:t>у</w:t>
      </w:r>
      <w:r>
        <w:rPr>
          <w:sz w:val="28"/>
          <w:szCs w:val="28"/>
        </w:rPr>
        <w:t xml:space="preserve"> на розміщення зовнішньої реклами, виконавчий комітет Ніжинської міської ради вирішив:</w:t>
      </w:r>
    </w:p>
    <w:p w14:paraId="6B75BB32" w14:textId="77777777" w:rsidR="00C956DA" w:rsidRDefault="00C956DA" w:rsidP="009F6A40">
      <w:pPr>
        <w:ind w:firstLine="360"/>
        <w:jc w:val="both"/>
        <w:rPr>
          <w:sz w:val="28"/>
          <w:szCs w:val="28"/>
        </w:rPr>
      </w:pPr>
    </w:p>
    <w:p w14:paraId="763A0491" w14:textId="3C7DEF23" w:rsidR="00484339" w:rsidRDefault="00484339" w:rsidP="00484339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1. Надати д</w:t>
      </w:r>
      <w:r w:rsidRPr="00484339">
        <w:rPr>
          <w:b w:val="0"/>
          <w:sz w:val="28"/>
          <w:szCs w:val="28"/>
        </w:rPr>
        <w:t xml:space="preserve">озвіл </w:t>
      </w:r>
      <w:r w:rsidR="006624F6">
        <w:rPr>
          <w:b w:val="0"/>
          <w:sz w:val="28"/>
          <w:szCs w:val="28"/>
        </w:rPr>
        <w:t>комунальному підприємству</w:t>
      </w:r>
      <w:r>
        <w:rPr>
          <w:b w:val="0"/>
          <w:sz w:val="28"/>
          <w:szCs w:val="28"/>
        </w:rPr>
        <w:t xml:space="preserve"> «Комунальн</w:t>
      </w:r>
      <w:r w:rsidR="006624F6">
        <w:rPr>
          <w:b w:val="0"/>
          <w:sz w:val="28"/>
          <w:szCs w:val="28"/>
        </w:rPr>
        <w:t>ий</w:t>
      </w:r>
      <w:r>
        <w:rPr>
          <w:b w:val="0"/>
          <w:sz w:val="28"/>
          <w:szCs w:val="28"/>
        </w:rPr>
        <w:t xml:space="preserve"> рин</w:t>
      </w:r>
      <w:r w:rsidR="006624F6">
        <w:rPr>
          <w:b w:val="0"/>
          <w:sz w:val="28"/>
          <w:szCs w:val="28"/>
        </w:rPr>
        <w:t>ок</w:t>
      </w:r>
      <w:r>
        <w:rPr>
          <w:b w:val="0"/>
          <w:sz w:val="28"/>
          <w:szCs w:val="28"/>
        </w:rPr>
        <w:t xml:space="preserve">» </w:t>
      </w:r>
      <w:r w:rsidRPr="00484339">
        <w:rPr>
          <w:b w:val="0"/>
          <w:sz w:val="28"/>
          <w:szCs w:val="28"/>
        </w:rPr>
        <w:t xml:space="preserve">на розміщення </w:t>
      </w:r>
      <w:r w:rsidR="009F6A40" w:rsidRPr="00484339">
        <w:rPr>
          <w:b w:val="0"/>
          <w:sz w:val="28"/>
          <w:szCs w:val="28"/>
        </w:rPr>
        <w:t>зовнішньої реклами</w:t>
      </w:r>
      <w:r>
        <w:rPr>
          <w:b w:val="0"/>
          <w:sz w:val="28"/>
          <w:szCs w:val="28"/>
        </w:rPr>
        <w:t xml:space="preserve"> у вигляді світлодіодного екрану, одностороннього з вмонтованою акустичною системою, розміром 2,240*3,840 м </w:t>
      </w:r>
      <w:r w:rsidR="009F6A40" w:rsidRPr="00484339">
        <w:rPr>
          <w:b w:val="0"/>
          <w:sz w:val="28"/>
          <w:szCs w:val="28"/>
        </w:rPr>
        <w:t xml:space="preserve">терміном на </w:t>
      </w:r>
      <w:r w:rsidR="005A3E1C" w:rsidRPr="00484339">
        <w:rPr>
          <w:b w:val="0"/>
          <w:sz w:val="28"/>
          <w:szCs w:val="28"/>
        </w:rPr>
        <w:t>5</w:t>
      </w:r>
      <w:r w:rsidR="009F6A40" w:rsidRPr="00484339">
        <w:rPr>
          <w:b w:val="0"/>
          <w:sz w:val="28"/>
          <w:szCs w:val="28"/>
        </w:rPr>
        <w:t xml:space="preserve"> рок</w:t>
      </w:r>
      <w:r w:rsidR="005A3E1C" w:rsidRPr="00484339">
        <w:rPr>
          <w:b w:val="0"/>
          <w:sz w:val="28"/>
          <w:szCs w:val="28"/>
        </w:rPr>
        <w:t xml:space="preserve">ів </w:t>
      </w:r>
      <w:r w:rsidR="009F6A40" w:rsidRPr="00484339">
        <w:rPr>
          <w:b w:val="0"/>
          <w:sz w:val="28"/>
          <w:szCs w:val="28"/>
        </w:rPr>
        <w:t xml:space="preserve">за </w:t>
      </w:r>
      <w:proofErr w:type="spellStart"/>
      <w:r w:rsidR="009F6A40" w:rsidRPr="00484339">
        <w:rPr>
          <w:b w:val="0"/>
          <w:sz w:val="28"/>
          <w:szCs w:val="28"/>
        </w:rPr>
        <w:t>адрес</w:t>
      </w:r>
      <w:r>
        <w:rPr>
          <w:b w:val="0"/>
          <w:sz w:val="28"/>
          <w:szCs w:val="28"/>
        </w:rPr>
        <w:t>ою</w:t>
      </w:r>
      <w:proofErr w:type="spellEnd"/>
      <w:r>
        <w:rPr>
          <w:b w:val="0"/>
          <w:sz w:val="28"/>
          <w:szCs w:val="28"/>
        </w:rPr>
        <w:t xml:space="preserve">: </w:t>
      </w:r>
    </w:p>
    <w:p w14:paraId="0AD65FE0" w14:textId="3C658751" w:rsidR="00484339" w:rsidRDefault="00484339" w:rsidP="00484339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м. Ніжин, площа Франка, буд. 1.</w:t>
      </w:r>
    </w:p>
    <w:p w14:paraId="487DE666" w14:textId="77777777" w:rsidR="00C956DA" w:rsidRPr="00484339" w:rsidRDefault="00C956DA" w:rsidP="00484339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2A07ACEE" w14:textId="0CBB2878" w:rsidR="009F6A40" w:rsidRDefault="00C956DA" w:rsidP="009F6A40">
      <w:pPr>
        <w:pStyle w:val="a9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ab/>
      </w:r>
      <w:r w:rsidR="00484339">
        <w:rPr>
          <w:b w:val="0"/>
          <w:bCs/>
          <w:sz w:val="28"/>
          <w:szCs w:val="28"/>
        </w:rPr>
        <w:t xml:space="preserve">2. </w:t>
      </w:r>
      <w:r w:rsidR="009F6A40">
        <w:rPr>
          <w:b w:val="0"/>
          <w:bCs/>
          <w:sz w:val="28"/>
          <w:szCs w:val="28"/>
        </w:rPr>
        <w:t xml:space="preserve">У десятиденний термін з дня набрання чинності даним рішенням </w:t>
      </w:r>
      <w:r w:rsidR="009F6A40">
        <w:rPr>
          <w:b w:val="0"/>
          <w:bCs/>
          <w:sz w:val="28"/>
          <w:szCs w:val="28"/>
        </w:rPr>
        <w:br/>
      </w:r>
      <w:r w:rsidR="006624F6">
        <w:rPr>
          <w:b w:val="0"/>
          <w:bCs/>
          <w:sz w:val="28"/>
          <w:szCs w:val="28"/>
        </w:rPr>
        <w:t xml:space="preserve">комунальному підприємству </w:t>
      </w:r>
      <w:r w:rsidR="00484339">
        <w:rPr>
          <w:b w:val="0"/>
          <w:bCs/>
          <w:sz w:val="28"/>
          <w:szCs w:val="28"/>
        </w:rPr>
        <w:t>«Комунальн</w:t>
      </w:r>
      <w:r w:rsidR="006624F6">
        <w:rPr>
          <w:b w:val="0"/>
          <w:bCs/>
          <w:sz w:val="28"/>
          <w:szCs w:val="28"/>
        </w:rPr>
        <w:t xml:space="preserve">ий </w:t>
      </w:r>
      <w:r w:rsidR="00484339">
        <w:rPr>
          <w:b w:val="0"/>
          <w:bCs/>
          <w:sz w:val="28"/>
          <w:szCs w:val="28"/>
        </w:rPr>
        <w:t>рин</w:t>
      </w:r>
      <w:r w:rsidR="006624F6">
        <w:rPr>
          <w:b w:val="0"/>
          <w:bCs/>
          <w:sz w:val="28"/>
          <w:szCs w:val="28"/>
        </w:rPr>
        <w:t>ок</w:t>
      </w:r>
      <w:r w:rsidR="00484339">
        <w:rPr>
          <w:b w:val="0"/>
          <w:bCs/>
          <w:sz w:val="28"/>
          <w:szCs w:val="28"/>
        </w:rPr>
        <w:t>»</w:t>
      </w:r>
      <w:r w:rsidR="009F6A40">
        <w:rPr>
          <w:b w:val="0"/>
          <w:bCs/>
          <w:sz w:val="28"/>
          <w:szCs w:val="28"/>
        </w:rPr>
        <w:t xml:space="preserve"> укла</w:t>
      </w:r>
      <w:r w:rsidR="00484339">
        <w:rPr>
          <w:b w:val="0"/>
          <w:bCs/>
          <w:sz w:val="28"/>
          <w:szCs w:val="28"/>
        </w:rPr>
        <w:t>сти</w:t>
      </w:r>
      <w:r w:rsidR="009F6A40">
        <w:rPr>
          <w:b w:val="0"/>
          <w:bCs/>
          <w:sz w:val="28"/>
          <w:szCs w:val="28"/>
        </w:rPr>
        <w:t xml:space="preserve"> з виконавчим комітетом Ніжинської міської ради догов</w:t>
      </w:r>
      <w:r w:rsidR="006624F6">
        <w:rPr>
          <w:b w:val="0"/>
          <w:bCs/>
          <w:sz w:val="28"/>
          <w:szCs w:val="28"/>
        </w:rPr>
        <w:t>ір</w:t>
      </w:r>
      <w:r w:rsidR="009F6A40">
        <w:rPr>
          <w:b w:val="0"/>
          <w:bCs/>
          <w:sz w:val="28"/>
          <w:szCs w:val="28"/>
        </w:rPr>
        <w:t xml:space="preserve"> на тимчасове користування місцем розташування зовнішнього рекламного засобу (реклами)</w:t>
      </w:r>
      <w:r w:rsidR="00484339">
        <w:rPr>
          <w:b w:val="0"/>
          <w:bCs/>
          <w:sz w:val="28"/>
          <w:szCs w:val="28"/>
        </w:rPr>
        <w:t>.</w:t>
      </w:r>
    </w:p>
    <w:p w14:paraId="1AF55D87" w14:textId="77777777" w:rsidR="00C956DA" w:rsidRDefault="00C956DA" w:rsidP="009F6A40">
      <w:pPr>
        <w:pStyle w:val="a9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0381DCF0" w14:textId="4642262D" w:rsidR="009F6A40" w:rsidRDefault="00C956DA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6624F6">
        <w:rPr>
          <w:b w:val="0"/>
          <w:sz w:val="28"/>
          <w:szCs w:val="28"/>
        </w:rPr>
        <w:t>3</w:t>
      </w:r>
      <w:r w:rsidR="009F6A40">
        <w:rPr>
          <w:b w:val="0"/>
          <w:sz w:val="28"/>
          <w:szCs w:val="28"/>
        </w:rPr>
        <w:t xml:space="preserve">. У разі не виконання </w:t>
      </w:r>
      <w:r w:rsidR="006624F6">
        <w:rPr>
          <w:b w:val="0"/>
          <w:sz w:val="28"/>
          <w:szCs w:val="28"/>
        </w:rPr>
        <w:t>комунальним підприємством</w:t>
      </w:r>
      <w:r w:rsidR="00484339">
        <w:rPr>
          <w:b w:val="0"/>
          <w:sz w:val="28"/>
          <w:szCs w:val="28"/>
        </w:rPr>
        <w:t xml:space="preserve"> «Комунальн</w:t>
      </w:r>
      <w:r w:rsidR="006624F6">
        <w:rPr>
          <w:b w:val="0"/>
          <w:sz w:val="28"/>
          <w:szCs w:val="28"/>
        </w:rPr>
        <w:t>ий</w:t>
      </w:r>
      <w:r w:rsidR="00484339">
        <w:rPr>
          <w:b w:val="0"/>
          <w:sz w:val="28"/>
          <w:szCs w:val="28"/>
        </w:rPr>
        <w:t xml:space="preserve"> рин</w:t>
      </w:r>
      <w:r w:rsidR="006624F6">
        <w:rPr>
          <w:b w:val="0"/>
          <w:sz w:val="28"/>
          <w:szCs w:val="28"/>
        </w:rPr>
        <w:t>ок</w:t>
      </w:r>
      <w:r w:rsidR="00484339">
        <w:rPr>
          <w:b w:val="0"/>
          <w:sz w:val="28"/>
          <w:szCs w:val="28"/>
        </w:rPr>
        <w:t>»</w:t>
      </w:r>
      <w:r w:rsidR="009F6A40">
        <w:rPr>
          <w:b w:val="0"/>
          <w:sz w:val="28"/>
          <w:szCs w:val="28"/>
        </w:rPr>
        <w:t xml:space="preserve"> вимог зазначених у п. </w:t>
      </w:r>
      <w:r w:rsidR="00484339">
        <w:rPr>
          <w:b w:val="0"/>
          <w:sz w:val="28"/>
          <w:szCs w:val="28"/>
        </w:rPr>
        <w:t>2</w:t>
      </w:r>
      <w:r w:rsidR="009F6A40">
        <w:rPr>
          <w:b w:val="0"/>
          <w:sz w:val="28"/>
          <w:szCs w:val="28"/>
        </w:rPr>
        <w:t xml:space="preserve"> даного рішення  п. 1 втрачає чинність.</w:t>
      </w:r>
    </w:p>
    <w:p w14:paraId="0E3E4988" w14:textId="77777777" w:rsidR="00C956DA" w:rsidRDefault="00C956DA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79BF65EF" w14:textId="5F232FE6" w:rsidR="009F6A40" w:rsidRDefault="00C956DA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6624F6">
        <w:rPr>
          <w:b w:val="0"/>
          <w:sz w:val="28"/>
          <w:szCs w:val="28"/>
        </w:rPr>
        <w:t>4</w:t>
      </w:r>
      <w:r w:rsidR="009F6A40">
        <w:rPr>
          <w:b w:val="0"/>
          <w:sz w:val="28"/>
          <w:szCs w:val="28"/>
        </w:rPr>
        <w:t>. Відділу містобудування та архітектури виконавчого комітету Ніжинської міської ради здійснювати контроль за дотриманням розповсюджувачем  зовнішньої  реклами (</w:t>
      </w:r>
      <w:r w:rsidR="006624F6">
        <w:rPr>
          <w:b w:val="0"/>
          <w:sz w:val="28"/>
          <w:szCs w:val="28"/>
        </w:rPr>
        <w:t>комунальне підприємство</w:t>
      </w:r>
      <w:r w:rsidR="00006C83">
        <w:rPr>
          <w:b w:val="0"/>
          <w:sz w:val="28"/>
          <w:szCs w:val="28"/>
        </w:rPr>
        <w:t xml:space="preserve"> «Комунальний ринок»</w:t>
      </w:r>
      <w:r w:rsidR="009F6A40">
        <w:rPr>
          <w:b w:val="0"/>
          <w:sz w:val="28"/>
          <w:szCs w:val="28"/>
        </w:rPr>
        <w:t>) вимог Порядку розміщення зовнішньої реклами на території міста Ніжина.</w:t>
      </w:r>
    </w:p>
    <w:p w14:paraId="03C30493" w14:textId="77777777" w:rsidR="00C956DA" w:rsidRPr="00527B4D" w:rsidRDefault="00C956DA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3EB68566" w14:textId="067B4BE5" w:rsidR="009F6A40" w:rsidRDefault="00C956DA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ab/>
      </w:r>
      <w:r w:rsidR="006624F6">
        <w:rPr>
          <w:b w:val="0"/>
          <w:sz w:val="28"/>
          <w:szCs w:val="28"/>
        </w:rPr>
        <w:t>5</w:t>
      </w:r>
      <w:r w:rsidR="009F6A40">
        <w:rPr>
          <w:b w:val="0"/>
          <w:sz w:val="28"/>
          <w:szCs w:val="28"/>
        </w:rPr>
        <w:t>. Т. в. о. начальник</w:t>
      </w:r>
      <w:r w:rsidR="00D83CB2">
        <w:rPr>
          <w:b w:val="0"/>
          <w:sz w:val="28"/>
          <w:szCs w:val="28"/>
        </w:rPr>
        <w:t>а</w:t>
      </w:r>
      <w:r w:rsidR="009F6A40">
        <w:rPr>
          <w:b w:val="0"/>
          <w:sz w:val="28"/>
          <w:szCs w:val="28"/>
        </w:rPr>
        <w:t xml:space="preserve"> відділу – головному архітектору</w:t>
      </w:r>
      <w:r w:rsidR="005A3E1C">
        <w:rPr>
          <w:b w:val="0"/>
          <w:sz w:val="28"/>
          <w:szCs w:val="28"/>
        </w:rPr>
        <w:t xml:space="preserve"> відділу містобудування та архітектури виконавчого комітету Ніжинської міської ради</w:t>
      </w:r>
      <w:r w:rsidR="009F6A40">
        <w:rPr>
          <w:b w:val="0"/>
          <w:sz w:val="28"/>
          <w:szCs w:val="28"/>
        </w:rPr>
        <w:t xml:space="preserve"> </w:t>
      </w:r>
      <w:proofErr w:type="spellStart"/>
      <w:r w:rsidR="005A3E1C">
        <w:rPr>
          <w:b w:val="0"/>
          <w:sz w:val="28"/>
          <w:szCs w:val="28"/>
        </w:rPr>
        <w:t>Кошелівській</w:t>
      </w:r>
      <w:proofErr w:type="spellEnd"/>
      <w:r w:rsidR="005A3E1C">
        <w:rPr>
          <w:b w:val="0"/>
          <w:sz w:val="28"/>
          <w:szCs w:val="28"/>
        </w:rPr>
        <w:t xml:space="preserve"> </w:t>
      </w:r>
      <w:r w:rsidR="009F6A40">
        <w:rPr>
          <w:b w:val="0"/>
          <w:sz w:val="28"/>
          <w:szCs w:val="28"/>
        </w:rPr>
        <w:t>І. І.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4F38316B" w14:textId="77777777" w:rsidR="001059BC" w:rsidRDefault="001059BC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0EDDDE12" w14:textId="0A612D61" w:rsidR="00713903" w:rsidRDefault="00C956DA" w:rsidP="00713903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6624F6">
        <w:rPr>
          <w:b w:val="0"/>
          <w:sz w:val="28"/>
          <w:szCs w:val="28"/>
        </w:rPr>
        <w:t>6</w:t>
      </w:r>
      <w:r w:rsidR="009F6A40">
        <w:rPr>
          <w:b w:val="0"/>
          <w:sz w:val="28"/>
          <w:szCs w:val="28"/>
        </w:rPr>
        <w:t xml:space="preserve">. Контроль за виконанням даного рішення покласти на </w:t>
      </w:r>
      <w:r w:rsidR="00713903">
        <w:rPr>
          <w:b w:val="0"/>
          <w:sz w:val="28"/>
          <w:szCs w:val="28"/>
        </w:rPr>
        <w:t>секретаря міської ради Хоменка Ю. Ю.</w:t>
      </w:r>
    </w:p>
    <w:p w14:paraId="09EB9328" w14:textId="2D791A5B" w:rsidR="006850B7" w:rsidRDefault="006850B7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4517EC4A" w14:textId="77777777" w:rsidR="006850B7" w:rsidRDefault="006850B7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0DC7C085" w14:textId="77777777" w:rsidR="00713903" w:rsidRDefault="00713903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3F0DBE20" w14:textId="77777777" w:rsidR="0077204B" w:rsidRDefault="0077204B" w:rsidP="0077204B">
      <w:pPr>
        <w:pStyle w:val="a9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Головуючий на засіданні виконавчого </w:t>
      </w:r>
    </w:p>
    <w:p w14:paraId="0D439943" w14:textId="77777777" w:rsidR="0077204B" w:rsidRDefault="0077204B" w:rsidP="0077204B">
      <w:pPr>
        <w:pStyle w:val="a9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комітету Ніжинської міської ради </w:t>
      </w:r>
    </w:p>
    <w:p w14:paraId="755B4553" w14:textId="77777777" w:rsidR="0077204B" w:rsidRDefault="0077204B" w:rsidP="0077204B">
      <w:pPr>
        <w:pStyle w:val="a9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перший заступник міського голови </w:t>
      </w:r>
    </w:p>
    <w:p w14:paraId="497F84E0" w14:textId="77777777" w:rsidR="0077204B" w:rsidRDefault="0077204B" w:rsidP="0077204B">
      <w:pPr>
        <w:pStyle w:val="a9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з питань діяльності виконавчих органів ради                        Федір ВОВЧЕНКО</w:t>
      </w:r>
    </w:p>
    <w:p w14:paraId="43185D8B" w14:textId="77777777" w:rsidR="009F6A40" w:rsidRDefault="009F6A40" w:rsidP="009F6A40">
      <w:pPr>
        <w:jc w:val="center"/>
        <w:rPr>
          <w:b/>
          <w:sz w:val="28"/>
          <w:szCs w:val="28"/>
        </w:rPr>
      </w:pPr>
    </w:p>
    <w:p w14:paraId="18C96BCD" w14:textId="77777777" w:rsidR="009F6A40" w:rsidRDefault="009F6A40" w:rsidP="009F6A40">
      <w:pPr>
        <w:jc w:val="center"/>
        <w:rPr>
          <w:b/>
          <w:sz w:val="28"/>
          <w:szCs w:val="28"/>
        </w:rPr>
      </w:pPr>
    </w:p>
    <w:p w14:paraId="023943D6" w14:textId="77777777" w:rsidR="009F6A40" w:rsidRDefault="009F6A40" w:rsidP="009F6A40">
      <w:pPr>
        <w:jc w:val="center"/>
        <w:rPr>
          <w:b/>
          <w:sz w:val="28"/>
          <w:szCs w:val="28"/>
        </w:rPr>
      </w:pPr>
    </w:p>
    <w:p w14:paraId="69EC0A3C" w14:textId="77777777" w:rsidR="009F6A40" w:rsidRDefault="009F6A40" w:rsidP="009F6A40">
      <w:pPr>
        <w:jc w:val="center"/>
        <w:rPr>
          <w:b/>
          <w:sz w:val="28"/>
          <w:szCs w:val="28"/>
        </w:rPr>
      </w:pPr>
    </w:p>
    <w:p w14:paraId="1F51810F" w14:textId="77777777" w:rsidR="009F6A40" w:rsidRDefault="009F6A40" w:rsidP="009F6A40">
      <w:pPr>
        <w:jc w:val="center"/>
        <w:rPr>
          <w:b/>
          <w:sz w:val="28"/>
          <w:szCs w:val="28"/>
        </w:rPr>
      </w:pPr>
    </w:p>
    <w:p w14:paraId="14D0DE17" w14:textId="77777777" w:rsidR="009F6A40" w:rsidRDefault="009F6A40" w:rsidP="009F6A40">
      <w:pPr>
        <w:jc w:val="center"/>
        <w:rPr>
          <w:b/>
          <w:sz w:val="28"/>
          <w:szCs w:val="28"/>
        </w:rPr>
      </w:pPr>
    </w:p>
    <w:p w14:paraId="2BE4D054" w14:textId="77777777" w:rsidR="009F6A40" w:rsidRDefault="009F6A40" w:rsidP="009F6A40">
      <w:pPr>
        <w:jc w:val="center"/>
        <w:rPr>
          <w:b/>
          <w:sz w:val="28"/>
          <w:szCs w:val="28"/>
        </w:rPr>
      </w:pPr>
    </w:p>
    <w:p w14:paraId="0418F44C" w14:textId="77777777" w:rsidR="009F6A40" w:rsidRDefault="009F6A40" w:rsidP="009F6A40">
      <w:pPr>
        <w:jc w:val="center"/>
        <w:rPr>
          <w:b/>
          <w:sz w:val="28"/>
          <w:szCs w:val="28"/>
        </w:rPr>
      </w:pPr>
    </w:p>
    <w:p w14:paraId="4C60A98D" w14:textId="77777777" w:rsidR="009F6A40" w:rsidRDefault="009F6A40" w:rsidP="009F6A40">
      <w:pPr>
        <w:jc w:val="center"/>
        <w:rPr>
          <w:b/>
          <w:sz w:val="28"/>
          <w:szCs w:val="28"/>
        </w:rPr>
      </w:pPr>
    </w:p>
    <w:p w14:paraId="33556AED" w14:textId="77777777" w:rsidR="009F6A40" w:rsidRDefault="009F6A40" w:rsidP="009F6A40">
      <w:pPr>
        <w:jc w:val="center"/>
        <w:rPr>
          <w:b/>
          <w:sz w:val="28"/>
          <w:szCs w:val="28"/>
        </w:rPr>
      </w:pPr>
    </w:p>
    <w:p w14:paraId="6EF3E4BB" w14:textId="77777777" w:rsidR="009F6A40" w:rsidRDefault="009F6A40" w:rsidP="009F6A40">
      <w:pPr>
        <w:jc w:val="center"/>
        <w:rPr>
          <w:b/>
          <w:sz w:val="28"/>
          <w:szCs w:val="28"/>
        </w:rPr>
      </w:pPr>
    </w:p>
    <w:p w14:paraId="1D9AC396" w14:textId="77777777" w:rsidR="009F6A40" w:rsidRDefault="009F6A40" w:rsidP="009F6A40">
      <w:pPr>
        <w:jc w:val="center"/>
        <w:rPr>
          <w:b/>
          <w:sz w:val="28"/>
          <w:szCs w:val="28"/>
        </w:rPr>
      </w:pPr>
    </w:p>
    <w:p w14:paraId="554E0976" w14:textId="77777777" w:rsidR="009F6A40" w:rsidRDefault="009F6A40" w:rsidP="009F6A40">
      <w:pPr>
        <w:jc w:val="center"/>
        <w:rPr>
          <w:b/>
          <w:sz w:val="28"/>
          <w:szCs w:val="28"/>
        </w:rPr>
      </w:pPr>
    </w:p>
    <w:p w14:paraId="2DCDE802" w14:textId="77777777" w:rsidR="009F6A40" w:rsidRDefault="009F6A40" w:rsidP="009F6A40">
      <w:pPr>
        <w:jc w:val="center"/>
        <w:rPr>
          <w:b/>
          <w:sz w:val="28"/>
          <w:szCs w:val="28"/>
        </w:rPr>
      </w:pPr>
    </w:p>
    <w:p w14:paraId="4F4A5D08" w14:textId="77777777" w:rsidR="009F6A40" w:rsidRDefault="009F6A40" w:rsidP="009F6A40">
      <w:pPr>
        <w:jc w:val="center"/>
        <w:rPr>
          <w:b/>
          <w:sz w:val="28"/>
          <w:szCs w:val="28"/>
        </w:rPr>
      </w:pPr>
    </w:p>
    <w:p w14:paraId="72DFE09B" w14:textId="77777777" w:rsidR="009F6A40" w:rsidRDefault="009F6A40" w:rsidP="009F6A40">
      <w:pPr>
        <w:jc w:val="center"/>
        <w:rPr>
          <w:b/>
          <w:sz w:val="28"/>
          <w:szCs w:val="28"/>
        </w:rPr>
      </w:pPr>
    </w:p>
    <w:p w14:paraId="11B89F4F" w14:textId="77777777" w:rsidR="009F6A40" w:rsidRDefault="009F6A40" w:rsidP="009F6A40">
      <w:pPr>
        <w:jc w:val="center"/>
        <w:rPr>
          <w:b/>
          <w:sz w:val="28"/>
          <w:szCs w:val="28"/>
        </w:rPr>
      </w:pPr>
    </w:p>
    <w:p w14:paraId="72C45D0F" w14:textId="77777777" w:rsidR="009F6A40" w:rsidRDefault="009F6A40" w:rsidP="009F6A40">
      <w:pPr>
        <w:jc w:val="center"/>
        <w:rPr>
          <w:b/>
          <w:sz w:val="28"/>
          <w:szCs w:val="28"/>
        </w:rPr>
      </w:pPr>
    </w:p>
    <w:p w14:paraId="7232ED9A" w14:textId="77777777" w:rsidR="009F6A40" w:rsidRDefault="009F6A40" w:rsidP="009F6A40">
      <w:pPr>
        <w:jc w:val="center"/>
        <w:rPr>
          <w:b/>
          <w:sz w:val="28"/>
          <w:szCs w:val="28"/>
        </w:rPr>
      </w:pPr>
    </w:p>
    <w:p w14:paraId="26D20F2E" w14:textId="23C8E835" w:rsidR="009F6A40" w:rsidRDefault="009F6A40" w:rsidP="009F6A40">
      <w:pPr>
        <w:jc w:val="center"/>
        <w:rPr>
          <w:b/>
          <w:sz w:val="28"/>
          <w:szCs w:val="28"/>
        </w:rPr>
      </w:pPr>
    </w:p>
    <w:p w14:paraId="6D80EFB9" w14:textId="06798E70" w:rsidR="00FA40CD" w:rsidRDefault="00FA40CD" w:rsidP="009F6A40">
      <w:pPr>
        <w:jc w:val="center"/>
        <w:rPr>
          <w:b/>
          <w:sz w:val="28"/>
          <w:szCs w:val="28"/>
        </w:rPr>
      </w:pPr>
    </w:p>
    <w:p w14:paraId="005A067B" w14:textId="18B73B1B" w:rsidR="00FA40CD" w:rsidRDefault="00FA40CD" w:rsidP="009F6A40">
      <w:pPr>
        <w:jc w:val="center"/>
        <w:rPr>
          <w:b/>
          <w:sz w:val="28"/>
          <w:szCs w:val="28"/>
        </w:rPr>
      </w:pPr>
    </w:p>
    <w:p w14:paraId="48634AE9" w14:textId="243D9529" w:rsidR="00FA40CD" w:rsidRDefault="00FA40CD" w:rsidP="009F6A40">
      <w:pPr>
        <w:jc w:val="center"/>
        <w:rPr>
          <w:b/>
          <w:sz w:val="28"/>
          <w:szCs w:val="28"/>
        </w:rPr>
      </w:pPr>
    </w:p>
    <w:p w14:paraId="698FFAA4" w14:textId="538F60FC" w:rsidR="00FA40CD" w:rsidRDefault="00FA40CD" w:rsidP="009F6A40">
      <w:pPr>
        <w:jc w:val="center"/>
        <w:rPr>
          <w:b/>
          <w:sz w:val="28"/>
          <w:szCs w:val="28"/>
        </w:rPr>
      </w:pPr>
    </w:p>
    <w:p w14:paraId="3E88839B" w14:textId="162DA5E8" w:rsidR="00FA40CD" w:rsidRDefault="00FA40CD" w:rsidP="009F6A40">
      <w:pPr>
        <w:jc w:val="center"/>
        <w:rPr>
          <w:b/>
          <w:sz w:val="28"/>
          <w:szCs w:val="28"/>
        </w:rPr>
      </w:pPr>
    </w:p>
    <w:p w14:paraId="70426B87" w14:textId="3F24075D" w:rsidR="00FA40CD" w:rsidRDefault="00FA40CD" w:rsidP="009F6A40">
      <w:pPr>
        <w:jc w:val="center"/>
        <w:rPr>
          <w:b/>
          <w:sz w:val="28"/>
          <w:szCs w:val="28"/>
        </w:rPr>
      </w:pPr>
    </w:p>
    <w:p w14:paraId="643B5539" w14:textId="53414EC3" w:rsidR="00FA40CD" w:rsidRDefault="00FA40CD" w:rsidP="009F6A40">
      <w:pPr>
        <w:jc w:val="center"/>
        <w:rPr>
          <w:b/>
          <w:sz w:val="28"/>
          <w:szCs w:val="28"/>
        </w:rPr>
      </w:pPr>
    </w:p>
    <w:p w14:paraId="0B776DA1" w14:textId="7FB56458" w:rsidR="00FA40CD" w:rsidRDefault="00FA40CD" w:rsidP="009F6A40">
      <w:pPr>
        <w:jc w:val="center"/>
        <w:rPr>
          <w:b/>
          <w:sz w:val="28"/>
          <w:szCs w:val="28"/>
        </w:rPr>
      </w:pPr>
    </w:p>
    <w:p w14:paraId="6CD78046" w14:textId="77777777" w:rsidR="00FA40CD" w:rsidRDefault="00FA40CD" w:rsidP="009F6A40">
      <w:pPr>
        <w:jc w:val="center"/>
        <w:rPr>
          <w:b/>
          <w:sz w:val="28"/>
          <w:szCs w:val="28"/>
        </w:rPr>
      </w:pPr>
    </w:p>
    <w:p w14:paraId="639D1048" w14:textId="77777777" w:rsidR="009F6A40" w:rsidRDefault="009F6A40" w:rsidP="009F6A40">
      <w:pPr>
        <w:jc w:val="center"/>
        <w:rPr>
          <w:b/>
          <w:sz w:val="28"/>
          <w:szCs w:val="28"/>
        </w:rPr>
      </w:pPr>
    </w:p>
    <w:p w14:paraId="1B867951" w14:textId="77777777" w:rsidR="009F6A40" w:rsidRDefault="009F6A40" w:rsidP="009F6A40">
      <w:pPr>
        <w:jc w:val="center"/>
        <w:rPr>
          <w:b/>
          <w:sz w:val="28"/>
          <w:szCs w:val="28"/>
        </w:rPr>
      </w:pPr>
    </w:p>
    <w:p w14:paraId="10E8E621" w14:textId="77777777" w:rsidR="009F6A40" w:rsidRDefault="009F6A40" w:rsidP="009F6A40">
      <w:pPr>
        <w:jc w:val="center"/>
        <w:rPr>
          <w:b/>
          <w:sz w:val="28"/>
          <w:szCs w:val="28"/>
        </w:rPr>
      </w:pPr>
    </w:p>
    <w:p w14:paraId="51D14153" w14:textId="6E95E542" w:rsidR="009F6A40" w:rsidRDefault="009F6A40" w:rsidP="009F6A40">
      <w:pPr>
        <w:rPr>
          <w:b/>
          <w:sz w:val="28"/>
          <w:szCs w:val="28"/>
        </w:rPr>
      </w:pPr>
    </w:p>
    <w:p w14:paraId="63C3F5FA" w14:textId="77777777" w:rsidR="009F6A40" w:rsidRDefault="009F6A40" w:rsidP="009F6A40">
      <w:pPr>
        <w:jc w:val="center"/>
        <w:rPr>
          <w:b/>
          <w:sz w:val="28"/>
          <w:szCs w:val="28"/>
        </w:rPr>
      </w:pPr>
      <w:r w:rsidRPr="00EB484B">
        <w:rPr>
          <w:b/>
          <w:sz w:val="28"/>
          <w:szCs w:val="28"/>
        </w:rPr>
        <w:lastRenderedPageBreak/>
        <w:t>ПОЯСНЮВАЛЬНА ЗАПИСКА</w:t>
      </w:r>
    </w:p>
    <w:p w14:paraId="6FC05614" w14:textId="77777777" w:rsidR="009F6A40" w:rsidRPr="00EB484B" w:rsidRDefault="009F6A40" w:rsidP="009F6A40">
      <w:pPr>
        <w:jc w:val="center"/>
        <w:rPr>
          <w:b/>
          <w:sz w:val="28"/>
          <w:szCs w:val="28"/>
        </w:rPr>
      </w:pPr>
    </w:p>
    <w:p w14:paraId="40B32A70" w14:textId="54AD752D" w:rsidR="009F6A40" w:rsidRDefault="009F6A40" w:rsidP="009F6A40">
      <w:pPr>
        <w:pStyle w:val="a9"/>
        <w:tabs>
          <w:tab w:val="left" w:pos="7260"/>
        </w:tabs>
        <w:ind w:left="0" w:firstLine="0"/>
        <w:jc w:val="both"/>
        <w:rPr>
          <w:sz w:val="28"/>
          <w:szCs w:val="28"/>
        </w:rPr>
      </w:pPr>
      <w:r w:rsidRPr="00EB484B">
        <w:rPr>
          <w:sz w:val="28"/>
          <w:szCs w:val="28"/>
        </w:rPr>
        <w:t xml:space="preserve">до </w:t>
      </w:r>
      <w:proofErr w:type="spellStart"/>
      <w:r w:rsidRPr="00EB484B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EB484B">
        <w:rPr>
          <w:sz w:val="28"/>
          <w:szCs w:val="28"/>
        </w:rPr>
        <w:t>кту</w:t>
      </w:r>
      <w:proofErr w:type="spellEnd"/>
      <w:r w:rsidRPr="00EB484B">
        <w:rPr>
          <w:sz w:val="28"/>
          <w:szCs w:val="28"/>
        </w:rPr>
        <w:t xml:space="preserve"> рішення</w:t>
      </w:r>
      <w:r w:rsidRPr="00B70B38">
        <w:rPr>
          <w:b w:val="0"/>
          <w:sz w:val="28"/>
          <w:szCs w:val="28"/>
        </w:rPr>
        <w:t xml:space="preserve"> </w:t>
      </w:r>
      <w:r w:rsidRPr="00345F6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920903">
        <w:rPr>
          <w:sz w:val="28"/>
          <w:szCs w:val="28"/>
        </w:rPr>
        <w:t>надання</w:t>
      </w:r>
      <w:r>
        <w:rPr>
          <w:sz w:val="28"/>
          <w:szCs w:val="28"/>
        </w:rPr>
        <w:t xml:space="preserve"> дозвол</w:t>
      </w:r>
      <w:r w:rsidR="00920903">
        <w:rPr>
          <w:sz w:val="28"/>
          <w:szCs w:val="28"/>
        </w:rPr>
        <w:t>у</w:t>
      </w:r>
      <w:r>
        <w:rPr>
          <w:sz w:val="28"/>
          <w:szCs w:val="28"/>
        </w:rPr>
        <w:t xml:space="preserve"> на розміщення зовнішньої реклами </w:t>
      </w:r>
      <w:r w:rsidR="00920903">
        <w:rPr>
          <w:sz w:val="28"/>
          <w:szCs w:val="28"/>
        </w:rPr>
        <w:t>в м. Ніжині</w:t>
      </w:r>
      <w:r>
        <w:rPr>
          <w:sz w:val="28"/>
          <w:szCs w:val="28"/>
        </w:rPr>
        <w:t xml:space="preserve">» </w:t>
      </w:r>
    </w:p>
    <w:p w14:paraId="346FD731" w14:textId="77777777" w:rsidR="009F6A40" w:rsidRDefault="009F6A40" w:rsidP="009F6A40">
      <w:pPr>
        <w:jc w:val="both"/>
        <w:rPr>
          <w:sz w:val="28"/>
          <w:szCs w:val="28"/>
        </w:rPr>
      </w:pPr>
    </w:p>
    <w:p w14:paraId="419F37BC" w14:textId="099053FF" w:rsidR="009F6A40" w:rsidRPr="00D758FB" w:rsidRDefault="009F6A40" w:rsidP="009F6A40">
      <w:pPr>
        <w:pStyle w:val="a9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  <w:r w:rsidRPr="00485EFF">
        <w:t xml:space="preserve">     </w:t>
      </w:r>
      <w:r w:rsidRPr="00095618">
        <w:rPr>
          <w:b w:val="0"/>
          <w:sz w:val="28"/>
          <w:szCs w:val="28"/>
        </w:rPr>
        <w:t xml:space="preserve">     Відповідно до Регламенту роботи виконавчого комітету Ніжинської міської ради </w:t>
      </w:r>
      <w:r>
        <w:rPr>
          <w:b w:val="0"/>
          <w:sz w:val="28"/>
          <w:szCs w:val="28"/>
        </w:rPr>
        <w:t xml:space="preserve">відділ містобудування та архітектури виконавчого комітету Ніжинської міської ради виносить </w:t>
      </w:r>
      <w:r w:rsidRPr="00095618">
        <w:rPr>
          <w:b w:val="0"/>
          <w:sz w:val="28"/>
          <w:szCs w:val="28"/>
        </w:rPr>
        <w:t xml:space="preserve">на розгляд виконавчого комітету </w:t>
      </w:r>
      <w:proofErr w:type="spellStart"/>
      <w:r w:rsidRPr="00095618">
        <w:rPr>
          <w:b w:val="0"/>
          <w:sz w:val="28"/>
          <w:szCs w:val="28"/>
        </w:rPr>
        <w:t>про</w:t>
      </w:r>
      <w:r>
        <w:rPr>
          <w:b w:val="0"/>
          <w:sz w:val="28"/>
          <w:szCs w:val="28"/>
        </w:rPr>
        <w:t>є</w:t>
      </w:r>
      <w:r w:rsidRPr="00095618">
        <w:rPr>
          <w:b w:val="0"/>
          <w:sz w:val="28"/>
          <w:szCs w:val="28"/>
        </w:rPr>
        <w:t>кт</w:t>
      </w:r>
      <w:proofErr w:type="spellEnd"/>
      <w:r w:rsidRPr="00095618">
        <w:rPr>
          <w:b w:val="0"/>
          <w:sz w:val="28"/>
          <w:szCs w:val="28"/>
        </w:rPr>
        <w:t xml:space="preserve"> рішення </w:t>
      </w:r>
      <w:r w:rsidRPr="000E7BB6">
        <w:rPr>
          <w:b w:val="0"/>
          <w:bCs/>
          <w:sz w:val="28"/>
          <w:szCs w:val="28"/>
        </w:rPr>
        <w:t xml:space="preserve">«Про </w:t>
      </w:r>
      <w:r w:rsidR="00920903">
        <w:rPr>
          <w:b w:val="0"/>
          <w:bCs/>
          <w:sz w:val="28"/>
          <w:szCs w:val="28"/>
        </w:rPr>
        <w:t>надання</w:t>
      </w:r>
      <w:r w:rsidRPr="000E7BB6">
        <w:rPr>
          <w:b w:val="0"/>
          <w:bCs/>
          <w:sz w:val="28"/>
          <w:szCs w:val="28"/>
        </w:rPr>
        <w:t xml:space="preserve"> дозвол</w:t>
      </w:r>
      <w:r w:rsidR="00920903">
        <w:rPr>
          <w:b w:val="0"/>
          <w:bCs/>
          <w:sz w:val="28"/>
          <w:szCs w:val="28"/>
        </w:rPr>
        <w:t>у</w:t>
      </w:r>
      <w:r w:rsidRPr="000E7BB6">
        <w:rPr>
          <w:b w:val="0"/>
          <w:bCs/>
          <w:sz w:val="28"/>
          <w:szCs w:val="28"/>
        </w:rPr>
        <w:t xml:space="preserve"> на розміщення зовнішньої реклами </w:t>
      </w:r>
      <w:r w:rsidR="00920903">
        <w:rPr>
          <w:b w:val="0"/>
          <w:bCs/>
          <w:sz w:val="28"/>
          <w:szCs w:val="28"/>
        </w:rPr>
        <w:t>в м. Ніжині</w:t>
      </w:r>
      <w:r w:rsidRPr="000E7BB6">
        <w:rPr>
          <w:b w:val="0"/>
          <w:bCs/>
          <w:sz w:val="28"/>
          <w:szCs w:val="28"/>
        </w:rPr>
        <w:t>»</w:t>
      </w:r>
      <w:r w:rsidRPr="00832AFC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           </w:t>
      </w:r>
      <w:r w:rsidRPr="007E589B">
        <w:rPr>
          <w:b w:val="0"/>
          <w:sz w:val="28"/>
          <w:szCs w:val="28"/>
        </w:rPr>
        <w:t xml:space="preserve"> </w:t>
      </w:r>
    </w:p>
    <w:p w14:paraId="142A0556" w14:textId="77777777" w:rsidR="009F6A40" w:rsidRPr="00652B1A" w:rsidRDefault="009F6A40" w:rsidP="009F6A40">
      <w:pPr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Обгрунтування</w:t>
      </w:r>
      <w:proofErr w:type="spellEnd"/>
      <w:r>
        <w:rPr>
          <w:b/>
          <w:sz w:val="28"/>
          <w:szCs w:val="28"/>
        </w:rPr>
        <w:t xml:space="preserve"> необхідності прийняття </w:t>
      </w:r>
      <w:proofErr w:type="spellStart"/>
      <w:r>
        <w:rPr>
          <w:b/>
          <w:sz w:val="28"/>
          <w:szCs w:val="28"/>
        </w:rPr>
        <w:t>акта</w:t>
      </w:r>
      <w:proofErr w:type="spellEnd"/>
      <w:r>
        <w:rPr>
          <w:b/>
          <w:sz w:val="28"/>
          <w:szCs w:val="28"/>
        </w:rPr>
        <w:t>.</w:t>
      </w:r>
    </w:p>
    <w:p w14:paraId="2B1B6625" w14:textId="639353A8" w:rsidR="009F6A40" w:rsidRPr="005A378C" w:rsidRDefault="009F6A40" w:rsidP="009F6A4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ст. 31, 42, 59, 73,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Ніжина», затвердженого рішенням Ніжинської 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від 30.06.2016 року № 19-12/2016 (зі змінами)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Регламенту виконавчого комітету Ніжинської  міської  ради VII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скликання, затвердженого рішенням виконавчого комітету міської ради від </w:t>
      </w:r>
      <w:r w:rsidRPr="001E16CC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Pr="001E16CC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Pr="001E16CC">
        <w:rPr>
          <w:sz w:val="28"/>
          <w:szCs w:val="28"/>
        </w:rPr>
        <w:t>2020</w:t>
      </w:r>
      <w:r>
        <w:rPr>
          <w:sz w:val="28"/>
          <w:szCs w:val="28"/>
        </w:rPr>
        <w:t xml:space="preserve"> року № 27-4/2020 (зі змінами), заяв</w:t>
      </w:r>
      <w:r w:rsidR="0018570F">
        <w:rPr>
          <w:sz w:val="28"/>
          <w:szCs w:val="28"/>
        </w:rPr>
        <w:t>и</w:t>
      </w:r>
      <w:r w:rsidRPr="00C05C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8570F">
        <w:rPr>
          <w:sz w:val="28"/>
          <w:szCs w:val="28"/>
        </w:rPr>
        <w:t>КП «Комунальний ринок» від 17.04.2024 р.</w:t>
      </w:r>
      <w:r>
        <w:rPr>
          <w:sz w:val="28"/>
          <w:szCs w:val="28"/>
        </w:rPr>
        <w:t xml:space="preserve"> </w:t>
      </w:r>
      <w:r w:rsidR="0018570F">
        <w:rPr>
          <w:sz w:val="28"/>
          <w:szCs w:val="28"/>
        </w:rPr>
        <w:t xml:space="preserve">про надання </w:t>
      </w:r>
      <w:r>
        <w:rPr>
          <w:sz w:val="28"/>
          <w:szCs w:val="28"/>
        </w:rPr>
        <w:t>дозвол</w:t>
      </w:r>
      <w:r w:rsidR="0018570F">
        <w:rPr>
          <w:sz w:val="28"/>
          <w:szCs w:val="28"/>
        </w:rPr>
        <w:t>у</w:t>
      </w:r>
      <w:r>
        <w:rPr>
          <w:sz w:val="28"/>
          <w:szCs w:val="28"/>
        </w:rPr>
        <w:t xml:space="preserve"> на розміщення зовнішньої реклами в м. Ніжин, як</w:t>
      </w:r>
      <w:r w:rsidR="0018570F">
        <w:rPr>
          <w:sz w:val="28"/>
          <w:szCs w:val="28"/>
        </w:rPr>
        <w:t>ий</w:t>
      </w:r>
      <w:r>
        <w:rPr>
          <w:sz w:val="28"/>
          <w:szCs w:val="28"/>
        </w:rPr>
        <w:t xml:space="preserve"> узгоджен</w:t>
      </w:r>
      <w:r w:rsidR="0018570F">
        <w:rPr>
          <w:sz w:val="28"/>
          <w:szCs w:val="28"/>
        </w:rPr>
        <w:t>ий</w:t>
      </w:r>
      <w:r>
        <w:rPr>
          <w:sz w:val="28"/>
          <w:szCs w:val="28"/>
        </w:rPr>
        <w:t xml:space="preserve"> з відповідними органами,</w:t>
      </w:r>
      <w:r>
        <w:rPr>
          <w:i/>
          <w:sz w:val="28"/>
          <w:szCs w:val="28"/>
        </w:rPr>
        <w:t xml:space="preserve"> </w:t>
      </w:r>
      <w:r w:rsidRPr="005A378C">
        <w:rPr>
          <w:sz w:val="28"/>
          <w:szCs w:val="28"/>
        </w:rPr>
        <w:t xml:space="preserve">відділ містобудування та архітектури подає на розгляд виконавчого комітету Ніжинської міської ради даний </w:t>
      </w:r>
      <w:proofErr w:type="spellStart"/>
      <w:r w:rsidRPr="005A378C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5A378C">
        <w:rPr>
          <w:sz w:val="28"/>
          <w:szCs w:val="28"/>
        </w:rPr>
        <w:t>кт</w:t>
      </w:r>
      <w:proofErr w:type="spellEnd"/>
      <w:r w:rsidRPr="005A378C">
        <w:rPr>
          <w:sz w:val="28"/>
          <w:szCs w:val="28"/>
        </w:rPr>
        <w:t xml:space="preserve"> рішення для </w:t>
      </w:r>
      <w:r w:rsidR="0018570F">
        <w:rPr>
          <w:sz w:val="28"/>
          <w:szCs w:val="28"/>
        </w:rPr>
        <w:t>надання</w:t>
      </w:r>
      <w:r w:rsidRPr="005A378C">
        <w:rPr>
          <w:sz w:val="28"/>
          <w:szCs w:val="28"/>
        </w:rPr>
        <w:t xml:space="preserve"> дозволу на розміщення зовнішньої реклами</w:t>
      </w:r>
      <w:r>
        <w:rPr>
          <w:sz w:val="28"/>
          <w:szCs w:val="28"/>
        </w:rPr>
        <w:t>.</w:t>
      </w:r>
    </w:p>
    <w:p w14:paraId="552A723B" w14:textId="77777777" w:rsidR="009F6A40" w:rsidRDefault="009F6A40" w:rsidP="009F6A40">
      <w:pPr>
        <w:numPr>
          <w:ilvl w:val="0"/>
          <w:numId w:val="1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Загальна характеристика і основні положення </w:t>
      </w:r>
      <w:proofErr w:type="spellStart"/>
      <w:r>
        <w:rPr>
          <w:b/>
          <w:sz w:val="28"/>
          <w:szCs w:val="28"/>
        </w:rPr>
        <w:t>проєкту</w:t>
      </w:r>
      <w:proofErr w:type="spellEnd"/>
      <w:r>
        <w:rPr>
          <w:b/>
          <w:sz w:val="28"/>
          <w:szCs w:val="28"/>
        </w:rPr>
        <w:t>.</w:t>
      </w:r>
    </w:p>
    <w:p w14:paraId="586D24A3" w14:textId="77777777" w:rsidR="009F6A40" w:rsidRDefault="009F6A40" w:rsidP="009F6A40">
      <w:pPr>
        <w:ind w:left="142"/>
        <w:jc w:val="both"/>
        <w:rPr>
          <w:sz w:val="28"/>
          <w:szCs w:val="28"/>
        </w:rPr>
      </w:pPr>
      <w:proofErr w:type="spellStart"/>
      <w:r w:rsidRPr="00EB484B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EB484B">
        <w:rPr>
          <w:sz w:val="28"/>
          <w:szCs w:val="28"/>
        </w:rPr>
        <w:t>кт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складається з законодавчого обґрунтування та  8</w:t>
      </w:r>
      <w:r w:rsidRPr="00C82A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розділів. </w:t>
      </w:r>
    </w:p>
    <w:p w14:paraId="6E236DEF" w14:textId="77777777" w:rsidR="009F6A40" w:rsidRDefault="009F6A40" w:rsidP="009F6A40">
      <w:pPr>
        <w:ind w:left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Обгрунтування</w:t>
      </w:r>
      <w:proofErr w:type="spellEnd"/>
      <w:r>
        <w:rPr>
          <w:sz w:val="28"/>
          <w:szCs w:val="28"/>
        </w:rPr>
        <w:t xml:space="preserve"> містить посилання на </w:t>
      </w:r>
      <w:r w:rsidRPr="00BD0777">
        <w:rPr>
          <w:sz w:val="28"/>
          <w:szCs w:val="28"/>
        </w:rPr>
        <w:t>ст.</w:t>
      </w:r>
      <w:r>
        <w:rPr>
          <w:sz w:val="28"/>
          <w:szCs w:val="28"/>
        </w:rPr>
        <w:t xml:space="preserve"> ст. ст.  31,</w:t>
      </w:r>
      <w:r w:rsidRPr="00BD0777">
        <w:rPr>
          <w:sz w:val="28"/>
          <w:szCs w:val="28"/>
        </w:rPr>
        <w:t xml:space="preserve"> </w:t>
      </w:r>
      <w:r>
        <w:rPr>
          <w:sz w:val="28"/>
          <w:szCs w:val="28"/>
        </w:rPr>
        <w:t>42, 53, 59 Закону України «Про місцеве самоврядування в Україні», Закону України «Про рекламу» та «Порядок розміщення зовнішніх рекламних засобів (реклами) на території міста Ніжина», затверджений  34 сесією 7 скликання Ніжинської міської ради від 21.12.2017 року (зі змінами)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14:paraId="603D592B" w14:textId="327323FB" w:rsidR="009F6A40" w:rsidRDefault="009F6A40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D12C1A">
        <w:rPr>
          <w:b w:val="0"/>
          <w:sz w:val="28"/>
          <w:szCs w:val="28"/>
        </w:rPr>
        <w:t xml:space="preserve">Розділ 1. </w:t>
      </w:r>
      <w:r>
        <w:rPr>
          <w:b w:val="0"/>
          <w:sz w:val="28"/>
          <w:szCs w:val="28"/>
        </w:rPr>
        <w:t xml:space="preserve">Про </w:t>
      </w:r>
      <w:r w:rsidR="0018570F">
        <w:rPr>
          <w:b w:val="0"/>
          <w:sz w:val="28"/>
          <w:szCs w:val="28"/>
        </w:rPr>
        <w:t>надання</w:t>
      </w:r>
      <w:r>
        <w:rPr>
          <w:b w:val="0"/>
          <w:sz w:val="28"/>
          <w:szCs w:val="28"/>
        </w:rPr>
        <w:t xml:space="preserve"> дозвол</w:t>
      </w:r>
      <w:r w:rsidR="0018570F"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 xml:space="preserve"> на розміщення зовнішньої реклами </w:t>
      </w:r>
      <w:r w:rsidR="0018570F">
        <w:rPr>
          <w:b w:val="0"/>
          <w:sz w:val="28"/>
          <w:szCs w:val="28"/>
        </w:rPr>
        <w:t>КП «Комунальний ринок»</w:t>
      </w:r>
    </w:p>
    <w:p w14:paraId="0FAFA5B7" w14:textId="693804EE" w:rsidR="009F6A40" w:rsidRDefault="009F6A40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Розділ </w:t>
      </w:r>
      <w:r w:rsidR="0018570F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. Про укладання договор</w:t>
      </w:r>
      <w:r w:rsidR="0018570F">
        <w:rPr>
          <w:b w:val="0"/>
          <w:sz w:val="28"/>
          <w:szCs w:val="28"/>
        </w:rPr>
        <w:t>у на тимчасове користування місцем розташування зовнішнього рекламного засобу (реклами)</w:t>
      </w:r>
      <w:r>
        <w:rPr>
          <w:b w:val="0"/>
          <w:sz w:val="28"/>
          <w:szCs w:val="28"/>
        </w:rPr>
        <w:t>.</w:t>
      </w:r>
    </w:p>
    <w:p w14:paraId="60751BE5" w14:textId="27784305" w:rsidR="009F6A40" w:rsidRDefault="009F6A40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Розділ </w:t>
      </w:r>
      <w:r w:rsidR="0018570F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. Про втрату чинності п. 1.</w:t>
      </w:r>
    </w:p>
    <w:p w14:paraId="53372246" w14:textId="35600958" w:rsidR="009F6A40" w:rsidRPr="00D12C1A" w:rsidRDefault="009F6A40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D12C1A">
        <w:rPr>
          <w:b w:val="0"/>
          <w:sz w:val="28"/>
          <w:szCs w:val="28"/>
        </w:rPr>
        <w:t>Розділ</w:t>
      </w:r>
      <w:r>
        <w:rPr>
          <w:b w:val="0"/>
          <w:sz w:val="28"/>
          <w:szCs w:val="28"/>
        </w:rPr>
        <w:t xml:space="preserve"> </w:t>
      </w:r>
      <w:r w:rsidR="0018570F">
        <w:rPr>
          <w:b w:val="0"/>
          <w:sz w:val="28"/>
          <w:szCs w:val="28"/>
        </w:rPr>
        <w:t>4</w:t>
      </w:r>
      <w:r w:rsidRPr="00D12C1A">
        <w:rPr>
          <w:b w:val="0"/>
          <w:sz w:val="28"/>
          <w:szCs w:val="28"/>
        </w:rPr>
        <w:t>. Визначає</w:t>
      </w:r>
      <w:r>
        <w:rPr>
          <w:b w:val="0"/>
          <w:sz w:val="28"/>
          <w:szCs w:val="28"/>
        </w:rPr>
        <w:t>,</w:t>
      </w:r>
      <w:r w:rsidRPr="00D12C1A">
        <w:rPr>
          <w:b w:val="0"/>
          <w:sz w:val="28"/>
          <w:szCs w:val="28"/>
        </w:rPr>
        <w:t xml:space="preserve"> на кого покладено контроль за дотриманням розповсюджувачем  реклами  вимог «Порядку розміщення зовнішніх рекламних засобів (реклами) на території міста Ніжина».</w:t>
      </w:r>
    </w:p>
    <w:p w14:paraId="052AB5FE" w14:textId="57AFA51C" w:rsidR="009F6A40" w:rsidRDefault="009F6A40" w:rsidP="009F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Розділ  </w:t>
      </w:r>
      <w:r w:rsidR="0018570F">
        <w:rPr>
          <w:sz w:val="28"/>
          <w:szCs w:val="28"/>
        </w:rPr>
        <w:t>5</w:t>
      </w:r>
      <w:r>
        <w:rPr>
          <w:sz w:val="28"/>
          <w:szCs w:val="28"/>
        </w:rPr>
        <w:t>.  Визначає термін оприлюднення даного рішення на офіційному сайті Ніжинської міської ради.</w:t>
      </w:r>
    </w:p>
    <w:p w14:paraId="52948D97" w14:textId="1BDF49D0" w:rsidR="009F6A40" w:rsidRDefault="009F6A40" w:rsidP="009F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Розділ </w:t>
      </w:r>
      <w:r w:rsidR="0018570F">
        <w:rPr>
          <w:sz w:val="28"/>
          <w:szCs w:val="28"/>
        </w:rPr>
        <w:t>6</w:t>
      </w:r>
      <w:r>
        <w:rPr>
          <w:sz w:val="28"/>
          <w:szCs w:val="28"/>
        </w:rPr>
        <w:t>. Визначає на кого покладено контроль за виконанням даного рішення.</w:t>
      </w:r>
    </w:p>
    <w:p w14:paraId="2808BC2A" w14:textId="77777777" w:rsidR="009F6A40" w:rsidRPr="004E60A6" w:rsidRDefault="009F6A40" w:rsidP="009F6A40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Стан нормативно-правової бази у даній сфері правового регулювання.</w:t>
      </w:r>
    </w:p>
    <w:p w14:paraId="722756B8" w14:textId="77777777" w:rsidR="009F6A40" w:rsidRDefault="009F6A40" w:rsidP="009F6A4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визначає правові, організаційні засади функціонування та розвитку розбудови міста з урахуванням наявної містобудівної документації. Керуючись чинним законодавством</w:t>
      </w:r>
      <w:r w:rsidRPr="00C045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України. </w:t>
      </w:r>
    </w:p>
    <w:p w14:paraId="6A36CB46" w14:textId="2B939D77" w:rsidR="009F6A40" w:rsidRDefault="009F6A40" w:rsidP="009F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підставі звернення  </w:t>
      </w:r>
      <w:r w:rsidR="00703179">
        <w:rPr>
          <w:sz w:val="28"/>
          <w:szCs w:val="28"/>
        </w:rPr>
        <w:t>КП «Комунальний ринок»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проведена відповідна робота, за результатами якої підготовлено даний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рішення.</w:t>
      </w:r>
    </w:p>
    <w:p w14:paraId="53213523" w14:textId="77777777" w:rsidR="009F6A40" w:rsidRPr="004E60A6" w:rsidRDefault="009F6A40" w:rsidP="009F6A40">
      <w:pPr>
        <w:numPr>
          <w:ilvl w:val="0"/>
          <w:numId w:val="1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Фінансово-економічне обґрунтування.</w:t>
      </w:r>
    </w:p>
    <w:p w14:paraId="3C007175" w14:textId="77777777" w:rsidR="009F6A40" w:rsidRDefault="009F6A40" w:rsidP="009F6A40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Реалізація даного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не потребує фінансових витрат з міського бюджету.</w:t>
      </w:r>
    </w:p>
    <w:p w14:paraId="780D6500" w14:textId="77777777" w:rsidR="009F6A40" w:rsidRPr="004E60A6" w:rsidRDefault="009F6A40" w:rsidP="009F6A40">
      <w:pPr>
        <w:numPr>
          <w:ilvl w:val="0"/>
          <w:numId w:val="1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Прогноз соціально-економічних та інших наслідків прийняття акту.</w:t>
      </w:r>
    </w:p>
    <w:p w14:paraId="34E8A67D" w14:textId="6B7C6885" w:rsidR="009F6A40" w:rsidRDefault="009F6A40" w:rsidP="009F6A40">
      <w:pPr>
        <w:pStyle w:val="a9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7F3533">
        <w:rPr>
          <w:b w:val="0"/>
          <w:sz w:val="28"/>
          <w:szCs w:val="28"/>
        </w:rPr>
        <w:t xml:space="preserve">Прийняття даного </w:t>
      </w:r>
      <w:proofErr w:type="spellStart"/>
      <w:r w:rsidRPr="007F3533">
        <w:rPr>
          <w:b w:val="0"/>
          <w:sz w:val="28"/>
          <w:szCs w:val="28"/>
        </w:rPr>
        <w:t>про</w:t>
      </w:r>
      <w:r>
        <w:rPr>
          <w:b w:val="0"/>
          <w:sz w:val="28"/>
          <w:szCs w:val="28"/>
        </w:rPr>
        <w:t>є</w:t>
      </w:r>
      <w:r w:rsidRPr="007F3533">
        <w:rPr>
          <w:b w:val="0"/>
          <w:sz w:val="28"/>
          <w:szCs w:val="28"/>
        </w:rPr>
        <w:t>кту</w:t>
      </w:r>
      <w:proofErr w:type="spellEnd"/>
      <w:r w:rsidRPr="007F3533">
        <w:rPr>
          <w:b w:val="0"/>
          <w:sz w:val="28"/>
          <w:szCs w:val="28"/>
        </w:rPr>
        <w:t xml:space="preserve"> дозволить</w:t>
      </w:r>
      <w:r>
        <w:rPr>
          <w:b w:val="0"/>
          <w:sz w:val="28"/>
          <w:szCs w:val="28"/>
        </w:rPr>
        <w:t xml:space="preserve"> </w:t>
      </w:r>
      <w:r w:rsidR="00AD7679">
        <w:rPr>
          <w:b w:val="0"/>
          <w:bCs/>
          <w:sz w:val="28"/>
          <w:szCs w:val="28"/>
        </w:rPr>
        <w:t>КП «Комунальний ринок»</w:t>
      </w:r>
      <w:r>
        <w:rPr>
          <w:b w:val="0"/>
          <w:sz w:val="28"/>
          <w:szCs w:val="28"/>
        </w:rPr>
        <w:t xml:space="preserve"> </w:t>
      </w:r>
      <w:r w:rsidR="00AD7679">
        <w:rPr>
          <w:b w:val="0"/>
          <w:sz w:val="28"/>
          <w:szCs w:val="28"/>
        </w:rPr>
        <w:t>отримати</w:t>
      </w:r>
      <w:r>
        <w:rPr>
          <w:b w:val="0"/>
          <w:sz w:val="28"/>
          <w:szCs w:val="28"/>
        </w:rPr>
        <w:t xml:space="preserve"> дозв</w:t>
      </w:r>
      <w:r w:rsidR="00AD7679">
        <w:rPr>
          <w:b w:val="0"/>
          <w:sz w:val="28"/>
          <w:szCs w:val="28"/>
        </w:rPr>
        <w:t>іл</w:t>
      </w:r>
      <w:r>
        <w:rPr>
          <w:b w:val="0"/>
          <w:sz w:val="28"/>
          <w:szCs w:val="28"/>
        </w:rPr>
        <w:t xml:space="preserve"> на розміщення зовнішньої реклами.</w:t>
      </w:r>
    </w:p>
    <w:p w14:paraId="5C47DC0E" w14:textId="77777777" w:rsidR="009F6A40" w:rsidRPr="002D5158" w:rsidRDefault="009F6A40" w:rsidP="009F6A40">
      <w:pPr>
        <w:numPr>
          <w:ilvl w:val="0"/>
          <w:numId w:val="15"/>
        </w:numPr>
        <w:tabs>
          <w:tab w:val="clear" w:pos="720"/>
          <w:tab w:val="num" w:pos="36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Перелік зацікавлених в отриманні даного рішення: </w:t>
      </w:r>
    </w:p>
    <w:p w14:paraId="4BD1EC56" w14:textId="25C8E5B6" w:rsidR="009F6A40" w:rsidRDefault="00AD7679" w:rsidP="009F6A40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КП «Комунальний ринок»</w:t>
      </w:r>
    </w:p>
    <w:p w14:paraId="4F64849F" w14:textId="77777777" w:rsidR="009F6A40" w:rsidRPr="002D5158" w:rsidRDefault="009F6A40" w:rsidP="009F6A40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Інформація, яку містить </w:t>
      </w:r>
      <w:proofErr w:type="spellStart"/>
      <w:r>
        <w:rPr>
          <w:b/>
          <w:sz w:val="28"/>
          <w:szCs w:val="28"/>
        </w:rPr>
        <w:t>проєкт</w:t>
      </w:r>
      <w:proofErr w:type="spellEnd"/>
      <w:r>
        <w:rPr>
          <w:b/>
          <w:sz w:val="28"/>
          <w:szCs w:val="28"/>
        </w:rPr>
        <w:t xml:space="preserve"> рішення </w:t>
      </w:r>
    </w:p>
    <w:p w14:paraId="5E409862" w14:textId="625001A7" w:rsidR="009F6A40" w:rsidRDefault="009F6A40" w:rsidP="009F6A40">
      <w:pPr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рішенняя</w:t>
      </w:r>
      <w:proofErr w:type="spellEnd"/>
      <w:r>
        <w:rPr>
          <w:bCs/>
          <w:sz w:val="28"/>
          <w:szCs w:val="28"/>
        </w:rPr>
        <w:t xml:space="preserve"> </w:t>
      </w:r>
      <w:r w:rsidRPr="00081002">
        <w:rPr>
          <w:sz w:val="28"/>
          <w:szCs w:val="28"/>
        </w:rPr>
        <w:t xml:space="preserve">«Про </w:t>
      </w:r>
      <w:r w:rsidR="00AD7679">
        <w:rPr>
          <w:sz w:val="28"/>
          <w:szCs w:val="28"/>
        </w:rPr>
        <w:t>надання</w:t>
      </w:r>
      <w:r w:rsidRPr="00081002">
        <w:rPr>
          <w:sz w:val="28"/>
          <w:szCs w:val="28"/>
        </w:rPr>
        <w:t xml:space="preserve"> дозвол</w:t>
      </w:r>
      <w:r w:rsidR="00AD7679">
        <w:rPr>
          <w:sz w:val="28"/>
          <w:szCs w:val="28"/>
        </w:rPr>
        <w:t>у</w:t>
      </w:r>
      <w:r w:rsidRPr="00081002">
        <w:rPr>
          <w:sz w:val="28"/>
          <w:szCs w:val="28"/>
        </w:rPr>
        <w:t xml:space="preserve"> на розміщення зовнішньої рекл</w:t>
      </w:r>
      <w:r w:rsidR="00AD7679">
        <w:rPr>
          <w:sz w:val="28"/>
          <w:szCs w:val="28"/>
        </w:rPr>
        <w:t xml:space="preserve">ами в </w:t>
      </w:r>
      <w:r w:rsidR="00AD7679">
        <w:rPr>
          <w:sz w:val="28"/>
          <w:szCs w:val="28"/>
        </w:rPr>
        <w:br/>
        <w:t>м. Ніжині»</w:t>
      </w:r>
      <w:r>
        <w:rPr>
          <w:b/>
          <w:bCs/>
          <w:sz w:val="28"/>
          <w:szCs w:val="28"/>
        </w:rPr>
        <w:t xml:space="preserve"> </w:t>
      </w:r>
      <w:r w:rsidRPr="006D3066">
        <w:rPr>
          <w:sz w:val="28"/>
          <w:szCs w:val="28"/>
        </w:rPr>
        <w:t>не відноситься до конфіденційної та підлягає оприлюдненню на офіційному сайті Ніжинської міської ради відповідно до чинного законодавства.</w:t>
      </w:r>
    </w:p>
    <w:p w14:paraId="6F22D286" w14:textId="77777777" w:rsidR="009F6A40" w:rsidRPr="00D92AE8" w:rsidRDefault="009F6A40" w:rsidP="009F6A40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Доповідач </w:t>
      </w:r>
    </w:p>
    <w:p w14:paraId="25F3403D" w14:textId="7C383AE9" w:rsidR="009F6A40" w:rsidRDefault="009F6A40" w:rsidP="009F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на засіданні виконавчого комітету доповідати буде т. в. о. начальника відділу </w:t>
      </w:r>
      <w:r w:rsidR="008234C7">
        <w:rPr>
          <w:sz w:val="28"/>
          <w:szCs w:val="28"/>
        </w:rPr>
        <w:t>–</w:t>
      </w:r>
      <w:r w:rsidR="008234C7" w:rsidRPr="008234C7">
        <w:rPr>
          <w:sz w:val="28"/>
          <w:szCs w:val="28"/>
        </w:rPr>
        <w:t xml:space="preserve"> </w:t>
      </w:r>
      <w:r w:rsidR="008234C7">
        <w:rPr>
          <w:sz w:val="28"/>
          <w:szCs w:val="28"/>
        </w:rPr>
        <w:t xml:space="preserve">головного архітектора відділу </w:t>
      </w:r>
      <w:r>
        <w:rPr>
          <w:sz w:val="28"/>
          <w:szCs w:val="28"/>
        </w:rPr>
        <w:t xml:space="preserve">містобудування та архітектури виконавчого комітету Ніжинської міської ради </w:t>
      </w:r>
      <w:proofErr w:type="spellStart"/>
      <w:r w:rsidR="008234C7">
        <w:rPr>
          <w:sz w:val="28"/>
          <w:szCs w:val="28"/>
        </w:rPr>
        <w:t>Кошелівська</w:t>
      </w:r>
      <w:proofErr w:type="spellEnd"/>
      <w:r w:rsidR="008234C7">
        <w:rPr>
          <w:sz w:val="28"/>
          <w:szCs w:val="28"/>
        </w:rPr>
        <w:t xml:space="preserve"> І. І.</w:t>
      </w:r>
    </w:p>
    <w:p w14:paraId="7FF42AD0" w14:textId="77777777" w:rsidR="009F6A40" w:rsidRDefault="009F6A40" w:rsidP="009F6A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не дотримав терміну оприлюднення на офіційному сайті Ніжинської міської ради та потребує термінового розгляду на засіданні виконавчого комітету Ніжинської міської ради в зв’язку з стислими термінами на видачу дозволу на розміщення зовнішньої реклами (10 робочих днів).</w:t>
      </w:r>
    </w:p>
    <w:p w14:paraId="551B78C7" w14:textId="77777777" w:rsidR="009F6A40" w:rsidRDefault="009F6A40" w:rsidP="009F6A40">
      <w:pPr>
        <w:jc w:val="both"/>
        <w:rPr>
          <w:sz w:val="28"/>
          <w:szCs w:val="28"/>
        </w:rPr>
      </w:pPr>
    </w:p>
    <w:p w14:paraId="0841CFB8" w14:textId="77777777" w:rsidR="008234C7" w:rsidRDefault="009F6A40" w:rsidP="009F6A40">
      <w:pPr>
        <w:jc w:val="both"/>
        <w:rPr>
          <w:sz w:val="28"/>
          <w:szCs w:val="28"/>
        </w:rPr>
      </w:pPr>
      <w:r>
        <w:rPr>
          <w:sz w:val="28"/>
          <w:szCs w:val="28"/>
        </w:rPr>
        <w:t>Т. в. о. начальника відділу</w:t>
      </w:r>
      <w:r w:rsidR="008234C7">
        <w:rPr>
          <w:sz w:val="28"/>
          <w:szCs w:val="28"/>
        </w:rPr>
        <w:t xml:space="preserve"> – </w:t>
      </w:r>
    </w:p>
    <w:p w14:paraId="7417FD6E" w14:textId="0D3B38AE" w:rsidR="009F6A40" w:rsidRDefault="008234C7" w:rsidP="009F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головного архітектора відділу </w:t>
      </w:r>
    </w:p>
    <w:p w14:paraId="1E66ACE1" w14:textId="359D7C60" w:rsidR="008234C7" w:rsidRPr="00081002" w:rsidRDefault="008234C7" w:rsidP="009F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містобудування та архітектури </w:t>
      </w:r>
    </w:p>
    <w:p w14:paraId="5C0E355B" w14:textId="77777777" w:rsidR="008234C7" w:rsidRDefault="009F6A40" w:rsidP="009F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виконавчого комітету </w:t>
      </w:r>
    </w:p>
    <w:p w14:paraId="7457136F" w14:textId="18452CEE" w:rsidR="009F6A40" w:rsidRDefault="009F6A40" w:rsidP="009F6A40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</w:t>
      </w:r>
      <w:r w:rsidR="008234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міської ради                                                                Ірина </w:t>
      </w:r>
      <w:r w:rsidR="008234C7">
        <w:rPr>
          <w:sz w:val="28"/>
          <w:szCs w:val="28"/>
        </w:rPr>
        <w:t>КОШЕЛІВСЬКА</w:t>
      </w:r>
    </w:p>
    <w:p w14:paraId="4B917D50" w14:textId="77777777" w:rsidR="009F6A40" w:rsidRDefault="009F6A40" w:rsidP="009F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78146CC" w14:textId="77777777" w:rsidR="009F6A40" w:rsidRDefault="009F6A40" w:rsidP="009F6A40">
      <w:pPr>
        <w:jc w:val="both"/>
        <w:rPr>
          <w:sz w:val="28"/>
          <w:szCs w:val="28"/>
        </w:rPr>
      </w:pPr>
    </w:p>
    <w:p w14:paraId="2585C6B2" w14:textId="2260E475" w:rsidR="009F6A40" w:rsidRDefault="009F6A40" w:rsidP="009F6A40">
      <w:pPr>
        <w:jc w:val="both"/>
        <w:rPr>
          <w:sz w:val="28"/>
          <w:szCs w:val="28"/>
        </w:rPr>
      </w:pPr>
    </w:p>
    <w:p w14:paraId="7A292D0C" w14:textId="18B22FAE" w:rsidR="00FA40CD" w:rsidRDefault="00FA40CD" w:rsidP="009F6A40">
      <w:pPr>
        <w:jc w:val="both"/>
        <w:rPr>
          <w:sz w:val="28"/>
          <w:szCs w:val="28"/>
        </w:rPr>
      </w:pPr>
    </w:p>
    <w:p w14:paraId="06DBE5AE" w14:textId="3D06F1EB" w:rsidR="00FA40CD" w:rsidRDefault="00FA40CD" w:rsidP="009F6A40">
      <w:pPr>
        <w:jc w:val="both"/>
        <w:rPr>
          <w:sz w:val="28"/>
          <w:szCs w:val="28"/>
        </w:rPr>
      </w:pPr>
    </w:p>
    <w:p w14:paraId="4E7B9691" w14:textId="764C1C7A" w:rsidR="00FA40CD" w:rsidRDefault="00FA40CD" w:rsidP="009F6A40">
      <w:pPr>
        <w:jc w:val="both"/>
        <w:rPr>
          <w:sz w:val="28"/>
          <w:szCs w:val="28"/>
        </w:rPr>
      </w:pPr>
    </w:p>
    <w:p w14:paraId="60ED726C" w14:textId="104B8E0D" w:rsidR="00FA40CD" w:rsidRDefault="00FA40CD" w:rsidP="009F6A40">
      <w:pPr>
        <w:jc w:val="both"/>
        <w:rPr>
          <w:sz w:val="28"/>
          <w:szCs w:val="28"/>
        </w:rPr>
      </w:pPr>
    </w:p>
    <w:p w14:paraId="3D954304" w14:textId="2238D66F" w:rsidR="00FA40CD" w:rsidRDefault="00FA40CD" w:rsidP="009F6A40">
      <w:pPr>
        <w:jc w:val="both"/>
        <w:rPr>
          <w:sz w:val="28"/>
          <w:szCs w:val="28"/>
        </w:rPr>
      </w:pPr>
    </w:p>
    <w:p w14:paraId="79871BF7" w14:textId="4F48C30C" w:rsidR="00FA40CD" w:rsidRDefault="00FA40CD" w:rsidP="009F6A40">
      <w:pPr>
        <w:jc w:val="both"/>
        <w:rPr>
          <w:sz w:val="28"/>
          <w:szCs w:val="28"/>
        </w:rPr>
      </w:pPr>
    </w:p>
    <w:p w14:paraId="356F87FD" w14:textId="12C0CC94" w:rsidR="00FA40CD" w:rsidRDefault="00FA40CD" w:rsidP="009F6A40">
      <w:pPr>
        <w:jc w:val="both"/>
        <w:rPr>
          <w:sz w:val="28"/>
          <w:szCs w:val="28"/>
        </w:rPr>
      </w:pPr>
    </w:p>
    <w:p w14:paraId="0975112D" w14:textId="6B20A2CB" w:rsidR="00FA40CD" w:rsidRDefault="00FA40CD" w:rsidP="009F6A40">
      <w:pPr>
        <w:jc w:val="both"/>
        <w:rPr>
          <w:sz w:val="28"/>
          <w:szCs w:val="28"/>
        </w:rPr>
      </w:pPr>
    </w:p>
    <w:p w14:paraId="5E122F78" w14:textId="5EB16231" w:rsidR="00FA40CD" w:rsidRDefault="00FA40CD" w:rsidP="009F6A40">
      <w:pPr>
        <w:jc w:val="both"/>
        <w:rPr>
          <w:sz w:val="28"/>
          <w:szCs w:val="28"/>
        </w:rPr>
      </w:pPr>
    </w:p>
    <w:p w14:paraId="5610E617" w14:textId="6157D699" w:rsidR="00AE7748" w:rsidRDefault="00AE7748" w:rsidP="009F6A40">
      <w:pPr>
        <w:jc w:val="both"/>
        <w:rPr>
          <w:sz w:val="28"/>
          <w:szCs w:val="28"/>
        </w:rPr>
      </w:pPr>
    </w:p>
    <w:p w14:paraId="01D0880C" w14:textId="37FFED61" w:rsidR="00AE7748" w:rsidRDefault="00AE7748" w:rsidP="009F6A40">
      <w:pPr>
        <w:jc w:val="both"/>
        <w:rPr>
          <w:sz w:val="28"/>
          <w:szCs w:val="28"/>
        </w:rPr>
      </w:pPr>
    </w:p>
    <w:p w14:paraId="704284D8" w14:textId="42EF44CF" w:rsidR="00AE7748" w:rsidRDefault="00AE7748" w:rsidP="009F6A40">
      <w:pPr>
        <w:jc w:val="both"/>
        <w:rPr>
          <w:sz w:val="28"/>
          <w:szCs w:val="28"/>
        </w:rPr>
      </w:pPr>
    </w:p>
    <w:p w14:paraId="702F9A3B" w14:textId="6D3CABE3" w:rsidR="00AE7748" w:rsidRDefault="00AE7748" w:rsidP="009F6A40">
      <w:pPr>
        <w:jc w:val="both"/>
        <w:rPr>
          <w:sz w:val="28"/>
          <w:szCs w:val="28"/>
        </w:rPr>
      </w:pPr>
    </w:p>
    <w:p w14:paraId="4B9B1761" w14:textId="77777777" w:rsidR="00AE7748" w:rsidRDefault="00AE7748" w:rsidP="009F6A40">
      <w:pPr>
        <w:jc w:val="both"/>
        <w:rPr>
          <w:sz w:val="28"/>
          <w:szCs w:val="28"/>
        </w:rPr>
      </w:pPr>
    </w:p>
    <w:p w14:paraId="649DA856" w14:textId="0F4FDE8F" w:rsidR="00FA40CD" w:rsidRDefault="00FA40CD" w:rsidP="009F6A40">
      <w:pPr>
        <w:jc w:val="both"/>
        <w:rPr>
          <w:sz w:val="28"/>
          <w:szCs w:val="28"/>
        </w:rPr>
      </w:pPr>
    </w:p>
    <w:p w14:paraId="0619DC55" w14:textId="77777777" w:rsidR="00FA40CD" w:rsidRPr="002D20FD" w:rsidRDefault="00FA40CD" w:rsidP="009F6A40">
      <w:pPr>
        <w:jc w:val="both"/>
        <w:rPr>
          <w:sz w:val="28"/>
          <w:szCs w:val="28"/>
        </w:rPr>
      </w:pPr>
    </w:p>
    <w:p w14:paraId="6A3CDC6C" w14:textId="77777777" w:rsidR="00EE1866" w:rsidRDefault="00EE1866" w:rsidP="009F6A40">
      <w:pPr>
        <w:jc w:val="both"/>
        <w:rPr>
          <w:sz w:val="28"/>
          <w:szCs w:val="28"/>
          <w:u w:val="single"/>
        </w:rPr>
      </w:pPr>
    </w:p>
    <w:p w14:paraId="19EF5C09" w14:textId="77777777" w:rsidR="00AD7679" w:rsidRDefault="00AD7679" w:rsidP="009F6A40">
      <w:pPr>
        <w:jc w:val="both"/>
        <w:rPr>
          <w:sz w:val="28"/>
          <w:szCs w:val="28"/>
          <w:u w:val="single"/>
        </w:rPr>
      </w:pPr>
    </w:p>
    <w:p w14:paraId="3FCCA7B1" w14:textId="77777777" w:rsidR="00AD7679" w:rsidRDefault="00AD7679" w:rsidP="009F6A40">
      <w:pPr>
        <w:jc w:val="both"/>
        <w:rPr>
          <w:sz w:val="28"/>
          <w:szCs w:val="28"/>
          <w:u w:val="single"/>
        </w:rPr>
      </w:pPr>
    </w:p>
    <w:p w14:paraId="1A2CA3A6" w14:textId="77777777" w:rsidR="00AD7679" w:rsidRDefault="00AD7679" w:rsidP="009F6A40">
      <w:pPr>
        <w:jc w:val="both"/>
        <w:rPr>
          <w:sz w:val="28"/>
          <w:szCs w:val="28"/>
          <w:u w:val="single"/>
        </w:rPr>
      </w:pPr>
    </w:p>
    <w:p w14:paraId="29BB6FB1" w14:textId="77777777" w:rsidR="00AD7679" w:rsidRDefault="00AD7679" w:rsidP="009F6A40">
      <w:pPr>
        <w:jc w:val="both"/>
        <w:rPr>
          <w:sz w:val="28"/>
          <w:szCs w:val="28"/>
          <w:u w:val="single"/>
        </w:rPr>
      </w:pPr>
    </w:p>
    <w:p w14:paraId="18245230" w14:textId="5430ABD5" w:rsidR="009F6A40" w:rsidRPr="00500E1E" w:rsidRDefault="009F6A40" w:rsidP="009F6A40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Подає:</w:t>
      </w:r>
    </w:p>
    <w:p w14:paraId="4471C5C4" w14:textId="77777777" w:rsidR="009F6A40" w:rsidRDefault="009F6A40" w:rsidP="009F6A40">
      <w:pPr>
        <w:rPr>
          <w:sz w:val="28"/>
          <w:szCs w:val="28"/>
          <w:u w:val="single"/>
        </w:rPr>
      </w:pPr>
    </w:p>
    <w:p w14:paraId="5BBCD13C" w14:textId="77777777" w:rsidR="009F6A40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 xml:space="preserve">Т. в. о. начальника відділу </w:t>
      </w:r>
    </w:p>
    <w:p w14:paraId="75B3CD40" w14:textId="77777777" w:rsidR="009F6A40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>містобудування та архітектури –</w:t>
      </w:r>
    </w:p>
    <w:p w14:paraId="0DD60405" w14:textId="77777777" w:rsidR="009F6A40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>головного архітектора виконавчого</w:t>
      </w:r>
    </w:p>
    <w:p w14:paraId="6664D95A" w14:textId="77777777" w:rsidR="009F6A40" w:rsidRPr="00527977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 xml:space="preserve">комітету Ніжинської міської ради    </w:t>
      </w:r>
      <w:r>
        <w:rPr>
          <w:sz w:val="28"/>
          <w:szCs w:val="28"/>
        </w:rPr>
        <w:tab/>
        <w:t xml:space="preserve">                          Ірина ДЯКОНЕНКО</w:t>
      </w:r>
    </w:p>
    <w:p w14:paraId="45F351F9" w14:textId="77777777" w:rsidR="009F6A40" w:rsidRDefault="009F6A40" w:rsidP="009F6A40">
      <w:pPr>
        <w:rPr>
          <w:sz w:val="28"/>
          <w:szCs w:val="28"/>
        </w:rPr>
      </w:pPr>
    </w:p>
    <w:p w14:paraId="229C9619" w14:textId="77777777" w:rsidR="009F6A40" w:rsidRDefault="009F6A40" w:rsidP="009F6A40">
      <w:pPr>
        <w:rPr>
          <w:sz w:val="28"/>
          <w:szCs w:val="28"/>
        </w:rPr>
      </w:pPr>
    </w:p>
    <w:p w14:paraId="6C371259" w14:textId="77777777" w:rsidR="009F6A40" w:rsidRDefault="009F6A40" w:rsidP="009F6A4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Погоджують:</w:t>
      </w:r>
    </w:p>
    <w:p w14:paraId="17C7D54C" w14:textId="77777777" w:rsidR="009F6A40" w:rsidRPr="00741F5A" w:rsidRDefault="009F6A40" w:rsidP="009F6A40">
      <w:pPr>
        <w:rPr>
          <w:sz w:val="28"/>
          <w:szCs w:val="28"/>
          <w:u w:val="single"/>
        </w:rPr>
      </w:pPr>
    </w:p>
    <w:p w14:paraId="684E8CEA" w14:textId="77777777" w:rsidR="009F6A40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</w:p>
    <w:p w14:paraId="2880D1B7" w14:textId="77777777" w:rsidR="009F6A40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</w:t>
      </w:r>
    </w:p>
    <w:p w14:paraId="70FA11C0" w14:textId="77777777" w:rsidR="009F6A40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>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                                 Федір ВОВЧЕНКО</w:t>
      </w:r>
    </w:p>
    <w:p w14:paraId="4487DC66" w14:textId="77777777" w:rsidR="009F6A40" w:rsidRDefault="009F6A40" w:rsidP="009F6A40">
      <w:pPr>
        <w:rPr>
          <w:sz w:val="28"/>
          <w:szCs w:val="28"/>
        </w:rPr>
      </w:pPr>
    </w:p>
    <w:p w14:paraId="2B1F1364" w14:textId="77777777" w:rsidR="009F6A40" w:rsidRDefault="009F6A40" w:rsidP="009F6A40">
      <w:pPr>
        <w:rPr>
          <w:sz w:val="28"/>
          <w:szCs w:val="28"/>
        </w:rPr>
      </w:pPr>
    </w:p>
    <w:p w14:paraId="6237B11A" w14:textId="77777777" w:rsidR="009F6A40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</w:t>
      </w:r>
    </w:p>
    <w:p w14:paraId="0D92211E" w14:textId="77777777" w:rsidR="009F6A40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Валерій САЛОГУБ</w:t>
      </w:r>
    </w:p>
    <w:p w14:paraId="3A0D3A3D" w14:textId="77777777" w:rsidR="009F6A40" w:rsidRDefault="009F6A40" w:rsidP="009F6A40">
      <w:pPr>
        <w:rPr>
          <w:sz w:val="28"/>
          <w:szCs w:val="28"/>
        </w:rPr>
      </w:pPr>
    </w:p>
    <w:p w14:paraId="288014CC" w14:textId="77777777" w:rsidR="009F6A40" w:rsidRPr="00A1099D" w:rsidRDefault="009F6A40" w:rsidP="009F6A40">
      <w:pPr>
        <w:rPr>
          <w:sz w:val="28"/>
          <w:szCs w:val="28"/>
        </w:rPr>
      </w:pPr>
    </w:p>
    <w:p w14:paraId="54AA9965" w14:textId="77777777" w:rsidR="009F6A40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 відділу юридично-кадрового                                          </w:t>
      </w:r>
    </w:p>
    <w:p w14:paraId="2FCB95E1" w14:textId="77777777" w:rsidR="009F6A40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 xml:space="preserve">забезпечення апарату виконавчого комітету </w:t>
      </w:r>
    </w:p>
    <w:p w14:paraId="30419894" w14:textId="77777777" w:rsidR="009F6A40" w:rsidRPr="004F159A" w:rsidRDefault="009F6A40" w:rsidP="009F6A40">
      <w:pPr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                                                             </w:t>
      </w:r>
      <w:proofErr w:type="spellStart"/>
      <w:r>
        <w:rPr>
          <w:sz w:val="28"/>
          <w:szCs w:val="28"/>
        </w:rPr>
        <w:t>Вячеслав</w:t>
      </w:r>
      <w:proofErr w:type="spellEnd"/>
      <w:r>
        <w:rPr>
          <w:sz w:val="28"/>
          <w:szCs w:val="28"/>
        </w:rPr>
        <w:t xml:space="preserve"> ЛЕГА</w:t>
      </w:r>
    </w:p>
    <w:p w14:paraId="5F873650" w14:textId="77777777" w:rsidR="009F6A40" w:rsidRDefault="009F6A40" w:rsidP="009F6A40"/>
    <w:p w14:paraId="613B7F04" w14:textId="77777777" w:rsidR="009F6A40" w:rsidRDefault="009F6A40" w:rsidP="009F6A40">
      <w:pPr>
        <w:rPr>
          <w:sz w:val="28"/>
          <w:szCs w:val="28"/>
        </w:rPr>
      </w:pPr>
    </w:p>
    <w:p w14:paraId="4284A222" w14:textId="77777777" w:rsidR="009F6A40" w:rsidRDefault="009F6A40" w:rsidP="009F6A40">
      <w:pPr>
        <w:rPr>
          <w:sz w:val="28"/>
          <w:szCs w:val="28"/>
          <w:u w:val="single"/>
        </w:rPr>
      </w:pPr>
    </w:p>
    <w:p w14:paraId="754CB87B" w14:textId="77777777" w:rsidR="009F6A40" w:rsidRDefault="009F6A40" w:rsidP="009F6A40">
      <w:pPr>
        <w:jc w:val="both"/>
        <w:rPr>
          <w:sz w:val="28"/>
          <w:szCs w:val="28"/>
        </w:rPr>
      </w:pPr>
    </w:p>
    <w:p w14:paraId="1B4E477D" w14:textId="77777777" w:rsidR="009F6A40" w:rsidRDefault="009F6A40" w:rsidP="009F6A40">
      <w:pPr>
        <w:rPr>
          <w:sz w:val="28"/>
          <w:szCs w:val="28"/>
        </w:rPr>
      </w:pPr>
    </w:p>
    <w:p w14:paraId="2519432E" w14:textId="77777777" w:rsidR="009F6A40" w:rsidRDefault="009F6A40" w:rsidP="009F6A40">
      <w:pPr>
        <w:pStyle w:val="a9"/>
        <w:tabs>
          <w:tab w:val="left" w:pos="0"/>
        </w:tabs>
        <w:ind w:left="0" w:firstLine="0"/>
        <w:jc w:val="left"/>
        <w:rPr>
          <w:lang w:val="ru-RU"/>
        </w:rPr>
      </w:pPr>
    </w:p>
    <w:p w14:paraId="5532FB19" w14:textId="77777777" w:rsidR="009F6A40" w:rsidRDefault="009F6A40" w:rsidP="009F6A40">
      <w:pPr>
        <w:pStyle w:val="a9"/>
        <w:tabs>
          <w:tab w:val="left" w:pos="0"/>
        </w:tabs>
        <w:ind w:left="0" w:firstLine="0"/>
        <w:jc w:val="left"/>
        <w:rPr>
          <w:lang w:val="ru-RU"/>
        </w:rPr>
      </w:pPr>
    </w:p>
    <w:p w14:paraId="1FD7E18C" w14:textId="77777777" w:rsidR="009F6A40" w:rsidRDefault="009F6A40" w:rsidP="009F6A40">
      <w:pPr>
        <w:pStyle w:val="a9"/>
        <w:tabs>
          <w:tab w:val="left" w:pos="0"/>
        </w:tabs>
        <w:ind w:left="0" w:firstLine="0"/>
        <w:jc w:val="left"/>
        <w:rPr>
          <w:lang w:val="ru-RU"/>
        </w:rPr>
      </w:pPr>
    </w:p>
    <w:p w14:paraId="37F48E2D" w14:textId="77777777" w:rsidR="009F6A40" w:rsidRDefault="009F6A40" w:rsidP="009F6A40">
      <w:pPr>
        <w:pStyle w:val="a9"/>
        <w:tabs>
          <w:tab w:val="left" w:pos="0"/>
        </w:tabs>
        <w:ind w:left="0" w:firstLine="0"/>
        <w:jc w:val="left"/>
        <w:rPr>
          <w:lang w:val="ru-RU"/>
        </w:rPr>
      </w:pPr>
    </w:p>
    <w:p w14:paraId="3BFF37C7" w14:textId="77777777" w:rsidR="009F6A40" w:rsidRDefault="009F6A40" w:rsidP="009F6A40">
      <w:pPr>
        <w:pStyle w:val="a9"/>
        <w:tabs>
          <w:tab w:val="left" w:pos="0"/>
        </w:tabs>
        <w:ind w:left="0" w:firstLine="0"/>
        <w:jc w:val="left"/>
        <w:rPr>
          <w:lang w:val="ru-RU"/>
        </w:rPr>
      </w:pPr>
    </w:p>
    <w:p w14:paraId="490BA88E" w14:textId="77777777" w:rsidR="009F6A40" w:rsidRDefault="009F6A40" w:rsidP="009F6A40">
      <w:pPr>
        <w:pStyle w:val="a9"/>
        <w:tabs>
          <w:tab w:val="left" w:pos="0"/>
        </w:tabs>
        <w:ind w:left="0" w:firstLine="0"/>
        <w:jc w:val="left"/>
        <w:rPr>
          <w:lang w:val="ru-RU"/>
        </w:rPr>
      </w:pPr>
    </w:p>
    <w:p w14:paraId="5F4E3291" w14:textId="77777777" w:rsidR="009F6A40" w:rsidRDefault="009F6A40" w:rsidP="009F6A40">
      <w:pPr>
        <w:pStyle w:val="a9"/>
        <w:tabs>
          <w:tab w:val="left" w:pos="0"/>
        </w:tabs>
        <w:ind w:left="0" w:firstLine="0"/>
        <w:jc w:val="left"/>
        <w:rPr>
          <w:lang w:val="ru-RU"/>
        </w:rPr>
      </w:pPr>
    </w:p>
    <w:p w14:paraId="55F6BC7E" w14:textId="77777777" w:rsidR="009F6A40" w:rsidRDefault="009F6A40" w:rsidP="009F6A40">
      <w:pPr>
        <w:pStyle w:val="a9"/>
        <w:tabs>
          <w:tab w:val="left" w:pos="0"/>
        </w:tabs>
        <w:ind w:left="0" w:firstLine="0"/>
        <w:jc w:val="left"/>
        <w:rPr>
          <w:lang w:val="ru-RU"/>
        </w:rPr>
      </w:pPr>
    </w:p>
    <w:p w14:paraId="75AA031D" w14:textId="77777777" w:rsidR="009F6A40" w:rsidRDefault="009F6A40" w:rsidP="009F6A40">
      <w:pPr>
        <w:pStyle w:val="a9"/>
        <w:tabs>
          <w:tab w:val="left" w:pos="0"/>
        </w:tabs>
        <w:ind w:left="0" w:firstLine="0"/>
        <w:jc w:val="left"/>
        <w:rPr>
          <w:lang w:val="ru-RU"/>
        </w:rPr>
      </w:pPr>
    </w:p>
    <w:p w14:paraId="16466B78" w14:textId="77777777" w:rsidR="009F6A40" w:rsidRDefault="009F6A40" w:rsidP="009F6A40">
      <w:pPr>
        <w:pStyle w:val="a9"/>
        <w:tabs>
          <w:tab w:val="left" w:pos="0"/>
        </w:tabs>
        <w:ind w:left="0" w:firstLine="0"/>
        <w:jc w:val="left"/>
        <w:rPr>
          <w:lang w:val="ru-RU"/>
        </w:rPr>
      </w:pPr>
    </w:p>
    <w:p w14:paraId="26959EDB" w14:textId="77777777" w:rsidR="009F6A40" w:rsidRDefault="009F6A40" w:rsidP="009F6A40">
      <w:pPr>
        <w:pStyle w:val="a9"/>
        <w:tabs>
          <w:tab w:val="left" w:pos="0"/>
        </w:tabs>
        <w:ind w:left="0" w:firstLine="0"/>
        <w:jc w:val="left"/>
        <w:rPr>
          <w:lang w:val="ru-RU"/>
        </w:rPr>
      </w:pPr>
    </w:p>
    <w:p w14:paraId="54FBFD3E" w14:textId="77777777" w:rsidR="009F6A40" w:rsidRDefault="009F6A40" w:rsidP="009F6A40">
      <w:pPr>
        <w:pStyle w:val="a9"/>
        <w:tabs>
          <w:tab w:val="left" w:pos="0"/>
        </w:tabs>
        <w:ind w:left="0" w:firstLine="0"/>
        <w:jc w:val="left"/>
        <w:rPr>
          <w:lang w:val="ru-RU"/>
        </w:rPr>
      </w:pPr>
    </w:p>
    <w:p w14:paraId="622F0A83" w14:textId="77777777" w:rsidR="009F6A40" w:rsidRDefault="009F6A40" w:rsidP="009F6A40">
      <w:pPr>
        <w:pStyle w:val="a9"/>
        <w:tabs>
          <w:tab w:val="left" w:pos="0"/>
        </w:tabs>
        <w:ind w:left="0" w:firstLine="0"/>
        <w:jc w:val="left"/>
        <w:rPr>
          <w:lang w:val="ru-RU"/>
        </w:rPr>
      </w:pPr>
    </w:p>
    <w:p w14:paraId="41B33F5F" w14:textId="77777777" w:rsidR="009F6A40" w:rsidRDefault="009F6A40" w:rsidP="009F6A40">
      <w:pPr>
        <w:pStyle w:val="a9"/>
        <w:tabs>
          <w:tab w:val="left" w:pos="0"/>
        </w:tabs>
        <w:ind w:left="0" w:firstLine="0"/>
        <w:jc w:val="left"/>
        <w:rPr>
          <w:lang w:val="ru-RU"/>
        </w:rPr>
      </w:pPr>
    </w:p>
    <w:p w14:paraId="1492FC0D" w14:textId="77777777" w:rsidR="009F6A40" w:rsidRDefault="009F6A40" w:rsidP="009F6A40">
      <w:pPr>
        <w:pStyle w:val="a9"/>
        <w:tabs>
          <w:tab w:val="left" w:pos="0"/>
        </w:tabs>
        <w:ind w:left="0" w:firstLine="0"/>
        <w:jc w:val="left"/>
        <w:rPr>
          <w:lang w:val="ru-RU"/>
        </w:rPr>
      </w:pPr>
    </w:p>
    <w:p w14:paraId="65DC3EB6" w14:textId="77777777" w:rsidR="009F6A40" w:rsidRDefault="009F6A40" w:rsidP="009F6A40">
      <w:pPr>
        <w:pStyle w:val="a9"/>
        <w:tabs>
          <w:tab w:val="left" w:pos="0"/>
        </w:tabs>
        <w:ind w:left="0" w:firstLine="0"/>
        <w:jc w:val="left"/>
        <w:rPr>
          <w:lang w:val="ru-RU"/>
        </w:rPr>
      </w:pPr>
    </w:p>
    <w:p w14:paraId="4D5EAA9A" w14:textId="77777777" w:rsidR="009F6A40" w:rsidRDefault="009F6A40" w:rsidP="009F6A40">
      <w:pPr>
        <w:pStyle w:val="a9"/>
        <w:tabs>
          <w:tab w:val="left" w:pos="0"/>
        </w:tabs>
        <w:ind w:left="0" w:firstLine="0"/>
        <w:jc w:val="left"/>
        <w:rPr>
          <w:lang w:val="ru-RU"/>
        </w:rPr>
      </w:pPr>
    </w:p>
    <w:p w14:paraId="43C3B1A8" w14:textId="77777777" w:rsidR="009F6A40" w:rsidRDefault="009F6A40" w:rsidP="009F6A40">
      <w:pPr>
        <w:pStyle w:val="a9"/>
        <w:tabs>
          <w:tab w:val="left" w:pos="0"/>
        </w:tabs>
        <w:ind w:left="0" w:firstLine="0"/>
        <w:jc w:val="left"/>
        <w:rPr>
          <w:lang w:val="ru-RU"/>
        </w:rPr>
      </w:pPr>
    </w:p>
    <w:p w14:paraId="45836075" w14:textId="75283AE9" w:rsidR="009F6A40" w:rsidRDefault="009F6A40" w:rsidP="009F6A40">
      <w:pPr>
        <w:pStyle w:val="a9"/>
        <w:tabs>
          <w:tab w:val="left" w:pos="0"/>
        </w:tabs>
        <w:ind w:left="0" w:firstLine="0"/>
        <w:jc w:val="left"/>
        <w:rPr>
          <w:lang w:val="ru-RU"/>
        </w:rPr>
      </w:pPr>
    </w:p>
    <w:p w14:paraId="2368E745" w14:textId="77777777" w:rsidR="00494360" w:rsidRDefault="00494360" w:rsidP="009F6A40">
      <w:pPr>
        <w:pStyle w:val="a9"/>
        <w:tabs>
          <w:tab w:val="left" w:pos="0"/>
        </w:tabs>
        <w:ind w:left="0" w:firstLine="0"/>
        <w:jc w:val="left"/>
        <w:rPr>
          <w:lang w:val="ru-RU"/>
        </w:rPr>
      </w:pPr>
    </w:p>
    <w:p w14:paraId="5C184DF5" w14:textId="77777777" w:rsidR="009F6A40" w:rsidRDefault="009F6A40" w:rsidP="009F6A40">
      <w:pPr>
        <w:pStyle w:val="a9"/>
        <w:tabs>
          <w:tab w:val="left" w:pos="0"/>
        </w:tabs>
        <w:ind w:left="0" w:firstLine="0"/>
        <w:jc w:val="left"/>
        <w:rPr>
          <w:lang w:val="ru-RU"/>
        </w:rPr>
      </w:pPr>
    </w:p>
    <w:p w14:paraId="2B738799" w14:textId="77777777" w:rsidR="009F6A40" w:rsidRDefault="009F6A40" w:rsidP="009F6A40">
      <w:pPr>
        <w:pStyle w:val="a9"/>
        <w:tabs>
          <w:tab w:val="left" w:pos="0"/>
        </w:tabs>
        <w:ind w:left="0" w:firstLine="0"/>
        <w:jc w:val="left"/>
        <w:rPr>
          <w:lang w:val="ru-RU"/>
        </w:rPr>
      </w:pPr>
    </w:p>
    <w:p w14:paraId="79A2079C" w14:textId="77777777" w:rsidR="00494360" w:rsidRDefault="00494360" w:rsidP="009F6A40">
      <w:pPr>
        <w:pStyle w:val="a9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  <w:lang w:val="ru-RU"/>
        </w:rPr>
      </w:pPr>
    </w:p>
    <w:p w14:paraId="0A25B906" w14:textId="0A7D07D4" w:rsidR="009F6A40" w:rsidRDefault="009F6A40" w:rsidP="009F6A40">
      <w:pPr>
        <w:pStyle w:val="a9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  <w:lang w:val="ru-RU"/>
        </w:rPr>
      </w:pPr>
      <w:proofErr w:type="spellStart"/>
      <w:r w:rsidRPr="00072C8F">
        <w:rPr>
          <w:b w:val="0"/>
          <w:sz w:val="28"/>
          <w:szCs w:val="28"/>
          <w:u w:val="single"/>
          <w:lang w:val="ru-RU"/>
        </w:rPr>
        <w:lastRenderedPageBreak/>
        <w:t>Візують</w:t>
      </w:r>
      <w:proofErr w:type="spellEnd"/>
      <w:r w:rsidRPr="00072C8F">
        <w:rPr>
          <w:b w:val="0"/>
          <w:sz w:val="28"/>
          <w:szCs w:val="28"/>
          <w:u w:val="single"/>
          <w:lang w:val="ru-RU"/>
        </w:rPr>
        <w:t>:</w:t>
      </w:r>
    </w:p>
    <w:p w14:paraId="6437D6BF" w14:textId="77777777" w:rsidR="009F6A40" w:rsidRDefault="009F6A40" w:rsidP="009F6A40">
      <w:pPr>
        <w:pStyle w:val="a9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  <w:lang w:val="ru-RU"/>
        </w:rPr>
      </w:pPr>
    </w:p>
    <w:p w14:paraId="66E5D7ED" w14:textId="77777777" w:rsidR="007079D7" w:rsidRDefault="007079D7" w:rsidP="007079D7">
      <w:pPr>
        <w:rPr>
          <w:sz w:val="28"/>
          <w:szCs w:val="28"/>
        </w:rPr>
      </w:pPr>
      <w:r>
        <w:rPr>
          <w:sz w:val="28"/>
          <w:szCs w:val="28"/>
        </w:rPr>
        <w:t>Т. в.о. начальника відділу –</w:t>
      </w:r>
    </w:p>
    <w:p w14:paraId="1A998B39" w14:textId="77777777" w:rsidR="007079D7" w:rsidRDefault="007079D7" w:rsidP="007079D7">
      <w:pPr>
        <w:rPr>
          <w:sz w:val="28"/>
          <w:szCs w:val="28"/>
        </w:rPr>
      </w:pPr>
      <w:r>
        <w:rPr>
          <w:sz w:val="28"/>
          <w:szCs w:val="28"/>
        </w:rPr>
        <w:t xml:space="preserve">головного архітектора відділу </w:t>
      </w:r>
    </w:p>
    <w:p w14:paraId="0F7EC14F" w14:textId="77777777" w:rsidR="007079D7" w:rsidRDefault="007079D7" w:rsidP="007079D7">
      <w:pPr>
        <w:rPr>
          <w:sz w:val="28"/>
          <w:szCs w:val="28"/>
        </w:rPr>
      </w:pPr>
      <w:r>
        <w:rPr>
          <w:sz w:val="28"/>
          <w:szCs w:val="28"/>
        </w:rPr>
        <w:t xml:space="preserve">містобудування та архітектури </w:t>
      </w:r>
    </w:p>
    <w:p w14:paraId="0CCA9EA3" w14:textId="77777777" w:rsidR="007079D7" w:rsidRDefault="007079D7" w:rsidP="007079D7">
      <w:pPr>
        <w:rPr>
          <w:sz w:val="28"/>
          <w:szCs w:val="28"/>
        </w:rPr>
      </w:pPr>
      <w:r>
        <w:rPr>
          <w:sz w:val="28"/>
          <w:szCs w:val="28"/>
        </w:rPr>
        <w:t xml:space="preserve">виконавчого комітету </w:t>
      </w:r>
    </w:p>
    <w:p w14:paraId="543489C3" w14:textId="77777777" w:rsidR="007079D7" w:rsidRDefault="007079D7" w:rsidP="007079D7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Ірина КОШЕЛІВСЬКА</w:t>
      </w:r>
    </w:p>
    <w:p w14:paraId="7E95E0AB" w14:textId="77777777" w:rsidR="007079D7" w:rsidRDefault="007079D7" w:rsidP="007079D7">
      <w:pPr>
        <w:rPr>
          <w:sz w:val="28"/>
          <w:szCs w:val="28"/>
        </w:rPr>
      </w:pPr>
    </w:p>
    <w:p w14:paraId="56D8F05D" w14:textId="77777777" w:rsidR="007079D7" w:rsidRDefault="007079D7" w:rsidP="007079D7">
      <w:pPr>
        <w:rPr>
          <w:sz w:val="28"/>
          <w:szCs w:val="28"/>
        </w:rPr>
      </w:pPr>
    </w:p>
    <w:p w14:paraId="5B89FD85" w14:textId="77777777" w:rsidR="007079D7" w:rsidRDefault="007079D7" w:rsidP="007079D7">
      <w:pPr>
        <w:rPr>
          <w:sz w:val="28"/>
          <w:szCs w:val="28"/>
        </w:rPr>
      </w:pPr>
    </w:p>
    <w:p w14:paraId="57CFBA12" w14:textId="77777777" w:rsidR="007079D7" w:rsidRDefault="007079D7" w:rsidP="007079D7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                                                                 Юрій ХОМЕНКО </w:t>
      </w:r>
    </w:p>
    <w:p w14:paraId="57222DD0" w14:textId="77777777" w:rsidR="007079D7" w:rsidRDefault="007079D7" w:rsidP="007079D7">
      <w:pPr>
        <w:rPr>
          <w:sz w:val="28"/>
          <w:szCs w:val="28"/>
        </w:rPr>
      </w:pPr>
    </w:p>
    <w:p w14:paraId="55446645" w14:textId="77777777" w:rsidR="007079D7" w:rsidRDefault="007079D7" w:rsidP="007079D7">
      <w:pPr>
        <w:rPr>
          <w:sz w:val="28"/>
          <w:szCs w:val="28"/>
        </w:rPr>
      </w:pPr>
    </w:p>
    <w:p w14:paraId="3C143983" w14:textId="77777777" w:rsidR="007079D7" w:rsidRDefault="007079D7" w:rsidP="007079D7">
      <w:pPr>
        <w:rPr>
          <w:sz w:val="28"/>
          <w:szCs w:val="28"/>
        </w:rPr>
      </w:pPr>
    </w:p>
    <w:p w14:paraId="493A6DF0" w14:textId="77777777" w:rsidR="007079D7" w:rsidRDefault="007079D7" w:rsidP="007079D7">
      <w:pPr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</w:p>
    <w:p w14:paraId="61986F58" w14:textId="77777777" w:rsidR="007079D7" w:rsidRDefault="007079D7" w:rsidP="007079D7">
      <w:pPr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</w:t>
      </w:r>
    </w:p>
    <w:p w14:paraId="2FF47709" w14:textId="2602767D" w:rsidR="007079D7" w:rsidRPr="00331E58" w:rsidRDefault="007079D7" w:rsidP="007079D7">
      <w:pPr>
        <w:rPr>
          <w:sz w:val="28"/>
          <w:szCs w:val="28"/>
        </w:rPr>
      </w:pPr>
      <w:r>
        <w:rPr>
          <w:sz w:val="28"/>
          <w:szCs w:val="28"/>
        </w:rPr>
        <w:t>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                               </w:t>
      </w:r>
      <w:r w:rsidR="0039477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Федір ВОВЧЕНКО </w:t>
      </w:r>
    </w:p>
    <w:p w14:paraId="05F14F69" w14:textId="77777777" w:rsidR="007079D7" w:rsidRDefault="007079D7" w:rsidP="007079D7">
      <w:pPr>
        <w:rPr>
          <w:sz w:val="28"/>
          <w:szCs w:val="28"/>
        </w:rPr>
      </w:pPr>
    </w:p>
    <w:p w14:paraId="15802A6A" w14:textId="77777777" w:rsidR="007079D7" w:rsidRDefault="007079D7" w:rsidP="007079D7">
      <w:pPr>
        <w:rPr>
          <w:sz w:val="28"/>
          <w:szCs w:val="28"/>
        </w:rPr>
      </w:pPr>
    </w:p>
    <w:p w14:paraId="70E7F1FB" w14:textId="77777777" w:rsidR="007079D7" w:rsidRDefault="007079D7" w:rsidP="007079D7">
      <w:pPr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виконавчого </w:t>
      </w:r>
    </w:p>
    <w:p w14:paraId="0D3B2359" w14:textId="77777777" w:rsidR="007079D7" w:rsidRDefault="007079D7" w:rsidP="007079D7">
      <w:pPr>
        <w:rPr>
          <w:sz w:val="28"/>
          <w:szCs w:val="28"/>
        </w:rPr>
      </w:pPr>
      <w:r>
        <w:rPr>
          <w:sz w:val="28"/>
          <w:szCs w:val="28"/>
        </w:rPr>
        <w:t>комітету Ніжинської міської ради                                              Валерій САЛОГУБ</w:t>
      </w:r>
      <w:r>
        <w:rPr>
          <w:sz w:val="28"/>
          <w:szCs w:val="28"/>
        </w:rPr>
        <w:br/>
      </w:r>
    </w:p>
    <w:p w14:paraId="30C7B5DF" w14:textId="77777777" w:rsidR="007079D7" w:rsidRDefault="007079D7" w:rsidP="007079D7">
      <w:pPr>
        <w:rPr>
          <w:sz w:val="28"/>
          <w:szCs w:val="28"/>
        </w:rPr>
      </w:pPr>
    </w:p>
    <w:p w14:paraId="7898E9C0" w14:textId="77777777" w:rsidR="007079D7" w:rsidRDefault="007079D7" w:rsidP="007079D7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 відділу юридично-кадрового                                          </w:t>
      </w:r>
    </w:p>
    <w:p w14:paraId="1D4C5E5E" w14:textId="77777777" w:rsidR="007079D7" w:rsidRDefault="007079D7" w:rsidP="007079D7">
      <w:pPr>
        <w:rPr>
          <w:sz w:val="28"/>
          <w:szCs w:val="28"/>
        </w:rPr>
      </w:pPr>
      <w:r>
        <w:rPr>
          <w:sz w:val="28"/>
          <w:szCs w:val="28"/>
        </w:rPr>
        <w:t xml:space="preserve">забезпечення апарату виконавчого комітету </w:t>
      </w:r>
    </w:p>
    <w:p w14:paraId="15CCFA1E" w14:textId="77777777" w:rsidR="007079D7" w:rsidRDefault="007079D7" w:rsidP="007079D7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         В’ячеслав ЛЕГА</w:t>
      </w:r>
    </w:p>
    <w:p w14:paraId="5A2F6295" w14:textId="77777777" w:rsidR="007079D7" w:rsidRDefault="007079D7" w:rsidP="009F6A40">
      <w:pPr>
        <w:pStyle w:val="a9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  <w:lang w:val="ru-RU"/>
        </w:rPr>
      </w:pPr>
    </w:p>
    <w:p w14:paraId="38CE4598" w14:textId="77777777" w:rsidR="007079D7" w:rsidRDefault="007079D7" w:rsidP="009F6A40">
      <w:pPr>
        <w:pStyle w:val="a9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  <w:lang w:val="ru-RU"/>
        </w:rPr>
      </w:pPr>
    </w:p>
    <w:p w14:paraId="1C44F839" w14:textId="77777777" w:rsidR="007079D7" w:rsidRDefault="007079D7" w:rsidP="009F6A40">
      <w:pPr>
        <w:pStyle w:val="a9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  <w:lang w:val="ru-RU"/>
        </w:rPr>
      </w:pPr>
    </w:p>
    <w:p w14:paraId="3F26F045" w14:textId="77777777" w:rsidR="007079D7" w:rsidRDefault="007079D7" w:rsidP="009F6A40">
      <w:pPr>
        <w:pStyle w:val="a9"/>
        <w:tabs>
          <w:tab w:val="left" w:pos="0"/>
        </w:tabs>
        <w:ind w:left="0" w:firstLine="0"/>
        <w:jc w:val="left"/>
        <w:rPr>
          <w:b w:val="0"/>
          <w:sz w:val="28"/>
          <w:szCs w:val="28"/>
          <w:u w:val="single"/>
          <w:lang w:val="ru-RU"/>
        </w:rPr>
      </w:pPr>
    </w:p>
    <w:p w14:paraId="796AC6C3" w14:textId="77777777" w:rsidR="00FA383D" w:rsidRPr="009F6A40" w:rsidRDefault="00FA383D" w:rsidP="00FA383D">
      <w:pPr>
        <w:jc w:val="both"/>
        <w:rPr>
          <w:szCs w:val="24"/>
          <w:lang w:val="ru-RU"/>
        </w:rPr>
      </w:pPr>
    </w:p>
    <w:p w14:paraId="10582D57" w14:textId="77777777" w:rsidR="00FA383D" w:rsidRPr="00FA383D" w:rsidRDefault="00FA383D" w:rsidP="00FA383D">
      <w:pPr>
        <w:jc w:val="both"/>
        <w:rPr>
          <w:szCs w:val="24"/>
        </w:rPr>
      </w:pPr>
    </w:p>
    <w:p w14:paraId="21D017E2" w14:textId="77777777" w:rsidR="00FA383D" w:rsidRPr="00FA383D" w:rsidRDefault="00FA383D" w:rsidP="00FA383D">
      <w:pPr>
        <w:jc w:val="both"/>
        <w:rPr>
          <w:szCs w:val="24"/>
        </w:rPr>
      </w:pPr>
    </w:p>
    <w:p w14:paraId="4730F232" w14:textId="77777777" w:rsidR="00FA383D" w:rsidRPr="00FA383D" w:rsidRDefault="00FA383D" w:rsidP="00FA383D">
      <w:pPr>
        <w:jc w:val="both"/>
        <w:rPr>
          <w:szCs w:val="24"/>
        </w:rPr>
      </w:pPr>
    </w:p>
    <w:p w14:paraId="3BC851BD" w14:textId="77777777" w:rsidR="00FA383D" w:rsidRPr="00FA383D" w:rsidRDefault="00FA383D" w:rsidP="00FA383D">
      <w:pPr>
        <w:jc w:val="both"/>
        <w:rPr>
          <w:szCs w:val="24"/>
        </w:rPr>
      </w:pPr>
    </w:p>
    <w:p w14:paraId="0EF496E1" w14:textId="77777777" w:rsidR="00FA383D" w:rsidRPr="00FA383D" w:rsidRDefault="00FA383D" w:rsidP="00FA383D">
      <w:pPr>
        <w:jc w:val="both"/>
        <w:rPr>
          <w:szCs w:val="24"/>
        </w:rPr>
      </w:pPr>
    </w:p>
    <w:p w14:paraId="584CF9B2" w14:textId="77777777" w:rsidR="00FA383D" w:rsidRPr="00FA383D" w:rsidRDefault="00FA383D" w:rsidP="00FA383D">
      <w:pPr>
        <w:jc w:val="both"/>
        <w:rPr>
          <w:szCs w:val="24"/>
        </w:rPr>
      </w:pPr>
    </w:p>
    <w:p w14:paraId="1C141834" w14:textId="77777777" w:rsidR="00FA383D" w:rsidRPr="00FA383D" w:rsidRDefault="00FA383D" w:rsidP="00FA383D">
      <w:pPr>
        <w:jc w:val="both"/>
        <w:rPr>
          <w:szCs w:val="24"/>
        </w:rPr>
      </w:pPr>
    </w:p>
    <w:p w14:paraId="49F14401" w14:textId="77777777" w:rsidR="00FA383D" w:rsidRPr="00FA383D" w:rsidRDefault="00FA383D" w:rsidP="00FA383D">
      <w:pPr>
        <w:jc w:val="both"/>
        <w:rPr>
          <w:szCs w:val="24"/>
        </w:rPr>
      </w:pPr>
    </w:p>
    <w:p w14:paraId="47CAAE48" w14:textId="77777777" w:rsidR="00FA383D" w:rsidRPr="00FA383D" w:rsidRDefault="00FA383D" w:rsidP="00FA383D">
      <w:pPr>
        <w:jc w:val="both"/>
        <w:rPr>
          <w:szCs w:val="24"/>
        </w:rPr>
      </w:pPr>
    </w:p>
    <w:p w14:paraId="458CEAC7" w14:textId="77777777" w:rsidR="00FA383D" w:rsidRPr="00FA383D" w:rsidRDefault="00FA383D" w:rsidP="00FA383D">
      <w:pPr>
        <w:jc w:val="both"/>
        <w:rPr>
          <w:szCs w:val="24"/>
        </w:rPr>
      </w:pPr>
    </w:p>
    <w:p w14:paraId="4A17C057" w14:textId="77777777" w:rsidR="00FA383D" w:rsidRPr="00FA383D" w:rsidRDefault="00FA383D" w:rsidP="00FA383D">
      <w:pPr>
        <w:jc w:val="both"/>
        <w:rPr>
          <w:szCs w:val="24"/>
        </w:rPr>
      </w:pPr>
    </w:p>
    <w:p w14:paraId="0C3AA09A" w14:textId="77777777" w:rsidR="00FA383D" w:rsidRPr="00FA383D" w:rsidRDefault="00FA383D" w:rsidP="00FA383D">
      <w:pPr>
        <w:jc w:val="both"/>
        <w:rPr>
          <w:szCs w:val="24"/>
        </w:rPr>
      </w:pPr>
    </w:p>
    <w:p w14:paraId="402FE300" w14:textId="77777777" w:rsidR="00FA383D" w:rsidRPr="00FA383D" w:rsidRDefault="00FA383D" w:rsidP="00FA383D">
      <w:pPr>
        <w:jc w:val="both"/>
        <w:rPr>
          <w:szCs w:val="24"/>
        </w:rPr>
      </w:pPr>
    </w:p>
    <w:p w14:paraId="0824538A" w14:textId="77777777" w:rsidR="00FA383D" w:rsidRPr="00FA383D" w:rsidRDefault="00FA383D" w:rsidP="00FA383D">
      <w:pPr>
        <w:jc w:val="both"/>
        <w:rPr>
          <w:szCs w:val="24"/>
        </w:rPr>
      </w:pPr>
    </w:p>
    <w:p w14:paraId="74A5951E" w14:textId="77777777" w:rsidR="00FA383D" w:rsidRPr="00FA383D" w:rsidRDefault="00FA383D" w:rsidP="00FA383D">
      <w:pPr>
        <w:jc w:val="both"/>
        <w:rPr>
          <w:szCs w:val="24"/>
        </w:rPr>
      </w:pPr>
    </w:p>
    <w:p w14:paraId="3AA04721" w14:textId="77777777" w:rsidR="00FA383D" w:rsidRPr="00FA383D" w:rsidRDefault="00FA383D" w:rsidP="00FA383D">
      <w:pPr>
        <w:jc w:val="both"/>
        <w:rPr>
          <w:szCs w:val="24"/>
        </w:rPr>
      </w:pPr>
    </w:p>
    <w:p w14:paraId="31D59089" w14:textId="77777777" w:rsidR="00FA383D" w:rsidRPr="00FA383D" w:rsidRDefault="00FA383D" w:rsidP="00FA383D">
      <w:pPr>
        <w:jc w:val="both"/>
        <w:rPr>
          <w:szCs w:val="24"/>
        </w:rPr>
      </w:pPr>
    </w:p>
    <w:p w14:paraId="7D8FF5F9" w14:textId="77777777" w:rsidR="00985313" w:rsidRPr="004C0EA5" w:rsidRDefault="00985313" w:rsidP="004C0EA5"/>
    <w:sectPr w:rsidR="00985313" w:rsidRPr="004C0E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F086071E"/>
    <w:name w:val="WW8Num2"/>
    <w:lvl w:ilvl="0">
      <w:start w:val="1"/>
      <w:numFmt w:val="decimal"/>
      <w:lvlText w:val="%1."/>
      <w:lvlJc w:val="left"/>
      <w:pPr>
        <w:tabs>
          <w:tab w:val="num" w:pos="1344"/>
        </w:tabs>
        <w:ind w:left="2064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207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2" w15:restartNumberingAfterBreak="0">
    <w:nsid w:val="035A3DFB"/>
    <w:multiLevelType w:val="multilevel"/>
    <w:tmpl w:val="137E4E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0A3868"/>
    <w:multiLevelType w:val="multilevel"/>
    <w:tmpl w:val="659A2C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BA0B4A"/>
    <w:multiLevelType w:val="multilevel"/>
    <w:tmpl w:val="9836D9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B93D39"/>
    <w:multiLevelType w:val="multilevel"/>
    <w:tmpl w:val="F168BA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4C4036C"/>
    <w:multiLevelType w:val="hybridMultilevel"/>
    <w:tmpl w:val="473657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3641D"/>
    <w:multiLevelType w:val="multilevel"/>
    <w:tmpl w:val="124E98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5F77E11"/>
    <w:multiLevelType w:val="multilevel"/>
    <w:tmpl w:val="28CEC9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01E75A4"/>
    <w:multiLevelType w:val="multilevel"/>
    <w:tmpl w:val="A8962C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E0020D"/>
    <w:multiLevelType w:val="hybridMultilevel"/>
    <w:tmpl w:val="0852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A050D"/>
    <w:multiLevelType w:val="multilevel"/>
    <w:tmpl w:val="E83A88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2561E03"/>
    <w:multiLevelType w:val="hybridMultilevel"/>
    <w:tmpl w:val="099E420E"/>
    <w:lvl w:ilvl="0" w:tplc="70A4DBC8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50214744"/>
    <w:multiLevelType w:val="multilevel"/>
    <w:tmpl w:val="5FFCAA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0C6644C"/>
    <w:multiLevelType w:val="multilevel"/>
    <w:tmpl w:val="FE2C80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1A23DE7"/>
    <w:multiLevelType w:val="multilevel"/>
    <w:tmpl w:val="1980B6B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 w15:restartNumberingAfterBreak="0">
    <w:nsid w:val="660A5BD5"/>
    <w:multiLevelType w:val="hybridMultilevel"/>
    <w:tmpl w:val="A4248C80"/>
    <w:lvl w:ilvl="0" w:tplc="CF30E76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352F60"/>
    <w:multiLevelType w:val="multilevel"/>
    <w:tmpl w:val="2F9E48D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35733B7"/>
    <w:multiLevelType w:val="hybridMultilevel"/>
    <w:tmpl w:val="0852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40C53"/>
    <w:multiLevelType w:val="hybridMultilevel"/>
    <w:tmpl w:val="4546DD2C"/>
    <w:lvl w:ilvl="0" w:tplc="546871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938062">
    <w:abstractNumId w:val="0"/>
  </w:num>
  <w:num w:numId="2" w16cid:durableId="95633679">
    <w:abstractNumId w:val="1"/>
  </w:num>
  <w:num w:numId="3" w16cid:durableId="187646658">
    <w:abstractNumId w:val="5"/>
  </w:num>
  <w:num w:numId="4" w16cid:durableId="1460607461">
    <w:abstractNumId w:val="8"/>
  </w:num>
  <w:num w:numId="5" w16cid:durableId="705764146">
    <w:abstractNumId w:val="6"/>
  </w:num>
  <w:num w:numId="6" w16cid:durableId="75638862">
    <w:abstractNumId w:val="14"/>
  </w:num>
  <w:num w:numId="7" w16cid:durableId="1642077591">
    <w:abstractNumId w:val="2"/>
  </w:num>
  <w:num w:numId="8" w16cid:durableId="1670402849">
    <w:abstractNumId w:val="13"/>
  </w:num>
  <w:num w:numId="9" w16cid:durableId="1508523899">
    <w:abstractNumId w:val="7"/>
  </w:num>
  <w:num w:numId="10" w16cid:durableId="515845426">
    <w:abstractNumId w:val="9"/>
  </w:num>
  <w:num w:numId="11" w16cid:durableId="168255307">
    <w:abstractNumId w:val="11"/>
  </w:num>
  <w:num w:numId="12" w16cid:durableId="168759017">
    <w:abstractNumId w:val="4"/>
  </w:num>
  <w:num w:numId="13" w16cid:durableId="1040324386">
    <w:abstractNumId w:val="18"/>
  </w:num>
  <w:num w:numId="14" w16cid:durableId="472908359">
    <w:abstractNumId w:val="3"/>
  </w:num>
  <w:num w:numId="15" w16cid:durableId="288585727">
    <w:abstractNumId w:val="17"/>
  </w:num>
  <w:num w:numId="16" w16cid:durableId="1350763507">
    <w:abstractNumId w:val="20"/>
  </w:num>
  <w:num w:numId="17" w16cid:durableId="664019799">
    <w:abstractNumId w:val="12"/>
  </w:num>
  <w:num w:numId="18" w16cid:durableId="2009551876">
    <w:abstractNumId w:val="16"/>
  </w:num>
  <w:num w:numId="19" w16cid:durableId="1644696270">
    <w:abstractNumId w:val="15"/>
  </w:num>
  <w:num w:numId="20" w16cid:durableId="791637196">
    <w:abstractNumId w:val="19"/>
  </w:num>
  <w:num w:numId="21" w16cid:durableId="6502593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AD"/>
    <w:rsid w:val="00006C83"/>
    <w:rsid w:val="00090CAD"/>
    <w:rsid w:val="0009237D"/>
    <w:rsid w:val="000D2BCB"/>
    <w:rsid w:val="001059BC"/>
    <w:rsid w:val="00115E2F"/>
    <w:rsid w:val="00125C2C"/>
    <w:rsid w:val="00127258"/>
    <w:rsid w:val="0018570F"/>
    <w:rsid w:val="001D4EE6"/>
    <w:rsid w:val="00310D6E"/>
    <w:rsid w:val="003311E0"/>
    <w:rsid w:val="00394779"/>
    <w:rsid w:val="003D157F"/>
    <w:rsid w:val="0048090C"/>
    <w:rsid w:val="00484339"/>
    <w:rsid w:val="00494360"/>
    <w:rsid w:val="004B55F0"/>
    <w:rsid w:val="004C0EA5"/>
    <w:rsid w:val="005A3E1C"/>
    <w:rsid w:val="006624F6"/>
    <w:rsid w:val="006850B7"/>
    <w:rsid w:val="00703179"/>
    <w:rsid w:val="007079D7"/>
    <w:rsid w:val="00713903"/>
    <w:rsid w:val="0077204B"/>
    <w:rsid w:val="007876AE"/>
    <w:rsid w:val="00797F19"/>
    <w:rsid w:val="00811504"/>
    <w:rsid w:val="008234C7"/>
    <w:rsid w:val="00856A6C"/>
    <w:rsid w:val="00920903"/>
    <w:rsid w:val="0095504E"/>
    <w:rsid w:val="00985313"/>
    <w:rsid w:val="009F6A40"/>
    <w:rsid w:val="00A8153C"/>
    <w:rsid w:val="00AD739A"/>
    <w:rsid w:val="00AD7679"/>
    <w:rsid w:val="00AE7748"/>
    <w:rsid w:val="00C956DA"/>
    <w:rsid w:val="00CC5FAD"/>
    <w:rsid w:val="00D83CB2"/>
    <w:rsid w:val="00D86477"/>
    <w:rsid w:val="00EE1866"/>
    <w:rsid w:val="00F0194D"/>
    <w:rsid w:val="00FA383D"/>
    <w:rsid w:val="00FA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E95E"/>
  <w15:chartTrackingRefBased/>
  <w15:docId w15:val="{5F897A4B-E4CF-45BF-A8BB-A4CFF71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EA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FA3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1"/>
    <w:link w:val="30"/>
    <w:qFormat/>
    <w:rsid w:val="009F6A40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4C0EA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FA38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2"/>
    <w:link w:val="3"/>
    <w:rsid w:val="009F6A40"/>
    <w:rPr>
      <w:rFonts w:ascii="Liberation Sans" w:eastAsia="Microsoft YaHei" w:hAnsi="Liberation Sans" w:cs="Mangal"/>
      <w:b/>
      <w:bCs/>
      <w:sz w:val="28"/>
      <w:szCs w:val="28"/>
      <w:lang w:val="ru-RU" w:eastAsia="zh-CN"/>
    </w:rPr>
  </w:style>
  <w:style w:type="character" w:customStyle="1" w:styleId="WW8Num1z0">
    <w:name w:val="WW8Num1z0"/>
    <w:rsid w:val="009F6A40"/>
  </w:style>
  <w:style w:type="character" w:customStyle="1" w:styleId="WW8Num1z1">
    <w:name w:val="WW8Num1z1"/>
    <w:rsid w:val="009F6A40"/>
  </w:style>
  <w:style w:type="character" w:customStyle="1" w:styleId="WW8Num1z2">
    <w:name w:val="WW8Num1z2"/>
    <w:rsid w:val="009F6A40"/>
  </w:style>
  <w:style w:type="character" w:customStyle="1" w:styleId="WW8Num1z3">
    <w:name w:val="WW8Num1z3"/>
    <w:rsid w:val="009F6A40"/>
  </w:style>
  <w:style w:type="character" w:customStyle="1" w:styleId="WW8Num1z4">
    <w:name w:val="WW8Num1z4"/>
    <w:rsid w:val="009F6A40"/>
  </w:style>
  <w:style w:type="character" w:customStyle="1" w:styleId="WW8Num1z5">
    <w:name w:val="WW8Num1z5"/>
    <w:rsid w:val="009F6A40"/>
  </w:style>
  <w:style w:type="character" w:customStyle="1" w:styleId="WW8Num1z6">
    <w:name w:val="WW8Num1z6"/>
    <w:rsid w:val="009F6A40"/>
  </w:style>
  <w:style w:type="character" w:customStyle="1" w:styleId="WW8Num1z7">
    <w:name w:val="WW8Num1z7"/>
    <w:rsid w:val="009F6A40"/>
  </w:style>
  <w:style w:type="character" w:customStyle="1" w:styleId="WW8Num1z8">
    <w:name w:val="WW8Num1z8"/>
    <w:rsid w:val="009F6A40"/>
  </w:style>
  <w:style w:type="character" w:customStyle="1" w:styleId="WW8Num2z0">
    <w:name w:val="WW8Num2z0"/>
    <w:rsid w:val="009F6A40"/>
    <w:rPr>
      <w:rFonts w:hint="default"/>
      <w:b w:val="0"/>
      <w:sz w:val="28"/>
      <w:szCs w:val="28"/>
      <w:lang w:val="uk-UA"/>
    </w:rPr>
  </w:style>
  <w:style w:type="character" w:customStyle="1" w:styleId="WW8Num2z1">
    <w:name w:val="WW8Num2z1"/>
    <w:rsid w:val="009F6A40"/>
    <w:rPr>
      <w:rFonts w:ascii="Courier New" w:hAnsi="Courier New" w:cs="Courier New" w:hint="default"/>
    </w:rPr>
  </w:style>
  <w:style w:type="character" w:customStyle="1" w:styleId="WW8Num2z2">
    <w:name w:val="WW8Num2z2"/>
    <w:rsid w:val="009F6A40"/>
    <w:rPr>
      <w:rFonts w:ascii="Wingdings" w:hAnsi="Wingdings" w:cs="Wingdings" w:hint="default"/>
    </w:rPr>
  </w:style>
  <w:style w:type="character" w:customStyle="1" w:styleId="WW8Num2z3">
    <w:name w:val="WW8Num2z3"/>
    <w:rsid w:val="009F6A40"/>
    <w:rPr>
      <w:rFonts w:ascii="Symbol" w:hAnsi="Symbol" w:cs="Symbol" w:hint="default"/>
    </w:rPr>
  </w:style>
  <w:style w:type="character" w:customStyle="1" w:styleId="WW8Num3z0">
    <w:name w:val="WW8Num3z0"/>
    <w:rsid w:val="009F6A40"/>
    <w:rPr>
      <w:rFonts w:hint="default"/>
      <w:b w:val="0"/>
      <w:sz w:val="28"/>
      <w:szCs w:val="28"/>
    </w:rPr>
  </w:style>
  <w:style w:type="character" w:customStyle="1" w:styleId="WW8Num3z1">
    <w:name w:val="WW8Num3z1"/>
    <w:rsid w:val="009F6A40"/>
  </w:style>
  <w:style w:type="character" w:customStyle="1" w:styleId="WW8Num3z2">
    <w:name w:val="WW8Num3z2"/>
    <w:rsid w:val="009F6A40"/>
  </w:style>
  <w:style w:type="character" w:customStyle="1" w:styleId="WW8Num3z3">
    <w:name w:val="WW8Num3z3"/>
    <w:rsid w:val="009F6A40"/>
  </w:style>
  <w:style w:type="character" w:customStyle="1" w:styleId="WW8Num3z4">
    <w:name w:val="WW8Num3z4"/>
    <w:rsid w:val="009F6A40"/>
  </w:style>
  <w:style w:type="character" w:customStyle="1" w:styleId="WW8Num3z5">
    <w:name w:val="WW8Num3z5"/>
    <w:rsid w:val="009F6A40"/>
  </w:style>
  <w:style w:type="character" w:customStyle="1" w:styleId="WW8Num3z6">
    <w:name w:val="WW8Num3z6"/>
    <w:rsid w:val="009F6A40"/>
  </w:style>
  <w:style w:type="character" w:customStyle="1" w:styleId="WW8Num3z7">
    <w:name w:val="WW8Num3z7"/>
    <w:rsid w:val="009F6A40"/>
  </w:style>
  <w:style w:type="character" w:customStyle="1" w:styleId="WW8Num3z8">
    <w:name w:val="WW8Num3z8"/>
    <w:rsid w:val="009F6A40"/>
  </w:style>
  <w:style w:type="character" w:customStyle="1" w:styleId="11">
    <w:name w:val="Основной шрифт абзаца1"/>
    <w:rsid w:val="009F6A40"/>
  </w:style>
  <w:style w:type="paragraph" w:styleId="a0">
    <w:name w:val="Title"/>
    <w:basedOn w:val="a"/>
    <w:next w:val="a1"/>
    <w:link w:val="a5"/>
    <w:rsid w:val="009F6A40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val="ru-RU" w:eastAsia="zh-CN"/>
    </w:rPr>
  </w:style>
  <w:style w:type="character" w:customStyle="1" w:styleId="a5">
    <w:name w:val="Заголовок Знак"/>
    <w:basedOn w:val="a2"/>
    <w:link w:val="a0"/>
    <w:rsid w:val="009F6A40"/>
    <w:rPr>
      <w:rFonts w:ascii="Liberation Sans" w:eastAsia="Microsoft YaHei" w:hAnsi="Liberation Sans" w:cs="Mangal"/>
      <w:sz w:val="28"/>
      <w:szCs w:val="28"/>
      <w:lang w:val="ru-RU" w:eastAsia="zh-CN"/>
    </w:rPr>
  </w:style>
  <w:style w:type="paragraph" w:styleId="a1">
    <w:name w:val="Body Text"/>
    <w:basedOn w:val="a"/>
    <w:link w:val="a6"/>
    <w:rsid w:val="009F6A40"/>
    <w:pPr>
      <w:suppressAutoHyphens/>
      <w:spacing w:after="140" w:line="288" w:lineRule="auto"/>
    </w:pPr>
    <w:rPr>
      <w:szCs w:val="24"/>
      <w:lang w:val="ru-RU" w:eastAsia="zh-CN"/>
    </w:rPr>
  </w:style>
  <w:style w:type="character" w:customStyle="1" w:styleId="a6">
    <w:name w:val="Основной текст Знак"/>
    <w:basedOn w:val="a2"/>
    <w:link w:val="a1"/>
    <w:rsid w:val="009F6A40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7">
    <w:name w:val="List"/>
    <w:basedOn w:val="a1"/>
    <w:rsid w:val="009F6A40"/>
    <w:rPr>
      <w:rFonts w:cs="Mangal"/>
    </w:rPr>
  </w:style>
  <w:style w:type="paragraph" w:styleId="a8">
    <w:name w:val="caption"/>
    <w:basedOn w:val="a"/>
    <w:qFormat/>
    <w:rsid w:val="009F6A40"/>
    <w:pPr>
      <w:suppressLineNumbers/>
      <w:suppressAutoHyphens/>
      <w:spacing w:before="120" w:after="120"/>
    </w:pPr>
    <w:rPr>
      <w:rFonts w:cs="Mangal"/>
      <w:i/>
      <w:iCs/>
      <w:szCs w:val="24"/>
      <w:lang w:val="ru-RU" w:eastAsia="zh-CN"/>
    </w:rPr>
  </w:style>
  <w:style w:type="paragraph" w:customStyle="1" w:styleId="12">
    <w:name w:val="Указатель1"/>
    <w:basedOn w:val="a"/>
    <w:rsid w:val="009F6A40"/>
    <w:pPr>
      <w:suppressLineNumbers/>
      <w:suppressAutoHyphens/>
    </w:pPr>
    <w:rPr>
      <w:rFonts w:cs="Mangal"/>
      <w:szCs w:val="24"/>
      <w:lang w:val="ru-RU" w:eastAsia="zh-CN"/>
    </w:rPr>
  </w:style>
  <w:style w:type="paragraph" w:styleId="a9">
    <w:name w:val="Body Text Indent"/>
    <w:basedOn w:val="a"/>
    <w:link w:val="aa"/>
    <w:rsid w:val="009F6A40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a">
    <w:name w:val="Основной текст с отступом Знак"/>
    <w:basedOn w:val="a2"/>
    <w:link w:val="a9"/>
    <w:rsid w:val="009F6A40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ab">
    <w:name w:val="Balloon Text"/>
    <w:basedOn w:val="a"/>
    <w:link w:val="ac"/>
    <w:rsid w:val="009F6A40"/>
    <w:pPr>
      <w:suppressAutoHyphens/>
    </w:pPr>
    <w:rPr>
      <w:rFonts w:ascii="Tahoma" w:hAnsi="Tahoma" w:cs="Tahoma"/>
      <w:sz w:val="16"/>
      <w:szCs w:val="16"/>
      <w:lang w:val="ru-RU" w:eastAsia="zh-CN"/>
    </w:rPr>
  </w:style>
  <w:style w:type="character" w:customStyle="1" w:styleId="ac">
    <w:name w:val="Текст выноски Знак"/>
    <w:basedOn w:val="a2"/>
    <w:link w:val="ab"/>
    <w:rsid w:val="009F6A40"/>
    <w:rPr>
      <w:rFonts w:ascii="Tahoma" w:eastAsia="Times New Roman" w:hAnsi="Tahoma" w:cs="Tahoma"/>
      <w:sz w:val="16"/>
      <w:szCs w:val="16"/>
      <w:lang w:val="ru-RU" w:eastAsia="zh-CN"/>
    </w:rPr>
  </w:style>
  <w:style w:type="paragraph" w:styleId="ad">
    <w:name w:val="List Paragraph"/>
    <w:basedOn w:val="a"/>
    <w:qFormat/>
    <w:rsid w:val="009F6A40"/>
    <w:pPr>
      <w:suppressAutoHyphens/>
      <w:ind w:left="708"/>
    </w:pPr>
    <w:rPr>
      <w:szCs w:val="24"/>
      <w:lang w:val="ru-RU" w:eastAsia="zh-CN"/>
    </w:rPr>
  </w:style>
  <w:style w:type="paragraph" w:customStyle="1" w:styleId="ae">
    <w:name w:val="Блочная цитата"/>
    <w:basedOn w:val="a"/>
    <w:rsid w:val="009F6A40"/>
    <w:pPr>
      <w:suppressAutoHyphens/>
      <w:spacing w:after="283"/>
      <w:ind w:left="567" w:right="567"/>
    </w:pPr>
    <w:rPr>
      <w:szCs w:val="24"/>
      <w:lang w:val="ru-RU" w:eastAsia="zh-CN"/>
    </w:rPr>
  </w:style>
  <w:style w:type="paragraph" w:customStyle="1" w:styleId="af">
    <w:basedOn w:val="a0"/>
    <w:next w:val="a1"/>
    <w:qFormat/>
    <w:rsid w:val="009F6A40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link w:val="af1"/>
    <w:qFormat/>
    <w:rsid w:val="009F6A40"/>
    <w:pPr>
      <w:spacing w:before="60"/>
      <w:jc w:val="center"/>
    </w:pPr>
    <w:rPr>
      <w:sz w:val="36"/>
      <w:szCs w:val="36"/>
    </w:rPr>
  </w:style>
  <w:style w:type="character" w:customStyle="1" w:styleId="af1">
    <w:name w:val="Подзаголовок Знак"/>
    <w:basedOn w:val="a2"/>
    <w:link w:val="af0"/>
    <w:rsid w:val="009F6A40"/>
    <w:rPr>
      <w:rFonts w:ascii="Liberation Sans" w:eastAsia="Microsoft YaHei" w:hAnsi="Liberation Sans" w:cs="Mangal"/>
      <w:sz w:val="36"/>
      <w:szCs w:val="36"/>
      <w:lang w:val="ru-RU" w:eastAsia="zh-CN"/>
    </w:rPr>
  </w:style>
  <w:style w:type="paragraph" w:styleId="af2">
    <w:name w:val="header"/>
    <w:basedOn w:val="a"/>
    <w:link w:val="af3"/>
    <w:uiPriority w:val="99"/>
    <w:unhideWhenUsed/>
    <w:rsid w:val="009F6A40"/>
    <w:pPr>
      <w:tabs>
        <w:tab w:val="center" w:pos="4677"/>
        <w:tab w:val="right" w:pos="9355"/>
      </w:tabs>
      <w:suppressAutoHyphens/>
    </w:pPr>
    <w:rPr>
      <w:szCs w:val="24"/>
      <w:lang w:val="x-none" w:eastAsia="zh-CN"/>
    </w:rPr>
  </w:style>
  <w:style w:type="character" w:customStyle="1" w:styleId="af3">
    <w:name w:val="Верхний колонтитул Знак"/>
    <w:basedOn w:val="a2"/>
    <w:link w:val="af2"/>
    <w:uiPriority w:val="99"/>
    <w:rsid w:val="009F6A4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4">
    <w:name w:val="footer"/>
    <w:basedOn w:val="a"/>
    <w:link w:val="af5"/>
    <w:uiPriority w:val="99"/>
    <w:unhideWhenUsed/>
    <w:rsid w:val="009F6A40"/>
    <w:pPr>
      <w:tabs>
        <w:tab w:val="center" w:pos="4677"/>
        <w:tab w:val="right" w:pos="9355"/>
      </w:tabs>
      <w:suppressAutoHyphens/>
    </w:pPr>
    <w:rPr>
      <w:szCs w:val="24"/>
      <w:lang w:val="x-none" w:eastAsia="zh-CN"/>
    </w:rPr>
  </w:style>
  <w:style w:type="character" w:customStyle="1" w:styleId="af5">
    <w:name w:val="Нижний колонтитул Знак"/>
    <w:basedOn w:val="a2"/>
    <w:link w:val="af4"/>
    <w:uiPriority w:val="99"/>
    <w:rsid w:val="009F6A4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FR2">
    <w:name w:val="FR2"/>
    <w:rsid w:val="009F6A40"/>
    <w:pPr>
      <w:suppressAutoHyphens/>
      <w:snapToGrid w:val="0"/>
      <w:spacing w:before="600" w:after="0" w:line="372" w:lineRule="auto"/>
      <w:ind w:firstLine="300"/>
    </w:pPr>
    <w:rPr>
      <w:rFonts w:ascii="Arial" w:eastAsia="Times New Roman" w:hAnsi="Arial" w:cs="Arial"/>
      <w:sz w:val="20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6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VNMR-9-ar03</cp:lastModifiedBy>
  <cp:revision>26</cp:revision>
  <cp:lastPrinted>2024-06-18T12:35:00Z</cp:lastPrinted>
  <dcterms:created xsi:type="dcterms:W3CDTF">2022-07-05T09:05:00Z</dcterms:created>
  <dcterms:modified xsi:type="dcterms:W3CDTF">2024-06-27T07:11:00Z</dcterms:modified>
</cp:coreProperties>
</file>