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2B3E" w14:textId="77777777" w:rsidR="00F1413F" w:rsidRDefault="00F1413F" w:rsidP="00F1413F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FDF46B" wp14:editId="1B9671BC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3CB15" w14:textId="77777777" w:rsidR="00F1413F" w:rsidRDefault="00F1413F" w:rsidP="00F1413F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14:paraId="2762AB23" w14:textId="77777777" w:rsidR="00F1413F" w:rsidRDefault="00F1413F" w:rsidP="00F1413F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0F4C34A3" w14:textId="77777777" w:rsidR="00F1413F" w:rsidRDefault="00F1413F" w:rsidP="00F1413F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798BF94C" w14:textId="77777777" w:rsidR="00F1413F" w:rsidRDefault="00F1413F" w:rsidP="00F1413F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09E7DFA2" w14:textId="77777777" w:rsidR="00F1413F" w:rsidRDefault="00F1413F" w:rsidP="00F1413F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1F7B099E" w14:textId="77777777" w:rsidR="00F1413F" w:rsidRDefault="00F1413F" w:rsidP="00F1413F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4E2CBBFA" w14:textId="77777777" w:rsidR="00F1413F" w:rsidRDefault="00F1413F" w:rsidP="00F1413F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25344DE6" w14:textId="77777777" w:rsidR="00F1413F" w:rsidRDefault="00F1413F" w:rsidP="00F1413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14:paraId="629D2F7E" w14:textId="77777777" w:rsidR="00F1413F" w:rsidRDefault="00F1413F" w:rsidP="00F1413F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F1413F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13  червня  2024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р.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№ </w:t>
      </w:r>
      <w:r w:rsidRPr="00F1413F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263</w:t>
      </w:r>
    </w:p>
    <w:p w14:paraId="4333E4CB" w14:textId="77777777" w:rsidR="00F1413F" w:rsidRDefault="00F1413F" w:rsidP="00F1413F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38DD086D" w14:textId="77777777" w:rsidR="00F1413F" w:rsidRDefault="00F1413F" w:rsidP="00F1413F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12991EC8" w14:textId="77777777" w:rsidR="00F1413F" w:rsidRDefault="00F1413F" w:rsidP="00F1413F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14:paraId="173EA8B0" w14:textId="77777777" w:rsidR="00F1413F" w:rsidRDefault="00F1413F" w:rsidP="00F1413F">
      <w:pPr>
        <w:widowControl w:val="0"/>
        <w:tabs>
          <w:tab w:val="left" w:pos="-3969"/>
        </w:tabs>
        <w:suppressAutoHyphens/>
        <w:spacing w:after="0"/>
        <w:ind w:right="-186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>60, 62, 63,</w:t>
      </w:r>
      <w:r>
        <w:rPr>
          <w:rFonts w:ascii="Times New Roman" w:hAnsi="Times New Roman"/>
          <w:sz w:val="28"/>
          <w:szCs w:val="28"/>
          <w:lang w:val="uk-UA"/>
        </w:rPr>
        <w:t>78 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 статті 296, пункту 1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пунктів 1.7, 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25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10 червня 2024 року № 8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59DA2D18" w14:textId="77777777" w:rsidR="00F1413F" w:rsidRDefault="00F1413F" w:rsidP="00F1413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1.Звернутися до Ніжинського міськрайонного суду з заявами органу опіки та піклування про визнання фізичних осіб:</w:t>
      </w:r>
    </w:p>
    <w:p w14:paraId="2200E4A9" w14:textId="77777777" w:rsidR="00F1413F" w:rsidRDefault="00F1413F" w:rsidP="00F1413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1.1. ……………, 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недієздатною та призначення опікуна –……………..,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її недієздатною.</w:t>
      </w:r>
    </w:p>
    <w:p w14:paraId="1750F34D" w14:textId="77777777" w:rsidR="00F1413F" w:rsidRDefault="00F1413F" w:rsidP="00F1413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1.2. ……………, 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недієздатною та призначення опікуна –……………..,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її недієздатною.</w:t>
      </w:r>
    </w:p>
    <w:p w14:paraId="17928487" w14:textId="77777777" w:rsidR="00F1413F" w:rsidRDefault="00F1413F" w:rsidP="00F1413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спрямувати до Ніжинського міськрайонного суду подання органу опіки та піклування  про те, що: </w:t>
      </w:r>
    </w:p>
    <w:p w14:paraId="6AF2E151" w14:textId="77777777" w:rsidR="00F1413F" w:rsidRDefault="00F1413F" w:rsidP="00F1413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>2.1.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………………,  …………..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можливо призначити 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…………….., ……………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uk-UA"/>
        </w:rPr>
        <w:t>., у разі визнання її недієздатною.</w:t>
      </w:r>
    </w:p>
    <w:p w14:paraId="02BADC10" w14:textId="77777777" w:rsidR="00F1413F" w:rsidRDefault="00F1413F" w:rsidP="00F1413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>2.2.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можливо призначити опікуном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……………..,  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</w:t>
      </w:r>
      <w:r w:rsidRPr="002166DA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її недієздатною</w:t>
      </w:r>
    </w:p>
    <w:p w14:paraId="5598FA33" w14:textId="77777777" w:rsidR="00F1413F" w:rsidRDefault="00F1413F" w:rsidP="00F1413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lastRenderedPageBreak/>
        <w:t>2.3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 ………………,  …………. 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можливо призначити опікуном</w:t>
      </w:r>
      <w:r w:rsidRPr="002166DA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недієздатного …………….., 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 </w:t>
      </w:r>
    </w:p>
    <w:p w14:paraId="68C34CB2" w14:textId="77777777" w:rsidR="00F1413F" w:rsidRDefault="00F1413F" w:rsidP="00F1413F">
      <w:pPr>
        <w:pStyle w:val="1"/>
        <w:spacing w:after="0" w:line="240" w:lineRule="atLeast"/>
        <w:ind w:left="0"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27623529" w14:textId="77777777" w:rsidR="00F1413F" w:rsidRDefault="00F1413F" w:rsidP="00F1413F">
      <w:pPr>
        <w:pStyle w:val="1"/>
        <w:spacing w:after="0" w:line="240" w:lineRule="atLeast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Внести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до Журналу реєстрації імені помічника дієздатної фізичної особи, яка за станом здоров’я не може самостійно здійснювати свої права та виконувати обов'язки, інформацію про:</w:t>
      </w:r>
    </w:p>
    <w:p w14:paraId="7D9E4054" w14:textId="77777777" w:rsidR="00F1413F" w:rsidRDefault="00F1413F" w:rsidP="00F1413F">
      <w:pPr>
        <w:pStyle w:val="1"/>
        <w:spacing w:after="0" w:line="240" w:lineRule="atLeast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- ………………,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., - помічника …………….,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</w:t>
      </w:r>
    </w:p>
    <w:p w14:paraId="3B16DFEF" w14:textId="77777777" w:rsidR="00F1413F" w:rsidRDefault="00F1413F" w:rsidP="00F1413F">
      <w:pPr>
        <w:pStyle w:val="1"/>
        <w:spacing w:after="0" w:line="240" w:lineRule="atLeast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-  ………………,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., - помічника …………….,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</w:t>
      </w:r>
    </w:p>
    <w:p w14:paraId="7799B2C1" w14:textId="77777777" w:rsidR="00F1413F" w:rsidRDefault="00F1413F" w:rsidP="00F1413F">
      <w:pPr>
        <w:pStyle w:val="1"/>
        <w:spacing w:after="0" w:line="240" w:lineRule="atLeast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-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………………, ……</w:t>
      </w:r>
      <w:proofErr w:type="gram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…….</w:t>
      </w:r>
      <w:proofErr w:type="gram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., - помічника …………….,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</w:t>
      </w:r>
    </w:p>
    <w:p w14:paraId="5E6B9BA2" w14:textId="77777777" w:rsidR="00F1413F" w:rsidRDefault="00F1413F" w:rsidP="00F1413F">
      <w:pPr>
        <w:pStyle w:val="1"/>
        <w:spacing w:after="0" w:line="240" w:lineRule="atLeast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- ………………,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., - помічника …………….,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</w:t>
      </w:r>
    </w:p>
    <w:p w14:paraId="613E8A10" w14:textId="77777777" w:rsidR="00F1413F" w:rsidRDefault="00F1413F" w:rsidP="00F1413F">
      <w:pPr>
        <w:pStyle w:val="1"/>
        <w:spacing w:after="0" w:line="240" w:lineRule="atLeast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</w:p>
    <w:p w14:paraId="37437D73" w14:textId="77777777" w:rsidR="00F1413F" w:rsidRDefault="00F1413F" w:rsidP="00F1413F">
      <w:pPr>
        <w:spacing w:after="0" w:line="240" w:lineRule="auto"/>
        <w:ind w:right="-1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ради  Оксані СМАЗІ:</w:t>
      </w:r>
    </w:p>
    <w:p w14:paraId="3330855C" w14:textId="77777777" w:rsidR="00F1413F" w:rsidRDefault="00F1413F" w:rsidP="00F1413F">
      <w:pPr>
        <w:spacing w:after="0" w:line="240" w:lineRule="auto"/>
        <w:ind w:right="-18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8F96E" w14:textId="77777777" w:rsidR="00F1413F" w:rsidRDefault="00F1413F" w:rsidP="00F1413F">
      <w:pPr>
        <w:spacing w:after="0" w:line="240" w:lineRule="auto"/>
        <w:ind w:right="-1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  підготувати документи, необхідні для виконання цього рішення;</w:t>
      </w:r>
    </w:p>
    <w:p w14:paraId="2705D717" w14:textId="77777777" w:rsidR="00F1413F" w:rsidRDefault="00F1413F" w:rsidP="00F1413F">
      <w:pPr>
        <w:autoSpaceDE w:val="0"/>
        <w:autoSpaceDN w:val="0"/>
        <w:spacing w:after="0" w:line="240" w:lineRule="auto"/>
        <w:ind w:right="-2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 протягом 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61956F0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ind w:right="-261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3528F6E7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ind w:right="-261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4.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м цього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заступник</w:t>
      </w:r>
      <w:r>
        <w:rPr>
          <w:rFonts w:ascii="Times New Roman" w:hAnsi="Times New Roman"/>
          <w:sz w:val="28"/>
          <w:szCs w:val="20"/>
          <w:lang w:val="uk-UA" w:eastAsia="ru-RU"/>
        </w:rPr>
        <w:t>а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міського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голови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 з питань діяльності виконавчих органів ради Ірину ГРОЗЕНКО.</w:t>
      </w:r>
    </w:p>
    <w:p w14:paraId="7F94BADB" w14:textId="77777777" w:rsidR="00F1413F" w:rsidRDefault="00F1413F" w:rsidP="00F1413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sz w:val="28"/>
          <w:szCs w:val="20"/>
          <w:lang w:val="uk-UA" w:eastAsia="ru-RU"/>
        </w:rPr>
      </w:pPr>
    </w:p>
    <w:p w14:paraId="07D15395" w14:textId="77777777" w:rsidR="00F1413F" w:rsidRDefault="00F1413F" w:rsidP="00F1413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sz w:val="28"/>
          <w:szCs w:val="20"/>
          <w:lang w:val="uk-UA" w:eastAsia="ru-RU"/>
        </w:rPr>
      </w:pPr>
    </w:p>
    <w:p w14:paraId="04801D86" w14:textId="77777777" w:rsidR="00F1413F" w:rsidRDefault="00F1413F" w:rsidP="00F1413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sz w:val="28"/>
          <w:szCs w:val="20"/>
          <w:lang w:val="uk-UA" w:eastAsia="ru-RU"/>
        </w:rPr>
      </w:pPr>
    </w:p>
    <w:p w14:paraId="41F95F78" w14:textId="77777777" w:rsidR="00F1413F" w:rsidRPr="00162B6C" w:rsidRDefault="00F1413F" w:rsidP="00F1413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 w:rsidRPr="00162B6C">
        <w:rPr>
          <w:rFonts w:ascii="Times New Roman" w:hAnsi="Times New Roman"/>
          <w:kern w:val="2"/>
          <w:sz w:val="28"/>
          <w:szCs w:val="28"/>
          <w:lang w:val="uk-UA"/>
        </w:rPr>
        <w:t xml:space="preserve">Міський голова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  </w:t>
      </w:r>
      <w:r w:rsidRPr="00162B6C">
        <w:rPr>
          <w:rFonts w:ascii="Times New Roman" w:hAnsi="Times New Roman"/>
          <w:kern w:val="2"/>
          <w:sz w:val="28"/>
          <w:szCs w:val="28"/>
          <w:lang w:val="uk-UA"/>
        </w:rPr>
        <w:t xml:space="preserve"> Олександр КОДОЛА</w:t>
      </w:r>
    </w:p>
    <w:p w14:paraId="16D04481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4EE0CE65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215AE81D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378757D5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5E41622A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0D5FD2A8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30213200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048801F8" w14:textId="77777777" w:rsidR="00F1413F" w:rsidRDefault="00F1413F" w:rsidP="00F1413F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14:paraId="70C04402" w14:textId="77777777" w:rsidR="004A0C77" w:rsidRDefault="004A0C77"/>
    <w:sectPr w:rsidR="004A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26"/>
    <w:rsid w:val="001B1982"/>
    <w:rsid w:val="00311926"/>
    <w:rsid w:val="004A0C77"/>
    <w:rsid w:val="00770F8D"/>
    <w:rsid w:val="00825CB6"/>
    <w:rsid w:val="00F1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5474"/>
  <w15:docId w15:val="{956A88A7-2736-4C9B-A5F5-29DE1045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413F"/>
    <w:pPr>
      <w:ind w:left="720"/>
      <w:contextualSpacing/>
    </w:pPr>
  </w:style>
  <w:style w:type="character" w:customStyle="1" w:styleId="docdata">
    <w:name w:val="docdata"/>
    <w:rsid w:val="00F1413F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F1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1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1803</Words>
  <Characters>1029</Characters>
  <Application>Microsoft Office Word</Application>
  <DocSecurity>0</DocSecurity>
  <Lines>8</Lines>
  <Paragraphs>5</Paragraphs>
  <ScaleCrop>false</ScaleCrop>
  <Company>szn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2024-06-17T06:39:00Z</dcterms:created>
  <dcterms:modified xsi:type="dcterms:W3CDTF">2024-06-17T06:39:00Z</dcterms:modified>
</cp:coreProperties>
</file>