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43CD0DB3" w:rsidR="00BC0932" w:rsidRPr="00E75B4A" w:rsidRDefault="006053B8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24 травня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4F200D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81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5F11DC63" w14:textId="53D2ECC4" w:rsidR="00C16231" w:rsidRPr="00430538" w:rsidRDefault="006053B8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випускникам 2024 року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47F6D80" w14:textId="003E5CCC" w:rsidR="006053B8" w:rsidRDefault="00FC661D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6053B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36CC" w:rsidRPr="00FC661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F0808" w:rsidRPr="002F0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висок</w:t>
      </w:r>
      <w:r w:rsidR="006053B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F0808" w:rsidRPr="002F0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3B8">
        <w:rPr>
          <w:rFonts w:ascii="Times New Roman" w:hAnsi="Times New Roman" w:cs="Times New Roman"/>
          <w:bCs/>
          <w:sz w:val="28"/>
          <w:szCs w:val="28"/>
          <w:lang w:val="uk-UA"/>
        </w:rPr>
        <w:t>досягнення у навчанні, активну громадську позицію та  вагомі результати  в конкурсах і змаганнях</w:t>
      </w:r>
      <w:r w:rsidR="00516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таким </w:t>
      </w:r>
      <w:r w:rsidR="006053B8"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випускникам 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6053B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ст. №</w:t>
      </w:r>
      <w:r w:rsidR="00605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053B8" w:rsidRPr="004F20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B75A0B" w14:textId="55FBED48" w:rsidR="006053B8" w:rsidRPr="006053B8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ОСКАЛЕНКУ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Герман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0650DA" w14:textId="1060204C" w:rsidR="006053B8" w:rsidRPr="006053B8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АРДАК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Анн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58BAF3" w14:textId="39560B1F" w:rsidR="006053B8" w:rsidRPr="006053B8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ВАРОВУ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408CA94" w14:textId="59E55C14" w:rsidR="006053B8" w:rsidRPr="006053B8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ЕРНИШУ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Дмитр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50627C" w14:textId="662C3705" w:rsidR="006053B8" w:rsidRPr="006053B8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ОВКУНУ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53B8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1604FEE" w14:textId="3969FC6E" w:rsidR="00841D21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ОСТЕНКО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Вероні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79B682C3" w14:textId="26FF03C9" w:rsidR="00841D21" w:rsidRPr="00841D21" w:rsidRDefault="00841D21" w:rsidP="0084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841D21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841D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за високі досягнення у навчанні, активну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>громадську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позицію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вагомі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>результати  в конкурсах і змаганнях</w:t>
      </w:r>
    </w:p>
    <w:p w14:paraId="01DCDDC0" w14:textId="5BBB2918" w:rsidR="00841D21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D21">
        <w:rPr>
          <w:rFonts w:ascii="Times New Roman" w:hAnsi="Times New Roman" w:cs="Times New Roman"/>
          <w:sz w:val="28"/>
          <w:szCs w:val="28"/>
          <w:lang w:val="uk-UA"/>
        </w:rPr>
        <w:t>випускни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ст. № 15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962DE21" w14:textId="2146B07F" w:rsidR="006053B8" w:rsidRPr="00841D21" w:rsidRDefault="00CB1429" w:rsidP="00841D21">
      <w:pPr>
        <w:pStyle w:val="a5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41D21" w:rsidRPr="00841D21">
        <w:rPr>
          <w:rFonts w:ascii="Times New Roman" w:hAnsi="Times New Roman" w:cs="Times New Roman"/>
          <w:color w:val="FF0000"/>
          <w:sz w:val="28"/>
          <w:szCs w:val="28"/>
          <w:lang w:val="uk-UA"/>
        </w:rPr>
        <w:t>Д</w:t>
      </w:r>
      <w:r w:rsidR="00FC5065">
        <w:rPr>
          <w:rFonts w:ascii="Times New Roman" w:hAnsi="Times New Roman" w:cs="Times New Roman"/>
          <w:color w:val="FF0000"/>
          <w:sz w:val="28"/>
          <w:szCs w:val="28"/>
          <w:lang w:val="uk-UA"/>
        </w:rPr>
        <w:t>ОВБНІ</w:t>
      </w:r>
      <w:r w:rsidR="00841D21"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Поліні Павлівні</w:t>
      </w:r>
      <w:r w:rsidR="00841D21" w:rsidRPr="00841D2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27B3A4" w14:textId="5F59576E" w:rsidR="00841D21" w:rsidRPr="00841D21" w:rsidRDefault="00841D21" w:rsidP="00841D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516CF3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516CF3" w:rsidRPr="00516CF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1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за високі досягнення у навчанні, активну  громадську  позицію  та   вагомі  результати  в конкурсах і змаганнях</w:t>
      </w:r>
    </w:p>
    <w:p w14:paraId="14450F6D" w14:textId="08C8A1EE" w:rsidR="00516CF3" w:rsidRDefault="00516CF3" w:rsidP="0084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в</w:t>
      </w:r>
      <w:r w:rsidR="00841D21" w:rsidRPr="00841D21">
        <w:rPr>
          <w:rFonts w:ascii="Times New Roman" w:hAnsi="Times New Roman" w:cs="Times New Roman"/>
          <w:sz w:val="28"/>
          <w:szCs w:val="28"/>
          <w:lang w:val="uk-UA"/>
        </w:rPr>
        <w:t>ипускни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кам </w:t>
      </w:r>
      <w:r w:rsidR="0078357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</w:t>
      </w:r>
      <w:r w:rsidR="00841D21" w:rsidRPr="00841D21">
        <w:rPr>
          <w:rFonts w:ascii="Times New Roman" w:hAnsi="Times New Roman" w:cs="Times New Roman"/>
          <w:sz w:val="28"/>
          <w:szCs w:val="28"/>
          <w:lang w:val="uk-UA"/>
        </w:rPr>
        <w:t>НВК №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D21" w:rsidRPr="00841D21">
        <w:rPr>
          <w:rFonts w:ascii="Times New Roman" w:hAnsi="Times New Roman" w:cs="Times New Roman"/>
          <w:sz w:val="28"/>
          <w:szCs w:val="28"/>
          <w:lang w:val="uk-UA"/>
        </w:rPr>
        <w:t>16 «Престиж»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18E845" w14:textId="529B0CCB" w:rsidR="00841D21" w:rsidRPr="00841D21" w:rsidRDefault="00841D21" w:rsidP="00CB14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6CF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ЕРЕЦІ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Назар</w:t>
      </w:r>
      <w:r w:rsidR="00516C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  <w:r w:rsidR="00516C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EC0DD8A" w14:textId="5C46B792" w:rsidR="00841D21" w:rsidRDefault="00841D21" w:rsidP="00CB14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6CF3">
        <w:rPr>
          <w:rFonts w:ascii="Times New Roman" w:hAnsi="Times New Roman" w:cs="Times New Roman"/>
          <w:color w:val="C00000"/>
          <w:sz w:val="28"/>
          <w:szCs w:val="28"/>
          <w:lang w:val="uk-UA"/>
        </w:rPr>
        <w:t>Ж</w:t>
      </w:r>
      <w:r w:rsidR="00FC5065">
        <w:rPr>
          <w:rFonts w:ascii="Times New Roman" w:hAnsi="Times New Roman" w:cs="Times New Roman"/>
          <w:color w:val="C00000"/>
          <w:sz w:val="28"/>
          <w:szCs w:val="28"/>
          <w:lang w:val="uk-UA"/>
        </w:rPr>
        <w:t>ЕЛЄВІЙ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Алевтин</w:t>
      </w:r>
      <w:r w:rsidR="00516C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 xml:space="preserve"> Тарасівн</w:t>
      </w:r>
      <w:r w:rsidR="00516C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1D2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DF79A3" w14:textId="098569C4" w:rsidR="00516CF3" w:rsidRPr="00516CF3" w:rsidRDefault="00516CF3" w:rsidP="00CB14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516CF3">
        <w:rPr>
          <w:rFonts w:ascii="Times New Roman" w:hAnsi="Times New Roman" w:cs="Times New Roman"/>
          <w:b/>
          <w:sz w:val="28"/>
          <w:szCs w:val="28"/>
          <w:lang w:val="uk-UA"/>
        </w:rPr>
        <w:t>Подяки міського голови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за високі досягнення у навчанні, активну  громадську  позицію  та   вагомі  результати  в конкурсах і змаганнях</w:t>
      </w:r>
    </w:p>
    <w:p w14:paraId="2C9DE02E" w14:textId="71BFEBE1" w:rsidR="00516CF3" w:rsidRPr="00516CF3" w:rsidRDefault="00516CF3" w:rsidP="00CB14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>випускникам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ліце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при НДУ імені Миколи Гоголя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АБЕНКО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FAE115D" w14:textId="308883CD" w:rsidR="00516CF3" w:rsidRPr="00516CF3" w:rsidRDefault="00516CF3" w:rsidP="00CB142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АЙДІ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3DCEFA9" w14:textId="4616A84E" w:rsidR="00516CF3" w:rsidRPr="00516CF3" w:rsidRDefault="00516CF3" w:rsidP="00CB142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ОРИС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Дмитрівн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DE2D5D4" w14:textId="1BBA9B00" w:rsidR="00516CF3" w:rsidRPr="00516CF3" w:rsidRDefault="00516CF3" w:rsidP="00CB142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ОРИШКЕВИЧ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2231D8AB" w14:textId="49D5C789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ОЙЦЕХОВИЧУ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Єгор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51E9DE" w14:textId="3E249B43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Г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АРБУЗ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Дар’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E5F33">
        <w:rPr>
          <w:rFonts w:ascii="Times New Roman" w:hAnsi="Times New Roman" w:cs="Times New Roman"/>
          <w:sz w:val="28"/>
          <w:szCs w:val="28"/>
          <w:lang w:val="uk-UA"/>
        </w:rPr>
        <w:t>ікторівні</w:t>
      </w:r>
    </w:p>
    <w:p w14:paraId="7A85CA01" w14:textId="154A6481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І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САЄНКО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Наді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79A378FA" w14:textId="4EE79840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ОНОНЕНКО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Єлизавет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0F650F53" w14:textId="13140F08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ОСТЕНКУ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 w:rsidR="00BE5F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>їл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309AA69" w14:textId="3F3A04BA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Л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 xml:space="preserve">ИТОВЧЕНКО 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 Дмитрівн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4DB4E05" w14:textId="7562D756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Н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АЗАРОВУ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C4CE16B" w14:textId="37950D0B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О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ЛІЙНИКУ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Анатолі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C70AA46" w14:textId="5EAF2ADB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ЛОТНІКОВІЙ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Полін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Євгенівн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941288E" w14:textId="3308086C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Т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АТАРЕНКУ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3BDA36F" w14:textId="2107E193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Т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ИШКЕВИЧ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Євгенівн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6D33969D" w14:textId="5167F247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Х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ОМЕНКО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Мілан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Юріївн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6F25F533" w14:textId="6CABBB88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CF3">
        <w:rPr>
          <w:rFonts w:ascii="Times New Roman" w:hAnsi="Times New Roman" w:cs="Times New Roman"/>
          <w:color w:val="C00000"/>
          <w:sz w:val="28"/>
          <w:szCs w:val="28"/>
          <w:lang w:val="uk-UA"/>
        </w:rPr>
        <w:t>Х</w:t>
      </w:r>
      <w:r w:rsidR="00FC5065">
        <w:rPr>
          <w:rFonts w:ascii="Times New Roman" w:hAnsi="Times New Roman" w:cs="Times New Roman"/>
          <w:color w:val="C00000"/>
          <w:sz w:val="28"/>
          <w:szCs w:val="28"/>
          <w:lang w:val="uk-UA"/>
        </w:rPr>
        <w:t>ОРЄВІЙ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Марі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E3CA296" w14:textId="6A6B8540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Ч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ЕНТОРОГ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F33">
        <w:rPr>
          <w:rFonts w:ascii="Times New Roman" w:hAnsi="Times New Roman" w:cs="Times New Roman"/>
          <w:sz w:val="28"/>
          <w:szCs w:val="28"/>
          <w:lang w:val="uk-UA"/>
        </w:rPr>
        <w:t>Вікторі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7360E1D" w14:textId="774CE4BC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Ш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ТОЛІНІЙ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Марі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>Олександрівн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0FC83C2A" w14:textId="729B012A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ЕСПАЛОВІЙ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B8D1A1" w14:textId="1F85D85F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ОВКУН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Вікторі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Станіславівн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4ED412" w14:textId="42524158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0614">
        <w:rPr>
          <w:rFonts w:ascii="Times New Roman" w:hAnsi="Times New Roman" w:cs="Times New Roman"/>
          <w:color w:val="C00000"/>
          <w:sz w:val="28"/>
          <w:szCs w:val="28"/>
          <w:lang w:val="uk-UA"/>
        </w:rPr>
        <w:t>Д</w:t>
      </w:r>
      <w:r w:rsidR="00FC5065">
        <w:rPr>
          <w:rFonts w:ascii="Times New Roman" w:hAnsi="Times New Roman" w:cs="Times New Roman"/>
          <w:color w:val="C00000"/>
          <w:sz w:val="28"/>
          <w:szCs w:val="28"/>
          <w:lang w:val="uk-UA"/>
        </w:rPr>
        <w:t>УБРО</w:t>
      </w:r>
      <w:r w:rsidR="007323C7">
        <w:rPr>
          <w:rFonts w:ascii="Times New Roman" w:hAnsi="Times New Roman" w:cs="Times New Roman"/>
          <w:color w:val="C00000"/>
          <w:sz w:val="28"/>
          <w:szCs w:val="28"/>
          <w:lang w:val="uk-UA"/>
        </w:rPr>
        <w:t>В</w:t>
      </w:r>
      <w:r w:rsidR="00FC5065">
        <w:rPr>
          <w:rFonts w:ascii="Times New Roman" w:hAnsi="Times New Roman" w:cs="Times New Roman"/>
          <w:color w:val="C00000"/>
          <w:sz w:val="28"/>
          <w:szCs w:val="28"/>
          <w:lang w:val="uk-UA"/>
        </w:rPr>
        <w:t>НОМУ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Михайл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2B2A946D" w14:textId="39BD81A5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АГНІЮ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Дмитрі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 Віталійович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B8CE3EE" w14:textId="3DEC065C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 xml:space="preserve">АДОРОЖЕНКО 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>Лад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Ігорівн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0710DC22" w14:textId="1D00E3AC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ОВТУНУ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Євген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2CD9C072" w14:textId="6CDCEEAB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ОСТИРКО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Тетян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8B8A2D1" w14:textId="10130776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АРУБЕЦЬ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Маргарит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Владиславівн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E4AF7C1" w14:textId="22234238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РОЦЕНКО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Дмитрівн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D0F7A0F" w14:textId="735934FE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Р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АШКО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 Вероні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 Андріївн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5CA6E37" w14:textId="2EF16BF5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Р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ИБАКУ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Юрійович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1F2E284" w14:textId="58BBEC5E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ОЛДАТЕНКО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Ілон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 Андріївн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2DE88DB6" w14:textId="3E3C355A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ТЕЛЬНИКОВИЧ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Оль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Федорівн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4D915BF4" w14:textId="2B34698F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Т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АТАРЕНКО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Дар’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5C817B80" w14:textId="0C3C1898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Ч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УПРИНІ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6E6BD1DC" w14:textId="3AFA9493" w:rsidR="00516CF3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Ю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ВЧИК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Марі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Євгенівн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45DC58DF" w14:textId="4EA61EB7" w:rsidR="00841D21" w:rsidRPr="00516CF3" w:rsidRDefault="00516CF3" w:rsidP="003715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CF3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ab/>
        <w:t>Я</w:t>
      </w:r>
      <w:r w:rsidR="00FC5065">
        <w:rPr>
          <w:rFonts w:ascii="Times New Roman" w:hAnsi="Times New Roman" w:cs="Times New Roman"/>
          <w:sz w:val="28"/>
          <w:szCs w:val="28"/>
          <w:lang w:val="uk-UA"/>
        </w:rPr>
        <w:t>РОШЕНКУ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6CF3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 w:rsidR="00520614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4A9B8D66" w14:textId="45921BD8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841D21">
        <w:rPr>
          <w:rFonts w:ascii="Times New Roman" w:hAnsi="Times New Roman" w:cs="Times New Roman"/>
          <w:sz w:val="28"/>
          <w:lang w:val="uk-UA"/>
        </w:rPr>
        <w:t xml:space="preserve">Світлані </w:t>
      </w:r>
      <w:proofErr w:type="spellStart"/>
      <w:r w:rsidR="00841D21">
        <w:rPr>
          <w:rFonts w:ascii="Times New Roman" w:hAnsi="Times New Roman" w:cs="Times New Roman"/>
          <w:sz w:val="28"/>
          <w:lang w:val="uk-UA"/>
        </w:rPr>
        <w:t>Мостовенко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669148D7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0F0B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2018C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998088">
    <w:abstractNumId w:val="2"/>
  </w:num>
  <w:num w:numId="2" w16cid:durableId="427426233">
    <w:abstractNumId w:val="0"/>
  </w:num>
  <w:num w:numId="3" w16cid:durableId="127142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323C7"/>
    <w:rsid w:val="007723C5"/>
    <w:rsid w:val="00783573"/>
    <w:rsid w:val="00792315"/>
    <w:rsid w:val="00793B8D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374FB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D1042B"/>
    <w:rsid w:val="00D3465F"/>
    <w:rsid w:val="00D4130E"/>
    <w:rsid w:val="00D467BA"/>
    <w:rsid w:val="00D74A80"/>
    <w:rsid w:val="00D92047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878F4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2024-05-27T09:26:00Z</cp:lastPrinted>
  <dcterms:created xsi:type="dcterms:W3CDTF">2024-06-03T08:41:00Z</dcterms:created>
  <dcterms:modified xsi:type="dcterms:W3CDTF">2024-06-03T08:41:00Z</dcterms:modified>
</cp:coreProperties>
</file>