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7234D" w14:textId="77777777" w:rsidR="00D2603C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eastAsia="uk-UA"/>
        </w:rPr>
        <w:drawing>
          <wp:inline distT="0" distB="0" distL="0" distR="0" wp14:anchorId="1DF880CD" wp14:editId="617205CC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          </w:t>
      </w:r>
      <w:r w:rsidR="0065170D">
        <w:t xml:space="preserve">                             </w:t>
      </w:r>
      <w:r w:rsidR="00D2603C">
        <w:t xml:space="preserve">  </w:t>
      </w:r>
      <w:r w:rsidR="001C34C1">
        <w:t xml:space="preserve"> </w:t>
      </w:r>
      <w:r w:rsidR="00D2603C">
        <w:t xml:space="preserve">                                </w:t>
      </w:r>
    </w:p>
    <w:p w14:paraId="7DB22D3E" w14:textId="77777777" w:rsidR="00D2603C" w:rsidRPr="005405CE" w:rsidRDefault="005405CE" w:rsidP="00DE42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377E8F6C" w14:textId="77777777"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D50EB4B" w14:textId="77777777"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45F538A" w14:textId="77777777"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0814D749" w14:textId="77777777"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2293D2A1" w14:textId="77777777"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 w:rsidR="00581E58"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C042C6D" w14:textId="77777777" w:rsidR="00D2603C" w:rsidRDefault="00D2603C" w:rsidP="00D2603C">
      <w:pPr>
        <w:jc w:val="center"/>
        <w:rPr>
          <w:b/>
          <w:sz w:val="28"/>
          <w:szCs w:val="28"/>
        </w:rPr>
      </w:pPr>
    </w:p>
    <w:p w14:paraId="67292571" w14:textId="77777777" w:rsidR="00D2603C" w:rsidRDefault="00377A1C" w:rsidP="006808C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630026" w:rsidRPr="00630026">
        <w:rPr>
          <w:sz w:val="28"/>
          <w:szCs w:val="28"/>
          <w:lang w:val="ru-RU"/>
        </w:rPr>
        <w:t xml:space="preserve">16 </w:t>
      </w:r>
      <w:r w:rsidR="00630026">
        <w:rPr>
          <w:sz w:val="28"/>
          <w:szCs w:val="28"/>
        </w:rPr>
        <w:t xml:space="preserve">травня </w:t>
      </w:r>
      <w:r w:rsidR="001E02E7">
        <w:rPr>
          <w:sz w:val="28"/>
          <w:szCs w:val="28"/>
        </w:rPr>
        <w:t>202</w:t>
      </w:r>
      <w:r w:rsidR="008C389C">
        <w:rPr>
          <w:sz w:val="28"/>
          <w:szCs w:val="28"/>
        </w:rPr>
        <w:t>4</w:t>
      </w:r>
      <w:r w:rsidR="00D2603C">
        <w:rPr>
          <w:sz w:val="28"/>
          <w:szCs w:val="28"/>
        </w:rPr>
        <w:t xml:space="preserve"> р.</w:t>
      </w:r>
      <w:r w:rsidR="00BF6F78">
        <w:rPr>
          <w:sz w:val="28"/>
          <w:szCs w:val="28"/>
        </w:rPr>
        <w:tab/>
      </w:r>
      <w:r w:rsidR="006808CC">
        <w:rPr>
          <w:sz w:val="28"/>
          <w:szCs w:val="28"/>
        </w:rPr>
        <w:t xml:space="preserve">           </w:t>
      </w:r>
      <w:r w:rsidR="00BF6F78">
        <w:rPr>
          <w:sz w:val="28"/>
          <w:szCs w:val="28"/>
        </w:rPr>
        <w:tab/>
      </w:r>
      <w:r w:rsidR="00D2603C">
        <w:rPr>
          <w:sz w:val="28"/>
          <w:szCs w:val="28"/>
        </w:rPr>
        <w:t>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</w:r>
      <w:r w:rsidR="00BF6F78">
        <w:rPr>
          <w:sz w:val="28"/>
          <w:szCs w:val="28"/>
        </w:rPr>
        <w:tab/>
      </w:r>
      <w:r w:rsidR="00BF6F78">
        <w:rPr>
          <w:sz w:val="28"/>
          <w:szCs w:val="28"/>
        </w:rPr>
        <w:tab/>
      </w:r>
      <w:r w:rsidR="00D2603C">
        <w:rPr>
          <w:sz w:val="28"/>
          <w:szCs w:val="28"/>
        </w:rPr>
        <w:t>№</w:t>
      </w:r>
      <w:r w:rsidR="00FF5719">
        <w:rPr>
          <w:sz w:val="28"/>
          <w:szCs w:val="28"/>
        </w:rPr>
        <w:t xml:space="preserve"> </w:t>
      </w:r>
      <w:r w:rsidR="00630026">
        <w:rPr>
          <w:sz w:val="28"/>
          <w:szCs w:val="28"/>
        </w:rPr>
        <w:t>234</w:t>
      </w:r>
    </w:p>
    <w:p w14:paraId="308E43B5" w14:textId="77777777" w:rsidR="00D2603C" w:rsidRDefault="00D2603C" w:rsidP="00D2603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18"/>
      </w:tblGrid>
      <w:tr w:rsidR="00D70EBC" w14:paraId="0CD739FB" w14:textId="77777777" w:rsidTr="00B11C20">
        <w:tc>
          <w:tcPr>
            <w:tcW w:w="4857" w:type="dxa"/>
          </w:tcPr>
          <w:p w14:paraId="5CC8408F" w14:textId="77777777" w:rsidR="00DB35D6" w:rsidRDefault="00D70EBC" w:rsidP="008C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DB35D6">
              <w:rPr>
                <w:sz w:val="28"/>
                <w:szCs w:val="28"/>
              </w:rPr>
              <w:t xml:space="preserve">створення групи </w:t>
            </w:r>
          </w:p>
          <w:p w14:paraId="09618492" w14:textId="77777777" w:rsidR="00AA1D5A" w:rsidRDefault="00DB35D6" w:rsidP="008C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реалізації</w:t>
            </w:r>
            <w:r w:rsidR="00D70E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</w:t>
            </w:r>
            <w:r w:rsidR="001A10CA">
              <w:rPr>
                <w:sz w:val="28"/>
                <w:szCs w:val="28"/>
              </w:rPr>
              <w:t xml:space="preserve">у </w:t>
            </w:r>
            <w:r w:rsidR="001A10CA" w:rsidRPr="00DB35D6">
              <w:rPr>
                <w:sz w:val="28"/>
                <w:szCs w:val="28"/>
              </w:rPr>
              <w:t>«Модернізація системи централізованого теплопостачання м. Ніжина»</w:t>
            </w:r>
          </w:p>
          <w:p w14:paraId="7D27879D" w14:textId="77777777" w:rsidR="00D70EBC" w:rsidRDefault="00D70EBC" w:rsidP="008C389C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14:paraId="708A832D" w14:textId="77777777" w:rsidR="00D70EBC" w:rsidRDefault="00D70EBC" w:rsidP="00D2603C">
            <w:pPr>
              <w:rPr>
                <w:sz w:val="28"/>
                <w:szCs w:val="28"/>
              </w:rPr>
            </w:pPr>
          </w:p>
        </w:tc>
      </w:tr>
    </w:tbl>
    <w:p w14:paraId="37D80390" w14:textId="77777777" w:rsidR="00D70EBC" w:rsidRDefault="00D70EBC" w:rsidP="00D2603C">
      <w:pPr>
        <w:rPr>
          <w:sz w:val="28"/>
          <w:szCs w:val="28"/>
        </w:rPr>
      </w:pPr>
    </w:p>
    <w:p w14:paraId="750D79AF" w14:textId="77777777" w:rsidR="00D2603C" w:rsidRDefault="00D2603C" w:rsidP="009C4D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F944D8" w:rsidRPr="004840E4">
        <w:rPr>
          <w:color w:val="000000" w:themeColor="text1"/>
          <w:sz w:val="28"/>
          <w:szCs w:val="28"/>
        </w:rPr>
        <w:t xml:space="preserve">підпункту </w:t>
      </w:r>
      <w:r w:rsidR="00F944D8">
        <w:rPr>
          <w:color w:val="000000" w:themeColor="text1"/>
          <w:sz w:val="28"/>
          <w:szCs w:val="28"/>
        </w:rPr>
        <w:t>8</w:t>
      </w:r>
      <w:r w:rsidR="00F944D8" w:rsidRPr="004840E4">
        <w:rPr>
          <w:color w:val="000000" w:themeColor="text1"/>
          <w:sz w:val="28"/>
          <w:szCs w:val="28"/>
        </w:rPr>
        <w:t xml:space="preserve"> пункту «</w:t>
      </w:r>
      <w:r w:rsidR="00F944D8">
        <w:rPr>
          <w:color w:val="000000" w:themeColor="text1"/>
          <w:sz w:val="28"/>
          <w:szCs w:val="28"/>
        </w:rPr>
        <w:t>а</w:t>
      </w:r>
      <w:r w:rsidR="00F944D8" w:rsidRPr="004840E4">
        <w:rPr>
          <w:color w:val="000000" w:themeColor="text1"/>
          <w:sz w:val="28"/>
          <w:szCs w:val="28"/>
        </w:rPr>
        <w:t>» статті 30</w:t>
      </w:r>
      <w:r>
        <w:rPr>
          <w:sz w:val="28"/>
          <w:szCs w:val="28"/>
        </w:rPr>
        <w:t>,</w:t>
      </w:r>
      <w:r w:rsidR="00540BB7">
        <w:rPr>
          <w:sz w:val="28"/>
          <w:szCs w:val="28"/>
        </w:rPr>
        <w:t xml:space="preserve"> </w:t>
      </w:r>
      <w:r w:rsidR="00581E58">
        <w:rPr>
          <w:sz w:val="28"/>
          <w:szCs w:val="28"/>
        </w:rPr>
        <w:t>статей</w:t>
      </w:r>
      <w:r w:rsidR="00540BB7">
        <w:rPr>
          <w:sz w:val="28"/>
          <w:szCs w:val="28"/>
        </w:rPr>
        <w:t xml:space="preserve"> </w:t>
      </w:r>
      <w:r w:rsidR="00AD7B37">
        <w:rPr>
          <w:sz w:val="28"/>
          <w:szCs w:val="28"/>
        </w:rPr>
        <w:t xml:space="preserve"> 42, </w:t>
      </w:r>
      <w:r w:rsidR="007F032A">
        <w:rPr>
          <w:sz w:val="28"/>
          <w:szCs w:val="28"/>
        </w:rPr>
        <w:t xml:space="preserve">51, 52, </w:t>
      </w:r>
      <w:r w:rsidR="00CB4DE7">
        <w:rPr>
          <w:sz w:val="28"/>
          <w:szCs w:val="28"/>
        </w:rPr>
        <w:t xml:space="preserve">53,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232E29">
        <w:rPr>
          <w:sz w:val="28"/>
          <w:szCs w:val="28"/>
        </w:rPr>
        <w:t>Регламент</w:t>
      </w:r>
      <w:r w:rsidR="00540BB7">
        <w:rPr>
          <w:sz w:val="28"/>
          <w:szCs w:val="28"/>
        </w:rPr>
        <w:t>у</w:t>
      </w:r>
      <w:r w:rsidR="00232E29">
        <w:rPr>
          <w:sz w:val="28"/>
          <w:szCs w:val="28"/>
        </w:rPr>
        <w:t xml:space="preserve"> виконавчого комітету Ніжинської міської ради Чернігівської області VIIІ скликання, затвердженого рішенням Ніжинської  міської ради від 24.12.2020р. №27-4/2020р., </w:t>
      </w:r>
      <w:r w:rsidR="00DB35D6">
        <w:rPr>
          <w:sz w:val="28"/>
          <w:szCs w:val="28"/>
        </w:rPr>
        <w:t xml:space="preserve">рішення Ніжинської міської ради від </w:t>
      </w:r>
      <w:r w:rsidR="00DB35D6">
        <w:rPr>
          <w:sz w:val="27"/>
          <w:szCs w:val="27"/>
        </w:rPr>
        <w:t xml:space="preserve">04.04.2024р.    </w:t>
      </w:r>
      <w:r w:rsidR="00DB35D6" w:rsidRPr="00DB35D6">
        <w:rPr>
          <w:sz w:val="28"/>
          <w:szCs w:val="28"/>
        </w:rPr>
        <w:t xml:space="preserve">№ 57-37/2024 Про залучення гранту від Північної екологічної фінансової корпорації (НЕФКО) для фінансування </w:t>
      </w:r>
      <w:r w:rsidR="00DB35D6" w:rsidRPr="00540BB7">
        <w:rPr>
          <w:sz w:val="28"/>
          <w:szCs w:val="28"/>
        </w:rPr>
        <w:t xml:space="preserve">проекту «Модернізація системи централізованого теплопостачання м. Ніжина», </w:t>
      </w:r>
      <w:r w:rsidR="003A1ADA" w:rsidRPr="00540BB7">
        <w:rPr>
          <w:sz w:val="28"/>
          <w:szCs w:val="28"/>
        </w:rPr>
        <w:t>з метою</w:t>
      </w:r>
      <w:r w:rsidR="00A617A2" w:rsidRPr="00540BB7">
        <w:rPr>
          <w:sz w:val="28"/>
          <w:szCs w:val="28"/>
        </w:rPr>
        <w:t xml:space="preserve"> </w:t>
      </w:r>
      <w:r w:rsidR="000E6F55" w:rsidRPr="00540BB7">
        <w:rPr>
          <w:sz w:val="28"/>
          <w:szCs w:val="28"/>
        </w:rPr>
        <w:t>координації та своєчасного вирішення питань з реалізації проекту</w:t>
      </w:r>
      <w:r w:rsidRPr="00540BB7">
        <w:rPr>
          <w:sz w:val="28"/>
          <w:szCs w:val="28"/>
        </w:rPr>
        <w:t>, виконавчий</w:t>
      </w:r>
      <w:r>
        <w:rPr>
          <w:sz w:val="28"/>
          <w:szCs w:val="28"/>
        </w:rPr>
        <w:t xml:space="preserve"> комітет </w:t>
      </w:r>
      <w:r w:rsidR="004F20B7" w:rsidRPr="007A29BD">
        <w:rPr>
          <w:color w:val="000000" w:themeColor="text1"/>
          <w:sz w:val="28"/>
          <w:szCs w:val="28"/>
        </w:rPr>
        <w:t>Ніжинської</w:t>
      </w:r>
      <w:r w:rsidR="004F20B7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 вирішив:</w:t>
      </w:r>
    </w:p>
    <w:p w14:paraId="21022EA1" w14:textId="77777777" w:rsidR="001A10CA" w:rsidRDefault="001A10CA" w:rsidP="00303BDE">
      <w:pPr>
        <w:ind w:firstLine="851"/>
        <w:jc w:val="both"/>
        <w:rPr>
          <w:sz w:val="28"/>
          <w:szCs w:val="28"/>
        </w:rPr>
      </w:pPr>
    </w:p>
    <w:p w14:paraId="6BC39A4C" w14:textId="77777777" w:rsidR="001A10CA" w:rsidRDefault="001A10CA" w:rsidP="00D473AC">
      <w:pPr>
        <w:numPr>
          <w:ilvl w:val="0"/>
          <w:numId w:val="3"/>
        </w:numPr>
        <w:tabs>
          <w:tab w:val="clear" w:pos="1743"/>
          <w:tab w:val="num" w:pos="0"/>
          <w:tab w:val="num" w:pos="993"/>
        </w:tabs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>Створити та затвердити</w:t>
      </w:r>
      <w:r w:rsidR="00D866E9">
        <w:rPr>
          <w:sz w:val="28"/>
          <w:szCs w:val="28"/>
        </w:rPr>
        <w:t xml:space="preserve"> персональний </w:t>
      </w:r>
      <w:r>
        <w:rPr>
          <w:sz w:val="30"/>
          <w:szCs w:val="30"/>
        </w:rPr>
        <w:t xml:space="preserve">склад </w:t>
      </w:r>
      <w:r w:rsidR="00D866E9">
        <w:rPr>
          <w:sz w:val="30"/>
          <w:szCs w:val="30"/>
        </w:rPr>
        <w:t xml:space="preserve">групи </w:t>
      </w:r>
      <w:r w:rsidR="00D866E9">
        <w:rPr>
          <w:sz w:val="28"/>
          <w:szCs w:val="28"/>
        </w:rPr>
        <w:t>реалізації проекту (далі ГР</w:t>
      </w:r>
      <w:r w:rsidR="004353C5">
        <w:rPr>
          <w:sz w:val="28"/>
          <w:szCs w:val="28"/>
        </w:rPr>
        <w:t>П</w:t>
      </w:r>
      <w:r w:rsidR="00D473AC">
        <w:rPr>
          <w:sz w:val="28"/>
          <w:szCs w:val="28"/>
        </w:rPr>
        <w:t>)</w:t>
      </w:r>
      <w:r w:rsidR="00D866E9">
        <w:rPr>
          <w:sz w:val="28"/>
          <w:szCs w:val="28"/>
        </w:rPr>
        <w:t xml:space="preserve"> </w:t>
      </w:r>
      <w:r w:rsidR="00D866E9" w:rsidRPr="00DB35D6">
        <w:rPr>
          <w:sz w:val="28"/>
          <w:szCs w:val="28"/>
        </w:rPr>
        <w:t>«Модернізація системи централізованого теплопостачання м. Ніжина»</w:t>
      </w:r>
      <w:r w:rsidR="00D866E9">
        <w:rPr>
          <w:sz w:val="28"/>
          <w:szCs w:val="28"/>
        </w:rPr>
        <w:t xml:space="preserve"> </w:t>
      </w:r>
      <w:r>
        <w:rPr>
          <w:sz w:val="30"/>
          <w:szCs w:val="30"/>
        </w:rPr>
        <w:t>(Додаток 1).</w:t>
      </w:r>
    </w:p>
    <w:p w14:paraId="4A033E35" w14:textId="77777777" w:rsidR="00540BB7" w:rsidRPr="00540BB7" w:rsidRDefault="00540BB7" w:rsidP="00540BB7">
      <w:pPr>
        <w:numPr>
          <w:ilvl w:val="0"/>
          <w:numId w:val="3"/>
        </w:numPr>
        <w:tabs>
          <w:tab w:val="clear" w:pos="1743"/>
          <w:tab w:val="num" w:pos="0"/>
          <w:tab w:val="num" w:pos="993"/>
        </w:tabs>
        <w:ind w:left="0" w:firstLine="708"/>
        <w:jc w:val="both"/>
        <w:rPr>
          <w:sz w:val="30"/>
          <w:szCs w:val="30"/>
        </w:rPr>
      </w:pPr>
      <w:r w:rsidRPr="000E6F55">
        <w:rPr>
          <w:sz w:val="30"/>
          <w:szCs w:val="30"/>
        </w:rPr>
        <w:t xml:space="preserve">Покласти на ГРП функції  оціночного комітету з розгляду тендерних пропозицій в рамках реалізації проекту </w:t>
      </w:r>
      <w:r w:rsidRPr="000E6F55">
        <w:rPr>
          <w:sz w:val="28"/>
          <w:szCs w:val="28"/>
        </w:rPr>
        <w:t>«Модернізація системи централізованого теплопостачання м. Ніжина»</w:t>
      </w:r>
    </w:p>
    <w:p w14:paraId="797666F8" w14:textId="77777777" w:rsidR="009C1CD2" w:rsidRPr="009C1CD2" w:rsidRDefault="009C1CD2" w:rsidP="00307800">
      <w:pPr>
        <w:pStyle w:val="a9"/>
        <w:numPr>
          <w:ilvl w:val="0"/>
          <w:numId w:val="3"/>
        </w:numPr>
        <w:tabs>
          <w:tab w:val="clear" w:pos="1743"/>
          <w:tab w:val="num" w:pos="993"/>
          <w:tab w:val="left" w:pos="1701"/>
        </w:tabs>
        <w:ind w:left="0" w:firstLine="709"/>
        <w:jc w:val="both"/>
        <w:rPr>
          <w:sz w:val="28"/>
          <w:szCs w:val="28"/>
          <w:lang w:eastAsia="uk-UA"/>
        </w:rPr>
      </w:pPr>
      <w:r>
        <w:rPr>
          <w:sz w:val="30"/>
          <w:szCs w:val="30"/>
        </w:rPr>
        <w:t xml:space="preserve">Групі </w:t>
      </w:r>
      <w:r>
        <w:rPr>
          <w:sz w:val="28"/>
          <w:szCs w:val="28"/>
        </w:rPr>
        <w:t>реалізації проекту</w:t>
      </w:r>
      <w:r w:rsidRPr="009C1CD2">
        <w:rPr>
          <w:sz w:val="28"/>
          <w:szCs w:val="28"/>
        </w:rPr>
        <w:t xml:space="preserve"> невідкладно розпочати роботу щодо підготовки</w:t>
      </w:r>
      <w:r>
        <w:rPr>
          <w:sz w:val="28"/>
          <w:szCs w:val="28"/>
        </w:rPr>
        <w:t xml:space="preserve"> до </w:t>
      </w:r>
      <w:r w:rsidRPr="00C44B5C">
        <w:rPr>
          <w:sz w:val="28"/>
          <w:szCs w:val="28"/>
        </w:rPr>
        <w:t>підписання грантової угоди</w:t>
      </w:r>
      <w:r>
        <w:rPr>
          <w:sz w:val="28"/>
          <w:szCs w:val="28"/>
        </w:rPr>
        <w:t xml:space="preserve"> </w:t>
      </w:r>
      <w:r w:rsidR="00C44B5C">
        <w:rPr>
          <w:sz w:val="28"/>
          <w:szCs w:val="28"/>
        </w:rPr>
        <w:t xml:space="preserve">щодо реалізації </w:t>
      </w:r>
      <w:r w:rsidR="00C44B5C" w:rsidRPr="000E6F55">
        <w:rPr>
          <w:sz w:val="30"/>
          <w:szCs w:val="30"/>
        </w:rPr>
        <w:t xml:space="preserve">проекту </w:t>
      </w:r>
      <w:r w:rsidR="00C44B5C" w:rsidRPr="000E6F55">
        <w:rPr>
          <w:sz w:val="28"/>
          <w:szCs w:val="28"/>
        </w:rPr>
        <w:t>«Модернізація системи централізованого теплопостачання м. Ніжина»</w:t>
      </w:r>
      <w:r w:rsidR="00C44B5C">
        <w:rPr>
          <w:sz w:val="28"/>
          <w:szCs w:val="28"/>
        </w:rPr>
        <w:t xml:space="preserve"> </w:t>
      </w:r>
      <w:r>
        <w:rPr>
          <w:sz w:val="28"/>
          <w:szCs w:val="28"/>
        </w:rPr>
        <w:t>та подальшої реалізації</w:t>
      </w:r>
      <w:r w:rsidR="00C44B5C">
        <w:rPr>
          <w:sz w:val="28"/>
          <w:szCs w:val="28"/>
        </w:rPr>
        <w:t xml:space="preserve"> проекту</w:t>
      </w:r>
      <w:r w:rsidRPr="009C1CD2">
        <w:rPr>
          <w:sz w:val="28"/>
          <w:szCs w:val="28"/>
        </w:rPr>
        <w:t xml:space="preserve">.  </w:t>
      </w:r>
    </w:p>
    <w:p w14:paraId="4E5931A0" w14:textId="77777777" w:rsidR="00D473AC" w:rsidRDefault="00F35C48" w:rsidP="00D473AC">
      <w:pPr>
        <w:numPr>
          <w:ilvl w:val="0"/>
          <w:numId w:val="3"/>
        </w:numPr>
        <w:tabs>
          <w:tab w:val="clear" w:pos="1743"/>
          <w:tab w:val="num" w:pos="0"/>
          <w:tab w:val="num" w:pos="993"/>
        </w:tabs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Керівництво </w:t>
      </w:r>
      <w:r w:rsidR="00503217">
        <w:rPr>
          <w:sz w:val="30"/>
          <w:szCs w:val="30"/>
        </w:rPr>
        <w:t xml:space="preserve">роботою </w:t>
      </w:r>
      <w:r>
        <w:rPr>
          <w:sz w:val="30"/>
          <w:szCs w:val="30"/>
        </w:rPr>
        <w:t>ГРП здійснює голова</w:t>
      </w:r>
      <w:r w:rsidR="00503217">
        <w:rPr>
          <w:sz w:val="30"/>
          <w:szCs w:val="30"/>
        </w:rPr>
        <w:t xml:space="preserve">. Уразі відсутності голови ГРП його обов’язки виконує заступник голови ГРП. За відсутності </w:t>
      </w:r>
      <w:r w:rsidR="000E6F55">
        <w:rPr>
          <w:sz w:val="30"/>
          <w:szCs w:val="30"/>
        </w:rPr>
        <w:t>секретаря ГРП його обов’язки виконує член групи, визначений його головою.</w:t>
      </w:r>
    </w:p>
    <w:p w14:paraId="4ED1B8F1" w14:textId="77777777" w:rsidR="000E6F55" w:rsidRDefault="000E6F55" w:rsidP="00D473AC">
      <w:pPr>
        <w:numPr>
          <w:ilvl w:val="0"/>
          <w:numId w:val="3"/>
        </w:numPr>
        <w:tabs>
          <w:tab w:val="clear" w:pos="1743"/>
          <w:tab w:val="num" w:pos="0"/>
          <w:tab w:val="num" w:pos="993"/>
        </w:tabs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Формою роботи ГРП є засідання, яке є правомочним за присутності на ньому не менше двох третин від складу групи. Засідання скликаються головою ГРП та проводяться у разі потреби.</w:t>
      </w:r>
    </w:p>
    <w:p w14:paraId="5EB0CC04" w14:textId="77777777" w:rsidR="000E6F55" w:rsidRDefault="000E6F55" w:rsidP="00D473AC">
      <w:pPr>
        <w:numPr>
          <w:ilvl w:val="0"/>
          <w:numId w:val="3"/>
        </w:numPr>
        <w:tabs>
          <w:tab w:val="clear" w:pos="1743"/>
          <w:tab w:val="num" w:pos="0"/>
          <w:tab w:val="num" w:pos="993"/>
        </w:tabs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>Рішення ГРП  вважається прийнятим, якщо за нього проголосували більшість членів групи присутніх на засіданні. У разі рівного розподілу голосів голос голови ГРП є вирішальним.</w:t>
      </w:r>
    </w:p>
    <w:p w14:paraId="3F8FA6D2" w14:textId="77777777" w:rsidR="000E6F55" w:rsidRDefault="000E6F55" w:rsidP="00D473AC">
      <w:pPr>
        <w:numPr>
          <w:ilvl w:val="0"/>
          <w:numId w:val="3"/>
        </w:numPr>
        <w:tabs>
          <w:tab w:val="clear" w:pos="1743"/>
          <w:tab w:val="num" w:pos="0"/>
          <w:tab w:val="num" w:pos="993"/>
        </w:tabs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Рішення ГРП оформляється протоколом, який підписується всіма членами, присутніми на засіданні. У рішенні відображається результати поіменного голосування членів ГРП, присутніх на засіданні, з кожного питання. </w:t>
      </w:r>
    </w:p>
    <w:p w14:paraId="04FF9950" w14:textId="77777777" w:rsidR="000E6F55" w:rsidRPr="00540BB7" w:rsidRDefault="000E6F55" w:rsidP="000E6F55">
      <w:pPr>
        <w:numPr>
          <w:ilvl w:val="0"/>
          <w:numId w:val="3"/>
        </w:numPr>
        <w:tabs>
          <w:tab w:val="clear" w:pos="1743"/>
          <w:tab w:val="num" w:pos="0"/>
          <w:tab w:val="num" w:pos="993"/>
        </w:tabs>
        <w:ind w:left="0" w:firstLine="708"/>
        <w:jc w:val="both"/>
        <w:rPr>
          <w:sz w:val="30"/>
          <w:szCs w:val="30"/>
        </w:rPr>
      </w:pPr>
      <w:r w:rsidRPr="00540BB7">
        <w:rPr>
          <w:sz w:val="28"/>
          <w:szCs w:val="28"/>
        </w:rPr>
        <w:t>Начальнику відділу економіки виконавчого комітету Ніжинської міської ради Тараненку Г.П. забезпечити оприлюднення даного рішення на офіційному сайті Ніжинської міської ради</w:t>
      </w:r>
      <w:r w:rsidRPr="00540BB7">
        <w:rPr>
          <w:color w:val="000000"/>
          <w:sz w:val="28"/>
          <w:szCs w:val="28"/>
        </w:rPr>
        <w:t>.</w:t>
      </w:r>
    </w:p>
    <w:p w14:paraId="5CA94F6D" w14:textId="77777777" w:rsidR="000E6F55" w:rsidRPr="00540BB7" w:rsidRDefault="000E6F55" w:rsidP="000E6F55">
      <w:pPr>
        <w:numPr>
          <w:ilvl w:val="0"/>
          <w:numId w:val="3"/>
        </w:numPr>
        <w:tabs>
          <w:tab w:val="clear" w:pos="1743"/>
          <w:tab w:val="num" w:pos="0"/>
          <w:tab w:val="num" w:pos="993"/>
        </w:tabs>
        <w:ind w:left="0" w:firstLine="708"/>
        <w:jc w:val="both"/>
        <w:rPr>
          <w:sz w:val="30"/>
          <w:szCs w:val="30"/>
        </w:rPr>
      </w:pPr>
      <w:r w:rsidRPr="00540BB7">
        <w:rPr>
          <w:sz w:val="28"/>
          <w:szCs w:val="28"/>
        </w:rPr>
        <w:t>Контроль за виконанням даного рішення покласти на першого</w:t>
      </w:r>
      <w:r w:rsidRPr="00540BB7">
        <w:rPr>
          <w:sz w:val="28"/>
          <w:szCs w:val="28"/>
          <w:lang w:val="ru-RU"/>
        </w:rPr>
        <w:t xml:space="preserve"> </w:t>
      </w:r>
      <w:r w:rsidRPr="00540BB7">
        <w:rPr>
          <w:sz w:val="28"/>
          <w:szCs w:val="28"/>
        </w:rPr>
        <w:t>заступника міського голови з питань діяльності виконавчих органів ради Вовченка Ф.І</w:t>
      </w:r>
      <w:r w:rsidRPr="00540BB7">
        <w:rPr>
          <w:sz w:val="28"/>
          <w:szCs w:val="28"/>
          <w:lang w:val="ru-RU"/>
        </w:rPr>
        <w:t>.</w:t>
      </w:r>
      <w:r w:rsidR="008B4ADA">
        <w:rPr>
          <w:sz w:val="28"/>
          <w:szCs w:val="28"/>
        </w:rPr>
        <w:t>.</w:t>
      </w:r>
    </w:p>
    <w:p w14:paraId="6658FFBB" w14:textId="77777777" w:rsidR="00CD55C8" w:rsidRDefault="00CD55C8" w:rsidP="00D473AC">
      <w:pPr>
        <w:tabs>
          <w:tab w:val="left" w:pos="851"/>
          <w:tab w:val="num" w:pos="993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7F57A1CA" w14:textId="77777777" w:rsidR="00CD55C8" w:rsidRDefault="00CD55C8" w:rsidP="000E6F55">
      <w:pPr>
        <w:jc w:val="both"/>
        <w:rPr>
          <w:sz w:val="28"/>
          <w:szCs w:val="28"/>
        </w:rPr>
      </w:pPr>
    </w:p>
    <w:p w14:paraId="5FE6C20F" w14:textId="77777777" w:rsidR="00F4128C" w:rsidRDefault="00F4128C" w:rsidP="00BB0651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51"/>
      </w:tblGrid>
      <w:tr w:rsidR="00CD55C8" w14:paraId="5040071C" w14:textId="77777777" w:rsidTr="00CD55C8">
        <w:tc>
          <w:tcPr>
            <w:tcW w:w="4785" w:type="dxa"/>
          </w:tcPr>
          <w:p w14:paraId="32AFA712" w14:textId="77777777" w:rsidR="00CD55C8" w:rsidRDefault="00CD55C8" w:rsidP="00503217">
            <w:pPr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786" w:type="dxa"/>
          </w:tcPr>
          <w:p w14:paraId="17A92D6A" w14:textId="77777777" w:rsidR="00CD55C8" w:rsidRDefault="00CD55C8" w:rsidP="00503217">
            <w:pPr>
              <w:jc w:val="right"/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Олександр КОДОЛА</w:t>
            </w:r>
          </w:p>
        </w:tc>
      </w:tr>
    </w:tbl>
    <w:p w14:paraId="435DA193" w14:textId="77777777" w:rsidR="00DB35D6" w:rsidRDefault="00DB35D6" w:rsidP="00BF6F78">
      <w:pPr>
        <w:jc w:val="both"/>
        <w:rPr>
          <w:sz w:val="28"/>
          <w:szCs w:val="28"/>
        </w:rPr>
      </w:pPr>
    </w:p>
    <w:p w14:paraId="7A0C6D86" w14:textId="77777777" w:rsidR="00DB35D6" w:rsidRDefault="00DB35D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D2A7D0" w14:textId="77777777" w:rsidR="001A10CA" w:rsidRDefault="001A10CA" w:rsidP="001A10CA">
      <w:pPr>
        <w:ind w:right="141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lastRenderedPageBreak/>
        <w:t xml:space="preserve">ВІЗУЮТЬ: </w:t>
      </w:r>
    </w:p>
    <w:p w14:paraId="317CB366" w14:textId="77777777" w:rsidR="001A10CA" w:rsidRDefault="001A10CA" w:rsidP="001A10CA">
      <w:pPr>
        <w:ind w:right="141"/>
        <w:rPr>
          <w:b/>
          <w:sz w:val="28"/>
          <w:szCs w:val="28"/>
        </w:rPr>
      </w:pPr>
    </w:p>
    <w:p w14:paraId="17FB2BEB" w14:textId="44BEBA51" w:rsidR="001A10CA" w:rsidRDefault="001A10CA" w:rsidP="005D3C0B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економіки </w:t>
      </w:r>
      <w:r w:rsidR="005D3C0B">
        <w:rPr>
          <w:sz w:val="28"/>
          <w:szCs w:val="28"/>
        </w:rPr>
        <w:tab/>
        <w:t xml:space="preserve">  </w:t>
      </w:r>
      <w:bookmarkStart w:id="0" w:name="_GoBack"/>
      <w:bookmarkEnd w:id="0"/>
      <w:r>
        <w:rPr>
          <w:sz w:val="28"/>
          <w:szCs w:val="28"/>
        </w:rPr>
        <w:t>Ген</w:t>
      </w:r>
      <w:r w:rsidR="005D3C0B">
        <w:rPr>
          <w:sz w:val="28"/>
          <w:szCs w:val="28"/>
        </w:rPr>
        <w:t>н</w:t>
      </w:r>
      <w:r>
        <w:rPr>
          <w:sz w:val="28"/>
          <w:szCs w:val="28"/>
        </w:rPr>
        <w:t>адій ТАРАНЕНКО</w:t>
      </w:r>
    </w:p>
    <w:p w14:paraId="19D0A460" w14:textId="77777777" w:rsidR="001A10CA" w:rsidRDefault="001A10CA" w:rsidP="001A10CA">
      <w:pPr>
        <w:tabs>
          <w:tab w:val="left" w:pos="7090"/>
        </w:tabs>
        <w:ind w:right="141"/>
        <w:rPr>
          <w:sz w:val="28"/>
          <w:szCs w:val="28"/>
        </w:rPr>
      </w:pPr>
    </w:p>
    <w:p w14:paraId="743EADB8" w14:textId="77777777" w:rsidR="001A10CA" w:rsidRDefault="001A10CA" w:rsidP="001A10CA">
      <w:pPr>
        <w:tabs>
          <w:tab w:val="left" w:pos="7090"/>
        </w:tabs>
        <w:ind w:right="141"/>
        <w:rPr>
          <w:sz w:val="28"/>
          <w:szCs w:val="28"/>
        </w:rPr>
      </w:pPr>
    </w:p>
    <w:p w14:paraId="239B6A8D" w14:textId="77777777" w:rsidR="001A10CA" w:rsidRDefault="001A10CA" w:rsidP="001A10CA">
      <w:pPr>
        <w:tabs>
          <w:tab w:val="left" w:pos="7090"/>
        </w:tabs>
        <w:ind w:right="141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з                                                                      питань діяльності виконавчих органів</w:t>
      </w:r>
    </w:p>
    <w:p w14:paraId="1C535CB2" w14:textId="77777777" w:rsidR="001A10CA" w:rsidRDefault="001A10CA" w:rsidP="001A10CA">
      <w:pPr>
        <w:tabs>
          <w:tab w:val="left" w:pos="7090"/>
        </w:tabs>
        <w:ind w:right="141"/>
        <w:rPr>
          <w:sz w:val="28"/>
          <w:szCs w:val="28"/>
        </w:rPr>
      </w:pPr>
      <w:r>
        <w:rPr>
          <w:sz w:val="28"/>
          <w:szCs w:val="28"/>
        </w:rPr>
        <w:t>ради                                                                                     Федір ВОВЧЕНКО</w:t>
      </w:r>
    </w:p>
    <w:p w14:paraId="4517D85A" w14:textId="77777777" w:rsidR="001A10CA" w:rsidRDefault="001A10CA" w:rsidP="001A10CA">
      <w:pPr>
        <w:tabs>
          <w:tab w:val="left" w:pos="7090"/>
        </w:tabs>
        <w:ind w:right="141"/>
        <w:rPr>
          <w:sz w:val="28"/>
          <w:szCs w:val="28"/>
        </w:rPr>
      </w:pPr>
    </w:p>
    <w:p w14:paraId="3ED3DDAC" w14:textId="77777777" w:rsidR="001A10CA" w:rsidRDefault="001A10CA" w:rsidP="001A10CA">
      <w:pPr>
        <w:tabs>
          <w:tab w:val="left" w:pos="7090"/>
        </w:tabs>
        <w:ind w:right="141"/>
        <w:rPr>
          <w:sz w:val="28"/>
          <w:szCs w:val="28"/>
        </w:rPr>
      </w:pPr>
    </w:p>
    <w:p w14:paraId="60EBD551" w14:textId="77777777" w:rsidR="001A10CA" w:rsidRDefault="001A10CA" w:rsidP="001A10CA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                                                               Ніжинської міської ради                                                   Валерій САЛОГУБ</w:t>
      </w:r>
    </w:p>
    <w:p w14:paraId="5263695A" w14:textId="77777777" w:rsidR="001A10CA" w:rsidRDefault="001A10CA" w:rsidP="001A10CA">
      <w:pPr>
        <w:suppressAutoHyphens/>
        <w:ind w:right="141"/>
        <w:jc w:val="both"/>
        <w:rPr>
          <w:sz w:val="28"/>
          <w:szCs w:val="28"/>
          <w:lang w:eastAsia="zh-CN"/>
        </w:rPr>
      </w:pPr>
    </w:p>
    <w:p w14:paraId="4ACD953C" w14:textId="77777777" w:rsidR="001A10CA" w:rsidRDefault="001A10CA" w:rsidP="001A10CA">
      <w:pPr>
        <w:suppressAutoHyphens/>
        <w:ind w:right="141"/>
        <w:jc w:val="both"/>
        <w:rPr>
          <w:sz w:val="28"/>
          <w:szCs w:val="28"/>
          <w:lang w:eastAsia="zh-CN"/>
        </w:rPr>
      </w:pPr>
    </w:p>
    <w:p w14:paraId="4BE2FC15" w14:textId="77777777" w:rsidR="001A10CA" w:rsidRDefault="001A10CA" w:rsidP="001A10CA">
      <w:pPr>
        <w:tabs>
          <w:tab w:val="left" w:pos="7090"/>
        </w:tabs>
        <w:ind w:right="141"/>
        <w:rPr>
          <w:rFonts w:eastAsia="Arial"/>
          <w:sz w:val="28"/>
          <w:szCs w:val="28"/>
          <w:lang w:eastAsia="uk-UA"/>
        </w:rPr>
      </w:pPr>
      <w:r>
        <w:rPr>
          <w:sz w:val="28"/>
          <w:szCs w:val="28"/>
          <w:lang w:eastAsia="zh-CN"/>
        </w:rPr>
        <w:t xml:space="preserve">Начальник </w:t>
      </w:r>
      <w:r>
        <w:rPr>
          <w:sz w:val="28"/>
          <w:szCs w:val="28"/>
        </w:rPr>
        <w:t xml:space="preserve">відділу юридично-кадрового                               </w:t>
      </w:r>
    </w:p>
    <w:p w14:paraId="5DED90F0" w14:textId="77777777" w:rsidR="001A10CA" w:rsidRDefault="001A10CA" w:rsidP="001A10CA">
      <w:pPr>
        <w:tabs>
          <w:tab w:val="left" w:pos="7090"/>
        </w:tabs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7DDE22D2" w14:textId="77777777" w:rsidR="001A10CA" w:rsidRDefault="001A10CA" w:rsidP="001A10CA">
      <w:pPr>
        <w:ind w:right="566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В’ячеслав ЛЕГА</w:t>
      </w:r>
    </w:p>
    <w:p w14:paraId="4DEAD81C" w14:textId="77777777" w:rsidR="001A10CA" w:rsidRDefault="001A10CA" w:rsidP="001A10CA">
      <w:pPr>
        <w:jc w:val="both"/>
        <w:rPr>
          <w:sz w:val="28"/>
          <w:szCs w:val="28"/>
        </w:rPr>
      </w:pPr>
    </w:p>
    <w:p w14:paraId="457193E5" w14:textId="77777777" w:rsidR="001A10CA" w:rsidRDefault="001A10CA" w:rsidP="00DB35D6">
      <w:pPr>
        <w:jc w:val="center"/>
        <w:rPr>
          <w:b/>
          <w:sz w:val="28"/>
          <w:szCs w:val="28"/>
        </w:rPr>
      </w:pPr>
    </w:p>
    <w:p w14:paraId="31439D59" w14:textId="77777777" w:rsidR="001A10CA" w:rsidRDefault="001A10CA" w:rsidP="00DB35D6">
      <w:pPr>
        <w:jc w:val="center"/>
        <w:rPr>
          <w:b/>
          <w:sz w:val="28"/>
          <w:szCs w:val="28"/>
        </w:rPr>
      </w:pPr>
    </w:p>
    <w:p w14:paraId="09F81B0E" w14:textId="77777777" w:rsidR="001A10CA" w:rsidRDefault="001A10CA" w:rsidP="00DB35D6">
      <w:pPr>
        <w:jc w:val="center"/>
        <w:rPr>
          <w:b/>
          <w:sz w:val="28"/>
          <w:szCs w:val="28"/>
        </w:rPr>
      </w:pPr>
    </w:p>
    <w:p w14:paraId="0E3292A6" w14:textId="77777777" w:rsidR="001A10CA" w:rsidRDefault="001A10CA" w:rsidP="00DB35D6">
      <w:pPr>
        <w:jc w:val="center"/>
        <w:rPr>
          <w:b/>
          <w:sz w:val="28"/>
          <w:szCs w:val="28"/>
        </w:rPr>
      </w:pPr>
    </w:p>
    <w:p w14:paraId="4530A460" w14:textId="77777777" w:rsidR="001A10CA" w:rsidRDefault="001A10C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1EC7F2" w14:textId="77777777" w:rsidR="00A617A2" w:rsidRDefault="00A617A2" w:rsidP="00A617A2">
      <w:pPr>
        <w:rPr>
          <w:sz w:val="28"/>
          <w:szCs w:val="28"/>
        </w:rPr>
      </w:pPr>
      <w:r>
        <w:rPr>
          <w:lang w:val="ru-RU"/>
        </w:rPr>
        <w:lastRenderedPageBreak/>
        <w:t xml:space="preserve">                                                                                  </w:t>
      </w:r>
      <w:r>
        <w:rPr>
          <w:sz w:val="28"/>
          <w:szCs w:val="28"/>
        </w:rPr>
        <w:t>Додаток  1</w:t>
      </w:r>
    </w:p>
    <w:p w14:paraId="15E97D49" w14:textId="77777777" w:rsidR="00A617A2" w:rsidRDefault="00A617A2" w:rsidP="00A617A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до рішення виконкому  </w:t>
      </w:r>
      <w:r>
        <w:rPr>
          <w:sz w:val="28"/>
          <w:szCs w:val="28"/>
        </w:rPr>
        <w:tab/>
        <w:t xml:space="preserve">                                            </w:t>
      </w:r>
    </w:p>
    <w:p w14:paraId="3978226D" w14:textId="22FE6887" w:rsidR="00A617A2" w:rsidRDefault="00A617A2" w:rsidP="00C511D6">
      <w:pPr>
        <w:tabs>
          <w:tab w:val="center" w:pos="4677"/>
          <w:tab w:val="right" w:pos="9355"/>
        </w:tabs>
        <w:ind w:left="48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Ніжинської міської ради № </w:t>
      </w:r>
      <w:r w:rsidR="00C511D6">
        <w:rPr>
          <w:sz w:val="28"/>
          <w:szCs w:val="28"/>
          <w:lang w:val="ru-RU"/>
        </w:rPr>
        <w:t>234</w:t>
      </w:r>
    </w:p>
    <w:p w14:paraId="50CD7F52" w14:textId="5EF3DFFC" w:rsidR="00A617A2" w:rsidRDefault="00A617A2" w:rsidP="00A617A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511D6">
        <w:rPr>
          <w:sz w:val="28"/>
          <w:szCs w:val="28"/>
        </w:rPr>
        <w:t>в</w:t>
      </w:r>
      <w:r>
        <w:rPr>
          <w:sz w:val="28"/>
          <w:szCs w:val="28"/>
        </w:rPr>
        <w:t>ід</w:t>
      </w:r>
      <w:r w:rsidR="00C511D6">
        <w:rPr>
          <w:sz w:val="28"/>
          <w:szCs w:val="28"/>
        </w:rPr>
        <w:t xml:space="preserve"> 16 травня </w:t>
      </w:r>
      <w:r>
        <w:rPr>
          <w:sz w:val="28"/>
          <w:szCs w:val="28"/>
        </w:rPr>
        <w:t xml:space="preserve"> 20</w:t>
      </w:r>
      <w:r w:rsidR="00D473AC">
        <w:rPr>
          <w:sz w:val="28"/>
          <w:szCs w:val="28"/>
        </w:rPr>
        <w:t>24</w:t>
      </w:r>
      <w:r>
        <w:rPr>
          <w:sz w:val="28"/>
          <w:szCs w:val="28"/>
        </w:rPr>
        <w:t xml:space="preserve"> року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14:paraId="769A50D1" w14:textId="77777777" w:rsidR="00A617A2" w:rsidRDefault="00D473AC" w:rsidP="00A61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14:paraId="191B4E93" w14:textId="77777777" w:rsidR="00D473AC" w:rsidRDefault="00D473AC" w:rsidP="00A61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групи реалізації проекту</w:t>
      </w:r>
    </w:p>
    <w:p w14:paraId="47A21F90" w14:textId="77777777" w:rsidR="00A617A2" w:rsidRPr="00D473AC" w:rsidRDefault="00D473AC" w:rsidP="00A617A2">
      <w:pPr>
        <w:jc w:val="center"/>
        <w:rPr>
          <w:b/>
          <w:bCs/>
          <w:sz w:val="28"/>
          <w:szCs w:val="28"/>
        </w:rPr>
      </w:pPr>
      <w:r w:rsidRPr="00D473AC">
        <w:rPr>
          <w:b/>
          <w:bCs/>
          <w:sz w:val="28"/>
          <w:szCs w:val="28"/>
        </w:rPr>
        <w:t>«Модернізація системи централізованого теплопостачання м. Ніжина»</w:t>
      </w:r>
    </w:p>
    <w:p w14:paraId="31A1C010" w14:textId="77777777" w:rsidR="00D473AC" w:rsidRDefault="00D473AC" w:rsidP="00A617A2">
      <w:pPr>
        <w:jc w:val="center"/>
        <w:rPr>
          <w:b/>
          <w:sz w:val="28"/>
          <w:szCs w:val="28"/>
        </w:rPr>
      </w:pPr>
    </w:p>
    <w:tbl>
      <w:tblPr>
        <w:tblW w:w="98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407"/>
      </w:tblGrid>
      <w:tr w:rsidR="00A617A2" w14:paraId="083381B7" w14:textId="77777777" w:rsidTr="00A617A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FD1B" w14:textId="77777777" w:rsidR="00A617A2" w:rsidRDefault="00A617A2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 І П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BFBC" w14:textId="77777777" w:rsidR="00A617A2" w:rsidRDefault="00A617A2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Посада</w:t>
            </w:r>
          </w:p>
        </w:tc>
      </w:tr>
      <w:tr w:rsidR="00A617A2" w14:paraId="2EF163CB" w14:textId="77777777" w:rsidTr="00A617A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0AF8" w14:textId="77777777" w:rsidR="00A617A2" w:rsidRPr="00F4192A" w:rsidRDefault="00A617A2">
            <w:pPr>
              <w:spacing w:line="276" w:lineRule="auto"/>
              <w:rPr>
                <w:sz w:val="28"/>
                <w:szCs w:val="28"/>
              </w:rPr>
            </w:pPr>
            <w:r w:rsidRPr="00F4192A">
              <w:rPr>
                <w:color w:val="292B2C"/>
                <w:sz w:val="28"/>
                <w:szCs w:val="28"/>
                <w:shd w:val="clear" w:color="auto" w:fill="FFFFFF"/>
              </w:rPr>
              <w:t>Вовченко Ф</w:t>
            </w:r>
            <w:r w:rsidR="00F4192A" w:rsidRPr="00F4192A">
              <w:rPr>
                <w:color w:val="292B2C"/>
                <w:sz w:val="28"/>
                <w:szCs w:val="28"/>
                <w:shd w:val="clear" w:color="auto" w:fill="FFFFFF"/>
              </w:rPr>
              <w:t xml:space="preserve">едір </w:t>
            </w:r>
            <w:r w:rsidRPr="00F4192A">
              <w:rPr>
                <w:color w:val="292B2C"/>
                <w:sz w:val="28"/>
                <w:szCs w:val="28"/>
                <w:shd w:val="clear" w:color="auto" w:fill="FFFFFF"/>
              </w:rPr>
              <w:t>І</w:t>
            </w:r>
            <w:r w:rsidR="00F4192A" w:rsidRPr="00F4192A">
              <w:rPr>
                <w:color w:val="292B2C"/>
                <w:sz w:val="28"/>
                <w:szCs w:val="28"/>
                <w:shd w:val="clear" w:color="auto" w:fill="FFFFFF"/>
              </w:rPr>
              <w:t>ванович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9C7E" w14:textId="77777777" w:rsidR="00A617A2" w:rsidRPr="00F4192A" w:rsidRDefault="00A617A2" w:rsidP="00A617A2">
            <w:pPr>
              <w:spacing w:line="276" w:lineRule="auto"/>
              <w:rPr>
                <w:sz w:val="28"/>
                <w:szCs w:val="28"/>
              </w:rPr>
            </w:pPr>
            <w:r w:rsidRPr="00F4192A">
              <w:rPr>
                <w:sz w:val="28"/>
                <w:szCs w:val="28"/>
              </w:rPr>
              <w:t>перший заступник міського голови з питань діяльності виконавчих органів ради, голова групи</w:t>
            </w:r>
          </w:p>
        </w:tc>
      </w:tr>
      <w:tr w:rsidR="00A617A2" w14:paraId="7409EF79" w14:textId="77777777" w:rsidTr="00A617A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2A4D" w14:textId="77777777" w:rsidR="00A617A2" w:rsidRPr="00F4192A" w:rsidRDefault="00A617A2">
            <w:pPr>
              <w:spacing w:line="276" w:lineRule="auto"/>
              <w:rPr>
                <w:sz w:val="28"/>
                <w:szCs w:val="28"/>
              </w:rPr>
            </w:pPr>
            <w:r w:rsidRPr="00F4192A">
              <w:rPr>
                <w:sz w:val="28"/>
                <w:szCs w:val="28"/>
              </w:rPr>
              <w:t>Сіренко С</w:t>
            </w:r>
            <w:r w:rsidR="00F4192A" w:rsidRPr="00F4192A">
              <w:rPr>
                <w:sz w:val="28"/>
                <w:szCs w:val="28"/>
              </w:rPr>
              <w:t xml:space="preserve">вітлана </w:t>
            </w:r>
            <w:r w:rsidRPr="00F4192A">
              <w:rPr>
                <w:sz w:val="28"/>
                <w:szCs w:val="28"/>
              </w:rPr>
              <w:t>А</w:t>
            </w:r>
            <w:r w:rsidR="00F4192A" w:rsidRPr="00F4192A">
              <w:rPr>
                <w:sz w:val="28"/>
                <w:szCs w:val="28"/>
              </w:rPr>
              <w:t>натоліївна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B7B8" w14:textId="77777777" w:rsidR="00A617A2" w:rsidRPr="00F4192A" w:rsidRDefault="00A617A2">
            <w:pPr>
              <w:spacing w:line="276" w:lineRule="auto"/>
              <w:rPr>
                <w:sz w:val="28"/>
                <w:szCs w:val="28"/>
              </w:rPr>
            </w:pPr>
            <w:r w:rsidRPr="00F4192A">
              <w:rPr>
                <w:sz w:val="28"/>
                <w:szCs w:val="28"/>
              </w:rPr>
              <w:t>заступник начальника управління житлово – комунального господарства та будівництва Ніжинської міської ради, заступник голови групи</w:t>
            </w:r>
          </w:p>
        </w:tc>
      </w:tr>
      <w:tr w:rsidR="00A617A2" w14:paraId="1BE62FBA" w14:textId="77777777" w:rsidTr="00A617A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E8CC" w14:textId="77777777" w:rsidR="00A617A2" w:rsidRPr="00F4192A" w:rsidRDefault="00A617A2">
            <w:pPr>
              <w:spacing w:line="276" w:lineRule="auto"/>
              <w:rPr>
                <w:sz w:val="28"/>
                <w:szCs w:val="28"/>
              </w:rPr>
            </w:pPr>
            <w:r w:rsidRPr="00F4192A">
              <w:rPr>
                <w:sz w:val="28"/>
                <w:szCs w:val="28"/>
              </w:rPr>
              <w:t>Ворона Д</w:t>
            </w:r>
            <w:r w:rsidR="00F4192A" w:rsidRPr="00F4192A">
              <w:rPr>
                <w:sz w:val="28"/>
                <w:szCs w:val="28"/>
              </w:rPr>
              <w:t xml:space="preserve">енис </w:t>
            </w:r>
            <w:r w:rsidRPr="00F4192A">
              <w:rPr>
                <w:sz w:val="28"/>
                <w:szCs w:val="28"/>
              </w:rPr>
              <w:t>П</w:t>
            </w:r>
            <w:r w:rsidR="00F4192A" w:rsidRPr="00F4192A">
              <w:rPr>
                <w:sz w:val="28"/>
                <w:szCs w:val="28"/>
              </w:rPr>
              <w:t>авлович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AD0E" w14:textId="77777777" w:rsidR="00A617A2" w:rsidRPr="00F4192A" w:rsidRDefault="00A617A2" w:rsidP="00A617A2">
            <w:pPr>
              <w:shd w:val="clear" w:color="auto" w:fill="FFFFFF"/>
              <w:rPr>
                <w:sz w:val="28"/>
                <w:szCs w:val="28"/>
              </w:rPr>
            </w:pPr>
            <w:r w:rsidRPr="00F4192A">
              <w:rPr>
                <w:sz w:val="28"/>
                <w:szCs w:val="28"/>
              </w:rPr>
              <w:t xml:space="preserve">Начальник сектора  </w:t>
            </w:r>
            <w:proofErr w:type="spellStart"/>
            <w:r w:rsidRPr="00F4192A">
              <w:rPr>
                <w:sz w:val="28"/>
                <w:szCs w:val="28"/>
              </w:rPr>
              <w:t>енергоменеджменту</w:t>
            </w:r>
            <w:proofErr w:type="spellEnd"/>
            <w:r w:rsidRPr="00F4192A">
              <w:rPr>
                <w:sz w:val="28"/>
                <w:szCs w:val="28"/>
              </w:rPr>
              <w:t xml:space="preserve"> та енергоефективності відділу економіки</w:t>
            </w:r>
          </w:p>
          <w:p w14:paraId="57A2CED9" w14:textId="77777777" w:rsidR="00A617A2" w:rsidRPr="00F4192A" w:rsidRDefault="00A617A2" w:rsidP="00A617A2">
            <w:pPr>
              <w:shd w:val="clear" w:color="auto" w:fill="FFFFFF"/>
              <w:rPr>
                <w:sz w:val="28"/>
                <w:szCs w:val="28"/>
              </w:rPr>
            </w:pPr>
            <w:r w:rsidRPr="00F4192A">
              <w:rPr>
                <w:sz w:val="28"/>
                <w:szCs w:val="28"/>
              </w:rPr>
              <w:t xml:space="preserve">виконавчого комітету Ніжинської міської ради, секретар </w:t>
            </w:r>
            <w:r w:rsidR="008B4ADA">
              <w:rPr>
                <w:sz w:val="28"/>
                <w:szCs w:val="28"/>
              </w:rPr>
              <w:t>групи</w:t>
            </w:r>
          </w:p>
        </w:tc>
      </w:tr>
      <w:tr w:rsidR="00A617A2" w14:paraId="6CA39722" w14:textId="77777777" w:rsidTr="00A617A2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C4B1" w14:textId="77777777" w:rsidR="00A617A2" w:rsidRPr="00F4192A" w:rsidRDefault="00A617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4192A">
              <w:rPr>
                <w:sz w:val="28"/>
                <w:szCs w:val="28"/>
              </w:rPr>
              <w:t>Члени:</w:t>
            </w:r>
          </w:p>
        </w:tc>
      </w:tr>
      <w:tr w:rsidR="00A617A2" w14:paraId="0EB98829" w14:textId="77777777" w:rsidTr="00A617A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F593" w14:textId="77777777" w:rsidR="00A617A2" w:rsidRPr="00F4192A" w:rsidRDefault="00A617A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4192A">
              <w:rPr>
                <w:sz w:val="28"/>
                <w:szCs w:val="28"/>
              </w:rPr>
              <w:t>Онокало</w:t>
            </w:r>
            <w:proofErr w:type="spellEnd"/>
            <w:r w:rsidRPr="00F4192A">
              <w:rPr>
                <w:sz w:val="28"/>
                <w:szCs w:val="28"/>
              </w:rPr>
              <w:t xml:space="preserve"> І</w:t>
            </w:r>
            <w:r w:rsidR="00F4192A" w:rsidRPr="00F4192A">
              <w:rPr>
                <w:sz w:val="28"/>
                <w:szCs w:val="28"/>
              </w:rPr>
              <w:t xml:space="preserve">рина </w:t>
            </w:r>
            <w:r w:rsidRPr="00F4192A">
              <w:rPr>
                <w:sz w:val="28"/>
                <w:szCs w:val="28"/>
              </w:rPr>
              <w:t>А</w:t>
            </w:r>
            <w:r w:rsidR="00F4192A" w:rsidRPr="00F4192A">
              <w:rPr>
                <w:sz w:val="28"/>
                <w:szCs w:val="28"/>
              </w:rPr>
              <w:t>натоліївна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FCEA" w14:textId="77777777" w:rsidR="00A617A2" w:rsidRPr="00F4192A" w:rsidRDefault="00A617A2">
            <w:pPr>
              <w:spacing w:line="276" w:lineRule="auto"/>
              <w:rPr>
                <w:sz w:val="28"/>
                <w:szCs w:val="28"/>
              </w:rPr>
            </w:pPr>
            <w:r w:rsidRPr="00F4192A">
              <w:rPr>
                <w:sz w:val="28"/>
                <w:szCs w:val="28"/>
              </w:rPr>
              <w:t>начальник управління комунального майна та земельних відносин Ніжинської міської ради</w:t>
            </w:r>
          </w:p>
        </w:tc>
      </w:tr>
      <w:tr w:rsidR="00A617A2" w14:paraId="1F5D74AE" w14:textId="77777777" w:rsidTr="00A617A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6A0" w14:textId="77777777" w:rsidR="00A617A2" w:rsidRPr="00F4192A" w:rsidRDefault="0024686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4192A">
              <w:rPr>
                <w:sz w:val="28"/>
                <w:szCs w:val="28"/>
              </w:rPr>
              <w:t>Рашко</w:t>
            </w:r>
            <w:proofErr w:type="spellEnd"/>
            <w:r w:rsidRPr="00F4192A">
              <w:rPr>
                <w:sz w:val="28"/>
                <w:szCs w:val="28"/>
              </w:rPr>
              <w:t xml:space="preserve"> А</w:t>
            </w:r>
            <w:r w:rsidR="00F4192A" w:rsidRPr="00F4192A">
              <w:rPr>
                <w:sz w:val="28"/>
                <w:szCs w:val="28"/>
              </w:rPr>
              <w:t>ндрій</w:t>
            </w:r>
            <w:r w:rsidRPr="00F4192A">
              <w:rPr>
                <w:sz w:val="28"/>
                <w:szCs w:val="28"/>
              </w:rPr>
              <w:t xml:space="preserve"> М</w:t>
            </w:r>
            <w:r w:rsidR="00F4192A" w:rsidRPr="00F4192A">
              <w:rPr>
                <w:sz w:val="28"/>
                <w:szCs w:val="28"/>
              </w:rPr>
              <w:t>иколайович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9EFF" w14:textId="77777777" w:rsidR="00A617A2" w:rsidRPr="00F4192A" w:rsidRDefault="00246869">
            <w:pPr>
              <w:spacing w:line="276" w:lineRule="auto"/>
              <w:rPr>
                <w:sz w:val="28"/>
                <w:szCs w:val="28"/>
              </w:rPr>
            </w:pPr>
            <w:r w:rsidRPr="00F4192A">
              <w:rPr>
                <w:sz w:val="28"/>
                <w:szCs w:val="28"/>
              </w:rPr>
              <w:t xml:space="preserve">Головний спеціаліст сектора з питань претензійно-позовної роботи та запобігання корупції  відділу юридично-кадрового забезпечення </w:t>
            </w:r>
            <w:r w:rsidRPr="00F4192A">
              <w:rPr>
                <w:color w:val="000000"/>
                <w:sz w:val="28"/>
                <w:szCs w:val="28"/>
              </w:rPr>
              <w:t>виконавчого комітету Ніжинської міської ради</w:t>
            </w:r>
          </w:p>
        </w:tc>
      </w:tr>
      <w:tr w:rsidR="00A617A2" w14:paraId="06F6571F" w14:textId="77777777" w:rsidTr="00A617A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B18" w14:textId="77777777" w:rsidR="00A617A2" w:rsidRPr="00F4192A" w:rsidRDefault="001F7D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46869" w:rsidRPr="00F4192A">
              <w:rPr>
                <w:sz w:val="28"/>
                <w:szCs w:val="28"/>
              </w:rPr>
              <w:t>Фурса</w:t>
            </w:r>
            <w:proofErr w:type="spellEnd"/>
            <w:r w:rsidR="00246869" w:rsidRPr="00F4192A">
              <w:rPr>
                <w:sz w:val="28"/>
                <w:szCs w:val="28"/>
              </w:rPr>
              <w:t xml:space="preserve"> М</w:t>
            </w:r>
            <w:r w:rsidR="00F4192A">
              <w:rPr>
                <w:sz w:val="28"/>
                <w:szCs w:val="28"/>
              </w:rPr>
              <w:t xml:space="preserve">аргарита </w:t>
            </w:r>
            <w:r w:rsidR="00246869" w:rsidRPr="00F4192A">
              <w:rPr>
                <w:sz w:val="28"/>
                <w:szCs w:val="28"/>
              </w:rPr>
              <w:t>Б</w:t>
            </w:r>
            <w:r w:rsidR="00F4192A">
              <w:rPr>
                <w:sz w:val="28"/>
                <w:szCs w:val="28"/>
              </w:rPr>
              <w:t>орисівна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B749" w14:textId="77777777" w:rsidR="00A617A2" w:rsidRPr="00F4192A" w:rsidRDefault="0024686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4192A">
              <w:rPr>
                <w:rFonts w:cs="Calibri"/>
                <w:sz w:val="28"/>
                <w:szCs w:val="28"/>
              </w:rPr>
              <w:t>Заступник  начальника  фінансового управління-  начальник  бюджетного  відділу</w:t>
            </w:r>
            <w:r w:rsidR="009C4DF1" w:rsidRPr="00F4192A">
              <w:rPr>
                <w:rFonts w:cs="Calibri"/>
                <w:sz w:val="28"/>
                <w:szCs w:val="28"/>
              </w:rPr>
              <w:t xml:space="preserve"> фінансового  управління Ніжинської міської ради</w:t>
            </w:r>
          </w:p>
        </w:tc>
      </w:tr>
      <w:tr w:rsidR="00A617A2" w14:paraId="67A6B673" w14:textId="77777777" w:rsidTr="0024686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D72" w14:textId="77777777" w:rsidR="00503217" w:rsidRPr="00F4192A" w:rsidRDefault="00F4192A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B246C5">
              <w:rPr>
                <w:sz w:val="28"/>
                <w:szCs w:val="28"/>
              </w:rPr>
              <w:t>Юрченко Олена Анатоліївна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F632" w14:textId="77777777" w:rsidR="00A617A2" w:rsidRPr="00F4192A" w:rsidRDefault="00F4192A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8B4ADA">
              <w:rPr>
                <w:rFonts w:cs="Calibri"/>
                <w:sz w:val="28"/>
                <w:szCs w:val="28"/>
              </w:rPr>
              <w:t>головний спеціаліст відділу бухгалтерського обліку</w:t>
            </w:r>
            <w:r w:rsidR="008B4ADA" w:rsidRPr="008B4ADA">
              <w:rPr>
                <w:rFonts w:cs="Calibri"/>
                <w:sz w:val="28"/>
                <w:szCs w:val="28"/>
              </w:rPr>
              <w:t xml:space="preserve"> апарату </w:t>
            </w:r>
            <w:r w:rsidRPr="008B4ADA">
              <w:rPr>
                <w:rFonts w:cs="Calibri"/>
                <w:sz w:val="28"/>
                <w:szCs w:val="28"/>
              </w:rPr>
              <w:t>виконавчого комітету Ніжинської міської ради</w:t>
            </w:r>
          </w:p>
        </w:tc>
      </w:tr>
    </w:tbl>
    <w:p w14:paraId="01B25543" w14:textId="77777777" w:rsidR="00D866E9" w:rsidRDefault="00D866E9">
      <w:pPr>
        <w:spacing w:after="200" w:line="276" w:lineRule="auto"/>
        <w:rPr>
          <w:b/>
          <w:sz w:val="28"/>
          <w:szCs w:val="28"/>
        </w:rPr>
      </w:pPr>
    </w:p>
    <w:p w14:paraId="317DAC01" w14:textId="77777777" w:rsidR="00D866E9" w:rsidRPr="00172918" w:rsidRDefault="00D866E9" w:rsidP="00172918">
      <w:pPr>
        <w:spacing w:after="20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192A">
        <w:rPr>
          <w:b/>
          <w:sz w:val="28"/>
          <w:szCs w:val="28"/>
        </w:rPr>
        <w:lastRenderedPageBreak/>
        <w:t xml:space="preserve"> </w:t>
      </w:r>
    </w:p>
    <w:p w14:paraId="3D3C72D7" w14:textId="77777777" w:rsidR="00432212" w:rsidRPr="00172918" w:rsidRDefault="00432212" w:rsidP="00432212">
      <w:pPr>
        <w:jc w:val="center"/>
        <w:rPr>
          <w:bCs/>
          <w:sz w:val="28"/>
          <w:szCs w:val="28"/>
        </w:rPr>
      </w:pPr>
      <w:r w:rsidRPr="00172918">
        <w:rPr>
          <w:bCs/>
          <w:sz w:val="28"/>
          <w:szCs w:val="28"/>
        </w:rPr>
        <w:t>ПОЯСНЮВАЛЬНА ЗАПИСКА</w:t>
      </w:r>
    </w:p>
    <w:p w14:paraId="530E6FBB" w14:textId="77777777" w:rsidR="00432212" w:rsidRPr="00172918" w:rsidRDefault="00432212" w:rsidP="00432212">
      <w:pPr>
        <w:jc w:val="center"/>
        <w:rPr>
          <w:bCs/>
          <w:sz w:val="28"/>
          <w:szCs w:val="28"/>
        </w:rPr>
      </w:pPr>
      <w:r w:rsidRPr="00172918">
        <w:rPr>
          <w:bCs/>
          <w:sz w:val="28"/>
          <w:szCs w:val="28"/>
        </w:rPr>
        <w:t>до проекту рішення виконавчого комітету</w:t>
      </w:r>
    </w:p>
    <w:p w14:paraId="6BE139AA" w14:textId="77777777" w:rsidR="00432212" w:rsidRPr="00172918" w:rsidRDefault="00432212" w:rsidP="00432212">
      <w:pPr>
        <w:jc w:val="center"/>
        <w:rPr>
          <w:bCs/>
          <w:sz w:val="28"/>
          <w:szCs w:val="28"/>
        </w:rPr>
      </w:pPr>
      <w:r w:rsidRPr="00172918">
        <w:rPr>
          <w:bCs/>
          <w:sz w:val="28"/>
          <w:szCs w:val="28"/>
        </w:rPr>
        <w:t>«</w:t>
      </w:r>
      <w:r w:rsidR="00EF3C5B" w:rsidRPr="00172918">
        <w:rPr>
          <w:bCs/>
          <w:sz w:val="28"/>
          <w:szCs w:val="28"/>
        </w:rPr>
        <w:t>Про створення групи реалізації проекту «Модернізація системи централізованого теплопостачання м. Ніжина</w:t>
      </w:r>
      <w:r w:rsidRPr="00172918">
        <w:rPr>
          <w:bCs/>
          <w:sz w:val="28"/>
          <w:szCs w:val="28"/>
        </w:rPr>
        <w:t>»</w:t>
      </w:r>
    </w:p>
    <w:p w14:paraId="3A6E1BB4" w14:textId="77777777" w:rsidR="00432212" w:rsidRPr="00172918" w:rsidRDefault="00432212" w:rsidP="00432212">
      <w:pPr>
        <w:jc w:val="center"/>
        <w:rPr>
          <w:bCs/>
          <w:sz w:val="28"/>
          <w:szCs w:val="28"/>
        </w:rPr>
      </w:pPr>
    </w:p>
    <w:p w14:paraId="2D29A66D" w14:textId="77777777" w:rsidR="00432212" w:rsidRPr="00172918" w:rsidRDefault="00432212" w:rsidP="007C7184">
      <w:pPr>
        <w:jc w:val="both"/>
        <w:rPr>
          <w:bCs/>
          <w:sz w:val="28"/>
          <w:szCs w:val="28"/>
        </w:rPr>
      </w:pPr>
      <w:r w:rsidRPr="00172918">
        <w:rPr>
          <w:bCs/>
          <w:sz w:val="28"/>
          <w:szCs w:val="28"/>
        </w:rPr>
        <w:t>Проект рішення виконавчого комітету «Про створення групи реалізації проекту «Модернізація системи централізованого теплопостачання м. Ніжина»:</w:t>
      </w:r>
    </w:p>
    <w:p w14:paraId="31E27BDD" w14:textId="77777777" w:rsidR="007C7184" w:rsidRPr="00172918" w:rsidRDefault="007C7184" w:rsidP="007C7184">
      <w:pPr>
        <w:jc w:val="both"/>
        <w:rPr>
          <w:bCs/>
          <w:sz w:val="28"/>
          <w:szCs w:val="28"/>
        </w:rPr>
      </w:pPr>
    </w:p>
    <w:p w14:paraId="58B6A613" w14:textId="77777777" w:rsidR="00432212" w:rsidRPr="00172918" w:rsidRDefault="00432212" w:rsidP="00A2333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72918">
        <w:rPr>
          <w:bCs/>
          <w:sz w:val="28"/>
          <w:szCs w:val="28"/>
        </w:rPr>
        <w:t xml:space="preserve">1. Передбачає </w:t>
      </w:r>
      <w:r w:rsidR="00FF62CB" w:rsidRPr="00172918">
        <w:rPr>
          <w:bCs/>
          <w:sz w:val="28"/>
          <w:szCs w:val="28"/>
        </w:rPr>
        <w:t xml:space="preserve">створення органу </w:t>
      </w:r>
      <w:r w:rsidR="009B2942" w:rsidRPr="00172918">
        <w:rPr>
          <w:bCs/>
          <w:sz w:val="28"/>
          <w:szCs w:val="28"/>
        </w:rPr>
        <w:t>(групи)</w:t>
      </w:r>
      <w:r w:rsidR="00DB66D4">
        <w:rPr>
          <w:bCs/>
          <w:sz w:val="28"/>
          <w:szCs w:val="28"/>
        </w:rPr>
        <w:t>,</w:t>
      </w:r>
      <w:r w:rsidR="009B2942" w:rsidRPr="00172918">
        <w:rPr>
          <w:bCs/>
          <w:sz w:val="28"/>
          <w:szCs w:val="28"/>
        </w:rPr>
        <w:t xml:space="preserve"> що координує та вирішує нагальні питання</w:t>
      </w:r>
      <w:r w:rsidR="00DB66D4">
        <w:rPr>
          <w:bCs/>
          <w:sz w:val="28"/>
          <w:szCs w:val="28"/>
        </w:rPr>
        <w:t>,</w:t>
      </w:r>
      <w:r w:rsidR="009B2942" w:rsidRPr="00172918">
        <w:rPr>
          <w:bCs/>
          <w:sz w:val="28"/>
          <w:szCs w:val="28"/>
        </w:rPr>
        <w:t xml:space="preserve"> пов’язані з реалізацією </w:t>
      </w:r>
      <w:r w:rsidRPr="00172918">
        <w:rPr>
          <w:bCs/>
          <w:sz w:val="28"/>
          <w:szCs w:val="28"/>
        </w:rPr>
        <w:t xml:space="preserve"> </w:t>
      </w:r>
      <w:r w:rsidR="009B2942" w:rsidRPr="00172918">
        <w:rPr>
          <w:bCs/>
          <w:sz w:val="28"/>
          <w:szCs w:val="28"/>
        </w:rPr>
        <w:t xml:space="preserve">проекту </w:t>
      </w:r>
      <w:r w:rsidR="007C7184" w:rsidRPr="00172918">
        <w:rPr>
          <w:bCs/>
          <w:sz w:val="28"/>
          <w:szCs w:val="28"/>
        </w:rPr>
        <w:t>«Модернізація системи централізованого теплопостачання м. Ніжина»,</w:t>
      </w:r>
      <w:r w:rsidR="009B2942" w:rsidRPr="00172918">
        <w:rPr>
          <w:bCs/>
          <w:sz w:val="28"/>
          <w:szCs w:val="28"/>
        </w:rPr>
        <w:t xml:space="preserve"> </w:t>
      </w:r>
      <w:r w:rsidR="007C7184" w:rsidRPr="00172918">
        <w:rPr>
          <w:bCs/>
          <w:sz w:val="28"/>
          <w:szCs w:val="28"/>
        </w:rPr>
        <w:t xml:space="preserve">що фінансується Європейським Союзом за підтримки НЕФКО, </w:t>
      </w:r>
      <w:r w:rsidR="00DB66D4">
        <w:rPr>
          <w:bCs/>
          <w:sz w:val="28"/>
          <w:szCs w:val="28"/>
        </w:rPr>
        <w:t>який</w:t>
      </w:r>
      <w:r w:rsidR="007C7184" w:rsidRPr="00172918">
        <w:rPr>
          <w:bCs/>
          <w:sz w:val="28"/>
          <w:szCs w:val="28"/>
        </w:rPr>
        <w:t xml:space="preserve"> виступає програмним менеджером для програми ЄС</w:t>
      </w:r>
      <w:r w:rsidR="009B2942" w:rsidRPr="00172918">
        <w:rPr>
          <w:bCs/>
          <w:sz w:val="28"/>
          <w:szCs w:val="28"/>
        </w:rPr>
        <w:t xml:space="preserve"> «Критична інфраструктура II»</w:t>
      </w:r>
      <w:r w:rsidR="007C7184" w:rsidRPr="00172918">
        <w:rPr>
          <w:bCs/>
          <w:sz w:val="28"/>
          <w:szCs w:val="28"/>
        </w:rPr>
        <w:t>.</w:t>
      </w:r>
    </w:p>
    <w:p w14:paraId="720E0A1B" w14:textId="77777777" w:rsidR="00432212" w:rsidRPr="007C7184" w:rsidRDefault="00432212" w:rsidP="00A2333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72918">
        <w:rPr>
          <w:bCs/>
          <w:sz w:val="28"/>
          <w:szCs w:val="28"/>
        </w:rPr>
        <w:t xml:space="preserve">2. Підстава – </w:t>
      </w:r>
      <w:r w:rsidR="009B2942" w:rsidRPr="00172918">
        <w:rPr>
          <w:bCs/>
          <w:sz w:val="28"/>
          <w:szCs w:val="28"/>
        </w:rPr>
        <w:t xml:space="preserve">рішення Ніжинської міської ради від </w:t>
      </w:r>
      <w:r w:rsidR="009B2942" w:rsidRPr="00172918">
        <w:rPr>
          <w:bCs/>
          <w:sz w:val="27"/>
          <w:szCs w:val="27"/>
        </w:rPr>
        <w:t xml:space="preserve">04.04.2024р. </w:t>
      </w:r>
      <w:r w:rsidR="009B2942" w:rsidRPr="00172918">
        <w:rPr>
          <w:bCs/>
          <w:sz w:val="28"/>
          <w:szCs w:val="28"/>
        </w:rPr>
        <w:t xml:space="preserve">№ 57-37/2024 </w:t>
      </w:r>
      <w:r w:rsidR="00DB66D4">
        <w:rPr>
          <w:bCs/>
          <w:sz w:val="28"/>
          <w:szCs w:val="28"/>
        </w:rPr>
        <w:t>«</w:t>
      </w:r>
      <w:r w:rsidR="009B2942" w:rsidRPr="00172918">
        <w:rPr>
          <w:bCs/>
          <w:sz w:val="28"/>
          <w:szCs w:val="28"/>
        </w:rPr>
        <w:t>Про залучення гранту від Північної екологічної фінансової корпорації</w:t>
      </w:r>
      <w:r w:rsidR="009B2942" w:rsidRPr="007C7184">
        <w:rPr>
          <w:sz w:val="28"/>
          <w:szCs w:val="28"/>
        </w:rPr>
        <w:t xml:space="preserve"> (НЕФКО) для фінансування проекту «Модернізація системи централізованого теплопостачання м. Ніжина»</w:t>
      </w:r>
    </w:p>
    <w:p w14:paraId="1FA69A88" w14:textId="77777777" w:rsidR="00432212" w:rsidRPr="007C7184" w:rsidRDefault="00432212" w:rsidP="00A2333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C7184">
        <w:rPr>
          <w:bCs/>
          <w:sz w:val="28"/>
          <w:szCs w:val="28"/>
        </w:rPr>
        <w:t>3. Проект рішення підготовлений відповідно до Закону України «Про</w:t>
      </w:r>
      <w:r w:rsidR="00172918">
        <w:rPr>
          <w:bCs/>
          <w:sz w:val="28"/>
          <w:szCs w:val="28"/>
        </w:rPr>
        <w:t xml:space="preserve"> </w:t>
      </w:r>
      <w:r w:rsidRPr="007C7184">
        <w:rPr>
          <w:bCs/>
          <w:sz w:val="28"/>
          <w:szCs w:val="28"/>
        </w:rPr>
        <w:t>місцеве самоврядування в Україні».</w:t>
      </w:r>
    </w:p>
    <w:p w14:paraId="55831C76" w14:textId="77777777" w:rsidR="00432212" w:rsidRPr="007C7184" w:rsidRDefault="00432212" w:rsidP="00A2333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C7184">
        <w:rPr>
          <w:bCs/>
          <w:sz w:val="28"/>
          <w:szCs w:val="28"/>
        </w:rPr>
        <w:t xml:space="preserve">4. </w:t>
      </w:r>
      <w:r w:rsidR="00DB66D4">
        <w:rPr>
          <w:bCs/>
          <w:sz w:val="28"/>
          <w:szCs w:val="28"/>
        </w:rPr>
        <w:t>За умови</w:t>
      </w:r>
      <w:r w:rsidRPr="007C7184">
        <w:rPr>
          <w:bCs/>
          <w:sz w:val="28"/>
          <w:szCs w:val="28"/>
        </w:rPr>
        <w:t xml:space="preserve"> прийняття запропонованого проекту рішення, буде </w:t>
      </w:r>
      <w:r w:rsidR="003770B5" w:rsidRPr="007C7184">
        <w:rPr>
          <w:bCs/>
          <w:sz w:val="28"/>
          <w:szCs w:val="28"/>
        </w:rPr>
        <w:t xml:space="preserve">створена група реалізації проекту </w:t>
      </w:r>
      <w:r w:rsidR="003770B5" w:rsidRPr="00172918">
        <w:rPr>
          <w:bCs/>
          <w:sz w:val="28"/>
          <w:szCs w:val="28"/>
        </w:rPr>
        <w:t>«Модернізація системи централізованого теплопостачання м. Ніжина»</w:t>
      </w:r>
      <w:r w:rsidR="00DB66D4">
        <w:rPr>
          <w:bCs/>
          <w:sz w:val="28"/>
          <w:szCs w:val="28"/>
        </w:rPr>
        <w:t>,</w:t>
      </w:r>
      <w:r w:rsidR="003770B5" w:rsidRPr="007C7184">
        <w:rPr>
          <w:b/>
          <w:sz w:val="28"/>
          <w:szCs w:val="28"/>
        </w:rPr>
        <w:t xml:space="preserve"> </w:t>
      </w:r>
      <w:r w:rsidR="003770B5" w:rsidRPr="007C7184">
        <w:rPr>
          <w:bCs/>
          <w:sz w:val="28"/>
          <w:szCs w:val="28"/>
        </w:rPr>
        <w:t xml:space="preserve">завданням якої </w:t>
      </w:r>
      <w:r w:rsidR="00DB66D4">
        <w:rPr>
          <w:bCs/>
          <w:sz w:val="28"/>
          <w:szCs w:val="28"/>
        </w:rPr>
        <w:t>стане</w:t>
      </w:r>
      <w:r w:rsidR="003770B5" w:rsidRPr="007C7184">
        <w:rPr>
          <w:bCs/>
          <w:sz w:val="28"/>
          <w:szCs w:val="28"/>
        </w:rPr>
        <w:t xml:space="preserve"> сприяння якісній та своєчасні</w:t>
      </w:r>
      <w:r w:rsidR="00A23336">
        <w:rPr>
          <w:bCs/>
          <w:sz w:val="28"/>
          <w:szCs w:val="28"/>
        </w:rPr>
        <w:t>й</w:t>
      </w:r>
      <w:r w:rsidR="003770B5" w:rsidRPr="007C7184">
        <w:rPr>
          <w:bCs/>
          <w:sz w:val="28"/>
          <w:szCs w:val="28"/>
        </w:rPr>
        <w:t xml:space="preserve"> реалізації всіх етапів про</w:t>
      </w:r>
      <w:r w:rsidR="00172918">
        <w:rPr>
          <w:bCs/>
          <w:sz w:val="28"/>
          <w:szCs w:val="28"/>
        </w:rPr>
        <w:t>е</w:t>
      </w:r>
      <w:r w:rsidR="003770B5" w:rsidRPr="007C7184">
        <w:rPr>
          <w:bCs/>
          <w:sz w:val="28"/>
          <w:szCs w:val="28"/>
        </w:rPr>
        <w:t xml:space="preserve">кту. На ГРП буде покладено функції </w:t>
      </w:r>
      <w:r w:rsidR="003770B5" w:rsidRPr="007C7184">
        <w:rPr>
          <w:sz w:val="30"/>
          <w:szCs w:val="30"/>
        </w:rPr>
        <w:t>оціночного комітету з розгляду тендерних пропозицій по відбору виконавця робіт</w:t>
      </w:r>
      <w:r w:rsidR="00A23336">
        <w:rPr>
          <w:sz w:val="30"/>
          <w:szCs w:val="30"/>
        </w:rPr>
        <w:t xml:space="preserve">  та </w:t>
      </w:r>
      <w:r w:rsidR="003770B5" w:rsidRPr="007C7184">
        <w:rPr>
          <w:sz w:val="30"/>
          <w:szCs w:val="30"/>
        </w:rPr>
        <w:t>послуг</w:t>
      </w:r>
      <w:r w:rsidR="00DB66D4">
        <w:rPr>
          <w:sz w:val="30"/>
          <w:szCs w:val="30"/>
        </w:rPr>
        <w:t>,</w:t>
      </w:r>
      <w:r w:rsidR="003770B5" w:rsidRPr="007C7184">
        <w:rPr>
          <w:sz w:val="30"/>
          <w:szCs w:val="30"/>
        </w:rPr>
        <w:t xml:space="preserve"> які будуть реалізовані в рамках проекту.</w:t>
      </w:r>
    </w:p>
    <w:p w14:paraId="21E7B888" w14:textId="77777777" w:rsidR="00432212" w:rsidRDefault="00432212" w:rsidP="00A2333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C7184">
        <w:rPr>
          <w:bCs/>
          <w:sz w:val="28"/>
          <w:szCs w:val="28"/>
        </w:rPr>
        <w:t>5. Відповідальний за підготовку проекту рішення – начальник сектора</w:t>
      </w:r>
      <w:r w:rsidR="00172918">
        <w:rPr>
          <w:bCs/>
          <w:sz w:val="28"/>
          <w:szCs w:val="28"/>
        </w:rPr>
        <w:t xml:space="preserve"> </w:t>
      </w:r>
      <w:proofErr w:type="spellStart"/>
      <w:r w:rsidR="00EF3C5B" w:rsidRPr="007C7184">
        <w:rPr>
          <w:bCs/>
          <w:sz w:val="28"/>
          <w:szCs w:val="28"/>
        </w:rPr>
        <w:t>енергоменеджменту</w:t>
      </w:r>
      <w:proofErr w:type="spellEnd"/>
      <w:r w:rsidR="00EF3C5B" w:rsidRPr="007C7184">
        <w:rPr>
          <w:bCs/>
          <w:sz w:val="28"/>
          <w:szCs w:val="28"/>
        </w:rPr>
        <w:t xml:space="preserve"> та енергоефективності </w:t>
      </w:r>
      <w:r w:rsidRPr="007C7184">
        <w:rPr>
          <w:bCs/>
          <w:sz w:val="28"/>
          <w:szCs w:val="28"/>
        </w:rPr>
        <w:t xml:space="preserve">відділу економіки </w:t>
      </w:r>
      <w:r w:rsidR="00EF3C5B" w:rsidRPr="007C7184">
        <w:rPr>
          <w:bCs/>
          <w:sz w:val="28"/>
          <w:szCs w:val="28"/>
        </w:rPr>
        <w:t>Денис Ворона</w:t>
      </w:r>
      <w:r w:rsidRPr="007C7184">
        <w:rPr>
          <w:bCs/>
          <w:sz w:val="28"/>
          <w:szCs w:val="28"/>
        </w:rPr>
        <w:t>.</w:t>
      </w:r>
    </w:p>
    <w:p w14:paraId="519EEED4" w14:textId="77777777" w:rsidR="00432212" w:rsidRPr="00432212" w:rsidRDefault="00432212" w:rsidP="00432212">
      <w:pPr>
        <w:jc w:val="both"/>
        <w:rPr>
          <w:bCs/>
          <w:sz w:val="28"/>
          <w:szCs w:val="28"/>
        </w:rPr>
      </w:pPr>
    </w:p>
    <w:p w14:paraId="593D2869" w14:textId="77777777" w:rsidR="00432212" w:rsidRPr="00432212" w:rsidRDefault="00432212" w:rsidP="00432212">
      <w:pPr>
        <w:jc w:val="center"/>
        <w:rPr>
          <w:b/>
          <w:sz w:val="28"/>
          <w:szCs w:val="28"/>
        </w:rPr>
      </w:pPr>
    </w:p>
    <w:p w14:paraId="1A44257B" w14:textId="77777777" w:rsidR="00432212" w:rsidRPr="00432212" w:rsidRDefault="00432212" w:rsidP="00432212">
      <w:pPr>
        <w:jc w:val="both"/>
        <w:rPr>
          <w:bCs/>
          <w:sz w:val="28"/>
          <w:szCs w:val="28"/>
        </w:rPr>
      </w:pPr>
      <w:r w:rsidRPr="00432212">
        <w:rPr>
          <w:bCs/>
          <w:sz w:val="28"/>
          <w:szCs w:val="28"/>
        </w:rPr>
        <w:t xml:space="preserve">Начальник відділу економіки </w:t>
      </w:r>
      <w:r w:rsidRPr="00432212">
        <w:rPr>
          <w:bCs/>
          <w:sz w:val="28"/>
          <w:szCs w:val="28"/>
        </w:rPr>
        <w:tab/>
      </w:r>
      <w:r w:rsidRPr="0043221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32212">
        <w:rPr>
          <w:bCs/>
          <w:sz w:val="28"/>
          <w:szCs w:val="28"/>
        </w:rPr>
        <w:tab/>
        <w:t>Геннадій ТАРАНЕНКО</w:t>
      </w:r>
    </w:p>
    <w:p w14:paraId="435E9149" w14:textId="77777777" w:rsidR="00CD55C8" w:rsidRDefault="00CD55C8" w:rsidP="00BF6F78">
      <w:pPr>
        <w:jc w:val="both"/>
        <w:rPr>
          <w:sz w:val="28"/>
          <w:szCs w:val="28"/>
        </w:rPr>
      </w:pPr>
    </w:p>
    <w:sectPr w:rsidR="00CD55C8" w:rsidSect="000A0172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0C0"/>
    <w:multiLevelType w:val="hybridMultilevel"/>
    <w:tmpl w:val="8BD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82417"/>
    <w:multiLevelType w:val="hybridMultilevel"/>
    <w:tmpl w:val="1E2030F2"/>
    <w:lvl w:ilvl="0" w:tplc="13029DBE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3C"/>
    <w:rsid w:val="00031A0B"/>
    <w:rsid w:val="00036F9D"/>
    <w:rsid w:val="000775F9"/>
    <w:rsid w:val="0008274D"/>
    <w:rsid w:val="000828EC"/>
    <w:rsid w:val="00091C59"/>
    <w:rsid w:val="000A0172"/>
    <w:rsid w:val="000B7879"/>
    <w:rsid w:val="000D0089"/>
    <w:rsid w:val="000E6F55"/>
    <w:rsid w:val="001005DD"/>
    <w:rsid w:val="0013142D"/>
    <w:rsid w:val="00172918"/>
    <w:rsid w:val="0017579C"/>
    <w:rsid w:val="001A10CA"/>
    <w:rsid w:val="001C34C1"/>
    <w:rsid w:val="001E02E7"/>
    <w:rsid w:val="001E4B96"/>
    <w:rsid w:val="001F7D5F"/>
    <w:rsid w:val="00206888"/>
    <w:rsid w:val="00232E29"/>
    <w:rsid w:val="002443F0"/>
    <w:rsid w:val="00245EFB"/>
    <w:rsid w:val="00246869"/>
    <w:rsid w:val="002507F4"/>
    <w:rsid w:val="00266289"/>
    <w:rsid w:val="00271A03"/>
    <w:rsid w:val="0028120B"/>
    <w:rsid w:val="002E15BD"/>
    <w:rsid w:val="00303BDE"/>
    <w:rsid w:val="00307800"/>
    <w:rsid w:val="00360F8D"/>
    <w:rsid w:val="003770B5"/>
    <w:rsid w:val="00377A1C"/>
    <w:rsid w:val="00387D30"/>
    <w:rsid w:val="003965C3"/>
    <w:rsid w:val="003A1ADA"/>
    <w:rsid w:val="003B635B"/>
    <w:rsid w:val="004034D3"/>
    <w:rsid w:val="004201D0"/>
    <w:rsid w:val="00432212"/>
    <w:rsid w:val="004353C5"/>
    <w:rsid w:val="00443A71"/>
    <w:rsid w:val="00446BE5"/>
    <w:rsid w:val="00474E6E"/>
    <w:rsid w:val="00482447"/>
    <w:rsid w:val="004904A3"/>
    <w:rsid w:val="004B17D6"/>
    <w:rsid w:val="004F20B7"/>
    <w:rsid w:val="00503217"/>
    <w:rsid w:val="00533753"/>
    <w:rsid w:val="005405CE"/>
    <w:rsid w:val="00540BB7"/>
    <w:rsid w:val="00560A69"/>
    <w:rsid w:val="005668CF"/>
    <w:rsid w:val="00581E58"/>
    <w:rsid w:val="00582C3B"/>
    <w:rsid w:val="005A64F1"/>
    <w:rsid w:val="005B01DE"/>
    <w:rsid w:val="005B4C2F"/>
    <w:rsid w:val="005D3C0B"/>
    <w:rsid w:val="005F1229"/>
    <w:rsid w:val="00620B4F"/>
    <w:rsid w:val="0062637F"/>
    <w:rsid w:val="00630026"/>
    <w:rsid w:val="0065170D"/>
    <w:rsid w:val="006808CC"/>
    <w:rsid w:val="00681749"/>
    <w:rsid w:val="006906AE"/>
    <w:rsid w:val="006A731E"/>
    <w:rsid w:val="006E5797"/>
    <w:rsid w:val="006F48AF"/>
    <w:rsid w:val="006F63B1"/>
    <w:rsid w:val="00717585"/>
    <w:rsid w:val="00786253"/>
    <w:rsid w:val="007972E7"/>
    <w:rsid w:val="007C7184"/>
    <w:rsid w:val="007F032A"/>
    <w:rsid w:val="007F7DB8"/>
    <w:rsid w:val="00812A0E"/>
    <w:rsid w:val="00817F67"/>
    <w:rsid w:val="0082177D"/>
    <w:rsid w:val="008423AD"/>
    <w:rsid w:val="008920FA"/>
    <w:rsid w:val="008A401A"/>
    <w:rsid w:val="008B4ADA"/>
    <w:rsid w:val="008C389C"/>
    <w:rsid w:val="008E7B62"/>
    <w:rsid w:val="00926499"/>
    <w:rsid w:val="0095177B"/>
    <w:rsid w:val="00965A06"/>
    <w:rsid w:val="00970723"/>
    <w:rsid w:val="00976EE5"/>
    <w:rsid w:val="0098244F"/>
    <w:rsid w:val="009A1266"/>
    <w:rsid w:val="009B0EAE"/>
    <w:rsid w:val="009B2942"/>
    <w:rsid w:val="009B5063"/>
    <w:rsid w:val="009C1CD2"/>
    <w:rsid w:val="009C29A7"/>
    <w:rsid w:val="009C4DF1"/>
    <w:rsid w:val="009F750C"/>
    <w:rsid w:val="00A06B6F"/>
    <w:rsid w:val="00A11C7C"/>
    <w:rsid w:val="00A23336"/>
    <w:rsid w:val="00A42BC6"/>
    <w:rsid w:val="00A53F34"/>
    <w:rsid w:val="00A57FEC"/>
    <w:rsid w:val="00A617A2"/>
    <w:rsid w:val="00A85FC7"/>
    <w:rsid w:val="00AA1D5A"/>
    <w:rsid w:val="00AA5965"/>
    <w:rsid w:val="00AB4AFD"/>
    <w:rsid w:val="00AB622A"/>
    <w:rsid w:val="00AD7B37"/>
    <w:rsid w:val="00B079B0"/>
    <w:rsid w:val="00B11C20"/>
    <w:rsid w:val="00B17043"/>
    <w:rsid w:val="00B17B88"/>
    <w:rsid w:val="00B23788"/>
    <w:rsid w:val="00B246C5"/>
    <w:rsid w:val="00B4020A"/>
    <w:rsid w:val="00B52DE9"/>
    <w:rsid w:val="00B57967"/>
    <w:rsid w:val="00B738F4"/>
    <w:rsid w:val="00B74A3E"/>
    <w:rsid w:val="00B8731D"/>
    <w:rsid w:val="00B94AB2"/>
    <w:rsid w:val="00BA3321"/>
    <w:rsid w:val="00BA5A98"/>
    <w:rsid w:val="00BA696D"/>
    <w:rsid w:val="00BB0651"/>
    <w:rsid w:val="00BB250C"/>
    <w:rsid w:val="00BB273E"/>
    <w:rsid w:val="00BB3B09"/>
    <w:rsid w:val="00BD03B7"/>
    <w:rsid w:val="00BE1245"/>
    <w:rsid w:val="00BF6F78"/>
    <w:rsid w:val="00C12458"/>
    <w:rsid w:val="00C21A20"/>
    <w:rsid w:val="00C44B5C"/>
    <w:rsid w:val="00C511D6"/>
    <w:rsid w:val="00C62DB1"/>
    <w:rsid w:val="00C75F92"/>
    <w:rsid w:val="00C811E1"/>
    <w:rsid w:val="00CA220E"/>
    <w:rsid w:val="00CA2218"/>
    <w:rsid w:val="00CB4DE7"/>
    <w:rsid w:val="00CD55C8"/>
    <w:rsid w:val="00CF0E53"/>
    <w:rsid w:val="00CF0E8C"/>
    <w:rsid w:val="00D01803"/>
    <w:rsid w:val="00D0559A"/>
    <w:rsid w:val="00D11795"/>
    <w:rsid w:val="00D12FE1"/>
    <w:rsid w:val="00D16B09"/>
    <w:rsid w:val="00D2603C"/>
    <w:rsid w:val="00D27191"/>
    <w:rsid w:val="00D473AC"/>
    <w:rsid w:val="00D53805"/>
    <w:rsid w:val="00D62531"/>
    <w:rsid w:val="00D63D4E"/>
    <w:rsid w:val="00D649AB"/>
    <w:rsid w:val="00D70EBC"/>
    <w:rsid w:val="00D866E9"/>
    <w:rsid w:val="00D90372"/>
    <w:rsid w:val="00DB35D6"/>
    <w:rsid w:val="00DB66D4"/>
    <w:rsid w:val="00DD02DE"/>
    <w:rsid w:val="00DD1F08"/>
    <w:rsid w:val="00DE427C"/>
    <w:rsid w:val="00DE6A59"/>
    <w:rsid w:val="00E00106"/>
    <w:rsid w:val="00E100EA"/>
    <w:rsid w:val="00E202EC"/>
    <w:rsid w:val="00E21DB3"/>
    <w:rsid w:val="00E4516B"/>
    <w:rsid w:val="00E505F9"/>
    <w:rsid w:val="00E63B98"/>
    <w:rsid w:val="00E713AB"/>
    <w:rsid w:val="00E80A86"/>
    <w:rsid w:val="00E95A77"/>
    <w:rsid w:val="00E976BE"/>
    <w:rsid w:val="00EA1C6A"/>
    <w:rsid w:val="00EB1BE0"/>
    <w:rsid w:val="00EB78BE"/>
    <w:rsid w:val="00ED161E"/>
    <w:rsid w:val="00EF3C5B"/>
    <w:rsid w:val="00F179B9"/>
    <w:rsid w:val="00F35C48"/>
    <w:rsid w:val="00F4128C"/>
    <w:rsid w:val="00F4192A"/>
    <w:rsid w:val="00F42797"/>
    <w:rsid w:val="00F730FC"/>
    <w:rsid w:val="00F944D8"/>
    <w:rsid w:val="00FD4427"/>
    <w:rsid w:val="00FF5719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E9F2"/>
  <w15:docId w15:val="{FBAA3F24-10A3-4C38-9F73-FD9C0B3D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D649AB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D649AB"/>
    <w:pPr>
      <w:ind w:left="720"/>
      <w:contextualSpacing/>
    </w:pPr>
  </w:style>
  <w:style w:type="character" w:customStyle="1" w:styleId="fontstyle01">
    <w:name w:val="fontstyle01"/>
    <w:basedOn w:val="a0"/>
    <w:rsid w:val="007C718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a0"/>
    <w:rsid w:val="007C7184"/>
    <w:rPr>
      <w:rFonts w:ascii="Calibri-BoldItalic" w:hAnsi="Calibri-BoldItalic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4169</Words>
  <Characters>2377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user-eco</cp:lastModifiedBy>
  <cp:revision>8</cp:revision>
  <cp:lastPrinted>2024-05-17T06:40:00Z</cp:lastPrinted>
  <dcterms:created xsi:type="dcterms:W3CDTF">2024-05-02T08:45:00Z</dcterms:created>
  <dcterms:modified xsi:type="dcterms:W3CDTF">2024-05-17T06:45:00Z</dcterms:modified>
</cp:coreProperties>
</file>