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22BA" w14:textId="77777777" w:rsidR="00292B07" w:rsidRDefault="00292B07" w:rsidP="00292B07">
      <w:pPr>
        <w:spacing w:after="0" w:line="240" w:lineRule="auto"/>
        <w:jc w:val="center"/>
        <w:rPr>
          <w:sz w:val="24"/>
          <w:szCs w:val="20"/>
        </w:rPr>
      </w:pPr>
      <w:r>
        <w:rPr>
          <w:noProof/>
          <w:lang w:val="ru-RU" w:eastAsia="ru-RU"/>
        </w:rPr>
        <w:drawing>
          <wp:inline distT="0" distB="0" distL="0" distR="0" wp14:anchorId="08DF3AD7" wp14:editId="76E0FF74">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0F3D2159" w14:textId="77777777" w:rsidR="00292B07" w:rsidRDefault="00292B07" w:rsidP="00292B07">
      <w:pPr>
        <w:spacing w:after="0" w:line="240" w:lineRule="auto"/>
        <w:jc w:val="center"/>
        <w:rPr>
          <w:sz w:val="20"/>
          <w:szCs w:val="20"/>
        </w:rPr>
      </w:pPr>
    </w:p>
    <w:p w14:paraId="37351CC3" w14:textId="77777777"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0B9D3EFB" w14:textId="77777777"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2A85EA5E" w14:textId="77777777" w:rsidR="00292B07" w:rsidRDefault="00292B07" w:rsidP="00292B07">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14:paraId="6E7CE10D" w14:textId="77777777" w:rsidR="00292B07" w:rsidRDefault="00292B07" w:rsidP="00292B07">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14:paraId="47D2A5CF" w14:textId="77777777" w:rsidR="00292B07" w:rsidRDefault="00292B07" w:rsidP="00292B07">
      <w:pPr>
        <w:keepNext/>
        <w:spacing w:after="0" w:line="240" w:lineRule="auto"/>
        <w:jc w:val="center"/>
        <w:outlineLvl w:val="1"/>
        <w:rPr>
          <w:rFonts w:ascii="Times New Roman" w:hAnsi="Times New Roman"/>
          <w:b/>
          <w:bCs/>
          <w:sz w:val="28"/>
          <w:szCs w:val="28"/>
        </w:rPr>
      </w:pPr>
    </w:p>
    <w:p w14:paraId="772FDA3A" w14:textId="77777777" w:rsidR="00292B07" w:rsidRDefault="00292B07" w:rsidP="00292B07">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01D3CFB8" w14:textId="77777777" w:rsidR="00292B07" w:rsidRDefault="00292B07" w:rsidP="00292B07">
      <w:pPr>
        <w:spacing w:after="0" w:line="240" w:lineRule="auto"/>
        <w:jc w:val="center"/>
        <w:rPr>
          <w:rFonts w:ascii="Times New Roman" w:hAnsi="Times New Roman"/>
          <w:b/>
          <w:sz w:val="28"/>
          <w:szCs w:val="28"/>
        </w:rPr>
      </w:pPr>
    </w:p>
    <w:p w14:paraId="35D48802" w14:textId="77777777" w:rsidR="00292B07" w:rsidRDefault="00292B07" w:rsidP="00292B07">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008A73C3">
        <w:rPr>
          <w:rFonts w:ascii="Times New Roman" w:hAnsi="Times New Roman"/>
          <w:sz w:val="28"/>
          <w:szCs w:val="28"/>
        </w:rPr>
        <w:t>03.04.2024</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w:t>
      </w:r>
      <w:r w:rsidR="008A73C3">
        <w:rPr>
          <w:rFonts w:ascii="Times New Roman" w:hAnsi="Times New Roman"/>
          <w:sz w:val="28"/>
          <w:szCs w:val="28"/>
        </w:rPr>
        <w:t>167</w:t>
      </w:r>
    </w:p>
    <w:p w14:paraId="3572771E" w14:textId="77777777" w:rsidR="00292B07" w:rsidRDefault="00292B07" w:rsidP="00292B07">
      <w:pPr>
        <w:spacing w:after="0" w:line="240" w:lineRule="auto"/>
        <w:jc w:val="both"/>
        <w:rPr>
          <w:rFonts w:ascii="Times New Roman" w:hAnsi="Times New Roman"/>
          <w:sz w:val="28"/>
          <w:szCs w:val="28"/>
        </w:rPr>
      </w:pPr>
    </w:p>
    <w:p w14:paraId="035081D5" w14:textId="77777777" w:rsidR="00790490" w:rsidRDefault="00790490" w:rsidP="00292B07">
      <w:pPr>
        <w:spacing w:after="0" w:line="240" w:lineRule="auto"/>
        <w:jc w:val="both"/>
        <w:rPr>
          <w:rFonts w:ascii="Times New Roman" w:hAnsi="Times New Roman"/>
          <w:sz w:val="28"/>
          <w:szCs w:val="28"/>
        </w:rPr>
      </w:pPr>
    </w:p>
    <w:p w14:paraId="42918A3E" w14:textId="77777777" w:rsidR="00F16D72" w:rsidRDefault="001B29A6" w:rsidP="001B29A6">
      <w:pPr>
        <w:spacing w:after="0"/>
        <w:rPr>
          <w:rFonts w:ascii="Times New Roman" w:hAnsi="Times New Roman"/>
          <w:bCs/>
          <w:sz w:val="28"/>
          <w:szCs w:val="28"/>
          <w:lang w:eastAsia="ru-RU"/>
        </w:rPr>
      </w:pPr>
      <w:r w:rsidRPr="00790490">
        <w:rPr>
          <w:rFonts w:ascii="Times New Roman" w:hAnsi="Times New Roman"/>
          <w:bCs/>
          <w:sz w:val="28"/>
          <w:szCs w:val="28"/>
          <w:lang w:eastAsia="ru-RU"/>
        </w:rPr>
        <w:t xml:space="preserve">Про вибуття </w:t>
      </w:r>
      <w:r w:rsidR="00F16D72">
        <w:rPr>
          <w:rFonts w:ascii="Times New Roman" w:hAnsi="Times New Roman"/>
          <w:bCs/>
          <w:sz w:val="28"/>
          <w:szCs w:val="28"/>
          <w:lang w:eastAsia="ru-RU"/>
        </w:rPr>
        <w:t xml:space="preserve">дитини, позбавленої </w:t>
      </w:r>
    </w:p>
    <w:p w14:paraId="64713966" w14:textId="77777777" w:rsidR="00F16D72" w:rsidRDefault="00F16D72" w:rsidP="001B29A6">
      <w:pPr>
        <w:spacing w:after="0"/>
        <w:rPr>
          <w:rFonts w:ascii="Times New Roman" w:hAnsi="Times New Roman"/>
          <w:bCs/>
          <w:sz w:val="28"/>
          <w:szCs w:val="28"/>
          <w:lang w:eastAsia="ru-RU"/>
        </w:rPr>
      </w:pPr>
      <w:r>
        <w:rPr>
          <w:rFonts w:ascii="Times New Roman" w:hAnsi="Times New Roman"/>
          <w:bCs/>
          <w:sz w:val="28"/>
          <w:szCs w:val="28"/>
          <w:lang w:eastAsia="ru-RU"/>
        </w:rPr>
        <w:t>батьківського піклування</w:t>
      </w:r>
      <w:r w:rsidR="00CC1772">
        <w:rPr>
          <w:rFonts w:ascii="Times New Roman" w:hAnsi="Times New Roman"/>
          <w:bCs/>
          <w:sz w:val="28"/>
          <w:szCs w:val="28"/>
          <w:lang w:eastAsia="ru-RU"/>
        </w:rPr>
        <w:t>,</w:t>
      </w:r>
      <w:r>
        <w:rPr>
          <w:rFonts w:ascii="Times New Roman" w:hAnsi="Times New Roman"/>
          <w:bCs/>
          <w:sz w:val="28"/>
          <w:szCs w:val="28"/>
          <w:lang w:eastAsia="ru-RU"/>
        </w:rPr>
        <w:t xml:space="preserve"> з </w:t>
      </w:r>
    </w:p>
    <w:p w14:paraId="66B3FCD5" w14:textId="77777777" w:rsidR="001B29A6" w:rsidRPr="00790490" w:rsidRDefault="00F16D72" w:rsidP="001B29A6">
      <w:pPr>
        <w:spacing w:after="0"/>
        <w:rPr>
          <w:rFonts w:ascii="Times New Roman" w:hAnsi="Times New Roman"/>
          <w:bCs/>
          <w:sz w:val="28"/>
          <w:szCs w:val="28"/>
          <w:lang w:eastAsia="ru-RU"/>
        </w:rPr>
      </w:pPr>
      <w:r>
        <w:rPr>
          <w:rFonts w:ascii="Times New Roman" w:hAnsi="Times New Roman"/>
          <w:bCs/>
          <w:sz w:val="28"/>
          <w:szCs w:val="28"/>
          <w:lang w:eastAsia="ru-RU"/>
        </w:rPr>
        <w:t>дитячого будинку сімейного типу</w:t>
      </w:r>
    </w:p>
    <w:p w14:paraId="21F75E1C" w14:textId="77777777" w:rsidR="00292B07" w:rsidRDefault="00292B07" w:rsidP="00E764CB">
      <w:pPr>
        <w:spacing w:after="0"/>
        <w:rPr>
          <w:rFonts w:ascii="Times New Roman" w:hAnsi="Times New Roman"/>
          <w:b/>
          <w:sz w:val="28"/>
          <w:szCs w:val="28"/>
        </w:rPr>
      </w:pPr>
    </w:p>
    <w:p w14:paraId="29E20CC6" w14:textId="77777777" w:rsidR="00292B07" w:rsidRPr="00497BEE" w:rsidRDefault="00D96C2B" w:rsidP="00E764CB">
      <w:pPr>
        <w:ind w:firstLine="567"/>
        <w:jc w:val="both"/>
        <w:rPr>
          <w:rFonts w:ascii="Times New Roman" w:hAnsi="Times New Roman"/>
          <w:sz w:val="28"/>
          <w:szCs w:val="28"/>
        </w:rPr>
      </w:pPr>
      <w:r w:rsidRPr="00497BEE">
        <w:rPr>
          <w:rFonts w:ascii="Times New Roman" w:hAnsi="Times New Roman"/>
          <w:sz w:val="28"/>
          <w:szCs w:val="28"/>
        </w:rPr>
        <w:t xml:space="preserve">Відповідно до </w:t>
      </w:r>
      <w:r w:rsidR="000E00C2" w:rsidRPr="0076154D">
        <w:rPr>
          <w:rFonts w:ascii="Times New Roman" w:hAnsi="Times New Roman"/>
          <w:sz w:val="28"/>
          <w:szCs w:val="28"/>
        </w:rPr>
        <w:t xml:space="preserve">пункту б </w:t>
      </w:r>
      <w:r w:rsidR="000E00C2">
        <w:rPr>
          <w:rFonts w:ascii="Times New Roman" w:hAnsi="Times New Roman"/>
          <w:color w:val="000000"/>
          <w:sz w:val="28"/>
          <w:szCs w:val="28"/>
          <w:lang w:eastAsia="ru-RU"/>
        </w:rPr>
        <w:t>статті</w:t>
      </w:r>
      <w:r w:rsidR="000E00C2">
        <w:rPr>
          <w:rFonts w:ascii="Times New Roman CYR" w:hAnsi="Times New Roman CYR" w:cs="Times New Roman CYR"/>
          <w:color w:val="000000"/>
          <w:sz w:val="28"/>
          <w:szCs w:val="28"/>
        </w:rPr>
        <w:t xml:space="preserve">34, статей </w:t>
      </w:r>
      <w:r w:rsidR="00B74D63">
        <w:rPr>
          <w:rFonts w:ascii="Times New Roman" w:hAnsi="Times New Roman"/>
          <w:sz w:val="28"/>
          <w:szCs w:val="28"/>
        </w:rPr>
        <w:t>42,</w:t>
      </w:r>
      <w:r w:rsidRPr="00497BEE">
        <w:rPr>
          <w:rFonts w:ascii="Times New Roman" w:hAnsi="Times New Roman"/>
          <w:sz w:val="28"/>
          <w:szCs w:val="28"/>
        </w:rPr>
        <w:t xml:space="preserve">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002B2599">
        <w:rPr>
          <w:rFonts w:ascii="Times New Roman" w:hAnsi="Times New Roman"/>
          <w:sz w:val="28"/>
          <w:szCs w:val="28"/>
        </w:rPr>
        <w:t>,</w:t>
      </w:r>
      <w:r w:rsidR="00292B07" w:rsidRPr="00497BEE">
        <w:rPr>
          <w:rFonts w:ascii="Times New Roman" w:hAnsi="Times New Roman"/>
          <w:sz w:val="28"/>
          <w:szCs w:val="28"/>
        </w:rPr>
        <w:t xml:space="preserve"> на підставі</w:t>
      </w:r>
      <w:r w:rsidR="00F16D72">
        <w:rPr>
          <w:rFonts w:ascii="Times New Roman" w:hAnsi="Times New Roman"/>
          <w:sz w:val="28"/>
          <w:szCs w:val="28"/>
        </w:rPr>
        <w:t xml:space="preserve"> п.4</w:t>
      </w:r>
      <w:r w:rsidR="00790490">
        <w:rPr>
          <w:rFonts w:ascii="Times New Roman" w:hAnsi="Times New Roman"/>
          <w:sz w:val="28"/>
          <w:szCs w:val="28"/>
        </w:rPr>
        <w:t>,</w:t>
      </w:r>
      <w:r w:rsidR="00C10105">
        <w:rPr>
          <w:rFonts w:ascii="Times New Roman" w:hAnsi="Times New Roman"/>
          <w:sz w:val="28"/>
          <w:szCs w:val="28"/>
        </w:rPr>
        <w:t xml:space="preserve"> постанови Кабінету Міністрів</w:t>
      </w:r>
      <w:r w:rsidR="00F16D72">
        <w:rPr>
          <w:rFonts w:ascii="Times New Roman" w:hAnsi="Times New Roman"/>
          <w:sz w:val="28"/>
          <w:szCs w:val="28"/>
        </w:rPr>
        <w:t xml:space="preserve"> України від 26.04.2002 р. № 564</w:t>
      </w:r>
      <w:r w:rsidR="00C10105">
        <w:rPr>
          <w:rFonts w:ascii="Times New Roman" w:hAnsi="Times New Roman"/>
          <w:sz w:val="28"/>
          <w:szCs w:val="28"/>
        </w:rPr>
        <w:t xml:space="preserve"> «Про затвердження Положення про </w:t>
      </w:r>
      <w:r w:rsidR="00F16D72">
        <w:rPr>
          <w:rFonts w:ascii="Times New Roman" w:hAnsi="Times New Roman"/>
          <w:sz w:val="28"/>
          <w:szCs w:val="28"/>
        </w:rPr>
        <w:t>дитячий будинок сімейного  типу</w:t>
      </w:r>
      <w:r w:rsidR="00C10105">
        <w:rPr>
          <w:rFonts w:ascii="Times New Roman" w:hAnsi="Times New Roman"/>
          <w:sz w:val="28"/>
          <w:szCs w:val="28"/>
        </w:rPr>
        <w:t xml:space="preserve">», та </w:t>
      </w:r>
      <w:r w:rsidR="00EB1DCB">
        <w:rPr>
          <w:rFonts w:ascii="Times New Roman" w:hAnsi="Times New Roman"/>
          <w:sz w:val="28"/>
          <w:szCs w:val="28"/>
        </w:rPr>
        <w:t xml:space="preserve">заяви </w:t>
      </w:r>
      <w:proofErr w:type="spellStart"/>
      <w:r w:rsidR="008A73C3">
        <w:rPr>
          <w:rFonts w:ascii="Times New Roman" w:hAnsi="Times New Roman"/>
          <w:sz w:val="28"/>
          <w:szCs w:val="28"/>
        </w:rPr>
        <w:t>ххх</w:t>
      </w:r>
      <w:proofErr w:type="spellEnd"/>
      <w:r w:rsidR="00EB1DCB" w:rsidRPr="00DA1743">
        <w:rPr>
          <w:rFonts w:ascii="Times New Roman" w:hAnsi="Times New Roman"/>
          <w:sz w:val="28"/>
          <w:szCs w:val="28"/>
        </w:rPr>
        <w:t xml:space="preserve">, </w:t>
      </w:r>
      <w:proofErr w:type="spellStart"/>
      <w:r w:rsidR="008A73C3">
        <w:rPr>
          <w:rFonts w:ascii="Times New Roman" w:hAnsi="Times New Roman"/>
          <w:sz w:val="28"/>
          <w:szCs w:val="28"/>
        </w:rPr>
        <w:t>ххх</w:t>
      </w:r>
      <w:r w:rsidR="00EB1DCB" w:rsidRPr="00DA1743">
        <w:rPr>
          <w:rFonts w:ascii="Times New Roman" w:hAnsi="Times New Roman"/>
          <w:sz w:val="28"/>
          <w:szCs w:val="28"/>
        </w:rPr>
        <w:t>р.н</w:t>
      </w:r>
      <w:proofErr w:type="spellEnd"/>
      <w:r w:rsidR="00EB1DCB" w:rsidRPr="00DA1743">
        <w:rPr>
          <w:rFonts w:ascii="Times New Roman" w:hAnsi="Times New Roman"/>
          <w:sz w:val="28"/>
          <w:szCs w:val="28"/>
        </w:rPr>
        <w:t>.,</w:t>
      </w:r>
      <w:r w:rsidR="00EB1DCB">
        <w:rPr>
          <w:rFonts w:ascii="Times New Roman" w:hAnsi="Times New Roman"/>
          <w:sz w:val="28"/>
          <w:szCs w:val="28"/>
        </w:rPr>
        <w:t xml:space="preserve"> та </w:t>
      </w:r>
      <w:proofErr w:type="spellStart"/>
      <w:r w:rsidR="008A73C3">
        <w:rPr>
          <w:rFonts w:ascii="Times New Roman" w:hAnsi="Times New Roman"/>
          <w:sz w:val="28"/>
          <w:szCs w:val="28"/>
        </w:rPr>
        <w:t>ххх</w:t>
      </w:r>
      <w:proofErr w:type="spellEnd"/>
      <w:r w:rsidR="00EB1DCB">
        <w:rPr>
          <w:rFonts w:ascii="Times New Roman" w:hAnsi="Times New Roman"/>
          <w:sz w:val="28"/>
          <w:szCs w:val="28"/>
        </w:rPr>
        <w:t xml:space="preserve">, </w:t>
      </w:r>
      <w:proofErr w:type="spellStart"/>
      <w:r w:rsidR="008A73C3">
        <w:rPr>
          <w:rFonts w:ascii="Times New Roman" w:hAnsi="Times New Roman"/>
          <w:sz w:val="28"/>
          <w:szCs w:val="28"/>
        </w:rPr>
        <w:t>ххх</w:t>
      </w:r>
      <w:r w:rsidR="00EB1DCB">
        <w:rPr>
          <w:rFonts w:ascii="Times New Roman" w:hAnsi="Times New Roman"/>
          <w:sz w:val="28"/>
          <w:szCs w:val="28"/>
        </w:rPr>
        <w:t>р.н.,</w:t>
      </w:r>
      <w:r w:rsidR="00F16D72">
        <w:rPr>
          <w:rFonts w:ascii="Times New Roman" w:hAnsi="Times New Roman"/>
          <w:sz w:val="28"/>
          <w:szCs w:val="28"/>
        </w:rPr>
        <w:t>від</w:t>
      </w:r>
      <w:proofErr w:type="spellEnd"/>
      <w:r w:rsidR="00F16D72">
        <w:rPr>
          <w:rFonts w:ascii="Times New Roman" w:hAnsi="Times New Roman"/>
          <w:sz w:val="28"/>
          <w:szCs w:val="28"/>
        </w:rPr>
        <w:t xml:space="preserve"> 02.02.2024 року </w:t>
      </w:r>
      <w:r w:rsidR="001B4055" w:rsidRPr="00497BEE">
        <w:rPr>
          <w:rFonts w:ascii="Times New Roman" w:hAnsi="Times New Roman"/>
          <w:sz w:val="28"/>
          <w:szCs w:val="28"/>
        </w:rPr>
        <w:t>виконавчий комітет Ніжинської міської ради вирішив</w:t>
      </w:r>
      <w:r w:rsidR="00292B07" w:rsidRPr="00497BEE">
        <w:rPr>
          <w:rFonts w:ascii="Times New Roman" w:hAnsi="Times New Roman"/>
          <w:sz w:val="28"/>
          <w:szCs w:val="28"/>
        </w:rPr>
        <w:t>:</w:t>
      </w:r>
    </w:p>
    <w:p w14:paraId="6010CF09" w14:textId="77777777" w:rsidR="00292B07" w:rsidRDefault="001B29A6" w:rsidP="00E764CB">
      <w:pPr>
        <w:pStyle w:val="a3"/>
        <w:numPr>
          <w:ilvl w:val="0"/>
          <w:numId w:val="1"/>
        </w:numPr>
        <w:spacing w:before="240"/>
        <w:ind w:left="0" w:firstLine="0"/>
        <w:jc w:val="both"/>
        <w:rPr>
          <w:rFonts w:ascii="Times New Roman" w:hAnsi="Times New Roman"/>
          <w:sz w:val="28"/>
          <w:szCs w:val="28"/>
        </w:rPr>
      </w:pPr>
      <w:r>
        <w:rPr>
          <w:rFonts w:ascii="Times New Roman" w:hAnsi="Times New Roman"/>
          <w:sz w:val="28"/>
          <w:szCs w:val="28"/>
        </w:rPr>
        <w:t>Припинити з</w:t>
      </w:r>
      <w:r w:rsidR="00F16D72">
        <w:rPr>
          <w:rFonts w:ascii="Times New Roman" w:hAnsi="Times New Roman"/>
          <w:sz w:val="28"/>
          <w:szCs w:val="28"/>
        </w:rPr>
        <w:t>05.04.2024</w:t>
      </w:r>
      <w:r w:rsidR="00292B07" w:rsidRPr="00DA1743">
        <w:rPr>
          <w:rFonts w:ascii="Times New Roman" w:hAnsi="Times New Roman"/>
          <w:sz w:val="28"/>
          <w:szCs w:val="28"/>
        </w:rPr>
        <w:t xml:space="preserve"> р. </w:t>
      </w:r>
      <w:r>
        <w:rPr>
          <w:rFonts w:ascii="Times New Roman" w:hAnsi="Times New Roman"/>
          <w:sz w:val="28"/>
          <w:szCs w:val="28"/>
        </w:rPr>
        <w:t xml:space="preserve">виховання та спільне проживання </w:t>
      </w:r>
      <w:r w:rsidR="00731A8B">
        <w:rPr>
          <w:rFonts w:ascii="Times New Roman" w:hAnsi="Times New Roman"/>
          <w:sz w:val="28"/>
          <w:szCs w:val="28"/>
        </w:rPr>
        <w:t xml:space="preserve">дитини, позбавленої батьківського </w:t>
      </w:r>
      <w:proofErr w:type="spellStart"/>
      <w:r w:rsidR="00731A8B">
        <w:rPr>
          <w:rFonts w:ascii="Times New Roman" w:hAnsi="Times New Roman"/>
          <w:sz w:val="28"/>
          <w:szCs w:val="28"/>
        </w:rPr>
        <w:t>піклування</w:t>
      </w:r>
      <w:r w:rsidR="00292B07" w:rsidRPr="00DA1743">
        <w:rPr>
          <w:rFonts w:ascii="Times New Roman" w:hAnsi="Times New Roman"/>
          <w:sz w:val="28"/>
          <w:szCs w:val="28"/>
        </w:rPr>
        <w:t>,</w:t>
      </w:r>
      <w:r w:rsidR="008A73C3">
        <w:rPr>
          <w:rFonts w:ascii="Times New Roman" w:hAnsi="Times New Roman"/>
          <w:sz w:val="28"/>
          <w:szCs w:val="28"/>
        </w:rPr>
        <w:t>хххх</w:t>
      </w:r>
      <w:proofErr w:type="spellEnd"/>
      <w:r w:rsidR="00292B07" w:rsidRPr="00DA1743">
        <w:rPr>
          <w:rFonts w:ascii="Times New Roman" w:hAnsi="Times New Roman"/>
          <w:sz w:val="28"/>
          <w:szCs w:val="28"/>
        </w:rPr>
        <w:t xml:space="preserve">, </w:t>
      </w:r>
      <w:proofErr w:type="spellStart"/>
      <w:r w:rsidR="008A73C3">
        <w:rPr>
          <w:rFonts w:ascii="Times New Roman" w:hAnsi="Times New Roman"/>
          <w:sz w:val="28"/>
          <w:szCs w:val="28"/>
        </w:rPr>
        <w:t>ххх</w:t>
      </w:r>
      <w:r w:rsidR="00292B07" w:rsidRPr="00DA1743">
        <w:rPr>
          <w:rFonts w:ascii="Times New Roman" w:hAnsi="Times New Roman"/>
          <w:sz w:val="28"/>
          <w:szCs w:val="28"/>
        </w:rPr>
        <w:t>р.н</w:t>
      </w:r>
      <w:proofErr w:type="spellEnd"/>
      <w:r w:rsidR="00292B07" w:rsidRPr="00DA1743">
        <w:rPr>
          <w:rFonts w:ascii="Times New Roman" w:hAnsi="Times New Roman"/>
          <w:sz w:val="28"/>
          <w:szCs w:val="28"/>
        </w:rPr>
        <w:t xml:space="preserve">., </w:t>
      </w:r>
      <w:r>
        <w:rPr>
          <w:rFonts w:ascii="Times New Roman" w:hAnsi="Times New Roman"/>
          <w:sz w:val="28"/>
          <w:szCs w:val="28"/>
        </w:rPr>
        <w:t xml:space="preserve">у </w:t>
      </w:r>
      <w:r w:rsidR="00F16D72">
        <w:rPr>
          <w:rFonts w:ascii="Times New Roman" w:hAnsi="Times New Roman"/>
          <w:sz w:val="28"/>
          <w:szCs w:val="28"/>
        </w:rPr>
        <w:t xml:space="preserve">дитячому будинку сімейного </w:t>
      </w:r>
      <w:proofErr w:type="spellStart"/>
      <w:r w:rsidR="00F16D72">
        <w:rPr>
          <w:rFonts w:ascii="Times New Roman" w:hAnsi="Times New Roman"/>
          <w:sz w:val="28"/>
          <w:szCs w:val="28"/>
        </w:rPr>
        <w:t>типу</w:t>
      </w:r>
      <w:bookmarkStart w:id="0" w:name="_Hlk95979382"/>
      <w:r w:rsidR="008A73C3">
        <w:rPr>
          <w:rFonts w:ascii="Times New Roman" w:hAnsi="Times New Roman"/>
          <w:sz w:val="28"/>
          <w:szCs w:val="28"/>
        </w:rPr>
        <w:t>хххх</w:t>
      </w:r>
      <w:proofErr w:type="spellEnd"/>
      <w:r w:rsidR="00F16D72" w:rsidRPr="00DA1743">
        <w:rPr>
          <w:rFonts w:ascii="Times New Roman" w:hAnsi="Times New Roman"/>
          <w:sz w:val="28"/>
          <w:szCs w:val="28"/>
        </w:rPr>
        <w:t xml:space="preserve">, </w:t>
      </w:r>
      <w:proofErr w:type="spellStart"/>
      <w:r w:rsidR="008A73C3">
        <w:rPr>
          <w:rFonts w:ascii="Times New Roman" w:hAnsi="Times New Roman"/>
          <w:sz w:val="28"/>
          <w:szCs w:val="28"/>
        </w:rPr>
        <w:t>хххх</w:t>
      </w:r>
      <w:r w:rsidR="00F16D72" w:rsidRPr="00DA1743">
        <w:rPr>
          <w:rFonts w:ascii="Times New Roman" w:hAnsi="Times New Roman"/>
          <w:sz w:val="28"/>
          <w:szCs w:val="28"/>
        </w:rPr>
        <w:t>р.н</w:t>
      </w:r>
      <w:proofErr w:type="spellEnd"/>
      <w:r w:rsidR="00F16D72" w:rsidRPr="00DA1743">
        <w:rPr>
          <w:rFonts w:ascii="Times New Roman" w:hAnsi="Times New Roman"/>
          <w:sz w:val="28"/>
          <w:szCs w:val="28"/>
        </w:rPr>
        <w:t>.,</w:t>
      </w:r>
      <w:r w:rsidR="00F16D72">
        <w:rPr>
          <w:rFonts w:ascii="Times New Roman" w:hAnsi="Times New Roman"/>
          <w:sz w:val="28"/>
          <w:szCs w:val="28"/>
        </w:rPr>
        <w:t xml:space="preserve"> та </w:t>
      </w:r>
      <w:proofErr w:type="spellStart"/>
      <w:r w:rsidR="008A73C3">
        <w:rPr>
          <w:rFonts w:ascii="Times New Roman" w:hAnsi="Times New Roman"/>
          <w:sz w:val="28"/>
          <w:szCs w:val="28"/>
        </w:rPr>
        <w:t>хххх</w:t>
      </w:r>
      <w:proofErr w:type="spellEnd"/>
      <w:r w:rsidR="00F16D72">
        <w:rPr>
          <w:rFonts w:ascii="Times New Roman" w:hAnsi="Times New Roman"/>
          <w:sz w:val="28"/>
          <w:szCs w:val="28"/>
        </w:rPr>
        <w:t xml:space="preserve">, </w:t>
      </w:r>
      <w:proofErr w:type="spellStart"/>
      <w:r w:rsidR="008A73C3">
        <w:rPr>
          <w:rFonts w:ascii="Times New Roman" w:hAnsi="Times New Roman"/>
          <w:sz w:val="28"/>
          <w:szCs w:val="28"/>
        </w:rPr>
        <w:t>ххх</w:t>
      </w:r>
      <w:proofErr w:type="spellEnd"/>
      <w:r w:rsidR="00F16D72">
        <w:rPr>
          <w:rFonts w:ascii="Times New Roman" w:hAnsi="Times New Roman"/>
          <w:sz w:val="28"/>
          <w:szCs w:val="28"/>
        </w:rPr>
        <w:t xml:space="preserve"> </w:t>
      </w:r>
      <w:proofErr w:type="spellStart"/>
      <w:r w:rsidR="00F16D72">
        <w:rPr>
          <w:rFonts w:ascii="Times New Roman" w:hAnsi="Times New Roman"/>
          <w:sz w:val="28"/>
          <w:szCs w:val="28"/>
        </w:rPr>
        <w:t>р.н</w:t>
      </w:r>
      <w:proofErr w:type="spellEnd"/>
      <w:r w:rsidR="00F16D72">
        <w:rPr>
          <w:rFonts w:ascii="Times New Roman" w:hAnsi="Times New Roman"/>
          <w:sz w:val="28"/>
          <w:szCs w:val="28"/>
        </w:rPr>
        <w:t xml:space="preserve">., </w:t>
      </w:r>
      <w:r w:rsidR="00292B07" w:rsidRPr="00DA1743">
        <w:rPr>
          <w:rFonts w:ascii="Times New Roman" w:hAnsi="Times New Roman"/>
          <w:sz w:val="28"/>
          <w:szCs w:val="28"/>
        </w:rPr>
        <w:t xml:space="preserve"> як</w:t>
      </w:r>
      <w:r w:rsidR="00EB1DCB">
        <w:rPr>
          <w:rFonts w:ascii="Times New Roman" w:hAnsi="Times New Roman"/>
          <w:sz w:val="28"/>
          <w:szCs w:val="28"/>
        </w:rPr>
        <w:t>і проживають</w:t>
      </w:r>
      <w:r w:rsidR="00292B07" w:rsidRPr="00DA1743">
        <w:rPr>
          <w:rFonts w:ascii="Times New Roman" w:hAnsi="Times New Roman"/>
          <w:sz w:val="28"/>
          <w:szCs w:val="28"/>
        </w:rPr>
        <w:t xml:space="preserve"> за </w:t>
      </w:r>
      <w:proofErr w:type="spellStart"/>
      <w:r w:rsidR="00292B07" w:rsidRPr="00DA1743">
        <w:rPr>
          <w:rFonts w:ascii="Times New Roman" w:hAnsi="Times New Roman"/>
          <w:sz w:val="28"/>
          <w:szCs w:val="28"/>
        </w:rPr>
        <w:t>адресою</w:t>
      </w:r>
      <w:proofErr w:type="spellEnd"/>
      <w:r w:rsidR="00292B07" w:rsidRPr="00DA1743">
        <w:rPr>
          <w:rFonts w:ascii="Times New Roman" w:hAnsi="Times New Roman"/>
          <w:sz w:val="28"/>
          <w:szCs w:val="28"/>
        </w:rPr>
        <w:t xml:space="preserve">: вулиця </w:t>
      </w:r>
      <w:proofErr w:type="spellStart"/>
      <w:r w:rsidR="008A73C3">
        <w:rPr>
          <w:rFonts w:ascii="Times New Roman" w:hAnsi="Times New Roman"/>
          <w:sz w:val="28"/>
          <w:szCs w:val="28"/>
        </w:rPr>
        <w:t>ххх</w:t>
      </w:r>
      <w:r w:rsidR="00B74D63">
        <w:rPr>
          <w:rFonts w:ascii="Times New Roman" w:hAnsi="Times New Roman"/>
          <w:sz w:val="28"/>
          <w:szCs w:val="28"/>
        </w:rPr>
        <w:t>,</w:t>
      </w:r>
      <w:r w:rsidR="00EB1DCB">
        <w:rPr>
          <w:rFonts w:ascii="Times New Roman" w:hAnsi="Times New Roman"/>
          <w:sz w:val="28"/>
          <w:szCs w:val="28"/>
        </w:rPr>
        <w:t>будинок</w:t>
      </w:r>
      <w:proofErr w:type="spellEnd"/>
      <w:r w:rsidR="00EB1DCB">
        <w:rPr>
          <w:rFonts w:ascii="Times New Roman" w:hAnsi="Times New Roman"/>
          <w:sz w:val="28"/>
          <w:szCs w:val="28"/>
        </w:rPr>
        <w:t xml:space="preserve"> </w:t>
      </w:r>
      <w:proofErr w:type="spellStart"/>
      <w:r w:rsidR="008A73C3">
        <w:rPr>
          <w:rFonts w:ascii="Times New Roman" w:hAnsi="Times New Roman"/>
          <w:sz w:val="28"/>
          <w:szCs w:val="28"/>
        </w:rPr>
        <w:t>ххх</w:t>
      </w:r>
      <w:r w:rsidR="0094766A" w:rsidRPr="00DA1743">
        <w:rPr>
          <w:rFonts w:ascii="Times New Roman" w:hAnsi="Times New Roman"/>
          <w:sz w:val="28"/>
          <w:szCs w:val="28"/>
        </w:rPr>
        <w:t>,</w:t>
      </w:r>
      <w:r w:rsidR="00CC1772">
        <w:rPr>
          <w:rFonts w:ascii="Times New Roman" w:hAnsi="Times New Roman"/>
          <w:sz w:val="28"/>
          <w:szCs w:val="28"/>
        </w:rPr>
        <w:t>місто</w:t>
      </w:r>
      <w:proofErr w:type="spellEnd"/>
      <w:r w:rsidR="00CC1772">
        <w:rPr>
          <w:rFonts w:ascii="Times New Roman" w:hAnsi="Times New Roman"/>
          <w:sz w:val="28"/>
          <w:szCs w:val="28"/>
        </w:rPr>
        <w:t xml:space="preserve"> Ніжин</w:t>
      </w:r>
      <w:r w:rsidR="00292B07" w:rsidRPr="00DA1743">
        <w:rPr>
          <w:rFonts w:ascii="Times New Roman" w:hAnsi="Times New Roman"/>
          <w:sz w:val="28"/>
          <w:szCs w:val="28"/>
        </w:rPr>
        <w:t xml:space="preserve"> Чернігівської області</w:t>
      </w:r>
      <w:r w:rsidR="00C715DE" w:rsidRPr="00DA1743">
        <w:rPr>
          <w:rFonts w:ascii="Times New Roman" w:hAnsi="Times New Roman"/>
          <w:sz w:val="28"/>
          <w:szCs w:val="28"/>
        </w:rPr>
        <w:t xml:space="preserve">, </w:t>
      </w:r>
      <w:bookmarkEnd w:id="0"/>
      <w:r w:rsidR="00EB1DCB">
        <w:rPr>
          <w:rFonts w:ascii="Times New Roman" w:hAnsi="Times New Roman"/>
          <w:sz w:val="28"/>
          <w:szCs w:val="28"/>
        </w:rPr>
        <w:t xml:space="preserve">на підставі заяви </w:t>
      </w:r>
      <w:proofErr w:type="spellStart"/>
      <w:r w:rsidR="008A73C3">
        <w:rPr>
          <w:rFonts w:ascii="Times New Roman" w:hAnsi="Times New Roman"/>
          <w:sz w:val="28"/>
          <w:szCs w:val="28"/>
        </w:rPr>
        <w:t>ххх</w:t>
      </w:r>
      <w:proofErr w:type="spellEnd"/>
      <w:r w:rsidR="00F16D72">
        <w:rPr>
          <w:rFonts w:ascii="Times New Roman" w:hAnsi="Times New Roman"/>
          <w:sz w:val="28"/>
          <w:szCs w:val="28"/>
        </w:rPr>
        <w:t xml:space="preserve"> та </w:t>
      </w:r>
      <w:proofErr w:type="spellStart"/>
      <w:r w:rsidR="008A73C3">
        <w:rPr>
          <w:rFonts w:ascii="Times New Roman" w:hAnsi="Times New Roman"/>
          <w:sz w:val="28"/>
          <w:szCs w:val="28"/>
        </w:rPr>
        <w:t>хх</w:t>
      </w:r>
      <w:proofErr w:type="spellEnd"/>
      <w:r w:rsidR="007915FA">
        <w:rPr>
          <w:rFonts w:ascii="Times New Roman" w:hAnsi="Times New Roman"/>
          <w:sz w:val="28"/>
          <w:szCs w:val="28"/>
        </w:rPr>
        <w:t>.</w:t>
      </w:r>
    </w:p>
    <w:p w14:paraId="7FE37491" w14:textId="77777777" w:rsidR="00E764CB" w:rsidRPr="00DA1743" w:rsidRDefault="00E764CB" w:rsidP="00E764CB">
      <w:pPr>
        <w:pStyle w:val="a3"/>
        <w:spacing w:before="240"/>
        <w:ind w:left="0"/>
        <w:jc w:val="both"/>
        <w:rPr>
          <w:rFonts w:ascii="Times New Roman" w:hAnsi="Times New Roman"/>
          <w:sz w:val="28"/>
          <w:szCs w:val="28"/>
        </w:rPr>
      </w:pPr>
    </w:p>
    <w:p w14:paraId="53FBD8E2" w14:textId="77777777" w:rsidR="00292B07" w:rsidRDefault="007915FA" w:rsidP="00E764CB">
      <w:pPr>
        <w:pStyle w:val="a3"/>
        <w:numPr>
          <w:ilvl w:val="0"/>
          <w:numId w:val="1"/>
        </w:numPr>
        <w:spacing w:before="240"/>
        <w:ind w:left="0" w:firstLine="0"/>
        <w:jc w:val="both"/>
        <w:rPr>
          <w:rFonts w:ascii="Times New Roman" w:hAnsi="Times New Roman"/>
          <w:sz w:val="28"/>
          <w:szCs w:val="28"/>
        </w:rPr>
      </w:pPr>
      <w:r>
        <w:rPr>
          <w:rFonts w:ascii="Times New Roman" w:hAnsi="Times New Roman"/>
          <w:sz w:val="28"/>
          <w:szCs w:val="28"/>
        </w:rPr>
        <w:t>Припинити дію</w:t>
      </w:r>
      <w:r w:rsidR="00292B07" w:rsidRPr="00DA1743">
        <w:rPr>
          <w:rFonts w:ascii="Times New Roman" w:hAnsi="Times New Roman"/>
          <w:sz w:val="28"/>
          <w:szCs w:val="28"/>
        </w:rPr>
        <w:t xml:space="preserve"> договору № </w:t>
      </w:r>
      <w:r w:rsidR="00F16D72">
        <w:rPr>
          <w:rFonts w:ascii="Times New Roman" w:hAnsi="Times New Roman"/>
          <w:sz w:val="28"/>
          <w:szCs w:val="28"/>
        </w:rPr>
        <w:t>39</w:t>
      </w:r>
      <w:r w:rsidR="00292B07" w:rsidRPr="00DA1743">
        <w:rPr>
          <w:rFonts w:ascii="Times New Roman" w:hAnsi="Times New Roman"/>
          <w:sz w:val="28"/>
          <w:szCs w:val="28"/>
        </w:rPr>
        <w:t xml:space="preserve">від </w:t>
      </w:r>
      <w:r w:rsidR="00F16D72">
        <w:rPr>
          <w:rFonts w:ascii="Times New Roman" w:hAnsi="Times New Roman"/>
          <w:sz w:val="28"/>
          <w:szCs w:val="28"/>
        </w:rPr>
        <w:t>25.01.2024</w:t>
      </w:r>
      <w:r w:rsidR="00292B07" w:rsidRPr="00DA1743">
        <w:rPr>
          <w:rFonts w:ascii="Times New Roman" w:hAnsi="Times New Roman"/>
          <w:sz w:val="28"/>
          <w:szCs w:val="28"/>
        </w:rPr>
        <w:t xml:space="preserve"> року «Про влаштування </w:t>
      </w:r>
      <w:r w:rsidR="0094766A" w:rsidRPr="00DA1743">
        <w:rPr>
          <w:rFonts w:ascii="Times New Roman" w:hAnsi="Times New Roman"/>
          <w:sz w:val="28"/>
          <w:szCs w:val="28"/>
        </w:rPr>
        <w:t>д</w:t>
      </w:r>
      <w:r>
        <w:rPr>
          <w:rFonts w:ascii="Times New Roman" w:hAnsi="Times New Roman"/>
          <w:sz w:val="28"/>
          <w:szCs w:val="28"/>
        </w:rPr>
        <w:t>итини</w:t>
      </w:r>
      <w:r w:rsidR="00292B07" w:rsidRPr="00DA1743">
        <w:rPr>
          <w:rFonts w:ascii="Times New Roman" w:hAnsi="Times New Roman"/>
          <w:sz w:val="28"/>
          <w:szCs w:val="28"/>
        </w:rPr>
        <w:t xml:space="preserve"> на виховання та спільне проживання у </w:t>
      </w:r>
      <w:r w:rsidR="00F16D72">
        <w:rPr>
          <w:rFonts w:ascii="Times New Roman" w:hAnsi="Times New Roman"/>
          <w:sz w:val="28"/>
          <w:szCs w:val="28"/>
        </w:rPr>
        <w:t>дитячий будинок сімейного типу</w:t>
      </w:r>
      <w:r w:rsidR="00292B07" w:rsidRPr="00DA1743">
        <w:rPr>
          <w:rFonts w:ascii="Times New Roman" w:hAnsi="Times New Roman"/>
          <w:sz w:val="28"/>
          <w:szCs w:val="28"/>
        </w:rPr>
        <w:t xml:space="preserve">», укладеного між </w:t>
      </w:r>
      <w:r w:rsidR="00F16D72">
        <w:rPr>
          <w:rFonts w:ascii="Times New Roman" w:hAnsi="Times New Roman"/>
          <w:sz w:val="28"/>
          <w:szCs w:val="28"/>
        </w:rPr>
        <w:t xml:space="preserve">батьками-вихователями </w:t>
      </w:r>
      <w:proofErr w:type="spellStart"/>
      <w:r w:rsidR="008A73C3">
        <w:rPr>
          <w:rFonts w:ascii="Times New Roman" w:hAnsi="Times New Roman"/>
          <w:sz w:val="28"/>
          <w:szCs w:val="28"/>
        </w:rPr>
        <w:t>хххх</w:t>
      </w:r>
      <w:proofErr w:type="spellEnd"/>
      <w:r w:rsidR="00F16D72" w:rsidRPr="00DA1743">
        <w:rPr>
          <w:rFonts w:ascii="Times New Roman" w:hAnsi="Times New Roman"/>
          <w:sz w:val="28"/>
          <w:szCs w:val="28"/>
        </w:rPr>
        <w:t xml:space="preserve">, </w:t>
      </w:r>
      <w:proofErr w:type="spellStart"/>
      <w:r w:rsidR="008A73C3">
        <w:rPr>
          <w:rFonts w:ascii="Times New Roman" w:hAnsi="Times New Roman"/>
          <w:sz w:val="28"/>
          <w:szCs w:val="28"/>
        </w:rPr>
        <w:t>ххх</w:t>
      </w:r>
      <w:r w:rsidR="00F16D72" w:rsidRPr="00DA1743">
        <w:rPr>
          <w:rFonts w:ascii="Times New Roman" w:hAnsi="Times New Roman"/>
          <w:sz w:val="28"/>
          <w:szCs w:val="28"/>
        </w:rPr>
        <w:t>р.н</w:t>
      </w:r>
      <w:proofErr w:type="spellEnd"/>
      <w:r w:rsidR="00F16D72" w:rsidRPr="00DA1743">
        <w:rPr>
          <w:rFonts w:ascii="Times New Roman" w:hAnsi="Times New Roman"/>
          <w:sz w:val="28"/>
          <w:szCs w:val="28"/>
        </w:rPr>
        <w:t>.,</w:t>
      </w:r>
      <w:r w:rsidR="00F16D72">
        <w:rPr>
          <w:rFonts w:ascii="Times New Roman" w:hAnsi="Times New Roman"/>
          <w:sz w:val="28"/>
          <w:szCs w:val="28"/>
        </w:rPr>
        <w:t xml:space="preserve"> та </w:t>
      </w:r>
      <w:proofErr w:type="spellStart"/>
      <w:r w:rsidR="008A73C3">
        <w:rPr>
          <w:rFonts w:ascii="Times New Roman" w:hAnsi="Times New Roman"/>
          <w:sz w:val="28"/>
          <w:szCs w:val="28"/>
        </w:rPr>
        <w:t>ххх,хххх</w:t>
      </w:r>
      <w:proofErr w:type="spellEnd"/>
      <w:r w:rsidR="00F16D72">
        <w:rPr>
          <w:rFonts w:ascii="Times New Roman" w:hAnsi="Times New Roman"/>
          <w:sz w:val="28"/>
          <w:szCs w:val="28"/>
        </w:rPr>
        <w:t xml:space="preserve"> </w:t>
      </w:r>
      <w:proofErr w:type="spellStart"/>
      <w:r w:rsidR="00F16D72">
        <w:rPr>
          <w:rFonts w:ascii="Times New Roman" w:hAnsi="Times New Roman"/>
          <w:sz w:val="28"/>
          <w:szCs w:val="28"/>
        </w:rPr>
        <w:t>р.н</w:t>
      </w:r>
      <w:proofErr w:type="spellEnd"/>
      <w:r w:rsidR="00F16D72">
        <w:rPr>
          <w:rFonts w:ascii="Times New Roman" w:hAnsi="Times New Roman"/>
          <w:sz w:val="28"/>
          <w:szCs w:val="28"/>
        </w:rPr>
        <w:t xml:space="preserve">., </w:t>
      </w:r>
      <w:r>
        <w:rPr>
          <w:rFonts w:ascii="Times New Roman" w:hAnsi="Times New Roman"/>
          <w:sz w:val="28"/>
          <w:szCs w:val="28"/>
        </w:rPr>
        <w:t>та</w:t>
      </w:r>
      <w:r w:rsidR="00292B07" w:rsidRPr="00DA1743">
        <w:rPr>
          <w:rFonts w:ascii="Times New Roman" w:hAnsi="Times New Roman"/>
          <w:sz w:val="28"/>
          <w:szCs w:val="28"/>
        </w:rPr>
        <w:t xml:space="preserve"> виконавчим комітетом Ніжинської міської ради</w:t>
      </w:r>
      <w:r>
        <w:rPr>
          <w:rFonts w:ascii="Times New Roman" w:hAnsi="Times New Roman"/>
          <w:sz w:val="28"/>
          <w:szCs w:val="28"/>
        </w:rPr>
        <w:t>.</w:t>
      </w:r>
    </w:p>
    <w:p w14:paraId="7FBC39D4" w14:textId="77777777" w:rsidR="00E764CB" w:rsidRPr="00E764CB" w:rsidRDefault="00E764CB" w:rsidP="00E764CB">
      <w:pPr>
        <w:pStyle w:val="a3"/>
        <w:rPr>
          <w:rFonts w:ascii="Times New Roman" w:hAnsi="Times New Roman"/>
          <w:sz w:val="28"/>
          <w:szCs w:val="28"/>
        </w:rPr>
      </w:pPr>
    </w:p>
    <w:p w14:paraId="73037126" w14:textId="77777777" w:rsidR="00292B07" w:rsidRDefault="00292B07" w:rsidP="00E764CB">
      <w:pPr>
        <w:pStyle w:val="a3"/>
        <w:numPr>
          <w:ilvl w:val="0"/>
          <w:numId w:val="1"/>
        </w:numPr>
        <w:spacing w:before="240"/>
        <w:ind w:left="0" w:firstLine="0"/>
        <w:jc w:val="both"/>
        <w:rPr>
          <w:rFonts w:ascii="Times New Roman" w:hAnsi="Times New Roman"/>
          <w:sz w:val="28"/>
          <w:szCs w:val="28"/>
        </w:rPr>
      </w:pPr>
      <w:r w:rsidRPr="001059F6">
        <w:rPr>
          <w:rFonts w:ascii="Times New Roman" w:hAnsi="Times New Roman"/>
          <w:sz w:val="28"/>
          <w:szCs w:val="28"/>
        </w:rPr>
        <w:t xml:space="preserve">Службі у справах дітей виконавчого комітету Ніжинської міської ради </w:t>
      </w:r>
      <w:r>
        <w:rPr>
          <w:rFonts w:ascii="Times New Roman" w:hAnsi="Times New Roman"/>
          <w:sz w:val="28"/>
          <w:szCs w:val="28"/>
        </w:rPr>
        <w:t>(</w:t>
      </w:r>
      <w:r w:rsidR="00EB1DCB">
        <w:rPr>
          <w:rFonts w:ascii="Times New Roman" w:hAnsi="Times New Roman"/>
          <w:sz w:val="28"/>
          <w:szCs w:val="28"/>
        </w:rPr>
        <w:t>Наталі</w:t>
      </w:r>
      <w:r w:rsidR="00265A5D">
        <w:rPr>
          <w:rFonts w:ascii="Times New Roman" w:hAnsi="Times New Roman"/>
          <w:sz w:val="28"/>
          <w:szCs w:val="28"/>
        </w:rPr>
        <w:t>я</w:t>
      </w:r>
      <w:r w:rsidR="00EB1DCB">
        <w:rPr>
          <w:rFonts w:ascii="Times New Roman" w:hAnsi="Times New Roman"/>
          <w:sz w:val="28"/>
          <w:szCs w:val="28"/>
        </w:rPr>
        <w:t xml:space="preserve"> РАЦИН</w:t>
      </w:r>
      <w:r>
        <w:rPr>
          <w:rFonts w:ascii="Times New Roman" w:hAnsi="Times New Roman"/>
          <w:sz w:val="28"/>
          <w:szCs w:val="28"/>
        </w:rPr>
        <w:t>):</w:t>
      </w:r>
    </w:p>
    <w:p w14:paraId="6618B7D0" w14:textId="77777777" w:rsidR="00436679" w:rsidRDefault="00292B07" w:rsidP="00436679">
      <w:pPr>
        <w:ind w:left="567"/>
        <w:jc w:val="both"/>
        <w:rPr>
          <w:rFonts w:ascii="Times New Roman" w:hAnsi="Times New Roman"/>
          <w:sz w:val="28"/>
          <w:szCs w:val="28"/>
        </w:rPr>
      </w:pPr>
      <w:r w:rsidRPr="00436679">
        <w:rPr>
          <w:rFonts w:ascii="Times New Roman" w:hAnsi="Times New Roman"/>
          <w:sz w:val="28"/>
          <w:szCs w:val="28"/>
        </w:rPr>
        <w:lastRenderedPageBreak/>
        <w:t>3.1.</w:t>
      </w:r>
      <w:r w:rsidR="00790490" w:rsidRPr="00436679">
        <w:rPr>
          <w:rFonts w:ascii="Times New Roman" w:hAnsi="Times New Roman"/>
          <w:sz w:val="28"/>
          <w:szCs w:val="28"/>
        </w:rPr>
        <w:t xml:space="preserve">Направити до служби у справах дітей </w:t>
      </w:r>
      <w:proofErr w:type="spellStart"/>
      <w:r w:rsidR="007C0264">
        <w:rPr>
          <w:rFonts w:ascii="Times New Roman" w:hAnsi="Times New Roman"/>
          <w:sz w:val="28"/>
          <w:szCs w:val="28"/>
        </w:rPr>
        <w:t>Мринської</w:t>
      </w:r>
      <w:proofErr w:type="spellEnd"/>
      <w:r w:rsidR="007C0264">
        <w:rPr>
          <w:rFonts w:ascii="Times New Roman" w:hAnsi="Times New Roman"/>
          <w:sz w:val="28"/>
          <w:szCs w:val="28"/>
        </w:rPr>
        <w:t xml:space="preserve"> селищної ради</w:t>
      </w:r>
      <w:r w:rsidR="00790490" w:rsidRPr="00436679">
        <w:rPr>
          <w:rFonts w:ascii="Times New Roman" w:hAnsi="Times New Roman"/>
          <w:sz w:val="28"/>
          <w:szCs w:val="28"/>
        </w:rPr>
        <w:t xml:space="preserve"> копію рішення</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 xml:space="preserve">вибуття </w:t>
      </w:r>
      <w:r w:rsidR="007C0264">
        <w:rPr>
          <w:rFonts w:ascii="Times New Roman" w:hAnsi="Times New Roman"/>
          <w:bCs/>
          <w:sz w:val="28"/>
          <w:szCs w:val="28"/>
        </w:rPr>
        <w:t>дитини, позбавленої батьківського піклування з дитячого будинку сімейного типу</w:t>
      </w:r>
      <w:r w:rsidR="00C512CA" w:rsidRPr="00497BEE">
        <w:rPr>
          <w:rFonts w:ascii="Times New Roman" w:hAnsi="Times New Roman"/>
          <w:sz w:val="28"/>
          <w:szCs w:val="28"/>
        </w:rPr>
        <w:t>»</w:t>
      </w:r>
      <w:r w:rsidR="00790490" w:rsidRPr="00436679">
        <w:rPr>
          <w:rFonts w:ascii="Times New Roman" w:hAnsi="Times New Roman"/>
          <w:sz w:val="28"/>
          <w:szCs w:val="28"/>
        </w:rPr>
        <w:t>.</w:t>
      </w:r>
    </w:p>
    <w:p w14:paraId="5D508DE3" w14:textId="77777777" w:rsidR="00292B07" w:rsidRDefault="00436679" w:rsidP="00436679">
      <w:pPr>
        <w:ind w:left="567"/>
        <w:jc w:val="both"/>
        <w:rPr>
          <w:rFonts w:ascii="Times New Roman" w:hAnsi="Times New Roman"/>
          <w:sz w:val="28"/>
          <w:szCs w:val="28"/>
        </w:rPr>
      </w:pPr>
      <w:r>
        <w:rPr>
          <w:rFonts w:ascii="Times New Roman" w:hAnsi="Times New Roman"/>
          <w:sz w:val="28"/>
          <w:szCs w:val="28"/>
        </w:rPr>
        <w:t xml:space="preserve">3.2. </w:t>
      </w:r>
      <w:r w:rsidR="00292B07">
        <w:rPr>
          <w:rFonts w:ascii="Times New Roman" w:hAnsi="Times New Roman"/>
          <w:sz w:val="28"/>
          <w:szCs w:val="28"/>
        </w:rPr>
        <w:t xml:space="preserve">Направити до Ніжинського міського центру соціальних служб </w:t>
      </w:r>
      <w:r w:rsidR="0094766A">
        <w:rPr>
          <w:rFonts w:ascii="Times New Roman" w:hAnsi="Times New Roman"/>
          <w:sz w:val="28"/>
          <w:szCs w:val="28"/>
        </w:rPr>
        <w:t>к</w:t>
      </w:r>
      <w:r w:rsidR="00292B07">
        <w:rPr>
          <w:rFonts w:ascii="Times New Roman" w:hAnsi="Times New Roman"/>
          <w:sz w:val="28"/>
          <w:szCs w:val="28"/>
        </w:rPr>
        <w:t xml:space="preserve">опію рішення </w:t>
      </w:r>
      <w:r w:rsidR="002B2599" w:rsidRPr="00497BEE">
        <w:rPr>
          <w:rFonts w:ascii="Times New Roman" w:hAnsi="Times New Roman"/>
          <w:sz w:val="28"/>
          <w:szCs w:val="28"/>
        </w:rPr>
        <w:t>«</w:t>
      </w:r>
      <w:r w:rsidR="007C0264" w:rsidRPr="00497BEE">
        <w:rPr>
          <w:rFonts w:ascii="Times New Roman" w:hAnsi="Times New Roman"/>
          <w:bCs/>
          <w:sz w:val="28"/>
          <w:szCs w:val="28"/>
        </w:rPr>
        <w:t xml:space="preserve">Про </w:t>
      </w:r>
      <w:r w:rsidR="007C0264">
        <w:rPr>
          <w:rFonts w:ascii="Times New Roman" w:hAnsi="Times New Roman"/>
          <w:bCs/>
          <w:sz w:val="28"/>
          <w:szCs w:val="28"/>
        </w:rPr>
        <w:t>вибуття дитини, позбавленої батьківського піклування з дитячого будинку сімейного типу</w:t>
      </w:r>
      <w:r w:rsidR="002B2599" w:rsidRPr="00497BEE">
        <w:rPr>
          <w:rFonts w:ascii="Times New Roman" w:hAnsi="Times New Roman"/>
          <w:sz w:val="28"/>
          <w:szCs w:val="28"/>
        </w:rPr>
        <w:t>».</w:t>
      </w:r>
    </w:p>
    <w:p w14:paraId="766029CF" w14:textId="77777777" w:rsidR="00292B07" w:rsidRDefault="00292B07" w:rsidP="00292B07">
      <w:pPr>
        <w:ind w:left="567"/>
        <w:jc w:val="both"/>
        <w:rPr>
          <w:rFonts w:ascii="Times New Roman" w:hAnsi="Times New Roman"/>
          <w:sz w:val="28"/>
          <w:szCs w:val="28"/>
        </w:rPr>
      </w:pPr>
      <w:r>
        <w:rPr>
          <w:rFonts w:ascii="Times New Roman" w:hAnsi="Times New Roman"/>
          <w:sz w:val="28"/>
          <w:szCs w:val="28"/>
        </w:rPr>
        <w:t xml:space="preserve">3.3. Направити до </w:t>
      </w:r>
      <w:r w:rsidR="002B2599">
        <w:rPr>
          <w:rFonts w:ascii="Times New Roman" w:hAnsi="Times New Roman"/>
          <w:sz w:val="28"/>
          <w:szCs w:val="28"/>
        </w:rPr>
        <w:t>У</w:t>
      </w:r>
      <w:r>
        <w:rPr>
          <w:rFonts w:ascii="Times New Roman" w:hAnsi="Times New Roman"/>
          <w:sz w:val="28"/>
          <w:szCs w:val="28"/>
        </w:rPr>
        <w:t xml:space="preserve">правління соціального захисту  населення копію рішення </w:t>
      </w:r>
      <w:r w:rsidR="00C512CA" w:rsidRPr="00497BEE">
        <w:rPr>
          <w:rFonts w:ascii="Times New Roman" w:hAnsi="Times New Roman"/>
          <w:sz w:val="28"/>
          <w:szCs w:val="28"/>
        </w:rPr>
        <w:t>«</w:t>
      </w:r>
      <w:r w:rsidR="007C0264" w:rsidRPr="00497BEE">
        <w:rPr>
          <w:rFonts w:ascii="Times New Roman" w:hAnsi="Times New Roman"/>
          <w:bCs/>
          <w:sz w:val="28"/>
          <w:szCs w:val="28"/>
        </w:rPr>
        <w:t xml:space="preserve">Про </w:t>
      </w:r>
      <w:r w:rsidR="007C0264">
        <w:rPr>
          <w:rFonts w:ascii="Times New Roman" w:hAnsi="Times New Roman"/>
          <w:bCs/>
          <w:sz w:val="28"/>
          <w:szCs w:val="28"/>
        </w:rPr>
        <w:t>вибуття дитини, позбавленої батьківського піклування з дитячого будинку сімейного типу</w:t>
      </w:r>
      <w:r w:rsidR="00C512CA" w:rsidRPr="00497BEE">
        <w:rPr>
          <w:rFonts w:ascii="Times New Roman" w:hAnsi="Times New Roman"/>
          <w:sz w:val="28"/>
          <w:szCs w:val="28"/>
        </w:rPr>
        <w:t>»</w:t>
      </w:r>
      <w:r w:rsidR="002B2599" w:rsidRPr="00497BEE">
        <w:rPr>
          <w:rFonts w:ascii="Times New Roman" w:hAnsi="Times New Roman"/>
          <w:sz w:val="28"/>
          <w:szCs w:val="28"/>
        </w:rPr>
        <w:t>.</w:t>
      </w:r>
    </w:p>
    <w:p w14:paraId="6230DD10" w14:textId="77777777" w:rsidR="00292B07" w:rsidRDefault="00292B07" w:rsidP="00292B07">
      <w:pPr>
        <w:ind w:left="567"/>
        <w:jc w:val="both"/>
        <w:rPr>
          <w:rFonts w:ascii="Times New Roman" w:hAnsi="Times New Roman"/>
          <w:sz w:val="28"/>
          <w:szCs w:val="28"/>
        </w:rPr>
      </w:pPr>
      <w:r>
        <w:rPr>
          <w:rFonts w:ascii="Times New Roman" w:hAnsi="Times New Roman"/>
          <w:sz w:val="28"/>
          <w:szCs w:val="28"/>
        </w:rPr>
        <w:t xml:space="preserve">3.4.Направити до служби у справах дітей Чернігівської обласної державної адміністрації копію рішення </w:t>
      </w:r>
      <w:r w:rsidR="00C512CA" w:rsidRPr="00497BEE">
        <w:rPr>
          <w:rFonts w:ascii="Times New Roman" w:hAnsi="Times New Roman"/>
          <w:sz w:val="28"/>
          <w:szCs w:val="28"/>
        </w:rPr>
        <w:t>«</w:t>
      </w:r>
      <w:r w:rsidR="007C0264" w:rsidRPr="00497BEE">
        <w:rPr>
          <w:rFonts w:ascii="Times New Roman" w:hAnsi="Times New Roman"/>
          <w:bCs/>
          <w:sz w:val="28"/>
          <w:szCs w:val="28"/>
        </w:rPr>
        <w:t xml:space="preserve">Про </w:t>
      </w:r>
      <w:r w:rsidR="007C0264">
        <w:rPr>
          <w:rFonts w:ascii="Times New Roman" w:hAnsi="Times New Roman"/>
          <w:bCs/>
          <w:sz w:val="28"/>
          <w:szCs w:val="28"/>
        </w:rPr>
        <w:t>вибуття дитини, позбавленої батьківського піклування з дитячого будинку сімейного типу</w:t>
      </w:r>
      <w:r w:rsidR="00C512CA" w:rsidRPr="00497BEE">
        <w:rPr>
          <w:rFonts w:ascii="Times New Roman" w:hAnsi="Times New Roman"/>
          <w:sz w:val="28"/>
          <w:szCs w:val="28"/>
        </w:rPr>
        <w:t>»</w:t>
      </w:r>
      <w:r w:rsidR="002B2599" w:rsidRPr="00497BEE">
        <w:rPr>
          <w:rFonts w:ascii="Times New Roman" w:hAnsi="Times New Roman"/>
          <w:sz w:val="28"/>
          <w:szCs w:val="28"/>
        </w:rPr>
        <w:t>.</w:t>
      </w:r>
    </w:p>
    <w:p w14:paraId="079D9A30" w14:textId="77777777" w:rsidR="00292B07" w:rsidRDefault="00292B07" w:rsidP="00292B07">
      <w:pPr>
        <w:jc w:val="both"/>
        <w:rPr>
          <w:rFonts w:ascii="Times New Roman" w:hAnsi="Times New Roman"/>
          <w:sz w:val="28"/>
          <w:szCs w:val="28"/>
        </w:rPr>
      </w:pPr>
      <w:r>
        <w:rPr>
          <w:rFonts w:ascii="Times New Roman" w:hAnsi="Times New Roman"/>
          <w:sz w:val="28"/>
          <w:szCs w:val="28"/>
        </w:rPr>
        <w:t xml:space="preserve">4.Начальнику служби у справах дітей </w:t>
      </w:r>
      <w:r w:rsidR="00EB1DCB">
        <w:rPr>
          <w:rFonts w:ascii="Times New Roman" w:hAnsi="Times New Roman"/>
          <w:sz w:val="28"/>
          <w:szCs w:val="28"/>
        </w:rPr>
        <w:t>Наталії РАЦИН</w:t>
      </w:r>
      <w:r>
        <w:rPr>
          <w:rFonts w:ascii="Times New Roman" w:hAnsi="Times New Roman"/>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14:paraId="4430E214" w14:textId="77777777" w:rsidR="00292B07" w:rsidRDefault="00292B07" w:rsidP="00292B07">
      <w:pPr>
        <w:jc w:val="both"/>
        <w:rPr>
          <w:rFonts w:ascii="Times New Roman" w:hAnsi="Times New Roman"/>
          <w:sz w:val="28"/>
          <w:szCs w:val="28"/>
        </w:rPr>
      </w:pPr>
      <w:r>
        <w:rPr>
          <w:rFonts w:ascii="Times New Roman" w:hAnsi="Times New Roman"/>
          <w:sz w:val="28"/>
          <w:szCs w:val="28"/>
        </w:rPr>
        <w:t xml:space="preserve">5.Контроль за виконанням рішення покласти на заступника міського голови з питань діяльності виконавчих органів ради </w:t>
      </w:r>
      <w:r w:rsidR="00EB1DCB">
        <w:rPr>
          <w:rFonts w:ascii="Times New Roman" w:hAnsi="Times New Roman"/>
          <w:sz w:val="28"/>
          <w:szCs w:val="28"/>
        </w:rPr>
        <w:t>Ірину ГРОЗЕНКО.</w:t>
      </w:r>
    </w:p>
    <w:p w14:paraId="225DED6A" w14:textId="77777777" w:rsidR="00292B07" w:rsidRDefault="00292B07" w:rsidP="00292B07">
      <w:pPr>
        <w:jc w:val="both"/>
        <w:rPr>
          <w:rFonts w:ascii="Times New Roman" w:hAnsi="Times New Roman"/>
          <w:bCs/>
          <w:sz w:val="28"/>
          <w:szCs w:val="28"/>
        </w:rPr>
      </w:pPr>
    </w:p>
    <w:p w14:paraId="0869AE50" w14:textId="77777777" w:rsidR="00AB1966" w:rsidRDefault="00AB1966" w:rsidP="00292B07">
      <w:pPr>
        <w:jc w:val="both"/>
        <w:rPr>
          <w:rFonts w:ascii="Times New Roman" w:hAnsi="Times New Roman"/>
          <w:bCs/>
          <w:sz w:val="28"/>
          <w:szCs w:val="28"/>
        </w:rPr>
      </w:pPr>
    </w:p>
    <w:p w14:paraId="5950EC62" w14:textId="77777777" w:rsidR="00006E52" w:rsidRDefault="00006E52" w:rsidP="00006E52">
      <w:pPr>
        <w:spacing w:line="240" w:lineRule="auto"/>
        <w:rPr>
          <w:rFonts w:ascii="Times New Roman CYR" w:eastAsia="Andale Sans UI" w:hAnsi="Times New Roman CYR" w:cs="Tahoma"/>
          <w:kern w:val="3"/>
          <w:sz w:val="28"/>
          <w:szCs w:val="24"/>
          <w:lang w:eastAsia="en-US" w:bidi="en-US"/>
        </w:rPr>
      </w:pPr>
      <w:r>
        <w:rPr>
          <w:rFonts w:ascii="Times New Roman CYR" w:eastAsia="Andale Sans UI" w:hAnsi="Times New Roman CYR" w:cs="Tahoma"/>
          <w:kern w:val="3"/>
          <w:sz w:val="28"/>
          <w:szCs w:val="24"/>
          <w:lang w:eastAsia="en-US" w:bidi="en-US"/>
        </w:rPr>
        <w:t>Міський голова                                                                         Олександр КОДОЛА</w:t>
      </w:r>
    </w:p>
    <w:p w14:paraId="108943B8" w14:textId="77777777" w:rsidR="00006E52" w:rsidRDefault="00006E52" w:rsidP="00006E52">
      <w:pPr>
        <w:spacing w:after="0"/>
        <w:rPr>
          <w:rFonts w:ascii="Times New Roman CYR" w:eastAsia="Andale Sans UI" w:hAnsi="Times New Roman CYR" w:cs="Tahoma"/>
          <w:b/>
          <w:kern w:val="3"/>
          <w:sz w:val="28"/>
          <w:szCs w:val="24"/>
          <w:lang w:eastAsia="en-US" w:bidi="en-US"/>
        </w:rPr>
        <w:sectPr w:rsidR="00006E52" w:rsidSect="00887E6A">
          <w:pgSz w:w="11906" w:h="16838"/>
          <w:pgMar w:top="1276" w:right="850" w:bottom="568" w:left="1417" w:header="708" w:footer="708" w:gutter="0"/>
          <w:cols w:space="720"/>
        </w:sectPr>
      </w:pPr>
    </w:p>
    <w:p w14:paraId="7CF7B4B2" w14:textId="77777777" w:rsidR="00292B07" w:rsidRPr="0094766A" w:rsidRDefault="00292B07" w:rsidP="00AB1966">
      <w:pPr>
        <w:spacing w:after="0"/>
        <w:jc w:val="center"/>
        <w:rPr>
          <w:bCs/>
          <w:sz w:val="28"/>
          <w:szCs w:val="28"/>
        </w:rPr>
      </w:pPr>
      <w:r w:rsidRPr="0094766A">
        <w:rPr>
          <w:rFonts w:ascii="Times New Roman" w:hAnsi="Times New Roman"/>
          <w:bCs/>
          <w:sz w:val="28"/>
          <w:szCs w:val="28"/>
        </w:rPr>
        <w:lastRenderedPageBreak/>
        <w:t>Пояснювальна записка</w:t>
      </w:r>
    </w:p>
    <w:p w14:paraId="45DBFC1C" w14:textId="77777777" w:rsidR="00EB1DCB" w:rsidRDefault="00292B07" w:rsidP="00AB1966">
      <w:pPr>
        <w:spacing w:after="0"/>
        <w:jc w:val="center"/>
        <w:rPr>
          <w:rFonts w:ascii="Times New Roman" w:hAnsi="Times New Roman"/>
          <w:bCs/>
          <w:sz w:val="28"/>
          <w:szCs w:val="28"/>
        </w:rPr>
      </w:pPr>
      <w:r w:rsidRPr="0094766A">
        <w:rPr>
          <w:rFonts w:ascii="Times New Roman" w:hAnsi="Times New Roman"/>
          <w:bCs/>
          <w:sz w:val="28"/>
          <w:szCs w:val="28"/>
        </w:rPr>
        <w:t xml:space="preserve">до проекту рішення </w:t>
      </w:r>
      <w:r w:rsidR="00EB1DCB">
        <w:rPr>
          <w:rFonts w:ascii="Times New Roman" w:hAnsi="Times New Roman"/>
          <w:bCs/>
          <w:sz w:val="28"/>
          <w:szCs w:val="28"/>
        </w:rPr>
        <w:t>виконавчого комітету Ніжинської міської ради</w:t>
      </w:r>
    </w:p>
    <w:p w14:paraId="2363AA4C" w14:textId="77777777" w:rsidR="00292B07" w:rsidRPr="0094766A" w:rsidRDefault="00C512CA" w:rsidP="00AB1966">
      <w:pPr>
        <w:spacing w:after="0"/>
        <w:jc w:val="center"/>
        <w:rPr>
          <w:rFonts w:ascii="Times New Roman" w:hAnsi="Times New Roman"/>
          <w:bCs/>
          <w:sz w:val="28"/>
          <w:szCs w:val="28"/>
        </w:rPr>
      </w:pPr>
      <w:r w:rsidRPr="00497BEE">
        <w:rPr>
          <w:rFonts w:ascii="Times New Roman" w:hAnsi="Times New Roman"/>
          <w:sz w:val="28"/>
          <w:szCs w:val="28"/>
        </w:rPr>
        <w:t>«</w:t>
      </w:r>
      <w:r w:rsidR="007C0264" w:rsidRPr="00497BEE">
        <w:rPr>
          <w:rFonts w:ascii="Times New Roman" w:hAnsi="Times New Roman"/>
          <w:bCs/>
          <w:sz w:val="28"/>
          <w:szCs w:val="28"/>
        </w:rPr>
        <w:t xml:space="preserve">Про </w:t>
      </w:r>
      <w:r w:rsidR="007C0264">
        <w:rPr>
          <w:rFonts w:ascii="Times New Roman" w:hAnsi="Times New Roman"/>
          <w:bCs/>
          <w:sz w:val="28"/>
          <w:szCs w:val="28"/>
        </w:rPr>
        <w:t>вибуття дитини, позбавленої батьківського піклування з дитячого будинку сімейного типу</w:t>
      </w:r>
      <w:r w:rsidRPr="00497BEE">
        <w:rPr>
          <w:rFonts w:ascii="Times New Roman" w:hAnsi="Times New Roman"/>
          <w:sz w:val="28"/>
          <w:szCs w:val="28"/>
        </w:rPr>
        <w:t>»</w:t>
      </w:r>
    </w:p>
    <w:p w14:paraId="4188DD35" w14:textId="77777777" w:rsidR="00292B07" w:rsidRPr="0094766A" w:rsidRDefault="00292B07" w:rsidP="008E63C1">
      <w:pPr>
        <w:spacing w:after="0" w:line="240" w:lineRule="auto"/>
        <w:ind w:firstLine="567"/>
        <w:rPr>
          <w:rFonts w:ascii="Times New Roman" w:hAnsi="Times New Roman"/>
          <w:bCs/>
          <w:sz w:val="28"/>
          <w:szCs w:val="28"/>
        </w:rPr>
      </w:pPr>
    </w:p>
    <w:p w14:paraId="3A9B0B8D" w14:textId="77777777" w:rsidR="00AB1966" w:rsidRDefault="00AB1966" w:rsidP="008E63C1">
      <w:pPr>
        <w:widowControl w:val="0"/>
        <w:spacing w:after="0"/>
        <w:ind w:firstLine="567"/>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w:t>
      </w:r>
      <w:r w:rsidR="000E00C2" w:rsidRPr="0076154D">
        <w:rPr>
          <w:rFonts w:ascii="Times New Roman" w:hAnsi="Times New Roman"/>
          <w:sz w:val="28"/>
          <w:szCs w:val="28"/>
        </w:rPr>
        <w:t xml:space="preserve">пункту б </w:t>
      </w:r>
      <w:r w:rsidR="000E00C2">
        <w:rPr>
          <w:rFonts w:ascii="Times New Roman" w:hAnsi="Times New Roman"/>
          <w:color w:val="000000"/>
          <w:sz w:val="28"/>
          <w:szCs w:val="28"/>
          <w:lang w:eastAsia="ru-RU"/>
        </w:rPr>
        <w:t>статті</w:t>
      </w:r>
      <w:r w:rsidR="00D96C2B">
        <w:rPr>
          <w:rFonts w:ascii="Times New Roman CYR" w:hAnsi="Times New Roman CYR" w:cs="Times New Roman CYR"/>
          <w:color w:val="000000"/>
          <w:sz w:val="28"/>
          <w:szCs w:val="28"/>
        </w:rPr>
        <w:t>34,</w:t>
      </w:r>
      <w:r w:rsidR="000E00C2">
        <w:rPr>
          <w:rFonts w:ascii="Times New Roman CYR" w:hAnsi="Times New Roman CYR" w:cs="Times New Roman CYR"/>
          <w:color w:val="000000"/>
          <w:sz w:val="28"/>
          <w:szCs w:val="28"/>
        </w:rPr>
        <w:t xml:space="preserve">статей </w:t>
      </w:r>
      <w:r w:rsidR="007915FA">
        <w:rPr>
          <w:rFonts w:ascii="Times New Roman CYR" w:hAnsi="Times New Roman CYR" w:cs="Times New Roman CYR"/>
          <w:color w:val="000000"/>
          <w:sz w:val="28"/>
          <w:szCs w:val="28"/>
        </w:rPr>
        <w:t>42,</w:t>
      </w:r>
      <w:r w:rsidR="00D96C2B">
        <w:rPr>
          <w:rFonts w:ascii="Times New Roman CYR" w:hAnsi="Times New Roman CYR" w:cs="Times New Roman CYR"/>
          <w:color w:val="000000"/>
          <w:sz w:val="28"/>
          <w:szCs w:val="28"/>
        </w:rPr>
        <w:t xml:space="preserve"> 51, 52, 53, 59, 73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14:paraId="6916FD22" w14:textId="77777777" w:rsidR="00AB1966" w:rsidRPr="00AB1966" w:rsidRDefault="00AB1966" w:rsidP="008E63C1">
      <w:pPr>
        <w:widowControl w:val="0"/>
        <w:spacing w:after="0"/>
        <w:ind w:firstLine="567"/>
        <w:jc w:val="both"/>
        <w:rPr>
          <w:rFonts w:ascii="Times New Roman" w:hAnsi="Times New Roman"/>
          <w:sz w:val="24"/>
          <w:szCs w:val="24"/>
          <w:lang w:eastAsia="ru-RU"/>
        </w:rPr>
      </w:pPr>
    </w:p>
    <w:p w14:paraId="31F9E42F" w14:textId="77777777" w:rsidR="00E44905" w:rsidRDefault="00AB1966" w:rsidP="00E44905">
      <w:pPr>
        <w:ind w:firstLine="567"/>
        <w:jc w:val="both"/>
        <w:rPr>
          <w:rFonts w:ascii="Times New Roman" w:hAnsi="Times New Roman"/>
          <w:sz w:val="28"/>
          <w:szCs w:val="28"/>
        </w:rPr>
      </w:pPr>
      <w:r w:rsidRPr="00AB1966">
        <w:rPr>
          <w:rFonts w:ascii="Times New Roman" w:hAnsi="Times New Roman"/>
          <w:color w:val="000000"/>
          <w:sz w:val="28"/>
          <w:szCs w:val="28"/>
          <w:lang w:eastAsia="ru-RU"/>
        </w:rPr>
        <w:t xml:space="preserve">З метою захисту прав та інтересів </w:t>
      </w:r>
      <w:r w:rsidR="008567BD">
        <w:rPr>
          <w:rFonts w:ascii="Times New Roman" w:hAnsi="Times New Roman"/>
          <w:color w:val="000000"/>
          <w:sz w:val="28"/>
          <w:szCs w:val="28"/>
          <w:lang w:eastAsia="ru-RU"/>
        </w:rPr>
        <w:t>дитини, позбавленої батьківського піклування,</w:t>
      </w:r>
      <w:r>
        <w:rPr>
          <w:rFonts w:ascii="Times New Roman" w:hAnsi="Times New Roman"/>
          <w:color w:val="000000"/>
          <w:sz w:val="28"/>
          <w:szCs w:val="28"/>
          <w:lang w:eastAsia="ru-RU"/>
        </w:rPr>
        <w:t>в</w:t>
      </w:r>
      <w:r w:rsidR="007C0264">
        <w:rPr>
          <w:rFonts w:ascii="Times New Roman" w:hAnsi="Times New Roman"/>
          <w:sz w:val="28"/>
          <w:szCs w:val="28"/>
        </w:rPr>
        <w:t>ідповідно до п.4</w:t>
      </w:r>
      <w:r w:rsidR="00292B07">
        <w:rPr>
          <w:rFonts w:ascii="Times New Roman" w:hAnsi="Times New Roman"/>
          <w:sz w:val="28"/>
          <w:szCs w:val="28"/>
        </w:rPr>
        <w:t xml:space="preserve">постанови Кабінету </w:t>
      </w:r>
      <w:r w:rsidR="001D16D0">
        <w:rPr>
          <w:rFonts w:ascii="Times New Roman" w:hAnsi="Times New Roman"/>
          <w:sz w:val="28"/>
          <w:szCs w:val="28"/>
        </w:rPr>
        <w:t>М</w:t>
      </w:r>
      <w:r w:rsidR="00292B07">
        <w:rPr>
          <w:rFonts w:ascii="Times New Roman" w:hAnsi="Times New Roman"/>
          <w:sz w:val="28"/>
          <w:szCs w:val="28"/>
        </w:rPr>
        <w:t xml:space="preserve">іністрів </w:t>
      </w:r>
      <w:r w:rsidR="007C0264">
        <w:rPr>
          <w:rFonts w:ascii="Times New Roman" w:hAnsi="Times New Roman"/>
          <w:sz w:val="28"/>
          <w:szCs w:val="28"/>
        </w:rPr>
        <w:t>України від 26.04.2002 р. № 564</w:t>
      </w:r>
      <w:r w:rsidR="00292B07">
        <w:rPr>
          <w:rFonts w:ascii="Times New Roman" w:hAnsi="Times New Roman"/>
          <w:sz w:val="28"/>
          <w:szCs w:val="28"/>
        </w:rPr>
        <w:t xml:space="preserve"> «Про затвердження Положення про </w:t>
      </w:r>
      <w:r w:rsidR="007C0264">
        <w:rPr>
          <w:rFonts w:ascii="Times New Roman" w:hAnsi="Times New Roman"/>
          <w:sz w:val="28"/>
          <w:szCs w:val="28"/>
        </w:rPr>
        <w:t>дитячий будинок сімейного типу</w:t>
      </w:r>
      <w:r w:rsidR="00292B07">
        <w:rPr>
          <w:rFonts w:ascii="Times New Roman" w:hAnsi="Times New Roman"/>
          <w:sz w:val="28"/>
          <w:szCs w:val="28"/>
        </w:rPr>
        <w:t>»</w:t>
      </w:r>
      <w:r>
        <w:rPr>
          <w:rFonts w:ascii="Times New Roman" w:hAnsi="Times New Roman"/>
          <w:sz w:val="28"/>
          <w:szCs w:val="28"/>
        </w:rPr>
        <w:t>,</w:t>
      </w:r>
      <w:r w:rsidR="00E44905">
        <w:rPr>
          <w:rFonts w:ascii="Times New Roman" w:hAnsi="Times New Roman"/>
          <w:sz w:val="28"/>
          <w:szCs w:val="28"/>
        </w:rPr>
        <w:t xml:space="preserve">та </w:t>
      </w:r>
      <w:r w:rsidR="007C0264">
        <w:rPr>
          <w:rFonts w:ascii="Times New Roman" w:hAnsi="Times New Roman"/>
          <w:sz w:val="28"/>
          <w:szCs w:val="28"/>
        </w:rPr>
        <w:t xml:space="preserve">заяви </w:t>
      </w:r>
      <w:r w:rsidR="008A73C3">
        <w:rPr>
          <w:rFonts w:ascii="Times New Roman" w:hAnsi="Times New Roman"/>
          <w:sz w:val="28"/>
          <w:szCs w:val="28"/>
        </w:rPr>
        <w:t>ххх</w:t>
      </w:r>
      <w:r w:rsidR="007C0264" w:rsidRPr="00DA1743">
        <w:rPr>
          <w:rFonts w:ascii="Times New Roman" w:hAnsi="Times New Roman"/>
          <w:sz w:val="28"/>
          <w:szCs w:val="28"/>
        </w:rPr>
        <w:t>р.н.,</w:t>
      </w:r>
      <w:r w:rsidR="007C0264">
        <w:rPr>
          <w:rFonts w:ascii="Times New Roman" w:hAnsi="Times New Roman"/>
          <w:sz w:val="28"/>
          <w:szCs w:val="28"/>
        </w:rPr>
        <w:t xml:space="preserve"> та </w:t>
      </w:r>
      <w:proofErr w:type="spellStart"/>
      <w:r w:rsidR="008A73C3">
        <w:rPr>
          <w:rFonts w:ascii="Times New Roman" w:hAnsi="Times New Roman"/>
          <w:sz w:val="28"/>
          <w:szCs w:val="28"/>
        </w:rPr>
        <w:t>ххххх</w:t>
      </w:r>
      <w:proofErr w:type="spellEnd"/>
      <w:r w:rsidR="007C0264">
        <w:rPr>
          <w:rFonts w:ascii="Times New Roman" w:hAnsi="Times New Roman"/>
          <w:sz w:val="28"/>
          <w:szCs w:val="28"/>
        </w:rPr>
        <w:t xml:space="preserve"> </w:t>
      </w:r>
      <w:proofErr w:type="spellStart"/>
      <w:r w:rsidR="007C0264">
        <w:rPr>
          <w:rFonts w:ascii="Times New Roman" w:hAnsi="Times New Roman"/>
          <w:sz w:val="28"/>
          <w:szCs w:val="28"/>
        </w:rPr>
        <w:t>р.н.,від</w:t>
      </w:r>
      <w:proofErr w:type="spellEnd"/>
      <w:r w:rsidR="007C0264">
        <w:rPr>
          <w:rFonts w:ascii="Times New Roman" w:hAnsi="Times New Roman"/>
          <w:sz w:val="28"/>
          <w:szCs w:val="28"/>
        </w:rPr>
        <w:t xml:space="preserve"> 02.02.2024 року</w:t>
      </w:r>
      <w:r w:rsidR="00E44905" w:rsidRPr="00497BEE">
        <w:rPr>
          <w:rFonts w:ascii="Times New Roman" w:hAnsi="Times New Roman"/>
          <w:sz w:val="28"/>
          <w:szCs w:val="28"/>
        </w:rPr>
        <w:t xml:space="preserve">, </w:t>
      </w:r>
      <w:r w:rsidR="00265A5D">
        <w:rPr>
          <w:rFonts w:ascii="Times New Roman" w:hAnsi="Times New Roman"/>
          <w:sz w:val="28"/>
          <w:szCs w:val="28"/>
        </w:rPr>
        <w:t>дитина</w:t>
      </w:r>
      <w:r w:rsidR="005F3922">
        <w:rPr>
          <w:rFonts w:ascii="Times New Roman" w:hAnsi="Times New Roman"/>
          <w:sz w:val="28"/>
          <w:szCs w:val="28"/>
        </w:rPr>
        <w:t xml:space="preserve"> виводиться з </w:t>
      </w:r>
      <w:r w:rsidR="007C0264">
        <w:rPr>
          <w:rFonts w:ascii="Times New Roman" w:hAnsi="Times New Roman"/>
          <w:sz w:val="28"/>
          <w:szCs w:val="28"/>
        </w:rPr>
        <w:t>дитячого будинку сімейного типу</w:t>
      </w:r>
      <w:r w:rsidR="005F3922">
        <w:rPr>
          <w:rFonts w:ascii="Times New Roman" w:hAnsi="Times New Roman"/>
          <w:sz w:val="28"/>
          <w:szCs w:val="28"/>
        </w:rPr>
        <w:t xml:space="preserve"> та припиняється дія договору між </w:t>
      </w:r>
      <w:r w:rsidR="007C0264">
        <w:rPr>
          <w:rFonts w:ascii="Times New Roman" w:hAnsi="Times New Roman"/>
          <w:sz w:val="28"/>
          <w:szCs w:val="28"/>
        </w:rPr>
        <w:t>батьками-вихователями</w:t>
      </w:r>
      <w:r w:rsidR="005F3922">
        <w:rPr>
          <w:rFonts w:ascii="Times New Roman" w:hAnsi="Times New Roman"/>
          <w:sz w:val="28"/>
          <w:szCs w:val="28"/>
        </w:rPr>
        <w:t xml:space="preserve"> та виконавчим комітетом.</w:t>
      </w:r>
    </w:p>
    <w:p w14:paraId="5AB3A8F4" w14:textId="77777777" w:rsidR="00292B07" w:rsidRDefault="00292B07" w:rsidP="00E44905">
      <w:pPr>
        <w:ind w:firstLine="567"/>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14:paraId="3965763A" w14:textId="77777777" w:rsidR="00292B07" w:rsidRDefault="00292B07" w:rsidP="008E63C1">
      <w:pPr>
        <w:spacing w:after="0"/>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00C512CA" w:rsidRPr="00497BEE">
        <w:rPr>
          <w:rFonts w:ascii="Times New Roman" w:hAnsi="Times New Roman"/>
          <w:sz w:val="28"/>
          <w:szCs w:val="28"/>
        </w:rPr>
        <w:t>«</w:t>
      </w:r>
      <w:r w:rsidR="007C0264">
        <w:rPr>
          <w:rFonts w:ascii="Times New Roman" w:hAnsi="Times New Roman"/>
          <w:bCs/>
          <w:sz w:val="28"/>
          <w:szCs w:val="28"/>
        </w:rPr>
        <w:t>дитини, позбавленої батьківського піклування з дитячого будинку сімейного типу</w:t>
      </w:r>
      <w:r w:rsidR="00C512CA" w:rsidRPr="00497BEE">
        <w:rPr>
          <w:rFonts w:ascii="Times New Roman" w:hAnsi="Times New Roman"/>
          <w:sz w:val="28"/>
          <w:szCs w:val="28"/>
        </w:rPr>
        <w:t>»</w:t>
      </w:r>
      <w:r>
        <w:rPr>
          <w:rFonts w:ascii="Times New Roman" w:hAnsi="Times New Roman"/>
          <w:sz w:val="28"/>
          <w:szCs w:val="28"/>
        </w:rPr>
        <w:t>може бути розглянутий на засіданні виконавчого комітету з позитивним вирішення питанням.</w:t>
      </w:r>
    </w:p>
    <w:p w14:paraId="047563E5" w14:textId="77777777" w:rsidR="00292B07" w:rsidRDefault="00292B07" w:rsidP="008E63C1">
      <w:pPr>
        <w:spacing w:after="0"/>
        <w:ind w:firstLine="567"/>
        <w:jc w:val="both"/>
        <w:rPr>
          <w:rFonts w:ascii="Times New Roman" w:hAnsi="Times New Roman"/>
          <w:sz w:val="28"/>
          <w:szCs w:val="28"/>
        </w:rPr>
      </w:pPr>
    </w:p>
    <w:p w14:paraId="2685ECFC" w14:textId="77777777" w:rsidR="00292B07" w:rsidRDefault="00292B07" w:rsidP="008E63C1">
      <w:pPr>
        <w:spacing w:after="0"/>
        <w:ind w:firstLine="567"/>
        <w:jc w:val="both"/>
        <w:rPr>
          <w:rFonts w:ascii="Times New Roman" w:hAnsi="Times New Roman"/>
          <w:sz w:val="28"/>
          <w:szCs w:val="28"/>
        </w:rPr>
      </w:pPr>
      <w:r>
        <w:rPr>
          <w:rFonts w:ascii="Times New Roman" w:hAnsi="Times New Roman"/>
          <w:sz w:val="28"/>
          <w:szCs w:val="28"/>
        </w:rPr>
        <w:t xml:space="preserve">Доповідати проект рішення </w:t>
      </w:r>
      <w:r w:rsidR="00C512CA" w:rsidRPr="00497BEE">
        <w:rPr>
          <w:rFonts w:ascii="Times New Roman" w:hAnsi="Times New Roman"/>
          <w:sz w:val="28"/>
          <w:szCs w:val="28"/>
        </w:rPr>
        <w:t>«</w:t>
      </w:r>
      <w:r w:rsidR="007C0264">
        <w:rPr>
          <w:rFonts w:ascii="Times New Roman" w:hAnsi="Times New Roman"/>
          <w:bCs/>
          <w:sz w:val="28"/>
          <w:szCs w:val="28"/>
        </w:rPr>
        <w:t>дитини, позбавленої батьківського піклування з дитячого будинку сімейного типу</w:t>
      </w:r>
      <w:r w:rsidR="00C512CA" w:rsidRPr="00497BEE">
        <w:rPr>
          <w:rFonts w:ascii="Times New Roman" w:hAnsi="Times New Roman"/>
          <w:sz w:val="28"/>
          <w:szCs w:val="28"/>
        </w:rPr>
        <w:t>»</w:t>
      </w:r>
      <w:r>
        <w:rPr>
          <w:rFonts w:ascii="Times New Roman" w:hAnsi="Times New Roman"/>
          <w:sz w:val="28"/>
          <w:szCs w:val="28"/>
        </w:rPr>
        <w:t xml:space="preserve">на засіданні виконавчого комітету Ніжинської міської ради буде начальникслужби у справах дітей </w:t>
      </w:r>
      <w:r w:rsidR="00006E52">
        <w:rPr>
          <w:rFonts w:ascii="Times New Roman" w:hAnsi="Times New Roman"/>
          <w:sz w:val="28"/>
          <w:szCs w:val="28"/>
        </w:rPr>
        <w:t xml:space="preserve">Наталія </w:t>
      </w:r>
      <w:r w:rsidR="00265A5D">
        <w:rPr>
          <w:rFonts w:ascii="Times New Roman" w:hAnsi="Times New Roman"/>
          <w:sz w:val="28"/>
          <w:szCs w:val="28"/>
        </w:rPr>
        <w:t>РАЦИН</w:t>
      </w:r>
      <w:r w:rsidR="00DF7818">
        <w:rPr>
          <w:rFonts w:ascii="Times New Roman" w:hAnsi="Times New Roman"/>
          <w:sz w:val="28"/>
          <w:szCs w:val="28"/>
        </w:rPr>
        <w:t>.</w:t>
      </w:r>
    </w:p>
    <w:p w14:paraId="7AE13A23" w14:textId="77777777" w:rsidR="00292B07" w:rsidRDefault="00292B07" w:rsidP="00292B07">
      <w:pPr>
        <w:spacing w:after="0" w:line="240" w:lineRule="auto"/>
        <w:jc w:val="both"/>
        <w:rPr>
          <w:rFonts w:ascii="Times New Roman" w:hAnsi="Times New Roman"/>
          <w:b/>
          <w:sz w:val="28"/>
          <w:szCs w:val="28"/>
        </w:rPr>
      </w:pPr>
    </w:p>
    <w:p w14:paraId="2D805291" w14:textId="77777777" w:rsidR="00DF7818" w:rsidRDefault="00DF7818" w:rsidP="00292B07">
      <w:pPr>
        <w:spacing w:after="0" w:line="240" w:lineRule="auto"/>
        <w:jc w:val="both"/>
        <w:rPr>
          <w:rFonts w:ascii="Times New Roman" w:hAnsi="Times New Roman"/>
          <w:b/>
          <w:sz w:val="28"/>
          <w:szCs w:val="28"/>
        </w:rPr>
      </w:pPr>
    </w:p>
    <w:p w14:paraId="2EEC5646" w14:textId="77777777" w:rsidR="00292B07" w:rsidRPr="00DF7818" w:rsidRDefault="007C0264" w:rsidP="00292B07">
      <w:pPr>
        <w:spacing w:after="0" w:line="240" w:lineRule="auto"/>
        <w:jc w:val="both"/>
        <w:rPr>
          <w:rFonts w:ascii="Times New Roman" w:hAnsi="Times New Roman"/>
          <w:bCs/>
          <w:sz w:val="28"/>
          <w:szCs w:val="28"/>
        </w:rPr>
      </w:pPr>
      <w:r>
        <w:rPr>
          <w:rFonts w:ascii="Times New Roman" w:hAnsi="Times New Roman"/>
          <w:bCs/>
          <w:sz w:val="28"/>
          <w:szCs w:val="28"/>
        </w:rPr>
        <w:t>Начальник службиНаталія РАЦИН</w:t>
      </w:r>
    </w:p>
    <w:p w14:paraId="3BB68DDA" w14:textId="77777777" w:rsidR="00292B07" w:rsidRDefault="00292B07" w:rsidP="00292B07">
      <w:pPr>
        <w:ind w:left="66"/>
        <w:jc w:val="both"/>
        <w:rPr>
          <w:rFonts w:ascii="Times New Roman" w:hAnsi="Times New Roman"/>
          <w:sz w:val="28"/>
          <w:szCs w:val="28"/>
        </w:rPr>
      </w:pPr>
    </w:p>
    <w:p w14:paraId="656CB68A" w14:textId="77777777" w:rsidR="00292B07" w:rsidRDefault="00292B07" w:rsidP="00292B07">
      <w:pPr>
        <w:rPr>
          <w:sz w:val="28"/>
          <w:szCs w:val="28"/>
        </w:rPr>
      </w:pPr>
    </w:p>
    <w:p w14:paraId="16A3BDE0" w14:textId="77777777" w:rsidR="00AB1966" w:rsidRPr="00A220AD" w:rsidRDefault="00AB1966" w:rsidP="00AB1966">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t>Візують:</w:t>
      </w:r>
    </w:p>
    <w:p w14:paraId="22B809E0" w14:textId="77777777" w:rsidR="00AB1966" w:rsidRPr="00A220AD" w:rsidRDefault="00AB1966" w:rsidP="008B2F52">
      <w:pPr>
        <w:widowControl w:val="0"/>
        <w:suppressAutoHyphens/>
        <w:spacing w:after="0"/>
        <w:ind w:right="-284"/>
        <w:rPr>
          <w:rFonts w:ascii="Times New Roman" w:eastAsia="Andale Sans UI" w:hAnsi="Times New Roman"/>
          <w:kern w:val="2"/>
          <w:sz w:val="28"/>
          <w:szCs w:val="24"/>
        </w:rPr>
      </w:pPr>
    </w:p>
    <w:p w14:paraId="095FA581" w14:textId="77777777" w:rsidR="007A4A50" w:rsidRPr="00243F55" w:rsidRDefault="007A4A50" w:rsidP="007C0264">
      <w:pPr>
        <w:tabs>
          <w:tab w:val="left" w:pos="4970"/>
          <w:tab w:val="left" w:pos="6946"/>
        </w:tabs>
        <w:jc w:val="both"/>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службиу</w:t>
      </w:r>
      <w:proofErr w:type="spellEnd"/>
      <w:r w:rsidRPr="00243F55">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справахдітейНаталія</w:t>
      </w:r>
      <w:proofErr w:type="spellEnd"/>
      <w:r w:rsidRPr="00243F55">
        <w:rPr>
          <w:rFonts w:ascii="Times New Roman CYR" w:hAnsi="Times New Roman CYR" w:cs="Times New Roman CYR"/>
          <w:color w:val="000000"/>
          <w:sz w:val="28"/>
          <w:szCs w:val="28"/>
          <w:lang w:val="ru-RU" w:eastAsia="ru-RU"/>
        </w:rPr>
        <w:t> РАЦИН</w:t>
      </w:r>
    </w:p>
    <w:p w14:paraId="355CF226" w14:textId="77777777" w:rsidR="007A4A50" w:rsidRPr="00243F55" w:rsidRDefault="007A4A50" w:rsidP="008B2F52">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Заступник </w:t>
      </w:r>
      <w:proofErr w:type="spellStart"/>
      <w:r w:rsidRPr="00243F55">
        <w:rPr>
          <w:rFonts w:ascii="Times New Roman CYR" w:hAnsi="Times New Roman CYR" w:cs="Times New Roman CYR"/>
          <w:color w:val="000000"/>
          <w:sz w:val="28"/>
          <w:szCs w:val="28"/>
          <w:lang w:val="ru-RU" w:eastAsia="ru-RU"/>
        </w:rPr>
        <w:t>міського</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голови</w:t>
      </w:r>
      <w:proofErr w:type="spellEnd"/>
    </w:p>
    <w:p w14:paraId="49C25CB1" w14:textId="77777777" w:rsidR="007A4A50" w:rsidRPr="00243F55" w:rsidRDefault="007A4A50" w:rsidP="008B2F52">
      <w:pPr>
        <w:tabs>
          <w:tab w:val="left" w:pos="4970"/>
        </w:tabs>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з </w:t>
      </w:r>
      <w:proofErr w:type="spellStart"/>
      <w:r w:rsidRPr="00243F55">
        <w:rPr>
          <w:rFonts w:ascii="Times New Roman CYR" w:hAnsi="Times New Roman CYR" w:cs="Times New Roman CYR"/>
          <w:color w:val="000000"/>
          <w:sz w:val="28"/>
          <w:szCs w:val="28"/>
          <w:lang w:val="ru-RU" w:eastAsia="ru-RU"/>
        </w:rPr>
        <w:t>питань</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діяльності</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виконавчих</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органів</w:t>
      </w:r>
      <w:proofErr w:type="spellEnd"/>
      <w:r w:rsidRPr="00243F55">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ради</w:t>
      </w:r>
      <w:r w:rsidR="005F3922">
        <w:rPr>
          <w:rFonts w:ascii="Times New Roman CYR" w:hAnsi="Times New Roman CYR" w:cs="Times New Roman CYR"/>
          <w:color w:val="000000"/>
          <w:sz w:val="28"/>
          <w:szCs w:val="28"/>
          <w:lang w:val="ru-RU" w:eastAsia="ru-RU"/>
        </w:rPr>
        <w:t>Ірина</w:t>
      </w:r>
      <w:proofErr w:type="spellEnd"/>
      <w:r w:rsidR="005F3922">
        <w:rPr>
          <w:rFonts w:ascii="Times New Roman CYR" w:hAnsi="Times New Roman CYR" w:cs="Times New Roman CYR"/>
          <w:color w:val="000000"/>
          <w:sz w:val="28"/>
          <w:szCs w:val="28"/>
          <w:lang w:val="ru-RU" w:eastAsia="ru-RU"/>
        </w:rPr>
        <w:t xml:space="preserve"> ГРОЗЕНКО</w:t>
      </w:r>
    </w:p>
    <w:p w14:paraId="406AD7AE" w14:textId="77777777" w:rsidR="00EB1DCB" w:rsidRDefault="00EB1DCB" w:rsidP="00EB1DCB">
      <w:pPr>
        <w:spacing w:after="0" w:line="240" w:lineRule="auto"/>
        <w:rPr>
          <w:rFonts w:ascii="Times New Roman CYR" w:hAnsi="Times New Roman CYR" w:cs="Times New Roman CYR"/>
          <w:color w:val="000000"/>
          <w:sz w:val="28"/>
          <w:szCs w:val="28"/>
          <w:lang w:val="ru-RU" w:eastAsia="ru-RU"/>
        </w:rPr>
      </w:pPr>
      <w:proofErr w:type="spellStart"/>
      <w:r>
        <w:rPr>
          <w:rFonts w:ascii="Times New Roman CYR" w:hAnsi="Times New Roman CYR" w:cs="Times New Roman CYR"/>
          <w:color w:val="000000"/>
          <w:sz w:val="28"/>
          <w:szCs w:val="28"/>
          <w:lang w:val="ru-RU" w:eastAsia="ru-RU"/>
        </w:rPr>
        <w:t>Керуючий</w:t>
      </w:r>
      <w:r w:rsidR="007A4A50" w:rsidRPr="00243F55">
        <w:rPr>
          <w:rFonts w:ascii="Times New Roman CYR" w:hAnsi="Times New Roman CYR" w:cs="Times New Roman CYR"/>
          <w:color w:val="000000"/>
          <w:sz w:val="28"/>
          <w:szCs w:val="28"/>
          <w:lang w:val="ru-RU" w:eastAsia="ru-RU"/>
        </w:rPr>
        <w:t>справами</w:t>
      </w:r>
      <w:proofErr w:type="spellEnd"/>
    </w:p>
    <w:p w14:paraId="5DE0FED5" w14:textId="77777777" w:rsidR="00EB1DCB" w:rsidRDefault="00EB1DCB" w:rsidP="00EB1DCB">
      <w:pPr>
        <w:spacing w:after="0" w:line="240" w:lineRule="auto"/>
        <w:rPr>
          <w:rFonts w:ascii="Times New Roman CYR" w:hAnsi="Times New Roman CYR" w:cs="Times New Roman CYR"/>
          <w:color w:val="000000"/>
          <w:sz w:val="28"/>
          <w:szCs w:val="28"/>
          <w:lang w:val="ru-RU" w:eastAsia="ru-RU"/>
        </w:rPr>
      </w:pPr>
      <w:proofErr w:type="spellStart"/>
      <w:r>
        <w:rPr>
          <w:rFonts w:ascii="Times New Roman CYR" w:hAnsi="Times New Roman CYR" w:cs="Times New Roman CYR"/>
          <w:color w:val="000000"/>
          <w:sz w:val="28"/>
          <w:szCs w:val="28"/>
          <w:lang w:val="ru-RU" w:eastAsia="ru-RU"/>
        </w:rPr>
        <w:t>виконавчогокомітету</w:t>
      </w:r>
      <w:proofErr w:type="spellEnd"/>
    </w:p>
    <w:p w14:paraId="1B9D1C4E" w14:textId="77777777" w:rsidR="007A4A50" w:rsidRPr="00243F55" w:rsidRDefault="00EB1DCB" w:rsidP="00EB1DCB">
      <w:pPr>
        <w:spacing w:after="0" w:line="240" w:lineRule="auto"/>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Ніжинськоїміської</w:t>
      </w:r>
      <w:proofErr w:type="spellEnd"/>
      <w:r>
        <w:rPr>
          <w:rFonts w:ascii="Times New Roman CYR" w:hAnsi="Times New Roman CYR" w:cs="Times New Roman CYR"/>
          <w:color w:val="000000"/>
          <w:sz w:val="28"/>
          <w:szCs w:val="28"/>
          <w:lang w:val="ru-RU" w:eastAsia="ru-RU"/>
        </w:rPr>
        <w:t xml:space="preserve"> </w:t>
      </w:r>
      <w:proofErr w:type="spellStart"/>
      <w:r>
        <w:rPr>
          <w:rFonts w:ascii="Times New Roman CYR" w:hAnsi="Times New Roman CYR" w:cs="Times New Roman CYR"/>
          <w:color w:val="000000"/>
          <w:sz w:val="28"/>
          <w:szCs w:val="28"/>
          <w:lang w:val="ru-RU" w:eastAsia="ru-RU"/>
        </w:rPr>
        <w:t>ради</w:t>
      </w:r>
      <w:r w:rsidR="007A4A50" w:rsidRPr="00243F55">
        <w:rPr>
          <w:rFonts w:ascii="Times New Roman CYR" w:hAnsi="Times New Roman CYR" w:cs="Times New Roman CYR"/>
          <w:color w:val="000000"/>
          <w:sz w:val="28"/>
          <w:szCs w:val="28"/>
          <w:lang w:val="ru-RU" w:eastAsia="ru-RU"/>
        </w:rPr>
        <w:t>Валерій</w:t>
      </w:r>
      <w:proofErr w:type="spellEnd"/>
      <w:r w:rsidR="007A4A50" w:rsidRPr="00243F55">
        <w:rPr>
          <w:rFonts w:ascii="Times New Roman CYR" w:hAnsi="Times New Roman CYR" w:cs="Times New Roman CYR"/>
          <w:color w:val="000000"/>
          <w:sz w:val="28"/>
          <w:szCs w:val="28"/>
          <w:lang w:val="ru-RU" w:eastAsia="ru-RU"/>
        </w:rPr>
        <w:t> САЛОГУБ</w:t>
      </w:r>
    </w:p>
    <w:p w14:paraId="75539787" w14:textId="77777777" w:rsidR="00EB1DCB" w:rsidRDefault="00EB1DCB" w:rsidP="008B2F52">
      <w:pPr>
        <w:tabs>
          <w:tab w:val="left" w:pos="4970"/>
        </w:tabs>
        <w:spacing w:after="0"/>
        <w:rPr>
          <w:rFonts w:ascii="Times New Roman CYR" w:hAnsi="Times New Roman CYR" w:cs="Times New Roman CYR"/>
          <w:color w:val="000000"/>
          <w:sz w:val="28"/>
          <w:szCs w:val="28"/>
          <w:lang w:val="ru-RU" w:eastAsia="ru-RU"/>
        </w:rPr>
      </w:pPr>
    </w:p>
    <w:p w14:paraId="22E902EA" w14:textId="77777777" w:rsidR="007A4A50" w:rsidRPr="00243F55" w:rsidRDefault="007A4A50" w:rsidP="008B2F52">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відділу</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юридично</w:t>
      </w:r>
      <w:proofErr w:type="spellEnd"/>
      <w:r w:rsidRPr="00243F55">
        <w:rPr>
          <w:rFonts w:ascii="Times New Roman CYR" w:hAnsi="Times New Roman CYR" w:cs="Times New Roman CYR"/>
          <w:color w:val="000000"/>
          <w:sz w:val="28"/>
          <w:szCs w:val="28"/>
          <w:lang w:val="ru-RU" w:eastAsia="ru-RU"/>
        </w:rPr>
        <w:t>-кадрового</w:t>
      </w:r>
    </w:p>
    <w:p w14:paraId="6021A1FF" w14:textId="77777777" w:rsidR="007A4A50" w:rsidRPr="00243F55" w:rsidRDefault="008B2F52" w:rsidP="008B2F52">
      <w:pPr>
        <w:tabs>
          <w:tab w:val="left" w:pos="4970"/>
        </w:tabs>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з</w:t>
      </w:r>
      <w:r w:rsidR="007A4A50" w:rsidRPr="00243F55">
        <w:rPr>
          <w:rFonts w:ascii="Times New Roman CYR" w:hAnsi="Times New Roman CYR" w:cs="Times New Roman CYR"/>
          <w:color w:val="000000"/>
          <w:sz w:val="28"/>
          <w:szCs w:val="28"/>
          <w:lang w:val="ru-RU" w:eastAsia="ru-RU"/>
        </w:rPr>
        <w:t>абезпеченняВ’ячеслав</w:t>
      </w:r>
      <w:proofErr w:type="spellEnd"/>
      <w:r w:rsidR="007A4A50" w:rsidRPr="00243F55">
        <w:rPr>
          <w:rFonts w:ascii="Times New Roman CYR" w:hAnsi="Times New Roman CYR" w:cs="Times New Roman CYR"/>
          <w:color w:val="000000"/>
          <w:sz w:val="28"/>
          <w:szCs w:val="28"/>
          <w:lang w:val="ru-RU" w:eastAsia="ru-RU"/>
        </w:rPr>
        <w:t> ЛЕГА</w:t>
      </w:r>
    </w:p>
    <w:p w14:paraId="0550AF6C" w14:textId="77777777" w:rsidR="007A4A50" w:rsidRPr="00243F55" w:rsidRDefault="007A4A50" w:rsidP="008B2F52">
      <w:pPr>
        <w:rPr>
          <w:rFonts w:ascii="Times New Roman" w:hAnsi="Times New Roman"/>
          <w:sz w:val="24"/>
          <w:szCs w:val="24"/>
          <w:lang w:val="ru-RU" w:eastAsia="ru-RU"/>
        </w:rPr>
      </w:pPr>
      <w:r w:rsidRPr="00243F55">
        <w:rPr>
          <w:rFonts w:ascii="Times New Roman" w:hAnsi="Times New Roman"/>
          <w:sz w:val="24"/>
          <w:szCs w:val="24"/>
          <w:lang w:val="ru-RU" w:eastAsia="ru-RU"/>
        </w:rPr>
        <w:t> </w:t>
      </w:r>
    </w:p>
    <w:p w14:paraId="03667869" w14:textId="77777777" w:rsidR="00AB1966" w:rsidRDefault="00AB1966" w:rsidP="00292B07"/>
    <w:p w14:paraId="0D261423" w14:textId="77777777" w:rsidR="0008771F" w:rsidRPr="00292B07" w:rsidRDefault="0008771F" w:rsidP="00292B07"/>
    <w:sectPr w:rsidR="0008771F" w:rsidRPr="00292B07" w:rsidSect="00887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08F"/>
    <w:multiLevelType w:val="multilevel"/>
    <w:tmpl w:val="15BC43DC"/>
    <w:lvl w:ilvl="0">
      <w:start w:val="1"/>
      <w:numFmt w:val="decimal"/>
      <w:lvlText w:val="%1."/>
      <w:lvlJc w:val="left"/>
      <w:pPr>
        <w:ind w:left="70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385" w:hanging="2160"/>
      </w:pPr>
      <w:rPr>
        <w:rFonts w:hint="default"/>
      </w:rPr>
    </w:lvl>
  </w:abstractNum>
  <w:abstractNum w:abstractNumId="1" w15:restartNumberingAfterBreak="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16cid:durableId="2056270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620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96"/>
    <w:rsid w:val="00002237"/>
    <w:rsid w:val="00006E52"/>
    <w:rsid w:val="0008771F"/>
    <w:rsid w:val="000A37AE"/>
    <w:rsid w:val="000E00C2"/>
    <w:rsid w:val="001059F6"/>
    <w:rsid w:val="001077BB"/>
    <w:rsid w:val="001B29A6"/>
    <w:rsid w:val="001B4055"/>
    <w:rsid w:val="001C0644"/>
    <w:rsid w:val="001D16D0"/>
    <w:rsid w:val="00263435"/>
    <w:rsid w:val="00265A5D"/>
    <w:rsid w:val="00292B07"/>
    <w:rsid w:val="002B2599"/>
    <w:rsid w:val="00321CC4"/>
    <w:rsid w:val="004174EF"/>
    <w:rsid w:val="00436679"/>
    <w:rsid w:val="00497BEE"/>
    <w:rsid w:val="005F3922"/>
    <w:rsid w:val="00627C25"/>
    <w:rsid w:val="006A7F22"/>
    <w:rsid w:val="00731A8B"/>
    <w:rsid w:val="007323AB"/>
    <w:rsid w:val="00790490"/>
    <w:rsid w:val="007915FA"/>
    <w:rsid w:val="007A4A50"/>
    <w:rsid w:val="007C0264"/>
    <w:rsid w:val="007E65FD"/>
    <w:rsid w:val="00824D95"/>
    <w:rsid w:val="008567BD"/>
    <w:rsid w:val="00887E6A"/>
    <w:rsid w:val="008A73C3"/>
    <w:rsid w:val="008B2F52"/>
    <w:rsid w:val="008E63C1"/>
    <w:rsid w:val="0091121D"/>
    <w:rsid w:val="00915928"/>
    <w:rsid w:val="00945AC9"/>
    <w:rsid w:val="0094766A"/>
    <w:rsid w:val="009B5F70"/>
    <w:rsid w:val="00A25AF5"/>
    <w:rsid w:val="00A60B33"/>
    <w:rsid w:val="00AB1966"/>
    <w:rsid w:val="00AD3972"/>
    <w:rsid w:val="00B74D63"/>
    <w:rsid w:val="00C10105"/>
    <w:rsid w:val="00C306A5"/>
    <w:rsid w:val="00C512CA"/>
    <w:rsid w:val="00C715DE"/>
    <w:rsid w:val="00CC1772"/>
    <w:rsid w:val="00D316D0"/>
    <w:rsid w:val="00D72A97"/>
    <w:rsid w:val="00D96C2B"/>
    <w:rsid w:val="00DA1743"/>
    <w:rsid w:val="00DC4D96"/>
    <w:rsid w:val="00DF7818"/>
    <w:rsid w:val="00E053D0"/>
    <w:rsid w:val="00E44905"/>
    <w:rsid w:val="00E46A3B"/>
    <w:rsid w:val="00E6044D"/>
    <w:rsid w:val="00E764CB"/>
    <w:rsid w:val="00EB1DCB"/>
    <w:rsid w:val="00F16D72"/>
    <w:rsid w:val="00FB58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4C73"/>
  <w15:docId w15:val="{4648C02C-49B0-4FA7-96A2-0DA34104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 w:type="paragraph" w:customStyle="1" w:styleId="docdata">
    <w:name w:val="docdata"/>
    <w:aliases w:val="docy,v5,2978,baiaagaaboqcaaadtwcaaaxfbwaaaaaaaaaaaaaaaaaaaaaaaaaaaaaaaaaaaaaaaaaaaaaaaaaaaaaaaaaaaaaaaaaaaaaaaaaaaaaaaaaaaaaaaaaaaaaaaaaaaaaaaaaaaaaaaaaaaaaaaaaaaaaaaaaaaaaaaaaaaaaaaaaaaaaaaaaaaaaaaaaaaaaaaaaaaaaaaaaaaaaaaaaaaaaaaaaaaaaaaaaaaaaa"/>
    <w:basedOn w:val="a"/>
    <w:rsid w:val="00AB1966"/>
    <w:pPr>
      <w:spacing w:before="100" w:beforeAutospacing="1" w:after="100" w:afterAutospacing="1" w:line="240" w:lineRule="auto"/>
    </w:pPr>
    <w:rPr>
      <w:rFonts w:ascii="Times New Roman" w:hAnsi="Times New Roman"/>
      <w:sz w:val="24"/>
      <w:szCs w:val="24"/>
      <w:lang w:val="ru-RU" w:eastAsia="ru-RU"/>
    </w:rPr>
  </w:style>
  <w:style w:type="paragraph" w:styleId="a6">
    <w:name w:val="Normal (Web)"/>
    <w:basedOn w:val="a"/>
    <w:uiPriority w:val="99"/>
    <w:semiHidden/>
    <w:unhideWhenUsed/>
    <w:rsid w:val="00AB196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9558">
      <w:bodyDiv w:val="1"/>
      <w:marLeft w:val="0"/>
      <w:marRight w:val="0"/>
      <w:marTop w:val="0"/>
      <w:marBottom w:val="0"/>
      <w:divBdr>
        <w:top w:val="none" w:sz="0" w:space="0" w:color="auto"/>
        <w:left w:val="none" w:sz="0" w:space="0" w:color="auto"/>
        <w:bottom w:val="none" w:sz="0" w:space="0" w:color="auto"/>
        <w:right w:val="none" w:sz="0" w:space="0" w:color="auto"/>
      </w:divBdr>
    </w:div>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5679552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2895</Words>
  <Characters>1651</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2022-09-27T05:50:00Z</cp:lastPrinted>
  <dcterms:created xsi:type="dcterms:W3CDTF">2024-04-08T12:52:00Z</dcterms:created>
  <dcterms:modified xsi:type="dcterms:W3CDTF">2024-04-08T12:52:00Z</dcterms:modified>
</cp:coreProperties>
</file>