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C700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1FC021B2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</w:pPr>
    </w:p>
    <w:p w14:paraId="28D96336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                         </w:t>
      </w:r>
    </w:p>
    <w:p w14:paraId="36BFD547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                                              УКРАЇНА</w:t>
      </w:r>
    </w:p>
    <w:p w14:paraId="7865C348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                                ЧЕРНІГІВСЬКА ОБЛАСТЬ          </w:t>
      </w:r>
    </w:p>
    <w:p w14:paraId="73018DB9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2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                  Н І Ж И Н С Ь К А    М І С Ь К А   Р А Д А</w:t>
      </w:r>
    </w:p>
    <w:p w14:paraId="1DA6FA0E" w14:textId="77777777" w:rsidR="004C2BB5" w:rsidRDefault="004C2BB5" w:rsidP="004C2BB5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                         </w:t>
      </w:r>
      <w:r>
        <w:rPr>
          <w:rFonts w:ascii="Times New Roman" w:eastAsia="Arial Unicode MS" w:hAnsi="Times New Roman" w:cs="Times New Roman"/>
          <w:b/>
          <w:kern w:val="0"/>
          <w:sz w:val="32"/>
          <w:szCs w:val="32"/>
          <w:lang w:eastAsia="ru-RU"/>
          <w14:ligatures w14:val="none"/>
        </w:rPr>
        <w:t>В И К О Н А В Ч И Й    К О М І Т Е Т</w:t>
      </w:r>
    </w:p>
    <w:p w14:paraId="29D3AAB4" w14:textId="77777777" w:rsidR="004C2BB5" w:rsidRDefault="004C2BB5" w:rsidP="004C2BB5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kern w:val="0"/>
          <w:sz w:val="36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38487709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Н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Я</w:t>
      </w:r>
    </w:p>
    <w:p w14:paraId="4F0B5E39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022A9544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 27.03.2024   р.                      м. Ніжин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№  150</w:t>
      </w:r>
    </w:p>
    <w:p w14:paraId="36ACFC0A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4DD72A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443456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93671987"/>
      <w:bookmarkStart w:id="1" w:name="_Hlk162340457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</w:t>
      </w:r>
      <w:bookmarkStart w:id="2" w:name="_Hlk45180529"/>
      <w:bookmarkStart w:id="3" w:name="_Hlk83114790"/>
      <w:bookmarkStart w:id="4" w:name="_Hlk51064397"/>
      <w:bookmarkStart w:id="5" w:name="_Hlk45180431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постановку на квартирний облік</w:t>
      </w:r>
      <w:bookmarkEnd w:id="2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, </w:t>
      </w:r>
    </w:p>
    <w:p w14:paraId="7198850E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внесення змін до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квартоблікової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033564AC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справи, зміну статусу приміщення </w:t>
      </w:r>
    </w:p>
    <w:p w14:paraId="3263D441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та надання житла</w:t>
      </w:r>
    </w:p>
    <w:bookmarkEnd w:id="0"/>
    <w:bookmarkEnd w:id="3"/>
    <w:p w14:paraId="3AD29D2E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bookmarkEnd w:id="1"/>
    <w:p w14:paraId="3CE4B6D7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D473ABC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6" w:name="_Hlk51064558"/>
      <w:bookmarkStart w:id="7" w:name="_Hlk155686967"/>
      <w:bookmarkEnd w:id="4"/>
      <w:bookmarkEnd w:id="5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bookmarkStart w:id="8" w:name="_Hlk8129793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статей </w:t>
      </w:r>
      <w:bookmarkStart w:id="9" w:name="_Hlk30767455"/>
      <w:bookmarkStart w:id="10" w:name="_Hlk63685574"/>
      <w:bookmarkStart w:id="11" w:name="_Hlk87005944"/>
      <w:bookmarkStart w:id="12" w:name="_Hlk35243206"/>
      <w:bookmarkStart w:id="13" w:name="_Hlk74307326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42, 53, 59, 73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статті 319 </w:t>
      </w:r>
      <w:bookmarkStart w:id="14" w:name="_Hlk162340736"/>
      <w:r>
        <w:rPr>
          <w:rFonts w:ascii="Times New Roman" w:hAnsi="Times New Roman" w:cs="Times New Roman"/>
          <w:sz w:val="28"/>
          <w:szCs w:val="28"/>
        </w:rPr>
        <w:t>Цивільного кодексу України</w:t>
      </w:r>
      <w:bookmarkEnd w:id="14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15" w:name="_Hlk26437875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статей 14, 34, 45, 46 Житлового кодексу Української РСР, пунктів 13, 20, 21, 44, 45 </w:t>
      </w:r>
      <w:bookmarkStart w:id="16" w:name="_Hlk50989923"/>
      <w:bookmarkStart w:id="17" w:name="_Hlk77929858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5"/>
      <w:bookmarkEnd w:id="16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bookmarkEnd w:id="9"/>
      <w:bookmarkEnd w:id="17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8" w:name="_Hlk63677440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Чернігівської області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ІІІ </w:t>
      </w:r>
      <w:bookmarkEnd w:id="18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скликання від 24.12.2020 року № 27-4 / 2020, </w:t>
      </w:r>
      <w:bookmarkEnd w:id="1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розглянувши </w:t>
      </w:r>
      <w:bookmarkStart w:id="19" w:name="_Hlk2643798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заяви громадян</w:t>
      </w:r>
      <w:bookmarkEnd w:id="6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bookmarkStart w:id="20" w:name="_Hlk93913515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клопотання командира Спеціального авіаційного загону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В.Бородавки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начальника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Квартирно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-експлуатаційного відділу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м.Чернігів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О.Дмитренка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19"/>
      <w:bookmarkEnd w:id="2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висновки громадської комісії з житлових питань від 25.03.2024 р. протокол №</w:t>
      </w:r>
      <w:bookmarkEnd w:id="1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3, </w:t>
      </w:r>
      <w:bookmarkEnd w:id="8"/>
      <w:bookmarkEnd w:id="12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виконавчий комітет  Ніжинської міської ради вирішив</w:t>
      </w:r>
      <w:bookmarkEnd w:id="13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: </w:t>
      </w:r>
    </w:p>
    <w:bookmarkEnd w:id="7"/>
    <w:p w14:paraId="20A515F7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bookmarkStart w:id="21" w:name="_Hlk93654168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1. Поставити на квартирний облік  до позачергового   списку</w:t>
      </w:r>
    </w:p>
    <w:p w14:paraId="78486C22" w14:textId="29DB5D91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2" w:name="_Hlk16225303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bookmarkEnd w:id="22"/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Крутася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Андрія Михайловича, учасника бойових дій, інваліда війни 2 групи, який  зареєстрований та проживає за договором найму за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адресою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м.Ніжин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 вул. </w:t>
      </w:r>
      <w:r w:rsidR="00B762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буд</w:t>
      </w:r>
      <w:r w:rsidR="00B762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…..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корп</w:t>
      </w:r>
      <w:proofErr w:type="spellEnd"/>
      <w:r w:rsidR="00B762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B762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сім’я для постановки на квартирний облік 1 особа  ( підстава: п.5 ст.34, ст.46 Житлового кодексу Української РСР). </w:t>
      </w:r>
    </w:p>
    <w:p w14:paraId="0D695887" w14:textId="77777777" w:rsidR="004C2BB5" w:rsidRDefault="004C2BB5" w:rsidP="004C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bookmarkStart w:id="23" w:name="_Hlk88033872"/>
      <w:bookmarkEnd w:id="21"/>
      <w:r>
        <w:rPr>
          <w:rFonts w:ascii="Times New Roman" w:hAnsi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</w:t>
      </w:r>
      <w:proofErr w:type="spellStart"/>
      <w:r>
        <w:rPr>
          <w:rFonts w:ascii="Times New Roman" w:hAnsi="Times New Roman"/>
          <w:sz w:val="28"/>
          <w:szCs w:val="28"/>
        </w:rPr>
        <w:t>квартоблікової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справи № 2254 </w:t>
      </w:r>
      <w:proofErr w:type="spellStart"/>
      <w:r>
        <w:rPr>
          <w:rFonts w:ascii="Times New Roman" w:hAnsi="Times New Roman"/>
          <w:sz w:val="28"/>
          <w:szCs w:val="28"/>
        </w:rPr>
        <w:t>Єфіменка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Ярослава Олександровича, включивши його до позачергового списку на отримання житла, як інваліда війни 2 групи ( підстава: заява </w:t>
      </w:r>
      <w:proofErr w:type="spellStart"/>
      <w:r>
        <w:rPr>
          <w:rFonts w:ascii="Times New Roman" w:hAnsi="Times New Roman"/>
          <w:sz w:val="28"/>
          <w:szCs w:val="28"/>
        </w:rPr>
        <w:t>Єфіменка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Я.О. та копія посвідчення особи з інвалідністю внаслідок війни 2 групи).</w:t>
      </w:r>
    </w:p>
    <w:p w14:paraId="6B216D1E" w14:textId="4C818197" w:rsidR="004C2BB5" w:rsidRDefault="004C2BB5" w:rsidP="004C2B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" w:name="_Hlk162251736"/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25" w:name="_Hlk162341190"/>
      <w:r>
        <w:rPr>
          <w:rFonts w:ascii="Times New Roman" w:hAnsi="Times New Roman"/>
          <w:sz w:val="28"/>
          <w:szCs w:val="28"/>
          <w:lang w:val="uk-UA"/>
        </w:rPr>
        <w:t>3.Змінити статус приміщення</w:t>
      </w:r>
    </w:p>
    <w:p w14:paraId="7C640F2E" w14:textId="68038C51" w:rsidR="004C2BB5" w:rsidRDefault="004C2BB5" w:rsidP="004C2BB5">
      <w:pPr>
        <w:pStyle w:val="a3"/>
        <w:tabs>
          <w:tab w:val="left" w:pos="0"/>
        </w:tabs>
      </w:pPr>
      <w:bookmarkStart w:id="26" w:name="_Hlk162248927"/>
      <w:bookmarkEnd w:id="24"/>
      <w:r>
        <w:t xml:space="preserve">         Частину  житлового будинку № </w:t>
      </w:r>
      <w:r w:rsidR="00B7621B">
        <w:t>…..</w:t>
      </w:r>
      <w:r>
        <w:t xml:space="preserve"> по вул. </w:t>
      </w:r>
      <w:r w:rsidR="00B7621B">
        <w:t>….</w:t>
      </w:r>
      <w:r>
        <w:t xml:space="preserve">в </w:t>
      </w:r>
      <w:proofErr w:type="spellStart"/>
      <w:r>
        <w:t>м.Ніжин</w:t>
      </w:r>
      <w:proofErr w:type="spellEnd"/>
      <w:r>
        <w:t xml:space="preserve">, яка належить на праві приватної власності </w:t>
      </w:r>
      <w:proofErr w:type="spellStart"/>
      <w:r>
        <w:t>Лабузько</w:t>
      </w:r>
      <w:proofErr w:type="spellEnd"/>
      <w:r>
        <w:t xml:space="preserve"> Олені Миколаївні,  виключити із статусу частини житлового будинку і надати їй статус житлової квартири №</w:t>
      </w:r>
      <w:r w:rsidR="00B7621B">
        <w:t>…</w:t>
      </w:r>
      <w:r>
        <w:t xml:space="preserve"> </w:t>
      </w:r>
      <w:r>
        <w:lastRenderedPageBreak/>
        <w:t xml:space="preserve">особовий рахунок відкрити на </w:t>
      </w:r>
      <w:proofErr w:type="spellStart"/>
      <w:r>
        <w:t>Лабузько</w:t>
      </w:r>
      <w:proofErr w:type="spellEnd"/>
      <w:r>
        <w:t xml:space="preserve"> Олену Миколаївну                   ( підстава: заява  </w:t>
      </w:r>
      <w:proofErr w:type="spellStart"/>
      <w:r>
        <w:t>Лабузько</w:t>
      </w:r>
      <w:proofErr w:type="spellEnd"/>
      <w:r>
        <w:t xml:space="preserve"> О.М., ст.319 Цивільного кодексу України, погодження відділу містобудування та архітектури виконавчого комітету Ніжинської міської ради від 14.02.2024р.).</w:t>
      </w:r>
    </w:p>
    <w:p w14:paraId="25A75E82" w14:textId="77777777" w:rsidR="004C2BB5" w:rsidRDefault="004C2BB5" w:rsidP="004C2B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4.  Надати житло</w:t>
      </w:r>
    </w:p>
    <w:bookmarkEnd w:id="26"/>
    <w:p w14:paraId="20E17260" w14:textId="77777777" w:rsidR="004C2BB5" w:rsidRDefault="004C2BB5" w:rsidP="004C2B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4.1. По спеціальному авіаційному загону</w:t>
      </w:r>
    </w:p>
    <w:p w14:paraId="03ED9BDA" w14:textId="6206F108" w:rsidR="004C2BB5" w:rsidRDefault="004C2BB5" w:rsidP="004C2B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bookmarkStart w:id="27" w:name="_Hlk162251705"/>
      <w:r>
        <w:rPr>
          <w:rFonts w:ascii="Times New Roman" w:hAnsi="Times New Roman"/>
          <w:sz w:val="28"/>
          <w:szCs w:val="28"/>
          <w:lang w:val="uk-UA"/>
        </w:rPr>
        <w:t>Однокімнатну службову житлову квартиру №</w:t>
      </w:r>
      <w:r w:rsidR="00B7621B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будинку №</w:t>
      </w:r>
      <w:r w:rsidR="00B7621B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                     вул. </w:t>
      </w:r>
      <w:r w:rsidR="00B7621B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14,2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надати помічнику командира повітряного судна авіаційної ескадрильї спеціального призначення на літаках САЗ ОРСЦЗ ДСНС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Уснічу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Валерію Івановичу, склад сім’ї 2 особи (протокол №193 від 19.03.2024 р.) підстава: клопотання командира Спеціального авіаційного загону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В.Бородавки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22.03.2023 року № 8101/01-1269/81 13.</w:t>
      </w:r>
    </w:p>
    <w:bookmarkEnd w:id="27"/>
    <w:p w14:paraId="4D80BEE7" w14:textId="77777777" w:rsidR="004C2BB5" w:rsidRDefault="004C2BB5" w:rsidP="004C2B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4.2. По Ніжинському гарнізону</w:t>
      </w:r>
    </w:p>
    <w:p w14:paraId="5F289369" w14:textId="12008EF6" w:rsidR="004C2BB5" w:rsidRDefault="004C2BB5" w:rsidP="004C2B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Однокімнатну службову житлову квартиру № </w:t>
      </w:r>
      <w:r w:rsidR="00B7621B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будинку №</w:t>
      </w:r>
      <w:r w:rsidR="00B7621B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по                           вул. </w:t>
      </w:r>
      <w:r w:rsidR="00B7621B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15,9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надати військовослужбовцю майору Іваненку Олегу Олександровичу, склад сім’ї 1 особа (протокол засідання Комісії з контролю за забезпеченням військовослужбовців Збройних Сил України та членів їх сімей жилими приміщеннями №17 від 30.01.2024 р.) підстава: клопотання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Квартирно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експлуатаційного відділу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м.Чернігів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О. Дмитренка від 07.02.2024 р. № 565/365.</w:t>
      </w:r>
    </w:p>
    <w:p w14:paraId="32AC07C6" w14:textId="77777777" w:rsidR="004C2BB5" w:rsidRDefault="004C2BB5" w:rsidP="004C2B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5.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3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0CB30E99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Контроль за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покласти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заступника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голови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виконавчих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органів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ради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Смагу С.С.</w:t>
      </w:r>
    </w:p>
    <w:bookmarkEnd w:id="25"/>
    <w:p w14:paraId="4C43CAFD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CF29B8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806192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63E631" w14:textId="77777777" w:rsidR="00B7621B" w:rsidRDefault="00B7621B" w:rsidP="00B762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Головуючий на засіданні виконавчого </w:t>
      </w:r>
    </w:p>
    <w:p w14:paraId="63829D78" w14:textId="77777777" w:rsidR="00B7621B" w:rsidRDefault="00B7621B" w:rsidP="00B762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комітету Ніжинської міської ради</w:t>
      </w:r>
    </w:p>
    <w:p w14:paraId="24E00339" w14:textId="77777777" w:rsidR="00B7621B" w:rsidRDefault="00B7621B" w:rsidP="00B762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перший заступник міського голови</w:t>
      </w:r>
    </w:p>
    <w:p w14:paraId="40E87A7F" w14:textId="77777777" w:rsidR="00B7621B" w:rsidRDefault="00B7621B" w:rsidP="00B7621B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 питань діяльності виконавчих органів ради                      Федір ВОВЧЕНКО</w:t>
      </w:r>
    </w:p>
    <w:p w14:paraId="31B03D58" w14:textId="77777777" w:rsidR="00B7621B" w:rsidRDefault="00B7621B" w:rsidP="00B7621B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27EEF702" w14:textId="77777777" w:rsidR="004C2BB5" w:rsidRDefault="004C2BB5" w:rsidP="004C2BB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1586C1CD" w14:textId="77777777" w:rsidR="004C2BB5" w:rsidRDefault="004C2BB5" w:rsidP="004C2BB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6DC5802E" w14:textId="77777777" w:rsidR="004C2BB5" w:rsidRDefault="004C2BB5" w:rsidP="004C2BB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4CD35314" w14:textId="77777777" w:rsidR="004C2BB5" w:rsidRDefault="004C2BB5" w:rsidP="004C2BB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62271588" w14:textId="77777777" w:rsidR="004C2BB5" w:rsidRDefault="004C2BB5" w:rsidP="004C2BB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573DB35A" w14:textId="77777777" w:rsidR="004C2BB5" w:rsidRDefault="004C2BB5" w:rsidP="004C2BB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1B0B159E" w14:textId="77777777" w:rsidR="004C2BB5" w:rsidRDefault="004C2BB5" w:rsidP="004C2BB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75EA7CBD" w14:textId="77777777" w:rsidR="004C2BB5" w:rsidRDefault="004C2BB5" w:rsidP="004C2BB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7F56DDCD" w14:textId="3F59AA74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 w:eastAsia="ru-RU"/>
          <w14:ligatures w14:val="none"/>
        </w:rPr>
      </w:pPr>
      <w:r>
        <w:rPr>
          <w:rFonts w:ascii="Calibri" w:eastAsia="Times New Roman" w:hAnsi="Calibri" w:cs="Times New Roman"/>
          <w:bCs/>
          <w:kern w:val="0"/>
          <w:sz w:val="32"/>
          <w:szCs w:val="32"/>
          <w:lang w:eastAsia="ru-RU"/>
          <w14:ligatures w14:val="none"/>
        </w:rPr>
        <w:lastRenderedPageBreak/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 w:eastAsia="ru-RU"/>
          <w14:ligatures w14:val="none"/>
        </w:rPr>
        <w:t>Пояснювальна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 w:eastAsia="ru-RU"/>
          <w14:ligatures w14:val="none"/>
        </w:rPr>
        <w:t xml:space="preserve"> записка</w:t>
      </w:r>
    </w:p>
    <w:p w14:paraId="4287EE1E" w14:textId="77777777" w:rsidR="004C2BB5" w:rsidRDefault="004C2BB5" w:rsidP="004C2BB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До проекту рішення </w:t>
      </w:r>
    </w:p>
    <w:p w14:paraId="73C6DD6C" w14:textId="77777777" w:rsidR="004C2BB5" w:rsidRDefault="004C2BB5" w:rsidP="004C2BB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F2960FC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постановку на квартирний облік, внесення змін до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квартоблікової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617A7AFD" w14:textId="77777777" w:rsidR="004C2BB5" w:rsidRDefault="004C2BB5" w:rsidP="004C2BB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справи, зміну статусу приміщення та надання житла</w:t>
      </w:r>
    </w:p>
    <w:p w14:paraId="32CD14C7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0A2DA1B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необхідності прийняття рішення</w:t>
      </w:r>
    </w:p>
    <w:p w14:paraId="0296000D" w14:textId="77777777" w:rsidR="004C2BB5" w:rsidRDefault="004C2BB5" w:rsidP="004C2BB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F8C95B7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Розглянувши заяви  громадян,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клопотання керівників організацій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та висновки громадської комісії з житлових питань,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виносить на розгляд виконавчого комітету проект рішення 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постановку на квартирний облік, внесення змін до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квартоблікової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справи, зміну статусу приміщення та надання житла»,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що дозволить поставити на квартирний облік громадян, які потребують поліпшення житлових умов 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внести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зміни до їх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квартоблікових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справ, змінити статус житлового приміщення та отримати житло.</w:t>
      </w:r>
    </w:p>
    <w:p w14:paraId="5F586C26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Стан нормативно-правової бази у даній сфері правового регулювання</w:t>
      </w:r>
    </w:p>
    <w:p w14:paraId="5E39D727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Даний проект рішення підготовлений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відповідно до статей 30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42, 53, 59, 73 Закону України «Про місцеве самоврядування в Україні», статті 319 </w:t>
      </w:r>
      <w:r>
        <w:rPr>
          <w:rFonts w:ascii="Times New Roman" w:hAnsi="Times New Roman" w:cs="Times New Roman"/>
          <w:sz w:val="28"/>
          <w:szCs w:val="28"/>
        </w:rPr>
        <w:t>Цивільного кодексу України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статей 14, 34, 45, 46 Житлового кодексу Української РСР, пунктів 13, 20, 21, 44, 45 Правил обліку громадян, які потребують поліпшення житлових умов і надання їм жилих приміщень в Українській РСР,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ІІІ скликання від 24.12.2020 року № 27-4 / 2020,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розглянувши заяви громадян, клопотання командира Спеціального авіаційного загону Бородавки В., начальника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Квартирно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-експлуатаційного відділу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м.Чернігів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Дмитренка О. та висновки громадської комісії з житлових питань від 25.03.2024 р. протокол №3.</w:t>
      </w:r>
    </w:p>
    <w:p w14:paraId="6BFFDBD7" w14:textId="77777777" w:rsidR="004C2BB5" w:rsidRDefault="004C2BB5" w:rsidP="004C2BB5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ru-RU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Доповідати проект на засіданні буде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51A1BDCB" w14:textId="77777777" w:rsidR="004C2BB5" w:rsidRDefault="004C2BB5" w:rsidP="004C2BB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4FAE3CC" w14:textId="77777777" w:rsidR="004C2BB5" w:rsidRDefault="004C2BB5" w:rsidP="004C2BB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801D4C9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відділу з благоустрою,</w:t>
      </w:r>
    </w:p>
    <w:p w14:paraId="294D0E65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житлових питань, паркування, роботи </w:t>
      </w:r>
    </w:p>
    <w:p w14:paraId="0C2DF756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 органами самоорганізації населення</w:t>
      </w:r>
    </w:p>
    <w:p w14:paraId="5A764C06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взаємодії з правоохоронними органами                                      Наталія БОЙКО</w:t>
      </w:r>
    </w:p>
    <w:p w14:paraId="074F5B59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701EA8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54C4CA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0E1DDF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9CDF75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3577A0" w14:textId="77777777" w:rsidR="004C2BB5" w:rsidRDefault="004C2BB5" w:rsidP="004C2B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580449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Візують:</w:t>
      </w:r>
    </w:p>
    <w:p w14:paraId="40A967CB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FFB994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відділу з благоустрою, </w:t>
      </w:r>
    </w:p>
    <w:p w14:paraId="167F2CA6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житлових питань, паркування, роботи </w:t>
      </w:r>
    </w:p>
    <w:p w14:paraId="27E09387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 органами самоорганізації населення </w:t>
      </w:r>
    </w:p>
    <w:p w14:paraId="6D8876DC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взаємодії з правоохоронними органами                              Наталія БОЙКО</w:t>
      </w:r>
    </w:p>
    <w:p w14:paraId="2744C771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A3F4B9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F0194C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076C60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D56AC7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Заступник міського голови з питань </w:t>
      </w:r>
    </w:p>
    <w:p w14:paraId="076E2E36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Сергій СМАГА  </w:t>
      </w:r>
    </w:p>
    <w:p w14:paraId="28EF7FE5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0A4977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B10278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B87DD4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BFE563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CFE9B8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462145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771D6C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 виконавчого комітету</w:t>
      </w:r>
    </w:p>
    <w:p w14:paraId="61B08B67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Ніжинської  міської  ради                                                        Валерій САЛОГУБ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</w:p>
    <w:p w14:paraId="4CE0E015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</w:p>
    <w:p w14:paraId="6A017485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E00BED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36555F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75E1EB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68EE5A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відділу юридично-кадрового</w:t>
      </w:r>
    </w:p>
    <w:p w14:paraId="568CE7CF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забезпечення                                                                                 В’ячеслав ЛЕГА</w:t>
      </w:r>
    </w:p>
    <w:p w14:paraId="76A5C65D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B7D9A4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254C29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E783BC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B577AD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BCDA0C" w14:textId="77777777" w:rsidR="004C2BB5" w:rsidRDefault="004C2BB5" w:rsidP="004C2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5D05F305" w14:textId="77777777" w:rsidR="004C2BB5" w:rsidRDefault="004C2BB5" w:rsidP="004C2BB5"/>
    <w:p w14:paraId="4848FFFA" w14:textId="77777777" w:rsidR="004C2BB5" w:rsidRDefault="004C2BB5" w:rsidP="004C2BB5"/>
    <w:p w14:paraId="3390E8A5" w14:textId="77777777" w:rsidR="004C2BB5" w:rsidRDefault="004C2BB5" w:rsidP="004C2BB5"/>
    <w:p w14:paraId="5939DF13" w14:textId="77777777" w:rsidR="004C2BB5" w:rsidRDefault="004C2BB5" w:rsidP="004C2BB5"/>
    <w:p w14:paraId="1C2FD3A4" w14:textId="77777777" w:rsidR="004C2BB5" w:rsidRDefault="004C2BB5" w:rsidP="004C2BB5"/>
    <w:p w14:paraId="255139BD" w14:textId="77777777" w:rsidR="00205FC1" w:rsidRPr="004C2BB5" w:rsidRDefault="00205FC1"/>
    <w:sectPr w:rsidR="00205FC1" w:rsidRPr="004C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495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C1"/>
    <w:rsid w:val="00205FC1"/>
    <w:rsid w:val="004C2BB5"/>
    <w:rsid w:val="00A764D9"/>
    <w:rsid w:val="00B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5EBD"/>
  <w15:chartTrackingRefBased/>
  <w15:docId w15:val="{9C53BCD5-CB39-408B-AD80-9C2F1E17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BB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2BB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semiHidden/>
    <w:rsid w:val="004C2BB5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5">
    <w:name w:val="No Spacing"/>
    <w:uiPriority w:val="1"/>
    <w:qFormat/>
    <w:rsid w:val="004C2BB5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4575</Words>
  <Characters>2609</Characters>
  <Application>Microsoft Office Word</Application>
  <DocSecurity>0</DocSecurity>
  <Lines>21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dcterms:created xsi:type="dcterms:W3CDTF">2024-03-28T06:10:00Z</dcterms:created>
  <dcterms:modified xsi:type="dcterms:W3CDTF">2024-03-28T06:10:00Z</dcterms:modified>
</cp:coreProperties>
</file>