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3CC35A1C" w:rsidR="007F1047" w:rsidRPr="00866D89" w:rsidRDefault="00AD3388"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26</w:t>
      </w:r>
      <w:r w:rsidR="007F1047" w:rsidRPr="00866D89">
        <w:rPr>
          <w:rFonts w:eastAsia="Times New Roman" w:cs="Times New Roman"/>
          <w:color w:val="0E2938"/>
          <w:sz w:val="24"/>
          <w:szCs w:val="24"/>
          <w:lang w:eastAsia="ru-RU"/>
        </w:rPr>
        <w:t xml:space="preserve"> </w:t>
      </w:r>
      <w:r w:rsidR="004748C4" w:rsidRPr="00866D89">
        <w:rPr>
          <w:rFonts w:eastAsia="Times New Roman" w:cs="Times New Roman"/>
          <w:color w:val="0E2938"/>
          <w:sz w:val="24"/>
          <w:szCs w:val="24"/>
          <w:lang w:val="uk-UA" w:eastAsia="ru-RU"/>
        </w:rPr>
        <w:t xml:space="preserve"> </w:t>
      </w:r>
      <w:r w:rsidR="00DE7C14">
        <w:rPr>
          <w:rFonts w:eastAsia="Times New Roman" w:cs="Times New Roman"/>
          <w:color w:val="0E2938"/>
          <w:sz w:val="24"/>
          <w:szCs w:val="24"/>
          <w:lang w:val="uk-UA" w:eastAsia="ru-RU"/>
        </w:rPr>
        <w:t>березня</w:t>
      </w:r>
      <w:r w:rsidR="007F1047" w:rsidRPr="00866D89">
        <w:rPr>
          <w:rFonts w:eastAsia="Times New Roman" w:cs="Times New Roman"/>
          <w:color w:val="0E2938"/>
          <w:sz w:val="24"/>
          <w:szCs w:val="24"/>
          <w:lang w:eastAsia="ru-RU"/>
        </w:rPr>
        <w:t xml:space="preserve"> 202</w:t>
      </w:r>
      <w:r w:rsidR="00A46962" w:rsidRPr="00866D89">
        <w:rPr>
          <w:rFonts w:eastAsia="Times New Roman" w:cs="Times New Roman"/>
          <w:color w:val="0E2938"/>
          <w:sz w:val="24"/>
          <w:szCs w:val="24"/>
          <w:lang w:val="uk-UA" w:eastAsia="ru-RU"/>
        </w:rPr>
        <w:t>4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xml:space="preserve">,  м.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77777777"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AD3388">
        <w:rPr>
          <w:rFonts w:ascii="Arial" w:hAnsi="Arial" w:cs="Arial"/>
          <w:color w:val="454545"/>
          <w:sz w:val="21"/>
          <w:szCs w:val="21"/>
          <w:shd w:val="clear" w:color="auto" w:fill="F0F5F2"/>
        </w:rPr>
        <w:t>UA-2024-03-26-005715-a</w:t>
      </w:r>
    </w:p>
    <w:p w14:paraId="6C6E2EDB" w14:textId="107D81D6"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AD3388" w:rsidRPr="00AD3388">
        <w:rPr>
          <w:rFonts w:ascii="Arial" w:hAnsi="Arial" w:cs="Arial"/>
          <w:color w:val="454545"/>
          <w:sz w:val="21"/>
          <w:szCs w:val="21"/>
          <w:lang w:val="uk-UA"/>
        </w:rPr>
        <w:t>Квадрокоптер</w:t>
      </w:r>
      <w:proofErr w:type="spellEnd"/>
      <w:r w:rsidR="00AD3388" w:rsidRPr="00AD3388">
        <w:rPr>
          <w:rFonts w:ascii="Arial" w:hAnsi="Arial" w:cs="Arial"/>
          <w:color w:val="454545"/>
          <w:sz w:val="21"/>
          <w:szCs w:val="21"/>
          <w:lang w:val="uk-UA"/>
        </w:rPr>
        <w:t xml:space="preserve"> </w:t>
      </w:r>
      <w:r w:rsidR="00AD3388">
        <w:rPr>
          <w:rFonts w:ascii="Arial" w:hAnsi="Arial" w:cs="Arial"/>
          <w:color w:val="454545"/>
          <w:sz w:val="21"/>
          <w:szCs w:val="21"/>
        </w:rPr>
        <w:t>DJI</w:t>
      </w:r>
      <w:r w:rsidR="00AD3388" w:rsidRPr="00AD3388">
        <w:rPr>
          <w:rFonts w:ascii="Arial" w:hAnsi="Arial" w:cs="Arial"/>
          <w:color w:val="454545"/>
          <w:sz w:val="21"/>
          <w:szCs w:val="21"/>
          <w:lang w:val="uk-UA"/>
        </w:rPr>
        <w:t xml:space="preserve"> </w:t>
      </w:r>
      <w:proofErr w:type="spellStart"/>
      <w:r w:rsidR="00AD3388">
        <w:rPr>
          <w:rFonts w:ascii="Arial" w:hAnsi="Arial" w:cs="Arial"/>
          <w:color w:val="454545"/>
          <w:sz w:val="21"/>
          <w:szCs w:val="21"/>
        </w:rPr>
        <w:t>Mavic</w:t>
      </w:r>
      <w:proofErr w:type="spellEnd"/>
      <w:r w:rsidR="00AD3388" w:rsidRPr="00AD3388">
        <w:rPr>
          <w:rFonts w:ascii="Arial" w:hAnsi="Arial" w:cs="Arial"/>
          <w:color w:val="454545"/>
          <w:sz w:val="21"/>
          <w:szCs w:val="21"/>
          <w:lang w:val="uk-UA"/>
        </w:rPr>
        <w:t xml:space="preserve"> 3</w:t>
      </w:r>
      <w:r w:rsidR="00AD3388">
        <w:rPr>
          <w:rFonts w:ascii="Arial" w:hAnsi="Arial" w:cs="Arial"/>
          <w:color w:val="454545"/>
          <w:sz w:val="21"/>
          <w:szCs w:val="21"/>
        </w:rPr>
        <w:t>T</w:t>
      </w:r>
      <w:r w:rsidR="00AD3388" w:rsidRPr="00AD3388">
        <w:rPr>
          <w:rFonts w:ascii="Arial" w:hAnsi="Arial" w:cs="Arial"/>
          <w:color w:val="454545"/>
          <w:sz w:val="21"/>
          <w:szCs w:val="21"/>
          <w:lang w:val="uk-UA"/>
        </w:rPr>
        <w:t xml:space="preserve"> </w:t>
      </w:r>
      <w:r w:rsidR="00AD3388">
        <w:rPr>
          <w:rFonts w:ascii="Arial" w:hAnsi="Arial" w:cs="Arial"/>
          <w:color w:val="454545"/>
          <w:sz w:val="21"/>
          <w:szCs w:val="21"/>
        </w:rPr>
        <w:t>Enterprise</w:t>
      </w:r>
      <w:r w:rsidR="00AD3388" w:rsidRPr="00AD3388">
        <w:rPr>
          <w:rFonts w:ascii="Arial" w:hAnsi="Arial" w:cs="Arial"/>
          <w:color w:val="454545"/>
          <w:sz w:val="21"/>
          <w:szCs w:val="21"/>
          <w:lang w:val="uk-UA"/>
        </w:rPr>
        <w:t xml:space="preserve"> (</w:t>
      </w:r>
      <w:proofErr w:type="spellStart"/>
      <w:r w:rsidR="00AD3388">
        <w:rPr>
          <w:rFonts w:ascii="Arial" w:hAnsi="Arial" w:cs="Arial"/>
          <w:color w:val="454545"/>
          <w:sz w:val="21"/>
          <w:szCs w:val="21"/>
        </w:rPr>
        <w:t>Thermal</w:t>
      </w:r>
      <w:proofErr w:type="spellEnd"/>
      <w:r w:rsidR="00AD3388" w:rsidRPr="00AD3388">
        <w:rPr>
          <w:rFonts w:ascii="Arial" w:hAnsi="Arial" w:cs="Arial"/>
          <w:color w:val="454545"/>
          <w:sz w:val="21"/>
          <w:szCs w:val="21"/>
          <w:lang w:val="uk-UA"/>
        </w:rPr>
        <w:t>)</w:t>
      </w:r>
      <w:r w:rsidR="00AD3388">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25ED7C4A"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proofErr w:type="gram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866D89">
        <w:rPr>
          <w:rFonts w:cs="Times New Roman"/>
          <w:b/>
          <w:iCs/>
          <w:sz w:val="24"/>
          <w:szCs w:val="24"/>
          <w:lang w:val="uk-UA"/>
        </w:rPr>
        <w:t>Згідно</w:t>
      </w:r>
      <w:proofErr w:type="gramEnd"/>
      <w:r w:rsidR="00866D89" w:rsidRPr="00866D89">
        <w:rPr>
          <w:rFonts w:cs="Times New Roman"/>
          <w:b/>
          <w:iCs/>
          <w:sz w:val="24"/>
          <w:szCs w:val="24"/>
          <w:lang w:val="uk-UA"/>
        </w:rPr>
        <w:t xml:space="preserve"> листів заявок від в/ч.</w:t>
      </w:r>
    </w:p>
    <w:p w14:paraId="7FE75F8C" w14:textId="61248C21"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 xml:space="preserve">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w:t>
      </w:r>
      <w:r w:rsidR="00866D89" w:rsidRPr="00866D89">
        <w:rPr>
          <w:rFonts w:cs="Times New Roman"/>
          <w:color w:val="454545"/>
          <w:sz w:val="24"/>
          <w:szCs w:val="24"/>
        </w:rPr>
        <w:t>VII</w:t>
      </w:r>
      <w:r w:rsidR="00866D89" w:rsidRPr="00866D89">
        <w:rPr>
          <w:rFonts w:cs="Times New Roman"/>
          <w:color w:val="454545"/>
          <w:sz w:val="24"/>
          <w:szCs w:val="24"/>
          <w:lang w:val="uk-UA"/>
        </w:rPr>
        <w:t xml:space="preserve"> скликання від 08.12.2023 №2-32/2023.</w:t>
      </w:r>
    </w:p>
    <w:p w14:paraId="13FA1339" w14:textId="5DE75E3C"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AD3388">
        <w:rPr>
          <w:rFonts w:eastAsia="Times New Roman" w:cs="Times New Roman"/>
          <w:b/>
          <w:bCs/>
          <w:color w:val="0E2938"/>
          <w:sz w:val="24"/>
          <w:szCs w:val="24"/>
          <w:lang w:val="uk-UA" w:eastAsia="ru-RU"/>
        </w:rPr>
        <w:t>221 83</w:t>
      </w:r>
      <w:r w:rsidR="00DE7C14">
        <w:rPr>
          <w:rFonts w:eastAsia="Times New Roman" w:cs="Times New Roman"/>
          <w:b/>
          <w:bCs/>
          <w:color w:val="0E2938"/>
          <w:sz w:val="24"/>
          <w:szCs w:val="24"/>
          <w:lang w:val="uk-UA" w:eastAsia="ru-RU"/>
        </w:rPr>
        <w:t>0</w:t>
      </w:r>
      <w:r w:rsidR="001E6CE0">
        <w:rPr>
          <w:rFonts w:eastAsia="Times New Roman" w:cs="Times New Roman"/>
          <w:b/>
          <w:bCs/>
          <w:color w:val="0E2938"/>
          <w:sz w:val="24"/>
          <w:szCs w:val="24"/>
          <w:lang w:val="uk-UA" w:eastAsia="ru-RU"/>
        </w:rPr>
        <w:t>,00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203C7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F36A7"/>
    <w:rsid w:val="0014718C"/>
    <w:rsid w:val="001E6CE0"/>
    <w:rsid w:val="00203C74"/>
    <w:rsid w:val="002107F0"/>
    <w:rsid w:val="002521C8"/>
    <w:rsid w:val="00262A5B"/>
    <w:rsid w:val="00286C05"/>
    <w:rsid w:val="00290A39"/>
    <w:rsid w:val="00325C4F"/>
    <w:rsid w:val="00365384"/>
    <w:rsid w:val="003D3599"/>
    <w:rsid w:val="00415F88"/>
    <w:rsid w:val="00425450"/>
    <w:rsid w:val="004748C4"/>
    <w:rsid w:val="00507B5F"/>
    <w:rsid w:val="005B4255"/>
    <w:rsid w:val="00653B38"/>
    <w:rsid w:val="0066791B"/>
    <w:rsid w:val="006C0B77"/>
    <w:rsid w:val="006E0BCE"/>
    <w:rsid w:val="006E101C"/>
    <w:rsid w:val="00781E79"/>
    <w:rsid w:val="007F1047"/>
    <w:rsid w:val="008242FF"/>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3416A"/>
    <w:rsid w:val="00C579D6"/>
    <w:rsid w:val="00C82160"/>
    <w:rsid w:val="00C9535B"/>
    <w:rsid w:val="00C9559A"/>
    <w:rsid w:val="00CD1153"/>
    <w:rsid w:val="00DE5E7F"/>
    <w:rsid w:val="00DE7C14"/>
    <w:rsid w:val="00E63D99"/>
    <w:rsid w:val="00EA59DF"/>
    <w:rsid w:val="00EE2646"/>
    <w:rsid w:val="00EE4070"/>
    <w:rsid w:val="00F11CAE"/>
    <w:rsid w:val="00F12C76"/>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1588</Words>
  <Characters>906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user</cp:lastModifiedBy>
  <cp:revision>2</cp:revision>
  <cp:lastPrinted>2024-02-22T10:51:00Z</cp:lastPrinted>
  <dcterms:created xsi:type="dcterms:W3CDTF">2024-03-26T10:53:00Z</dcterms:created>
  <dcterms:modified xsi:type="dcterms:W3CDTF">2024-03-26T10:53:00Z</dcterms:modified>
</cp:coreProperties>
</file>