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68" w:rsidRDefault="00085C9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>
        <w:rPr>
          <w:rFonts w:ascii="Calibri" w:hAnsi="Calibri"/>
          <w:color w:val="000000" w:themeColor="text1" w:themeShade="80"/>
          <w:sz w:val="20"/>
        </w:rPr>
        <w:t xml:space="preserve"> </w:t>
      </w:r>
      <w:r w:rsidR="00445F50">
        <w:rPr>
          <w:rFonts w:ascii="Calibri" w:hAnsi="Calibri"/>
          <w:color w:val="000000" w:themeColor="text1" w:themeShade="80"/>
          <w:sz w:val="20"/>
        </w:rPr>
        <w:t xml:space="preserve"> </w:t>
      </w:r>
      <w:r w:rsidR="00EC49FE" w:rsidRPr="00E02DCA">
        <w:rPr>
          <w:rFonts w:ascii="Tms Rmn" w:hAnsi="Tms Rmn"/>
          <w:noProof/>
          <w:color w:val="000000" w:themeColor="text1" w:themeShade="80"/>
          <w:lang w:eastAsia="uk-UA"/>
        </w:rPr>
        <w:drawing>
          <wp:inline distT="0" distB="0" distL="0" distR="0" wp14:anchorId="7BAC4819" wp14:editId="1B56D7B4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029" w:rsidRPr="00DA0BCA" w:rsidRDefault="00270029" w:rsidP="00B711E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 xml:space="preserve">  </w:t>
      </w:r>
      <w:r w:rsidR="00B719E5">
        <w:rPr>
          <w:b/>
          <w:color w:val="000000" w:themeColor="text1" w:themeShade="80"/>
          <w:sz w:val="28"/>
          <w:szCs w:val="28"/>
        </w:rPr>
        <w:t xml:space="preserve">                         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           </w:t>
      </w:r>
      <w:r w:rsidR="00B711EC">
        <w:rPr>
          <w:b/>
          <w:color w:val="000000" w:themeColor="text1" w:themeShade="80"/>
          <w:sz w:val="28"/>
          <w:szCs w:val="28"/>
        </w:rPr>
        <w:t xml:space="preserve">    </w:t>
      </w:r>
      <w:r w:rsidR="00254D83" w:rsidRPr="00E02DCA">
        <w:rPr>
          <w:b/>
          <w:color w:val="000000" w:themeColor="text1" w:themeShade="80"/>
          <w:sz w:val="28"/>
          <w:szCs w:val="28"/>
        </w:rPr>
        <w:t>УКРАЇНА</w:t>
      </w:r>
      <w:r w:rsidR="00F27461">
        <w:rPr>
          <w:b/>
          <w:color w:val="000000" w:themeColor="text1" w:themeShade="80"/>
          <w:sz w:val="28"/>
          <w:szCs w:val="28"/>
        </w:rPr>
        <w:t xml:space="preserve">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</w:t>
      </w:r>
      <w:r w:rsidR="00F27461">
        <w:rPr>
          <w:b/>
          <w:color w:val="000000" w:themeColor="text1" w:themeShade="80"/>
          <w:sz w:val="28"/>
          <w:szCs w:val="28"/>
        </w:rPr>
        <w:t xml:space="preserve">    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2759A7">
        <w:rPr>
          <w:color w:val="000000" w:themeColor="text1" w:themeShade="80"/>
          <w:sz w:val="28"/>
          <w:szCs w:val="28"/>
        </w:rPr>
        <w:t xml:space="preserve">   </w:t>
      </w:r>
      <w:r w:rsidR="006D5C56">
        <w:rPr>
          <w:color w:val="000000" w:themeColor="text1" w:themeShade="80"/>
          <w:sz w:val="28"/>
          <w:szCs w:val="28"/>
        </w:rPr>
        <w:t>_</w:t>
      </w:r>
      <w:r w:rsidR="00DE06C9">
        <w:rPr>
          <w:color w:val="000000" w:themeColor="text1" w:themeShade="80"/>
          <w:sz w:val="28"/>
          <w:szCs w:val="28"/>
        </w:rPr>
        <w:t>07</w:t>
      </w:r>
      <w:r w:rsidR="006D5C56">
        <w:rPr>
          <w:color w:val="000000" w:themeColor="text1" w:themeShade="80"/>
          <w:sz w:val="28"/>
          <w:szCs w:val="28"/>
        </w:rPr>
        <w:t>_</w:t>
      </w:r>
      <w:r w:rsidR="00BD20DB">
        <w:rPr>
          <w:color w:val="000000" w:themeColor="text1" w:themeShade="80"/>
          <w:sz w:val="28"/>
          <w:szCs w:val="28"/>
        </w:rPr>
        <w:t xml:space="preserve"> </w:t>
      </w:r>
      <w:r w:rsidR="00871F25">
        <w:rPr>
          <w:color w:val="000000" w:themeColor="text1" w:themeShade="80"/>
          <w:sz w:val="28"/>
          <w:szCs w:val="28"/>
        </w:rPr>
        <w:t>березня</w:t>
      </w:r>
      <w:r w:rsidR="00BD20DB">
        <w:rPr>
          <w:color w:val="000000" w:themeColor="text1" w:themeShade="80"/>
          <w:sz w:val="28"/>
          <w:szCs w:val="28"/>
        </w:rPr>
        <w:t xml:space="preserve"> 202</w:t>
      </w:r>
      <w:r w:rsidR="0060548A">
        <w:rPr>
          <w:color w:val="000000" w:themeColor="text1" w:themeShade="80"/>
          <w:sz w:val="28"/>
          <w:szCs w:val="28"/>
        </w:rPr>
        <w:t>4</w:t>
      </w:r>
      <w:r w:rsidR="00BD20DB">
        <w:rPr>
          <w:color w:val="000000" w:themeColor="text1" w:themeShade="80"/>
          <w:sz w:val="28"/>
          <w:szCs w:val="28"/>
        </w:rPr>
        <w:t xml:space="preserve"> року</w:t>
      </w:r>
      <w:r w:rsidR="007A3979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DE06C9">
        <w:rPr>
          <w:color w:val="000000" w:themeColor="text1" w:themeShade="80"/>
          <w:sz w:val="28"/>
          <w:szCs w:val="28"/>
        </w:rPr>
        <w:t>126</w:t>
      </w:r>
    </w:p>
    <w:p w:rsidR="00A53A02" w:rsidRDefault="00A53A02" w:rsidP="00254D83">
      <w:pPr>
        <w:jc w:val="both"/>
        <w:rPr>
          <w:color w:val="000000" w:themeColor="text1" w:themeShade="80"/>
          <w:sz w:val="28"/>
          <w:szCs w:val="28"/>
        </w:rPr>
      </w:pPr>
    </w:p>
    <w:p w:rsidR="00274EF5" w:rsidRPr="00E02DCA" w:rsidRDefault="00274EF5" w:rsidP="00254D83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34247F" w:rsidP="00F274FD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1358A1" w:rsidRPr="00E02DCA">
        <w:rPr>
          <w:b/>
          <w:color w:val="000000" w:themeColor="text1" w:themeShade="80"/>
          <w:sz w:val="28"/>
          <w:szCs w:val="28"/>
        </w:rPr>
        <w:t>фінансування</w:t>
      </w:r>
      <w:r w:rsidRPr="00E02DCA">
        <w:rPr>
          <w:b/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b/>
          <w:color w:val="000000" w:themeColor="text1" w:themeShade="80"/>
          <w:sz w:val="28"/>
          <w:szCs w:val="28"/>
        </w:rPr>
        <w:t>заходів та робіт з облаштування укриттів цивільного захисту</w:t>
      </w:r>
    </w:p>
    <w:p w:rsidR="00A53A02" w:rsidRDefault="00A53A02" w:rsidP="00515EE2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254D83" w:rsidP="002E70B4">
      <w:pPr>
        <w:ind w:firstLine="708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proofErr w:type="spellStart"/>
      <w:r w:rsidRPr="00E02DCA">
        <w:rPr>
          <w:color w:val="000000" w:themeColor="text1" w:themeShade="80"/>
          <w:sz w:val="28"/>
          <w:szCs w:val="28"/>
        </w:rPr>
        <w:t>ст.ст</w:t>
      </w:r>
      <w:proofErr w:type="spellEnd"/>
      <w:r w:rsidRPr="00E02DCA">
        <w:rPr>
          <w:color w:val="000000" w:themeColor="text1" w:themeShade="80"/>
          <w:sz w:val="28"/>
          <w:szCs w:val="28"/>
        </w:rPr>
        <w:t xml:space="preserve">. </w:t>
      </w:r>
      <w:r w:rsidR="001C7CF2">
        <w:rPr>
          <w:sz w:val="28"/>
          <w:szCs w:val="28"/>
        </w:rPr>
        <w:t xml:space="preserve">36, 42, </w:t>
      </w:r>
      <w:r w:rsidR="00EC3E05">
        <w:rPr>
          <w:sz w:val="28"/>
          <w:szCs w:val="28"/>
        </w:rPr>
        <w:t xml:space="preserve">53, </w:t>
      </w:r>
      <w:r w:rsidR="001C7CF2">
        <w:rPr>
          <w:sz w:val="28"/>
          <w:szCs w:val="28"/>
        </w:rPr>
        <w:t>5</w:t>
      </w:r>
      <w:r w:rsidR="00871F25">
        <w:rPr>
          <w:sz w:val="28"/>
          <w:szCs w:val="28"/>
        </w:rPr>
        <w:t>9</w:t>
      </w:r>
      <w:r w:rsidR="001C7CF2">
        <w:rPr>
          <w:sz w:val="28"/>
          <w:szCs w:val="28"/>
        </w:rPr>
        <w:t xml:space="preserve">, </w:t>
      </w:r>
      <w:r w:rsidR="00871F25">
        <w:rPr>
          <w:sz w:val="28"/>
          <w:szCs w:val="28"/>
        </w:rPr>
        <w:t>61</w:t>
      </w:r>
      <w:r w:rsidR="001C7CF2">
        <w:rPr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Закону України «Про місцеве самоврядування в Україні,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                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Указу Президента України «Про введення військового стану </w:t>
      </w:r>
      <w:r w:rsidR="00C50115">
        <w:rPr>
          <w:noProof/>
          <w:color w:val="000000" w:themeColor="text1" w:themeShade="80"/>
          <w:sz w:val="28"/>
        </w:rPr>
        <w:t xml:space="preserve">                      </w:t>
      </w:r>
      <w:r w:rsidRPr="00E02DCA">
        <w:rPr>
          <w:noProof/>
          <w:color w:val="000000" w:themeColor="text1" w:themeShade="80"/>
          <w:sz w:val="28"/>
        </w:rPr>
        <w:t xml:space="preserve">в Україні» від 24.02.2022 № 64, постанови Кабінету Міністрів України від 11.03.2022 № 252 «Деякі питання формування та виконання місцевих бюджетів </w:t>
      </w:r>
      <w:r w:rsidR="00C50115">
        <w:rPr>
          <w:noProof/>
          <w:color w:val="000000" w:themeColor="text1" w:themeShade="80"/>
          <w:sz w:val="28"/>
        </w:rPr>
        <w:t xml:space="preserve">                 </w:t>
      </w:r>
      <w:r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 6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57451F">
        <w:rPr>
          <w:color w:val="000000" w:themeColor="text1" w:themeShade="80"/>
          <w:sz w:val="28"/>
          <w:szCs w:val="28"/>
        </w:rPr>
        <w:t>4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60548A" w:rsidRPr="0060548A">
        <w:rPr>
          <w:sz w:val="28"/>
          <w:szCs w:val="28"/>
        </w:rPr>
        <w:t>08.12.2023 №2-32/2023</w:t>
      </w:r>
      <w:r w:rsidR="0034247F" w:rsidRPr="00E02DCA">
        <w:rPr>
          <w:color w:val="000000" w:themeColor="text1" w:themeShade="80"/>
          <w:sz w:val="28"/>
          <w:szCs w:val="28"/>
        </w:rPr>
        <w:t xml:space="preserve"> </w:t>
      </w:r>
      <w:r w:rsidR="009A7338">
        <w:rPr>
          <w:color w:val="000000" w:themeColor="text1" w:themeShade="80"/>
          <w:sz w:val="28"/>
          <w:szCs w:val="28"/>
        </w:rPr>
        <w:t xml:space="preserve"> </w:t>
      </w:r>
      <w:r w:rsidR="00F3734B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>та листа  Комунального підприємства «Служба Єдиного Замовника» від 29.02.2024 №355</w:t>
      </w:r>
      <w:r w:rsidR="0004236C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>,</w:t>
      </w:r>
      <w:r w:rsidR="0004236C" w:rsidRPr="0004236C">
        <w:rPr>
          <w:noProof/>
          <w:color w:val="000000" w:themeColor="text1" w:themeShade="80"/>
          <w:sz w:val="28"/>
        </w:rPr>
        <w:t xml:space="preserve"> </w:t>
      </w:r>
      <w:r w:rsidR="0004236C"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="0004236C"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>:</w:t>
      </w:r>
    </w:p>
    <w:p w:rsidR="00254D83" w:rsidRDefault="00254D83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</w:t>
      </w:r>
      <w:r w:rsidR="001358A1" w:rsidRPr="00E02DCA">
        <w:rPr>
          <w:color w:val="000000" w:themeColor="text1" w:themeShade="80"/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B26597" w:rsidRPr="00E02DCA">
        <w:rPr>
          <w:color w:val="000000" w:themeColor="text1" w:themeShade="80"/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кошти в сумі </w:t>
      </w:r>
      <w:r w:rsidR="00871F25">
        <w:rPr>
          <w:color w:val="000000" w:themeColor="text1" w:themeShade="80"/>
          <w:sz w:val="28"/>
          <w:szCs w:val="28"/>
        </w:rPr>
        <w:t>1</w:t>
      </w:r>
      <w:r w:rsidR="00267FCE" w:rsidRPr="00267FCE">
        <w:rPr>
          <w:color w:val="000000" w:themeColor="text1" w:themeShade="80"/>
          <w:sz w:val="28"/>
          <w:szCs w:val="28"/>
        </w:rPr>
        <w:t>9</w:t>
      </w:r>
      <w:r w:rsidR="00871F25">
        <w:rPr>
          <w:color w:val="000000" w:themeColor="text1" w:themeShade="80"/>
          <w:sz w:val="28"/>
          <w:szCs w:val="28"/>
        </w:rPr>
        <w:t>9</w:t>
      </w:r>
      <w:r w:rsidR="00267FCE" w:rsidRPr="00267FCE">
        <w:rPr>
          <w:color w:val="000000" w:themeColor="text1" w:themeShade="80"/>
          <w:sz w:val="28"/>
          <w:szCs w:val="28"/>
        </w:rPr>
        <w:t xml:space="preserve"> </w:t>
      </w:r>
      <w:r w:rsidR="00871F25">
        <w:rPr>
          <w:color w:val="000000" w:themeColor="text1" w:themeShade="80"/>
          <w:sz w:val="28"/>
          <w:szCs w:val="28"/>
        </w:rPr>
        <w:t>9</w:t>
      </w:r>
      <w:r w:rsidR="00267FCE" w:rsidRPr="00267FCE">
        <w:rPr>
          <w:color w:val="000000" w:themeColor="text1" w:themeShade="80"/>
          <w:sz w:val="28"/>
          <w:szCs w:val="28"/>
        </w:rPr>
        <w:t>8</w:t>
      </w:r>
      <w:r w:rsidR="00871F25">
        <w:rPr>
          <w:color w:val="000000" w:themeColor="text1" w:themeShade="80"/>
          <w:sz w:val="28"/>
          <w:szCs w:val="28"/>
        </w:rPr>
        <w:t>9</w:t>
      </w:r>
      <w:r w:rsidR="003060D2" w:rsidRPr="00267FCE">
        <w:rPr>
          <w:color w:val="000000" w:themeColor="text1" w:themeShade="80"/>
          <w:sz w:val="28"/>
          <w:szCs w:val="28"/>
        </w:rPr>
        <w:t>,</w:t>
      </w:r>
      <w:r w:rsidR="00871F25">
        <w:rPr>
          <w:color w:val="000000" w:themeColor="text1" w:themeShade="80"/>
          <w:sz w:val="28"/>
          <w:szCs w:val="28"/>
        </w:rPr>
        <w:t>82</w:t>
      </w:r>
      <w:r w:rsidR="00C8684E">
        <w:rPr>
          <w:color w:val="000000" w:themeColor="text1" w:themeShade="80"/>
          <w:sz w:val="28"/>
          <w:szCs w:val="28"/>
        </w:rPr>
        <w:t xml:space="preserve"> </w:t>
      </w:r>
      <w:r w:rsidR="00922D55">
        <w:rPr>
          <w:color w:val="000000" w:themeColor="text1" w:themeShade="80"/>
          <w:sz w:val="28"/>
          <w:szCs w:val="28"/>
        </w:rPr>
        <w:t xml:space="preserve"> </w:t>
      </w:r>
      <w:r w:rsidR="001358A1" w:rsidRPr="00E02DCA">
        <w:rPr>
          <w:color w:val="000000" w:themeColor="text1" w:themeShade="80"/>
          <w:sz w:val="28"/>
          <w:szCs w:val="28"/>
        </w:rPr>
        <w:t>грн</w:t>
      </w:r>
      <w:r w:rsidR="003060D2">
        <w:rPr>
          <w:color w:val="000000" w:themeColor="text1" w:themeShade="80"/>
          <w:sz w:val="28"/>
          <w:szCs w:val="28"/>
        </w:rPr>
        <w:t>.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(КПКВК </w:t>
      </w:r>
      <w:r w:rsidR="00C254EF">
        <w:rPr>
          <w:color w:val="000000" w:themeColor="text1" w:themeShade="80"/>
          <w:sz w:val="28"/>
          <w:szCs w:val="28"/>
        </w:rPr>
        <w:t>1</w:t>
      </w:r>
      <w:r w:rsidR="00515EE2" w:rsidRPr="00E02DCA">
        <w:rPr>
          <w:color w:val="000000" w:themeColor="text1" w:themeShade="80"/>
          <w:sz w:val="28"/>
          <w:szCs w:val="28"/>
        </w:rPr>
        <w:t>218</w:t>
      </w:r>
      <w:r w:rsidR="00267C6F" w:rsidRPr="00E02DCA">
        <w:rPr>
          <w:color w:val="000000" w:themeColor="text1" w:themeShade="80"/>
          <w:sz w:val="28"/>
          <w:szCs w:val="28"/>
        </w:rPr>
        <w:t>110</w:t>
      </w:r>
      <w:r w:rsidR="00515EE2" w:rsidRPr="00E02DCA">
        <w:rPr>
          <w:color w:val="000000" w:themeColor="text1" w:themeShade="80"/>
          <w:sz w:val="28"/>
          <w:szCs w:val="28"/>
        </w:rPr>
        <w:t>)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для розрахунків за </w:t>
      </w:r>
      <w:r w:rsidR="00363E5F" w:rsidRPr="00E02DCA">
        <w:rPr>
          <w:color w:val="000000" w:themeColor="text1" w:themeShade="80"/>
          <w:sz w:val="28"/>
          <w:szCs w:val="28"/>
        </w:rPr>
        <w:t>проведення поточних ремонтів та технічного обслуговування захисних споруд цивільного захисту</w:t>
      </w:r>
      <w:r w:rsidR="0034247F" w:rsidRPr="00E02DCA">
        <w:rPr>
          <w:color w:val="000000" w:themeColor="text1" w:themeShade="80"/>
          <w:sz w:val="28"/>
          <w:szCs w:val="28"/>
        </w:rPr>
        <w:t>, а саме:</w:t>
      </w:r>
    </w:p>
    <w:p w:rsidR="00274EF5" w:rsidRPr="00E02DCA" w:rsidRDefault="00274EF5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</w:p>
    <w:p w:rsidR="0034247F" w:rsidRDefault="0034247F" w:rsidP="00D45512">
      <w:pPr>
        <w:ind w:firstLine="709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 </w:t>
      </w:r>
      <w:r w:rsidR="009F4CD9" w:rsidRPr="00E02DCA">
        <w:rPr>
          <w:color w:val="000000" w:themeColor="text1" w:themeShade="80"/>
          <w:sz w:val="28"/>
          <w:szCs w:val="28"/>
        </w:rPr>
        <w:t xml:space="preserve">КЕКВ </w:t>
      </w:r>
      <w:r w:rsidR="00363E5F" w:rsidRPr="00E02DCA">
        <w:rPr>
          <w:color w:val="000000" w:themeColor="text1" w:themeShade="80"/>
          <w:sz w:val="28"/>
          <w:szCs w:val="28"/>
        </w:rPr>
        <w:t xml:space="preserve">2240 </w:t>
      </w:r>
      <w:r w:rsidR="00B402D6" w:rsidRPr="00E02DCA">
        <w:rPr>
          <w:color w:val="000000" w:themeColor="text1" w:themeShade="80"/>
          <w:sz w:val="28"/>
          <w:szCs w:val="28"/>
        </w:rPr>
        <w:t>–</w:t>
      </w:r>
      <w:r w:rsidR="00363E5F" w:rsidRPr="00E02DCA">
        <w:rPr>
          <w:color w:val="000000" w:themeColor="text1" w:themeShade="80"/>
          <w:sz w:val="28"/>
          <w:szCs w:val="28"/>
        </w:rPr>
        <w:t xml:space="preserve"> проведення поточного ремонту споруди цивільного захисту</w:t>
      </w:r>
      <w:r w:rsidR="001D08D1" w:rsidRPr="00E02DCA">
        <w:rPr>
          <w:color w:val="000000" w:themeColor="text1" w:themeShade="80"/>
          <w:sz w:val="28"/>
          <w:szCs w:val="28"/>
        </w:rPr>
        <w:t xml:space="preserve"> </w:t>
      </w:r>
      <w:r w:rsidR="006D5C56">
        <w:rPr>
          <w:color w:val="000000" w:themeColor="text1" w:themeShade="80"/>
          <w:sz w:val="28"/>
          <w:szCs w:val="28"/>
        </w:rPr>
        <w:t xml:space="preserve">– </w:t>
      </w:r>
      <w:r w:rsidR="00871F25">
        <w:rPr>
          <w:color w:val="000000" w:themeColor="text1" w:themeShade="80"/>
          <w:sz w:val="28"/>
          <w:szCs w:val="28"/>
        </w:rPr>
        <w:t xml:space="preserve">протирадіаційного укриття </w:t>
      </w:r>
      <w:r w:rsidR="006D5C56">
        <w:rPr>
          <w:color w:val="000000" w:themeColor="text1" w:themeShade="80"/>
          <w:sz w:val="28"/>
          <w:szCs w:val="28"/>
        </w:rPr>
        <w:t xml:space="preserve">по </w:t>
      </w:r>
      <w:proofErr w:type="spellStart"/>
      <w:r w:rsidR="006D5C56">
        <w:rPr>
          <w:color w:val="000000" w:themeColor="text1" w:themeShade="80"/>
          <w:sz w:val="28"/>
          <w:szCs w:val="28"/>
        </w:rPr>
        <w:t>вул.</w:t>
      </w:r>
      <w:r w:rsidR="00871F25">
        <w:rPr>
          <w:color w:val="000000" w:themeColor="text1" w:themeShade="80"/>
          <w:sz w:val="28"/>
          <w:szCs w:val="28"/>
        </w:rPr>
        <w:t>Гребінки</w:t>
      </w:r>
      <w:proofErr w:type="spellEnd"/>
      <w:r w:rsidR="001D08D1" w:rsidRPr="00E02DCA">
        <w:rPr>
          <w:color w:val="000000" w:themeColor="text1" w:themeShade="80"/>
          <w:sz w:val="28"/>
          <w:szCs w:val="28"/>
        </w:rPr>
        <w:t xml:space="preserve">, </w:t>
      </w:r>
      <w:r w:rsidR="00871F25">
        <w:rPr>
          <w:color w:val="000000" w:themeColor="text1" w:themeShade="80"/>
          <w:sz w:val="28"/>
          <w:szCs w:val="28"/>
        </w:rPr>
        <w:t>2</w:t>
      </w:r>
      <w:r w:rsidR="006D5C56">
        <w:rPr>
          <w:color w:val="000000" w:themeColor="text1" w:themeShade="80"/>
          <w:sz w:val="28"/>
          <w:szCs w:val="28"/>
        </w:rPr>
        <w:t>0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B83609" w:rsidRPr="00E02DCA">
        <w:rPr>
          <w:color w:val="000000" w:themeColor="text1" w:themeShade="80"/>
          <w:sz w:val="28"/>
          <w:szCs w:val="28"/>
        </w:rPr>
        <w:t>– на суму</w:t>
      </w:r>
      <w:r w:rsidR="00952C44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   </w:t>
      </w:r>
      <w:r w:rsidR="00871F25">
        <w:rPr>
          <w:color w:val="000000" w:themeColor="text1" w:themeShade="80"/>
          <w:sz w:val="28"/>
          <w:szCs w:val="28"/>
        </w:rPr>
        <w:t>1</w:t>
      </w:r>
      <w:r w:rsidR="00871F25" w:rsidRPr="00267FCE">
        <w:rPr>
          <w:color w:val="000000" w:themeColor="text1" w:themeShade="80"/>
          <w:sz w:val="28"/>
          <w:szCs w:val="28"/>
        </w:rPr>
        <w:t>9</w:t>
      </w:r>
      <w:r w:rsidR="00871F25">
        <w:rPr>
          <w:color w:val="000000" w:themeColor="text1" w:themeShade="80"/>
          <w:sz w:val="28"/>
          <w:szCs w:val="28"/>
        </w:rPr>
        <w:t>9</w:t>
      </w:r>
      <w:r w:rsidR="00871F25" w:rsidRPr="00267FCE">
        <w:rPr>
          <w:color w:val="000000" w:themeColor="text1" w:themeShade="80"/>
          <w:sz w:val="28"/>
          <w:szCs w:val="28"/>
        </w:rPr>
        <w:t xml:space="preserve"> </w:t>
      </w:r>
      <w:r w:rsidR="00871F25">
        <w:rPr>
          <w:color w:val="000000" w:themeColor="text1" w:themeShade="80"/>
          <w:sz w:val="28"/>
          <w:szCs w:val="28"/>
        </w:rPr>
        <w:t>9</w:t>
      </w:r>
      <w:r w:rsidR="00871F25" w:rsidRPr="00267FCE">
        <w:rPr>
          <w:color w:val="000000" w:themeColor="text1" w:themeShade="80"/>
          <w:sz w:val="28"/>
          <w:szCs w:val="28"/>
        </w:rPr>
        <w:t>8</w:t>
      </w:r>
      <w:r w:rsidR="00871F25">
        <w:rPr>
          <w:color w:val="000000" w:themeColor="text1" w:themeShade="80"/>
          <w:sz w:val="28"/>
          <w:szCs w:val="28"/>
        </w:rPr>
        <w:t>9</w:t>
      </w:r>
      <w:r w:rsidR="00871F25" w:rsidRPr="00267FCE">
        <w:rPr>
          <w:color w:val="000000" w:themeColor="text1" w:themeShade="80"/>
          <w:sz w:val="28"/>
          <w:szCs w:val="28"/>
        </w:rPr>
        <w:t>,</w:t>
      </w:r>
      <w:r w:rsidR="00871F25">
        <w:rPr>
          <w:color w:val="000000" w:themeColor="text1" w:themeShade="80"/>
          <w:sz w:val="28"/>
          <w:szCs w:val="28"/>
        </w:rPr>
        <w:t xml:space="preserve">82  </w:t>
      </w:r>
      <w:r w:rsidR="00952C44" w:rsidRPr="00E02DCA">
        <w:rPr>
          <w:color w:val="000000" w:themeColor="text1" w:themeShade="80"/>
          <w:sz w:val="28"/>
          <w:szCs w:val="28"/>
        </w:rPr>
        <w:t>грн</w:t>
      </w:r>
      <w:r w:rsidR="00952C44">
        <w:rPr>
          <w:color w:val="000000" w:themeColor="text1" w:themeShade="80"/>
          <w:sz w:val="28"/>
          <w:szCs w:val="28"/>
        </w:rPr>
        <w:t>.</w:t>
      </w:r>
      <w:r w:rsidR="00952C44" w:rsidRPr="00E02DCA">
        <w:rPr>
          <w:color w:val="000000" w:themeColor="text1" w:themeShade="80"/>
          <w:sz w:val="28"/>
          <w:szCs w:val="28"/>
        </w:rPr>
        <w:t xml:space="preserve"> </w:t>
      </w:r>
    </w:p>
    <w:p w:rsidR="006D5C56" w:rsidRDefault="00871F25" w:rsidP="00871F25">
      <w:pPr>
        <w:ind w:firstLine="709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 </w:t>
      </w:r>
      <w:r w:rsidR="00F85D07">
        <w:rPr>
          <w:color w:val="000000" w:themeColor="text1" w:themeShade="80"/>
          <w:sz w:val="28"/>
          <w:szCs w:val="28"/>
        </w:rPr>
        <w:t xml:space="preserve">2. </w:t>
      </w:r>
      <w:r>
        <w:rPr>
          <w:color w:val="000000" w:themeColor="text1" w:themeShade="80"/>
          <w:sz w:val="28"/>
          <w:szCs w:val="28"/>
        </w:rPr>
        <w:t xml:space="preserve">Пункт 1.3 рішення виконавчого комітету Ніжинської міської ради від 02 листопада 2023 року № 487 «Про фінансування заходів та робіт з облаштування </w:t>
      </w:r>
      <w:proofErr w:type="spellStart"/>
      <w:r>
        <w:rPr>
          <w:color w:val="000000" w:themeColor="text1" w:themeShade="80"/>
          <w:sz w:val="28"/>
          <w:szCs w:val="28"/>
        </w:rPr>
        <w:t>укриттів</w:t>
      </w:r>
      <w:proofErr w:type="spellEnd"/>
      <w:r>
        <w:rPr>
          <w:color w:val="000000" w:themeColor="text1" w:themeShade="80"/>
          <w:sz w:val="28"/>
          <w:szCs w:val="28"/>
        </w:rPr>
        <w:t xml:space="preserve"> цивільного захисту</w:t>
      </w:r>
      <w:r w:rsidR="00F3734B">
        <w:rPr>
          <w:color w:val="000000" w:themeColor="text1" w:themeShade="80"/>
          <w:sz w:val="28"/>
          <w:szCs w:val="28"/>
        </w:rPr>
        <w:t>»</w:t>
      </w:r>
      <w:r>
        <w:rPr>
          <w:color w:val="000000" w:themeColor="text1" w:themeShade="80"/>
          <w:sz w:val="28"/>
          <w:szCs w:val="28"/>
        </w:rPr>
        <w:t>, в</w:t>
      </w:r>
      <w:r w:rsidR="0004236C">
        <w:rPr>
          <w:color w:val="000000" w:themeColor="text1" w:themeShade="80"/>
          <w:sz w:val="28"/>
          <w:szCs w:val="28"/>
        </w:rPr>
        <w:t>важати таким</w:t>
      </w:r>
      <w:r w:rsidR="00811C36">
        <w:rPr>
          <w:color w:val="000000" w:themeColor="text1" w:themeShade="80"/>
          <w:sz w:val="28"/>
          <w:szCs w:val="28"/>
        </w:rPr>
        <w:t>, що втрати</w:t>
      </w:r>
      <w:r w:rsidR="004E298B">
        <w:rPr>
          <w:color w:val="000000" w:themeColor="text1" w:themeShade="80"/>
          <w:sz w:val="28"/>
          <w:szCs w:val="28"/>
        </w:rPr>
        <w:t xml:space="preserve"> </w:t>
      </w:r>
      <w:r w:rsidR="00811C36">
        <w:rPr>
          <w:color w:val="000000" w:themeColor="text1" w:themeShade="80"/>
          <w:sz w:val="28"/>
          <w:szCs w:val="28"/>
        </w:rPr>
        <w:t>в</w:t>
      </w:r>
      <w:r w:rsidR="0004236C">
        <w:rPr>
          <w:color w:val="000000" w:themeColor="text1" w:themeShade="80"/>
          <w:sz w:val="28"/>
          <w:szCs w:val="28"/>
        </w:rPr>
        <w:t xml:space="preserve"> чинність</w:t>
      </w:r>
      <w:r>
        <w:rPr>
          <w:color w:val="000000" w:themeColor="text1" w:themeShade="80"/>
          <w:sz w:val="28"/>
          <w:szCs w:val="28"/>
        </w:rPr>
        <w:t>.</w:t>
      </w:r>
    </w:p>
    <w:p w:rsidR="00ED47BD" w:rsidRPr="00E02DCA" w:rsidRDefault="00871F25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3</w:t>
      </w:r>
      <w:r w:rsidR="00ED47BD" w:rsidRPr="00E02DCA">
        <w:rPr>
          <w:color w:val="000000" w:themeColor="text1" w:themeShade="80"/>
          <w:sz w:val="28"/>
          <w:szCs w:val="28"/>
        </w:rPr>
        <w:t>.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D332EB">
        <w:rPr>
          <w:color w:val="000000" w:themeColor="text1" w:themeShade="80"/>
          <w:sz w:val="28"/>
          <w:szCs w:val="28"/>
        </w:rPr>
        <w:t>Н</w:t>
      </w:r>
      <w:r w:rsidR="00ED47BD" w:rsidRPr="00E02DCA">
        <w:rPr>
          <w:color w:val="000000" w:themeColor="text1" w:themeShade="80"/>
          <w:sz w:val="28"/>
          <w:szCs w:val="28"/>
        </w:rPr>
        <w:t>ачальник</w:t>
      </w:r>
      <w:r w:rsidR="00D332EB">
        <w:rPr>
          <w:color w:val="000000" w:themeColor="text1" w:themeShade="80"/>
          <w:sz w:val="28"/>
          <w:szCs w:val="28"/>
        </w:rPr>
        <w:t xml:space="preserve">у </w:t>
      </w:r>
      <w:r w:rsidR="00ED47BD"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Овчаренку І.Ю. забезпечити розміщення цього рішення </w:t>
      </w:r>
      <w:r w:rsidR="00C50115" w:rsidRPr="00E02DCA">
        <w:rPr>
          <w:color w:val="000000" w:themeColor="text1" w:themeShade="80"/>
          <w:sz w:val="28"/>
          <w:szCs w:val="28"/>
        </w:rPr>
        <w:t xml:space="preserve">на офіційному сайті Ніжинської міської ради </w:t>
      </w:r>
      <w:r w:rsidR="00096367" w:rsidRPr="00E02DCA">
        <w:rPr>
          <w:color w:val="000000" w:themeColor="text1" w:themeShade="80"/>
          <w:sz w:val="28"/>
          <w:szCs w:val="28"/>
        </w:rPr>
        <w:t>протягом п’яти робочих днів.</w:t>
      </w:r>
    </w:p>
    <w:p w:rsidR="00096367" w:rsidRDefault="00871F25" w:rsidP="00D45512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lastRenderedPageBreak/>
        <w:t>4</w:t>
      </w:r>
      <w:r w:rsidR="00096367" w:rsidRPr="00E02DCA">
        <w:rPr>
          <w:color w:val="000000" w:themeColor="text1" w:themeShade="80"/>
          <w:sz w:val="28"/>
          <w:szCs w:val="28"/>
        </w:rPr>
        <w:t>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="00096367"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="00096367"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:rsidR="00274EF5" w:rsidRDefault="00274EF5" w:rsidP="00274EF5">
      <w:pPr>
        <w:rPr>
          <w:sz w:val="28"/>
          <w:szCs w:val="28"/>
        </w:rPr>
      </w:pPr>
    </w:p>
    <w:p w:rsidR="00274EF5" w:rsidRDefault="00274EF5" w:rsidP="00274EF5">
      <w:pPr>
        <w:rPr>
          <w:sz w:val="28"/>
          <w:szCs w:val="28"/>
        </w:rPr>
      </w:pPr>
    </w:p>
    <w:p w:rsidR="00274EF5" w:rsidRDefault="00274EF5" w:rsidP="00274EF5">
      <w:pPr>
        <w:rPr>
          <w:sz w:val="28"/>
          <w:szCs w:val="28"/>
        </w:rPr>
      </w:pPr>
      <w:r>
        <w:rPr>
          <w:sz w:val="28"/>
          <w:szCs w:val="28"/>
        </w:rPr>
        <w:t xml:space="preserve">Головуючий на засіданні виконавчого </w:t>
      </w:r>
    </w:p>
    <w:p w:rsidR="00274EF5" w:rsidRDefault="00274EF5" w:rsidP="00274EF5">
      <w:pPr>
        <w:rPr>
          <w:sz w:val="28"/>
          <w:szCs w:val="28"/>
        </w:rPr>
      </w:pPr>
      <w:r>
        <w:rPr>
          <w:sz w:val="28"/>
          <w:szCs w:val="28"/>
        </w:rPr>
        <w:t xml:space="preserve">комітету Ніжинської міської ради: </w:t>
      </w:r>
    </w:p>
    <w:p w:rsidR="00274EF5" w:rsidRDefault="00274EF5" w:rsidP="00274EF5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з питань </w:t>
      </w:r>
    </w:p>
    <w:p w:rsidR="00274EF5" w:rsidRDefault="00274EF5" w:rsidP="00274EF5">
      <w:pPr>
        <w:jc w:val="center"/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                                          Федір ВОВЧЕНКО</w:t>
      </w:r>
    </w:p>
    <w:p w:rsidR="00274EF5" w:rsidRDefault="00274EF5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74EF5" w:rsidRDefault="00274EF5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74EF5" w:rsidRDefault="00274EF5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74EF5" w:rsidRDefault="00274EF5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74EF5" w:rsidRDefault="00274EF5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74EF5" w:rsidRDefault="00274EF5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74EF5" w:rsidRDefault="00274EF5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74EF5" w:rsidRDefault="00274EF5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74EF5" w:rsidRDefault="00274EF5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74EF5" w:rsidRDefault="00274EF5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74EF5" w:rsidRDefault="00274EF5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74EF5" w:rsidRDefault="00274EF5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74EF5" w:rsidRDefault="00274EF5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74EF5" w:rsidRDefault="00274EF5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74EF5" w:rsidRDefault="00274EF5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74EF5" w:rsidRDefault="00274EF5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74EF5" w:rsidRDefault="00274EF5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74EF5" w:rsidRDefault="00274EF5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74EF5" w:rsidRDefault="00274EF5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74EF5" w:rsidRDefault="00274EF5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74EF5" w:rsidRDefault="00274EF5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74EF5" w:rsidRDefault="00274EF5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74EF5" w:rsidRDefault="00274EF5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74EF5" w:rsidRDefault="00274EF5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74EF5" w:rsidRDefault="00274EF5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74EF5" w:rsidRDefault="00274EF5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74EF5" w:rsidRDefault="00274EF5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74EF5" w:rsidRDefault="00274EF5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74EF5" w:rsidRDefault="00274EF5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74EF5" w:rsidRDefault="00274EF5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74EF5" w:rsidRDefault="00274EF5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74EF5" w:rsidRDefault="00274EF5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74EF5" w:rsidRDefault="00274EF5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74EF5" w:rsidRDefault="00274EF5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74EF5" w:rsidRDefault="00274EF5" w:rsidP="00DA6630">
      <w:pPr>
        <w:jc w:val="center"/>
        <w:rPr>
          <w:b/>
          <w:color w:val="000000" w:themeColor="text1" w:themeShade="80"/>
          <w:sz w:val="28"/>
          <w:szCs w:val="28"/>
        </w:rPr>
      </w:pPr>
      <w:bookmarkStart w:id="0" w:name="_GoBack"/>
      <w:bookmarkEnd w:id="0"/>
    </w:p>
    <w:p w:rsidR="00274EF5" w:rsidRDefault="00274EF5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sectPr w:rsidR="00274EF5" w:rsidSect="0006134E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60"/>
    <w:rsid w:val="00020F80"/>
    <w:rsid w:val="000227D5"/>
    <w:rsid w:val="0003481E"/>
    <w:rsid w:val="0004236C"/>
    <w:rsid w:val="00042E83"/>
    <w:rsid w:val="0005515C"/>
    <w:rsid w:val="0006134E"/>
    <w:rsid w:val="0007065B"/>
    <w:rsid w:val="00085C9E"/>
    <w:rsid w:val="00096367"/>
    <w:rsid w:val="000A2F66"/>
    <w:rsid w:val="000A66C9"/>
    <w:rsid w:val="00104885"/>
    <w:rsid w:val="001053E7"/>
    <w:rsid w:val="001358A1"/>
    <w:rsid w:val="001453DC"/>
    <w:rsid w:val="001B015C"/>
    <w:rsid w:val="001C4A8A"/>
    <w:rsid w:val="001C7CF2"/>
    <w:rsid w:val="001D08D1"/>
    <w:rsid w:val="001E638C"/>
    <w:rsid w:val="001E78B7"/>
    <w:rsid w:val="002135B0"/>
    <w:rsid w:val="00247233"/>
    <w:rsid w:val="00254D83"/>
    <w:rsid w:val="00255B95"/>
    <w:rsid w:val="00264760"/>
    <w:rsid w:val="00267723"/>
    <w:rsid w:val="00267C6F"/>
    <w:rsid w:val="00267FCE"/>
    <w:rsid w:val="00270029"/>
    <w:rsid w:val="00271289"/>
    <w:rsid w:val="002728DC"/>
    <w:rsid w:val="00274EF5"/>
    <w:rsid w:val="002759A7"/>
    <w:rsid w:val="002B6799"/>
    <w:rsid w:val="002D3B1A"/>
    <w:rsid w:val="002E70B4"/>
    <w:rsid w:val="002F53E4"/>
    <w:rsid w:val="003060D2"/>
    <w:rsid w:val="00307704"/>
    <w:rsid w:val="0034247F"/>
    <w:rsid w:val="00350094"/>
    <w:rsid w:val="00363E5F"/>
    <w:rsid w:val="003B3184"/>
    <w:rsid w:val="003C5A79"/>
    <w:rsid w:val="003D78F3"/>
    <w:rsid w:val="0040037E"/>
    <w:rsid w:val="004050D0"/>
    <w:rsid w:val="00407568"/>
    <w:rsid w:val="00445F50"/>
    <w:rsid w:val="004479C0"/>
    <w:rsid w:val="004623E8"/>
    <w:rsid w:val="00471ED0"/>
    <w:rsid w:val="00491B54"/>
    <w:rsid w:val="004A7780"/>
    <w:rsid w:val="004C3FEC"/>
    <w:rsid w:val="004E298B"/>
    <w:rsid w:val="00515EE2"/>
    <w:rsid w:val="00520591"/>
    <w:rsid w:val="00550B85"/>
    <w:rsid w:val="005640CD"/>
    <w:rsid w:val="0057451F"/>
    <w:rsid w:val="0057741F"/>
    <w:rsid w:val="005A3DD1"/>
    <w:rsid w:val="005A4F1B"/>
    <w:rsid w:val="005B62FB"/>
    <w:rsid w:val="005C2F66"/>
    <w:rsid w:val="005C5326"/>
    <w:rsid w:val="005E164A"/>
    <w:rsid w:val="005E1AA4"/>
    <w:rsid w:val="00604E97"/>
    <w:rsid w:val="0060548A"/>
    <w:rsid w:val="00692A7D"/>
    <w:rsid w:val="006A71D0"/>
    <w:rsid w:val="006D5C56"/>
    <w:rsid w:val="006E2091"/>
    <w:rsid w:val="007127D8"/>
    <w:rsid w:val="007140F1"/>
    <w:rsid w:val="00714B4C"/>
    <w:rsid w:val="007205A4"/>
    <w:rsid w:val="00730D2B"/>
    <w:rsid w:val="007449B8"/>
    <w:rsid w:val="00763B2B"/>
    <w:rsid w:val="00766216"/>
    <w:rsid w:val="007714AC"/>
    <w:rsid w:val="007A3979"/>
    <w:rsid w:val="00811C36"/>
    <w:rsid w:val="00835A17"/>
    <w:rsid w:val="00871F25"/>
    <w:rsid w:val="0088019F"/>
    <w:rsid w:val="0088162B"/>
    <w:rsid w:val="00883E5D"/>
    <w:rsid w:val="00886BE0"/>
    <w:rsid w:val="008A6B62"/>
    <w:rsid w:val="008C4878"/>
    <w:rsid w:val="008C56C5"/>
    <w:rsid w:val="008D58D2"/>
    <w:rsid w:val="008E1241"/>
    <w:rsid w:val="00922D55"/>
    <w:rsid w:val="00952C44"/>
    <w:rsid w:val="00970295"/>
    <w:rsid w:val="009A7338"/>
    <w:rsid w:val="009A7992"/>
    <w:rsid w:val="009B33A6"/>
    <w:rsid w:val="009D6DCD"/>
    <w:rsid w:val="009E3065"/>
    <w:rsid w:val="009F1A50"/>
    <w:rsid w:val="009F35A0"/>
    <w:rsid w:val="009F4CD9"/>
    <w:rsid w:val="009F793F"/>
    <w:rsid w:val="00A01A0D"/>
    <w:rsid w:val="00A10E8A"/>
    <w:rsid w:val="00A301FD"/>
    <w:rsid w:val="00A46EE7"/>
    <w:rsid w:val="00A46FEC"/>
    <w:rsid w:val="00A53A02"/>
    <w:rsid w:val="00A611EE"/>
    <w:rsid w:val="00A72574"/>
    <w:rsid w:val="00AA190C"/>
    <w:rsid w:val="00AA5AD9"/>
    <w:rsid w:val="00AC1C4D"/>
    <w:rsid w:val="00AF3494"/>
    <w:rsid w:val="00B11B28"/>
    <w:rsid w:val="00B26597"/>
    <w:rsid w:val="00B402D6"/>
    <w:rsid w:val="00B706F9"/>
    <w:rsid w:val="00B711EC"/>
    <w:rsid w:val="00B719E5"/>
    <w:rsid w:val="00B800F5"/>
    <w:rsid w:val="00B83609"/>
    <w:rsid w:val="00BA3FE0"/>
    <w:rsid w:val="00BB515E"/>
    <w:rsid w:val="00BD20DB"/>
    <w:rsid w:val="00BF183B"/>
    <w:rsid w:val="00C03907"/>
    <w:rsid w:val="00C160D4"/>
    <w:rsid w:val="00C254EF"/>
    <w:rsid w:val="00C50115"/>
    <w:rsid w:val="00C848C9"/>
    <w:rsid w:val="00C8684E"/>
    <w:rsid w:val="00CB2740"/>
    <w:rsid w:val="00CC0D65"/>
    <w:rsid w:val="00CD3B78"/>
    <w:rsid w:val="00D31AF3"/>
    <w:rsid w:val="00D332EB"/>
    <w:rsid w:val="00D35356"/>
    <w:rsid w:val="00D35B7C"/>
    <w:rsid w:val="00D36F30"/>
    <w:rsid w:val="00D45512"/>
    <w:rsid w:val="00D5711E"/>
    <w:rsid w:val="00D749F9"/>
    <w:rsid w:val="00D85BDA"/>
    <w:rsid w:val="00DA0BCA"/>
    <w:rsid w:val="00DA6630"/>
    <w:rsid w:val="00DB4472"/>
    <w:rsid w:val="00DC4066"/>
    <w:rsid w:val="00DE06C9"/>
    <w:rsid w:val="00DE544F"/>
    <w:rsid w:val="00E02DCA"/>
    <w:rsid w:val="00E161C0"/>
    <w:rsid w:val="00E44A31"/>
    <w:rsid w:val="00E50053"/>
    <w:rsid w:val="00E63D3E"/>
    <w:rsid w:val="00E848F3"/>
    <w:rsid w:val="00E92F04"/>
    <w:rsid w:val="00E97047"/>
    <w:rsid w:val="00EA0C8D"/>
    <w:rsid w:val="00EB468D"/>
    <w:rsid w:val="00EC21F5"/>
    <w:rsid w:val="00EC3E05"/>
    <w:rsid w:val="00EC49FE"/>
    <w:rsid w:val="00ED47BD"/>
    <w:rsid w:val="00EE1B98"/>
    <w:rsid w:val="00EE6A51"/>
    <w:rsid w:val="00EF303C"/>
    <w:rsid w:val="00EF5A07"/>
    <w:rsid w:val="00F1612A"/>
    <w:rsid w:val="00F24635"/>
    <w:rsid w:val="00F27461"/>
    <w:rsid w:val="00F274FD"/>
    <w:rsid w:val="00F3734B"/>
    <w:rsid w:val="00F45843"/>
    <w:rsid w:val="00F5326F"/>
    <w:rsid w:val="00F53CBB"/>
    <w:rsid w:val="00F76621"/>
    <w:rsid w:val="00F85D07"/>
    <w:rsid w:val="00F874E7"/>
    <w:rsid w:val="00F96203"/>
    <w:rsid w:val="00FA3BBA"/>
    <w:rsid w:val="00FA53DE"/>
    <w:rsid w:val="00FB15D1"/>
    <w:rsid w:val="00FC2CBE"/>
    <w:rsid w:val="00FC5892"/>
    <w:rsid w:val="00FD2683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6C919-F80E-4602-983B-63ADF209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1624</Words>
  <Characters>926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Нікіфорова Людмила</cp:lastModifiedBy>
  <cp:revision>21</cp:revision>
  <cp:lastPrinted>2024-03-07T22:00:00Z</cp:lastPrinted>
  <dcterms:created xsi:type="dcterms:W3CDTF">2024-03-04T22:27:00Z</dcterms:created>
  <dcterms:modified xsi:type="dcterms:W3CDTF">2024-03-13T00:48:00Z</dcterms:modified>
</cp:coreProperties>
</file>