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</w:rPr>
      </w:pPr>
      <w:r>
        <w:rPr>
          <w:rFonts w:ascii="Times New Roman" w:hAnsi="Times New Roman"/>
        </w:rPr>
        <w:t xml:space="preserve">   </w:t>
      </w:r>
      <w:r>
        <w:rPr>
          <w:rFonts w:ascii="Tms Rmn" w:hAnsi="Tms Rmn"/>
        </w:rPr>
        <w:pict>
          <v:shape id="_x0000_i1025" o:spt="75" type="#_x0000_t75" style="height:47.25pt;width:38.25pt;" fillcolor="#000011" filled="f" stroked="f" coordsize="21600,21600">
            <v:path/>
            <v:fill on="f" focussize="0,0"/>
            <v:stroke on="f"/>
            <v:imagedata r:id="rId4" gain="112993f" blacklevel="-1966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t xml:space="preserve">                              </w:t>
      </w:r>
    </w:p>
    <w:p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>
      <w:pPr>
        <w:pStyle w:val="3"/>
        <w:rPr>
          <w:sz w:val="28"/>
          <w:szCs w:val="28"/>
          <w:lang w:val="ru-RU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 xml:space="preserve">29 лютого </w:t>
      </w:r>
      <w:r>
        <w:rPr>
          <w:sz w:val="28"/>
          <w:szCs w:val="28"/>
        </w:rPr>
        <w:t>2024 р.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default"/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uk-UA"/>
        </w:rPr>
        <w:t>117</w:t>
      </w:r>
    </w:p>
    <w:p>
      <w:pPr>
        <w:ind w:right="4818"/>
        <w:rPr>
          <w:sz w:val="28"/>
          <w:szCs w:val="28"/>
        </w:rPr>
      </w:pPr>
    </w:p>
    <w:p>
      <w:pPr>
        <w:ind w:right="4818"/>
        <w:rPr>
          <w:sz w:val="28"/>
          <w:szCs w:val="28"/>
        </w:rPr>
      </w:pP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змін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організації дорожнього</w:t>
      </w:r>
    </w:p>
    <w:p>
      <w:pPr>
        <w:ind w:right="4818"/>
        <w:rPr>
          <w:sz w:val="28"/>
          <w:szCs w:val="28"/>
        </w:rPr>
      </w:pPr>
      <w:r>
        <w:rPr>
          <w:sz w:val="28"/>
          <w:szCs w:val="28"/>
        </w:rPr>
        <w:t>руху на ділянці за адресою вулиця Овдіївська №21-А м. Ніжина Чернігівської області</w:t>
      </w:r>
    </w:p>
    <w:p>
      <w:pPr>
        <w:ind w:right="4818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Відповідно до ч.1, п.1, ст.30 Закону України «Про місцеве самоврядування в Україні», ч.1 ст.16, ч.7 ст.20, ч.1, 3  ст.21 </w:t>
      </w:r>
      <w:r>
        <w:rPr>
          <w:sz w:val="28"/>
          <w:szCs w:val="28"/>
        </w:rPr>
        <w:t xml:space="preserve">Закону України «Про автомобільні дороги», ст.6 Закону України «Про дорожній рух», відповіді на звернення від Управління патрульної поліції в Чернігівській області, яке отримано 01.02.2024 Комунальним закладом «Ніжинський фаховий коледж культури і мистецтв ім. М.Заньковецької» Чернігівської обласної ради» за вхідним №01/23-4, виконавчий комітет Ніжинської міської ради вирішив: </w:t>
      </w:r>
    </w:p>
    <w:p>
      <w:pPr>
        <w:ind w:firstLine="567"/>
        <w:jc w:val="both"/>
        <w:rPr>
          <w:sz w:val="16"/>
          <w:szCs w:val="16"/>
        </w:rPr>
      </w:pPr>
    </w:p>
    <w:p>
      <w:pPr>
        <w:pStyle w:val="7"/>
        <w:ind w:firstLine="567"/>
        <w:jc w:val="both"/>
        <w:rPr>
          <w:b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Надати згоду  </w:t>
      </w:r>
      <w:r>
        <w:rPr>
          <w:rFonts w:ascii="Times New Roman" w:hAnsi="Times New Roman"/>
          <w:sz w:val="28"/>
          <w:szCs w:val="28"/>
          <w:lang w:val="uk-UA"/>
        </w:rPr>
        <w:t>Комунального закладу «Ніжинський фаховий коледж культури і мистецтв ім. М.Заньковецької» Чернігівської обласної ради на встановлення двох дорожніх знаків 3.21 «В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їзд заборонено» на територію навчального корпусу та гуртожитку  за адресою: м. Ніжин, вул. Овдіївська, 21-А зі сторони заїзду з вул. Овдіївська та від будинку за адресою  м.Ніжин, вул. Овдіївська,19.</w:t>
      </w:r>
    </w:p>
    <w:p>
      <w:pPr>
        <w:ind w:firstLine="567"/>
        <w:jc w:val="both"/>
        <w:rPr>
          <w:b/>
          <w:bCs/>
          <w:sz w:val="16"/>
          <w:szCs w:val="16"/>
        </w:rPr>
      </w:pPr>
      <w:r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Організацію виконання цього рішення покласти на директора Комунального закладу «Ніжинський фаховий коледж культури і мистецтв ім. М.Заньковецької» Чернігівської обласної ради</w:t>
      </w:r>
      <w:r>
        <w:rPr>
          <w:rFonts w:hint="default"/>
          <w:sz w:val="28"/>
          <w:szCs w:val="28"/>
          <w:lang w:val="uk-UA"/>
        </w:rPr>
        <w:t xml:space="preserve"> Дорохіна В.Г.</w:t>
      </w:r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Директору Комунального закладу «Ніжинський фаховий коледж культури і мистецтв ім. М.Заньковецької» Чернігівської обласної ради </w:t>
      </w:r>
      <w:r>
        <w:rPr>
          <w:sz w:val="28"/>
          <w:szCs w:val="28"/>
          <w:lang w:val="uk-UA"/>
        </w:rPr>
        <w:t>Дорохіну</w:t>
      </w:r>
      <w:r>
        <w:rPr>
          <w:rFonts w:hint="default"/>
          <w:sz w:val="28"/>
          <w:szCs w:val="28"/>
          <w:lang w:val="uk-UA"/>
        </w:rPr>
        <w:t xml:space="preserve"> В.Г. </w:t>
      </w:r>
      <w:r>
        <w:rPr>
          <w:sz w:val="28"/>
          <w:szCs w:val="28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>
      <w:pPr>
        <w:ind w:firstLine="567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4. Контроль за виконанням цього рішення покласти на першого заступника міського голови </w:t>
      </w:r>
      <w:r>
        <w:rPr>
          <w:color w:val="000000"/>
          <w:sz w:val="28"/>
          <w:szCs w:val="28"/>
        </w:rPr>
        <w:t>з питань діяльності виконавчих органів ради Вовченка Ф.І.</w:t>
      </w:r>
    </w:p>
    <w:p>
      <w:pPr>
        <w:jc w:val="both"/>
        <w:rPr>
          <w:sz w:val="28"/>
          <w:szCs w:val="22"/>
        </w:rPr>
      </w:pPr>
    </w:p>
    <w:p>
      <w:pPr>
        <w:jc w:val="both"/>
        <w:rPr>
          <w:sz w:val="28"/>
          <w:szCs w:val="22"/>
        </w:rPr>
      </w:pPr>
      <w:r>
        <w:rPr>
          <w:sz w:val="28"/>
          <w:szCs w:val="28"/>
        </w:rPr>
        <w:t xml:space="preserve">Міський голова        </w:t>
      </w:r>
      <w:r>
        <w:rPr>
          <w:rFonts w:hint="default"/>
          <w:sz w:val="28"/>
          <w:szCs w:val="28"/>
          <w:lang w:val="uk-UA"/>
        </w:rPr>
        <w:t xml:space="preserve">                                                            Олександр КОДОЛА</w:t>
      </w:r>
      <w:r>
        <w:rPr>
          <w:sz w:val="28"/>
          <w:szCs w:val="28"/>
        </w:rPr>
        <w:t xml:space="preserve">                                                          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змін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організації дорожнього руху на ділянці вулиці Овдіївська №21-А  м. Ніжина Чернігівської області (від будинку № 25 до будинку №21-А  та від будинку №19 до будинку №21-А по вул. Овдіївська).</w:t>
      </w:r>
    </w:p>
    <w:p>
      <w:pPr>
        <w:ind w:firstLine="708"/>
        <w:jc w:val="both"/>
        <w:rPr>
          <w:sz w:val="28"/>
          <w:szCs w:val="28"/>
        </w:rPr>
      </w:pPr>
    </w:p>
    <w:p>
      <w:pPr>
        <w:pStyle w:val="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Проєкт рішення підготовлено відповідно до ч.1, п.1, ст.30 Закону України «Про місцеве самоврядування в Україні», ч.1 ст.16, ч.7 ст.20, ч.1, 3  ст.21 </w:t>
      </w:r>
      <w:r>
        <w:rPr>
          <w:rFonts w:ascii="Times New Roman" w:hAnsi="Times New Roman"/>
          <w:sz w:val="28"/>
          <w:szCs w:val="28"/>
          <w:lang w:val="uk-UA"/>
        </w:rPr>
        <w:t>Закону України «Про автомобільні дороги», ст.6 Закону України «Про дорожній рух», відповіді на звернення від Управління патрульної поліції в Чернігівській області, яке отримано 01.02.2024 Комунальним закладом «Ніжинський фаховий коледж культури і мистецтв ім. М.Заньковецької» Чернігівської обласної ради» за вхідним №01/23-4, Регламенту виконавчого комітету Ніжинської міської ради, затвердженого рішення Ніжинської міської ради від 24 грудня 2020 року № 27-4/2020.</w:t>
      </w:r>
    </w:p>
    <w:p>
      <w:pPr>
        <w:pStyle w:val="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унеможливлення загрози життю та здоров’ю учасників освітнього процесу та працівників КЗ «Ніжинський фаховий коледж культури і мистецтв імені Марії Заньковецької» Чернігівської обласної ради пропонується надати згоду  на встановлення двох дорожніх знаків 3.21 «В’їзд заборонено» на територію навчального закладу  за адресою: м. Ніжин, вул. Овдіївська №21-А зі сторони заїзду від будинку за адресою:  м.Ніжин, вул. Овдіївська №25 та від будинку за адресою:  м.Ніжин, вул. Овдіївська №19.</w:t>
      </w:r>
    </w:p>
    <w:p>
      <w:pPr>
        <w:pStyle w:val="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Комунального закладу «Ніжинський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фаховий коледж культури і мистецтв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ім. М.Заньковецької»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Чернігівської 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Володимир ДОРОХІН</w:t>
      </w:r>
    </w:p>
    <w:p>
      <w:pPr>
        <w:pStyle w:val="7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</w:rPr>
      </w:pPr>
      <w:r>
        <w:rPr>
          <w:sz w:val="28"/>
          <w:szCs w:val="28"/>
          <w:lang w:val="uk-UA"/>
        </w:rPr>
        <w:t>ВІЗУЮТЬ</w:t>
      </w:r>
      <w:r>
        <w:rPr>
          <w:sz w:val="28"/>
          <w:szCs w:val="28"/>
        </w:rPr>
        <w:t>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Комунального закладу «Ніжинський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фаховий коледж культури і мистецтв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ім. М.Заньковецької»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Чернігівської 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Володимир ДОРОХІН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управління житлово – 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</w:rPr>
        <w:t>комунального господарства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Світлана </w:t>
      </w:r>
      <w:r>
        <w:rPr>
          <w:sz w:val="28"/>
          <w:szCs w:val="28"/>
          <w:lang w:val="ru-RU"/>
        </w:rPr>
        <w:t>СІРЕНКО</w:t>
      </w:r>
    </w:p>
    <w:p>
      <w:pPr>
        <w:rPr>
          <w:sz w:val="28"/>
          <w:szCs w:val="28"/>
          <w:lang w:val="ru-RU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аступник міського голови 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питань 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rFonts w:hint="default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Сергій</w:t>
      </w:r>
      <w:r>
        <w:rPr>
          <w:rFonts w:hint="default"/>
          <w:sz w:val="28"/>
          <w:szCs w:val="28"/>
          <w:lang w:val="uk-UA"/>
        </w:rPr>
        <w:t xml:space="preserve"> СМАГА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 – кадрового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В’ячеслав ЛЕГА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Валерій САЛОГУБ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89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8BC"/>
    <w:rsid w:val="000509B2"/>
    <w:rsid w:val="00094FC5"/>
    <w:rsid w:val="000E055B"/>
    <w:rsid w:val="00230FDB"/>
    <w:rsid w:val="002F2E43"/>
    <w:rsid w:val="003D6D0A"/>
    <w:rsid w:val="00402BBE"/>
    <w:rsid w:val="00452218"/>
    <w:rsid w:val="00492432"/>
    <w:rsid w:val="00495C8C"/>
    <w:rsid w:val="005361A6"/>
    <w:rsid w:val="005564F8"/>
    <w:rsid w:val="005E244B"/>
    <w:rsid w:val="00667EFF"/>
    <w:rsid w:val="00711628"/>
    <w:rsid w:val="00717DFB"/>
    <w:rsid w:val="00776495"/>
    <w:rsid w:val="008D7E6F"/>
    <w:rsid w:val="00B41A5E"/>
    <w:rsid w:val="00C31B78"/>
    <w:rsid w:val="00CB054B"/>
    <w:rsid w:val="00D65E74"/>
    <w:rsid w:val="00DD37C4"/>
    <w:rsid w:val="00EC43FB"/>
    <w:rsid w:val="00EF58BC"/>
    <w:rsid w:val="00F66C57"/>
    <w:rsid w:val="05E6526B"/>
    <w:rsid w:val="15CE5E98"/>
    <w:rsid w:val="20DD13DB"/>
    <w:rsid w:val="2F0338E0"/>
    <w:rsid w:val="7CE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0" w:name="Table Subtle 1" w:locked="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uiPriority="99" w:name="Balloon Text"/>
    <w:lsdException w:uiPriority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uk-UA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3">
    <w:name w:val="heading 2"/>
    <w:basedOn w:val="1"/>
    <w:next w:val="1"/>
    <w:qFormat/>
    <w:locked/>
    <w:uiPriority w:val="0"/>
    <w:pPr>
      <w:keepNext/>
      <w:jc w:val="center"/>
      <w:outlineLvl w:val="1"/>
    </w:pPr>
    <w:rPr>
      <w:b/>
      <w:bCs/>
      <w:sz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locked/>
    <w:uiPriority w:val="99"/>
    <w:rPr>
      <w:rFonts w:cs="Times New Roman"/>
      <w:i/>
      <w:iCs/>
    </w:rPr>
  </w:style>
  <w:style w:type="paragraph" w:styleId="7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597</Words>
  <Characters>3406</Characters>
  <Lines>28</Lines>
  <Paragraphs>7</Paragraphs>
  <TotalTime>3</TotalTime>
  <ScaleCrop>false</ScaleCrop>
  <LinksUpToDate>false</LinksUpToDate>
  <CharactersWithSpaces>3996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2024-02-26T12:56:00Z</dcterms:created>
  <dc:creator>urist</dc:creator>
  <cp:lastModifiedBy>VNMR</cp:lastModifiedBy>
  <cp:lastPrinted>2024-02-28T13:46:00Z</cp:lastPrinted>
  <dcterms:modified xsi:type="dcterms:W3CDTF">2024-03-05T13:51:35Z</dcterms:modified>
  <dc:title>ПРОЕКТ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13D3D49AF7594B1AA09F938B99068A65_12</vt:lpwstr>
  </property>
</Properties>
</file>