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2" w:rsidRPr="00575494" w:rsidRDefault="00F27412" w:rsidP="00F27412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2" w:rsidRPr="00575494" w:rsidRDefault="00F27412" w:rsidP="00F27412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75494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5494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75494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7412" w:rsidRDefault="009F3F21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494">
        <w:rPr>
          <w:rFonts w:ascii="Times New Roman" w:hAnsi="Times New Roman"/>
          <w:sz w:val="28"/>
          <w:szCs w:val="28"/>
          <w:lang w:eastAsia="ru-RU"/>
        </w:rPr>
        <w:t>В</w:t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>ід</w:t>
      </w:r>
      <w:r>
        <w:rPr>
          <w:rFonts w:ascii="Times New Roman" w:hAnsi="Times New Roman"/>
          <w:sz w:val="28"/>
          <w:szCs w:val="28"/>
          <w:lang w:eastAsia="ru-RU"/>
        </w:rPr>
        <w:t xml:space="preserve"> 22 лютого 2024</w:t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ab/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ab/>
      </w:r>
      <w:r w:rsidR="001C7456">
        <w:rPr>
          <w:rFonts w:ascii="Times New Roman" w:hAnsi="Times New Roman"/>
          <w:sz w:val="28"/>
          <w:szCs w:val="28"/>
          <w:lang w:eastAsia="ru-RU"/>
        </w:rPr>
        <w:tab/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>м. Ніжин</w:t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ab/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27412" w:rsidRPr="0057549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101</w:t>
      </w:r>
    </w:p>
    <w:p w:rsidR="00F27412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Pr="00C113FB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>Про затвердження Положення</w:t>
      </w:r>
    </w:p>
    <w:p w:rsidR="00F27412" w:rsidRPr="00C113FB" w:rsidRDefault="00C0122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F27412" w:rsidRPr="00C113FB">
        <w:rPr>
          <w:rFonts w:ascii="Times New Roman" w:hAnsi="Times New Roman"/>
          <w:sz w:val="28"/>
          <w:szCs w:val="28"/>
          <w:lang w:eastAsia="ru-RU"/>
        </w:rPr>
        <w:t>комісі</w:t>
      </w:r>
      <w:r w:rsidRPr="00C113FB">
        <w:rPr>
          <w:rFonts w:ascii="Times New Roman" w:hAnsi="Times New Roman"/>
          <w:sz w:val="28"/>
          <w:szCs w:val="28"/>
          <w:lang w:eastAsia="ru-RU"/>
        </w:rPr>
        <w:t>ю</w:t>
      </w:r>
      <w:r w:rsidR="00F27412" w:rsidRPr="00C113FB">
        <w:rPr>
          <w:rFonts w:ascii="Times New Roman" w:hAnsi="Times New Roman"/>
          <w:sz w:val="28"/>
          <w:szCs w:val="28"/>
          <w:lang w:eastAsia="ru-RU"/>
        </w:rPr>
        <w:t xml:space="preserve"> з питань захиступрав дитини </w:t>
      </w:r>
    </w:p>
    <w:p w:rsidR="00F27412" w:rsidRPr="00C113FB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</w:p>
    <w:p w:rsidR="00F27412" w:rsidRPr="00C113FB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 xml:space="preserve">Ніжинської міської радита </w:t>
      </w:r>
    </w:p>
    <w:p w:rsidR="00F27412" w:rsidRPr="00C113FB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706E9B" w:rsidRPr="00C113FB">
        <w:rPr>
          <w:rFonts w:ascii="Times New Roman" w:hAnsi="Times New Roman"/>
          <w:sz w:val="28"/>
          <w:szCs w:val="28"/>
          <w:lang w:eastAsia="ru-RU"/>
        </w:rPr>
        <w:t xml:space="preserve">персонального </w:t>
      </w:r>
      <w:r w:rsidRPr="00C113FB">
        <w:rPr>
          <w:rFonts w:ascii="Times New Roman" w:hAnsi="Times New Roman"/>
          <w:sz w:val="28"/>
          <w:szCs w:val="28"/>
          <w:lang w:eastAsia="ru-RU"/>
        </w:rPr>
        <w:t>складу</w:t>
      </w:r>
    </w:p>
    <w:p w:rsidR="00F27412" w:rsidRPr="00B356E0" w:rsidRDefault="00F27412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3FB">
        <w:rPr>
          <w:rFonts w:ascii="Times New Roman" w:hAnsi="Times New Roman"/>
          <w:sz w:val="28"/>
          <w:szCs w:val="28"/>
          <w:lang w:eastAsia="ru-RU"/>
        </w:rPr>
        <w:t xml:space="preserve">комісії з питань захиступрав дитини </w:t>
      </w:r>
    </w:p>
    <w:p w:rsidR="004A0E97" w:rsidRDefault="00F27412" w:rsidP="004A0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Відповідно до </w:t>
      </w:r>
      <w:r w:rsidR="00B356E0">
        <w:rPr>
          <w:rFonts w:ascii="Times New Roman" w:hAnsi="Times New Roman"/>
          <w:sz w:val="28"/>
          <w:szCs w:val="24"/>
          <w:lang w:eastAsia="ru-RU"/>
        </w:rPr>
        <w:t xml:space="preserve">пункту б </w:t>
      </w:r>
      <w:r w:rsidR="00706E9B">
        <w:rPr>
          <w:rFonts w:ascii="Times New Roman" w:hAnsi="Times New Roman"/>
          <w:sz w:val="28"/>
          <w:szCs w:val="24"/>
          <w:lang w:eastAsia="ru-RU"/>
        </w:rPr>
        <w:t>стат</w:t>
      </w:r>
      <w:r w:rsidR="00B356E0">
        <w:rPr>
          <w:rFonts w:ascii="Times New Roman" w:hAnsi="Times New Roman"/>
          <w:sz w:val="28"/>
          <w:szCs w:val="24"/>
          <w:lang w:eastAsia="ru-RU"/>
        </w:rPr>
        <w:t>ті 34, статей 51,52,</w:t>
      </w:r>
      <w:r w:rsidR="00C01226">
        <w:rPr>
          <w:rFonts w:ascii="Times New Roman" w:hAnsi="Times New Roman"/>
          <w:sz w:val="28"/>
          <w:szCs w:val="24"/>
          <w:lang w:eastAsia="ru-RU"/>
        </w:rPr>
        <w:t xml:space="preserve">53, </w:t>
      </w:r>
      <w:r>
        <w:rPr>
          <w:rFonts w:ascii="Times New Roman" w:hAnsi="Times New Roman"/>
          <w:sz w:val="28"/>
          <w:szCs w:val="24"/>
          <w:lang w:eastAsia="ru-RU"/>
        </w:rPr>
        <w:t>59</w:t>
      </w:r>
      <w:r w:rsidR="00B356E0">
        <w:rPr>
          <w:rFonts w:ascii="Times New Roman" w:hAnsi="Times New Roman"/>
          <w:sz w:val="28"/>
          <w:szCs w:val="24"/>
          <w:lang w:eastAsia="ru-RU"/>
        </w:rPr>
        <w:t>, 73</w:t>
      </w:r>
      <w:r>
        <w:rPr>
          <w:rFonts w:ascii="Times New Roman" w:hAnsi="Times New Roman"/>
          <w:sz w:val="28"/>
          <w:szCs w:val="24"/>
          <w:lang w:eastAsia="ru-RU"/>
        </w:rPr>
        <w:t xml:space="preserve"> Закону України «Про місцеве самоврядування в Україні»,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C113FB">
        <w:rPr>
          <w:rFonts w:ascii="Times New Roman" w:hAnsi="Times New Roman"/>
          <w:sz w:val="28"/>
          <w:szCs w:val="28"/>
        </w:rPr>
        <w:t>(зі змінами),</w:t>
      </w:r>
      <w:r>
        <w:rPr>
          <w:rFonts w:ascii="Times New Roman" w:hAnsi="Times New Roman"/>
          <w:sz w:val="28"/>
          <w:szCs w:val="28"/>
        </w:rPr>
        <w:t xml:space="preserve"> з метою приведення до вимог чинного законодавства України,</w:t>
      </w:r>
      <w:r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Pr="007C0BE8">
        <w:rPr>
          <w:rFonts w:ascii="Times New Roman" w:hAnsi="Times New Roman"/>
          <w:sz w:val="28"/>
          <w:szCs w:val="28"/>
          <w:lang w:eastAsia="ru-RU"/>
        </w:rPr>
        <w:t>:</w:t>
      </w:r>
    </w:p>
    <w:p w:rsidR="004A0E97" w:rsidRPr="004A0E97" w:rsidRDefault="00F27412" w:rsidP="004A0E97">
      <w:pPr>
        <w:pStyle w:val="a3"/>
        <w:numPr>
          <w:ilvl w:val="0"/>
          <w:numId w:val="5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>Затвердити Положення про комісію з питань захисту прав дитини виконавчого комітету Ніжинської міської ради (додаток 1).</w:t>
      </w:r>
    </w:p>
    <w:p w:rsidR="004A0E97" w:rsidRPr="004A0E97" w:rsidRDefault="00F27412" w:rsidP="004A0E97">
      <w:pPr>
        <w:pStyle w:val="a3"/>
        <w:numPr>
          <w:ilvl w:val="0"/>
          <w:numId w:val="5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="00706E9B" w:rsidRPr="004A0E97">
        <w:rPr>
          <w:rFonts w:ascii="Times New Roman" w:hAnsi="Times New Roman"/>
          <w:sz w:val="28"/>
          <w:szCs w:val="28"/>
          <w:lang w:eastAsia="ru-RU"/>
        </w:rPr>
        <w:t xml:space="preserve">персональний </w:t>
      </w:r>
      <w:r w:rsidRPr="004A0E97">
        <w:rPr>
          <w:rFonts w:ascii="Times New Roman" w:hAnsi="Times New Roman"/>
          <w:sz w:val="28"/>
          <w:szCs w:val="28"/>
          <w:lang w:eastAsia="ru-RU"/>
        </w:rPr>
        <w:t>склад комісії з питань захисту прав дитини виконавчого комітету Ніжинської міської ради (додаток2 )</w:t>
      </w:r>
    </w:p>
    <w:p w:rsidR="004A0E97" w:rsidRPr="004A0E97" w:rsidRDefault="00F27412" w:rsidP="004A0E97">
      <w:pPr>
        <w:pStyle w:val="a3"/>
        <w:numPr>
          <w:ilvl w:val="0"/>
          <w:numId w:val="5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>Вважати такими, що втратили чинність</w:t>
      </w:r>
      <w:r w:rsidR="00323F86">
        <w:rPr>
          <w:rFonts w:ascii="Times New Roman" w:hAnsi="Times New Roman"/>
          <w:sz w:val="28"/>
          <w:szCs w:val="28"/>
          <w:lang w:eastAsia="ru-RU"/>
        </w:rPr>
        <w:t>,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рішення виконавчого комітету міської ради від </w:t>
      </w:r>
      <w:r w:rsidR="00C113FB">
        <w:rPr>
          <w:rFonts w:ascii="Times New Roman" w:hAnsi="Times New Roman"/>
          <w:sz w:val="28"/>
          <w:szCs w:val="28"/>
          <w:lang w:eastAsia="ru-RU"/>
        </w:rPr>
        <w:t>03.12.2020</w:t>
      </w:r>
      <w:r w:rsidRPr="004A0E97">
        <w:rPr>
          <w:rFonts w:ascii="Times New Roman" w:hAnsi="Times New Roman"/>
          <w:sz w:val="28"/>
          <w:szCs w:val="28"/>
          <w:lang w:eastAsia="ru-RU"/>
        </w:rPr>
        <w:t>р. №</w:t>
      </w:r>
      <w:r w:rsidR="00C113FB">
        <w:rPr>
          <w:rFonts w:ascii="Times New Roman" w:hAnsi="Times New Roman"/>
          <w:sz w:val="28"/>
          <w:szCs w:val="28"/>
          <w:lang w:eastAsia="ru-RU"/>
        </w:rPr>
        <w:t xml:space="preserve">437 </w:t>
      </w:r>
      <w:r w:rsidRPr="004A0E97">
        <w:rPr>
          <w:rFonts w:ascii="Times New Roman" w:hAnsi="Times New Roman"/>
          <w:sz w:val="28"/>
          <w:szCs w:val="28"/>
          <w:lang w:eastAsia="ru-RU"/>
        </w:rPr>
        <w:t>«Про затвердження Положення</w:t>
      </w:r>
      <w:r w:rsidR="004A0E97" w:rsidRPr="004A0E97">
        <w:rPr>
          <w:rFonts w:ascii="Times New Roman" w:hAnsi="Times New Roman"/>
          <w:sz w:val="28"/>
          <w:szCs w:val="28"/>
          <w:lang w:eastAsia="ru-RU"/>
        </w:rPr>
        <w:t xml:space="preserve"> комісії з питань захисту прав дитини виконавчого комітету Ніжинської міської ради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4A0E97" w:rsidRPr="004A0E97"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складу комісії з питань захисту прав дитини» та рішення виконавчого комітету міської ради від </w:t>
      </w:r>
      <w:r w:rsidR="00C113FB">
        <w:rPr>
          <w:rFonts w:ascii="Times New Roman" w:hAnsi="Times New Roman"/>
          <w:sz w:val="28"/>
          <w:szCs w:val="28"/>
          <w:lang w:eastAsia="ru-RU"/>
        </w:rPr>
        <w:t>22.04.2021</w:t>
      </w:r>
      <w:r w:rsidR="004A0E97" w:rsidRPr="004A0E97">
        <w:rPr>
          <w:rFonts w:ascii="Times New Roman" w:hAnsi="Times New Roman"/>
          <w:sz w:val="28"/>
          <w:szCs w:val="28"/>
          <w:lang w:eastAsia="ru-RU"/>
        </w:rPr>
        <w:t xml:space="preserve"> р. </w:t>
      </w:r>
      <w:r w:rsidRPr="004A0E97">
        <w:rPr>
          <w:rFonts w:ascii="Times New Roman" w:hAnsi="Times New Roman"/>
          <w:sz w:val="28"/>
          <w:szCs w:val="28"/>
          <w:lang w:eastAsia="ru-RU"/>
        </w:rPr>
        <w:t>№</w:t>
      </w:r>
      <w:r w:rsidR="00C113FB">
        <w:rPr>
          <w:rFonts w:ascii="Times New Roman" w:hAnsi="Times New Roman"/>
          <w:sz w:val="28"/>
          <w:szCs w:val="28"/>
          <w:lang w:eastAsia="ru-RU"/>
        </w:rPr>
        <w:t>148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113FB" w:rsidRPr="004A0E97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C113FB">
        <w:rPr>
          <w:rFonts w:ascii="Times New Roman" w:hAnsi="Times New Roman"/>
          <w:sz w:val="28"/>
          <w:szCs w:val="28"/>
          <w:lang w:eastAsia="ru-RU"/>
        </w:rPr>
        <w:t xml:space="preserve">внесення змін до пункту 2 рішення </w:t>
      </w:r>
      <w:r w:rsidR="00C113FB" w:rsidRPr="004A0E97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міської ради від </w:t>
      </w:r>
      <w:r w:rsidR="00C113FB">
        <w:rPr>
          <w:rFonts w:ascii="Times New Roman" w:hAnsi="Times New Roman"/>
          <w:sz w:val="28"/>
          <w:szCs w:val="28"/>
          <w:lang w:eastAsia="ru-RU"/>
        </w:rPr>
        <w:t>03.12.2020</w:t>
      </w:r>
      <w:r w:rsidR="00C113FB" w:rsidRPr="004A0E97">
        <w:rPr>
          <w:rFonts w:ascii="Times New Roman" w:hAnsi="Times New Roman"/>
          <w:sz w:val="28"/>
          <w:szCs w:val="28"/>
          <w:lang w:eastAsia="ru-RU"/>
        </w:rPr>
        <w:t xml:space="preserve"> р. №</w:t>
      </w:r>
      <w:r w:rsidR="00C113FB">
        <w:rPr>
          <w:rFonts w:ascii="Times New Roman" w:hAnsi="Times New Roman"/>
          <w:sz w:val="28"/>
          <w:szCs w:val="28"/>
          <w:lang w:eastAsia="ru-RU"/>
        </w:rPr>
        <w:t xml:space="preserve">437 </w:t>
      </w:r>
      <w:r w:rsidR="00C113FB" w:rsidRPr="004A0E97">
        <w:rPr>
          <w:rFonts w:ascii="Times New Roman" w:hAnsi="Times New Roman"/>
          <w:sz w:val="28"/>
          <w:szCs w:val="28"/>
          <w:lang w:eastAsia="ru-RU"/>
        </w:rPr>
        <w:t>«Про затвердження Положення комісії з питань захисту прав дитини виконавчого комітету Ніжинської міської ради та затвердження складу комісії з питань захисту прав дитини</w:t>
      </w:r>
      <w:r w:rsidRPr="004A0E97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4A0E97" w:rsidRPr="004A0E97" w:rsidRDefault="00F27412" w:rsidP="004A0E97">
      <w:pPr>
        <w:pStyle w:val="a3"/>
        <w:numPr>
          <w:ilvl w:val="0"/>
          <w:numId w:val="5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Начальнику служби у справах дітей </w:t>
      </w:r>
      <w:proofErr w:type="spellStart"/>
      <w:r w:rsidRPr="004A0E97"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 w:rsidRPr="004A0E97">
        <w:rPr>
          <w:rFonts w:ascii="Times New Roman" w:hAnsi="Times New Roman"/>
          <w:sz w:val="28"/>
          <w:szCs w:val="28"/>
          <w:lang w:eastAsia="ru-RU"/>
        </w:rPr>
        <w:t xml:space="preserve"> Н.Б. протягом 5-ти робочих днів з дня прийняття даного рішення забезпечити його оприлюднення на офіційному сайтіНіжинської міської ради.</w:t>
      </w:r>
    </w:p>
    <w:p w:rsidR="00C113FB" w:rsidRDefault="00F27412" w:rsidP="00C113FB">
      <w:pPr>
        <w:pStyle w:val="a3"/>
        <w:numPr>
          <w:ilvl w:val="0"/>
          <w:numId w:val="5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E97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A0E97" w:rsidRPr="004A0E97">
        <w:rPr>
          <w:rFonts w:ascii="Times New Roman" w:hAnsi="Times New Roman"/>
          <w:sz w:val="28"/>
          <w:szCs w:val="28"/>
          <w:lang w:eastAsia="ru-RU"/>
        </w:rPr>
        <w:t>Грозенко</w:t>
      </w:r>
      <w:proofErr w:type="spellEnd"/>
      <w:r w:rsidRPr="004A0E97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C113FB" w:rsidRPr="00C113FB" w:rsidRDefault="00C113FB" w:rsidP="00C113F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56E0" w:rsidRDefault="00B356E0" w:rsidP="00B356E0">
      <w:pPr>
        <w:pStyle w:val="docdata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 виконавчого комітету</w:t>
      </w:r>
    </w:p>
    <w:p w:rsidR="00B356E0" w:rsidRDefault="00B356E0" w:rsidP="00B356E0">
      <w:pPr>
        <w:pStyle w:val="a7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 міської ради</w:t>
      </w:r>
    </w:p>
    <w:p w:rsidR="00B356E0" w:rsidRDefault="00B356E0" w:rsidP="00B356E0">
      <w:pPr>
        <w:pStyle w:val="a7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перший заступник міського голови</w:t>
      </w:r>
    </w:p>
    <w:p w:rsidR="00B356E0" w:rsidRDefault="00B356E0" w:rsidP="00B356E0">
      <w:pPr>
        <w:pStyle w:val="a7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 питань діяльності виконавчих органів ради                     Федір ВОВЧЕНКО</w:t>
      </w:r>
      <w:bookmarkStart w:id="0" w:name="_GoBack"/>
      <w:bookmarkEnd w:id="0"/>
    </w:p>
    <w:p w:rsidR="00C113FB" w:rsidRDefault="00C113FB" w:rsidP="004A0E97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4A0E97" w:rsidRPr="00DC4ED0" w:rsidRDefault="004A0E97" w:rsidP="004A0E97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№1</w:t>
      </w:r>
    </w:p>
    <w:p w:rsidR="004A0E97" w:rsidRPr="00DC4ED0" w:rsidRDefault="004A0E97" w:rsidP="004A0E97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Pr="00DC4ED0">
        <w:rPr>
          <w:rFonts w:ascii="Times New Roman" w:hAnsi="Times New Roman"/>
          <w:sz w:val="24"/>
          <w:szCs w:val="24"/>
        </w:rPr>
        <w:t>рішення виконавчого комітету Ніжинської міської ради</w:t>
      </w:r>
    </w:p>
    <w:p w:rsidR="004A0E97" w:rsidRPr="00DC4ED0" w:rsidRDefault="004A0E97" w:rsidP="004A0E97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DC4ED0">
        <w:rPr>
          <w:rFonts w:ascii="Times New Roman" w:hAnsi="Times New Roman"/>
          <w:sz w:val="24"/>
          <w:szCs w:val="24"/>
        </w:rPr>
        <w:t>від</w:t>
      </w:r>
      <w:r w:rsidR="009F3F21">
        <w:rPr>
          <w:rFonts w:ascii="Times New Roman" w:hAnsi="Times New Roman"/>
          <w:sz w:val="24"/>
          <w:szCs w:val="24"/>
        </w:rPr>
        <w:t xml:space="preserve"> 22 лютого 2024</w:t>
      </w:r>
      <w:r w:rsidRPr="00DC4E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р.  №</w:t>
      </w:r>
      <w:r w:rsidR="009F3F21">
        <w:rPr>
          <w:rFonts w:ascii="Times New Roman" w:hAnsi="Times New Roman"/>
          <w:sz w:val="24"/>
          <w:szCs w:val="24"/>
        </w:rPr>
        <w:t xml:space="preserve"> 101</w:t>
      </w:r>
    </w:p>
    <w:p w:rsidR="00F27412" w:rsidRDefault="00F27412" w:rsidP="004A0E97">
      <w:pPr>
        <w:jc w:val="both"/>
      </w:pPr>
    </w:p>
    <w:p w:rsidR="00F27412" w:rsidRPr="0007128D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128D">
        <w:rPr>
          <w:rFonts w:ascii="Times New Roman" w:hAnsi="Times New Roman"/>
          <w:sz w:val="28"/>
          <w:szCs w:val="28"/>
        </w:rPr>
        <w:t>Положення</w:t>
      </w:r>
    </w:p>
    <w:p w:rsidR="00F27412" w:rsidRPr="0007128D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128D">
        <w:rPr>
          <w:rFonts w:ascii="Times New Roman" w:hAnsi="Times New Roman"/>
          <w:sz w:val="28"/>
          <w:szCs w:val="28"/>
        </w:rPr>
        <w:t>про комісію з питань захисту прав дитини виконавчого комітету Ніжинської міської ради</w:t>
      </w:r>
    </w:p>
    <w:p w:rsidR="00F27412" w:rsidRDefault="00F27412" w:rsidP="00F27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412" w:rsidRDefault="00F27412" w:rsidP="00323F86">
      <w:pPr>
        <w:tabs>
          <w:tab w:val="left" w:pos="-567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B108E">
        <w:rPr>
          <w:rFonts w:ascii="Times New Roman" w:hAnsi="Times New Roman"/>
          <w:sz w:val="28"/>
          <w:szCs w:val="28"/>
          <w:lang w:eastAsia="ru-RU"/>
        </w:rPr>
        <w:t>Комісія з питань захисту прав дитини (далі-Комісія) є консультативно-дорадчим органом, що утворюється виконавчим комітетом Ніжинської міської ради.</w:t>
      </w:r>
    </w:p>
    <w:p w:rsidR="00F27412" w:rsidRPr="007C548E" w:rsidRDefault="00F27412" w:rsidP="00323F86">
      <w:pPr>
        <w:pStyle w:val="a3"/>
        <w:tabs>
          <w:tab w:val="left" w:pos="-567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548E">
        <w:rPr>
          <w:rFonts w:ascii="Times New Roman" w:hAnsi="Times New Roman"/>
          <w:sz w:val="28"/>
          <w:szCs w:val="28"/>
        </w:rPr>
        <w:t>Комісія у своїй діяльності керується Конституцією України, Сімейним і Цивільним кодексами України, Законами України</w:t>
      </w:r>
      <w:r>
        <w:rPr>
          <w:rFonts w:ascii="Times New Roman" w:hAnsi="Times New Roman"/>
          <w:sz w:val="28"/>
          <w:szCs w:val="28"/>
        </w:rPr>
        <w:t xml:space="preserve"> «Про місцеве самоврядування в Україні»,«</w:t>
      </w:r>
      <w:r w:rsidRPr="007C548E">
        <w:rPr>
          <w:rFonts w:ascii="Times New Roman" w:hAnsi="Times New Roman"/>
          <w:sz w:val="28"/>
          <w:szCs w:val="28"/>
        </w:rPr>
        <w:t>Про охорону дитинства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 xml:space="preserve">Про основи соціального захисту бездомних </w:t>
      </w:r>
      <w:r w:rsidR="00323F86">
        <w:rPr>
          <w:rFonts w:ascii="Times New Roman" w:hAnsi="Times New Roman"/>
          <w:sz w:val="28"/>
          <w:szCs w:val="28"/>
        </w:rPr>
        <w:t>осіб</w:t>
      </w:r>
      <w:r w:rsidRPr="007C548E">
        <w:rPr>
          <w:rFonts w:ascii="Times New Roman" w:hAnsi="Times New Roman"/>
          <w:sz w:val="28"/>
          <w:szCs w:val="28"/>
        </w:rPr>
        <w:t xml:space="preserve"> і безпритульних дітей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>Про органи і служби у справах дітей та спеціальні установи для дітей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>Про освіту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>Про соціальні послуги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548E">
        <w:rPr>
          <w:rFonts w:ascii="Times New Roman" w:hAnsi="Times New Roman"/>
          <w:sz w:val="28"/>
          <w:szCs w:val="28"/>
        </w:rPr>
        <w:t>Про звернення громадян</w:t>
      </w:r>
      <w:r>
        <w:rPr>
          <w:rFonts w:ascii="Times New Roman" w:hAnsi="Times New Roman"/>
          <w:sz w:val="28"/>
          <w:szCs w:val="28"/>
        </w:rPr>
        <w:t>»</w:t>
      </w:r>
      <w:r w:rsidRPr="007C54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«Про соціальну роботу з сім’ями, дітьми та молоддю»,</w:t>
      </w:r>
      <w:r w:rsidRPr="007C548E">
        <w:rPr>
          <w:rFonts w:ascii="Times New Roman" w:hAnsi="Times New Roman"/>
          <w:sz w:val="28"/>
          <w:szCs w:val="28"/>
        </w:rPr>
        <w:t xml:space="preserve"> Конвенцією ООН про права дитини, актами Президента Україн</w:t>
      </w:r>
      <w:r>
        <w:rPr>
          <w:rFonts w:ascii="Times New Roman" w:hAnsi="Times New Roman"/>
          <w:sz w:val="28"/>
          <w:szCs w:val="28"/>
        </w:rPr>
        <w:t>и та Кабінету Міністрів України,</w:t>
      </w:r>
      <w:r w:rsidRPr="007C548E">
        <w:rPr>
          <w:rFonts w:ascii="Times New Roman" w:hAnsi="Times New Roman"/>
          <w:sz w:val="28"/>
          <w:szCs w:val="28"/>
        </w:rPr>
        <w:t xml:space="preserve"> інш</w:t>
      </w:r>
      <w:r>
        <w:rPr>
          <w:rFonts w:ascii="Times New Roman" w:hAnsi="Times New Roman"/>
          <w:sz w:val="28"/>
          <w:szCs w:val="28"/>
        </w:rPr>
        <w:t>ими нормативно-правовими актами</w:t>
      </w:r>
      <w:r w:rsidR="00323F86">
        <w:rPr>
          <w:rFonts w:ascii="Times New Roman" w:hAnsi="Times New Roman"/>
          <w:sz w:val="28"/>
          <w:szCs w:val="28"/>
        </w:rPr>
        <w:t xml:space="preserve">, </w:t>
      </w:r>
      <w:r w:rsidRPr="007C548E">
        <w:rPr>
          <w:rFonts w:ascii="Times New Roman" w:hAnsi="Times New Roman"/>
          <w:sz w:val="28"/>
          <w:szCs w:val="28"/>
        </w:rPr>
        <w:t>а також</w:t>
      </w:r>
      <w:r>
        <w:rPr>
          <w:rFonts w:ascii="Times New Roman" w:hAnsi="Times New Roman"/>
          <w:sz w:val="28"/>
          <w:szCs w:val="28"/>
        </w:rPr>
        <w:t xml:space="preserve"> положенням про неї, розробленим відповідно до Типового положення, затвердженого Постановою Кабінету України від 24.09.2008 р. №866</w:t>
      </w:r>
    </w:p>
    <w:p w:rsidR="00F27412" w:rsidRPr="00952574" w:rsidRDefault="00F27412" w:rsidP="00323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52574">
        <w:rPr>
          <w:rFonts w:ascii="Times New Roman" w:hAnsi="Times New Roman"/>
          <w:sz w:val="28"/>
          <w:szCs w:val="28"/>
        </w:rPr>
        <w:t>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:rsidR="00F27412" w:rsidRDefault="00F27412" w:rsidP="00F10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2574">
        <w:rPr>
          <w:rFonts w:ascii="Times New Roman" w:hAnsi="Times New Roman"/>
          <w:sz w:val="28"/>
          <w:szCs w:val="28"/>
        </w:rPr>
        <w:t>Комісія відповідно до покладених на неї завдань:</w:t>
      </w:r>
    </w:p>
    <w:p w:rsidR="000B25EA" w:rsidRPr="00952574" w:rsidRDefault="000B25EA" w:rsidP="00F10C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C0D" w:rsidRDefault="00F27412" w:rsidP="00323F86">
      <w:pPr>
        <w:jc w:val="both"/>
        <w:rPr>
          <w:rFonts w:ascii="Times New Roman" w:hAnsi="Times New Roman"/>
          <w:sz w:val="28"/>
          <w:szCs w:val="28"/>
        </w:rPr>
      </w:pPr>
      <w:r w:rsidRPr="006764F2">
        <w:rPr>
          <w:rFonts w:ascii="Times New Roman" w:hAnsi="Times New Roman"/>
          <w:sz w:val="28"/>
          <w:szCs w:val="28"/>
        </w:rPr>
        <w:t xml:space="preserve">1) </w:t>
      </w:r>
      <w:r w:rsidR="004079F8">
        <w:rPr>
          <w:color w:val="333333"/>
          <w:shd w:val="clear" w:color="auto" w:fill="FFFFFF"/>
        </w:rPr>
        <w:t> </w:t>
      </w:r>
      <w:r w:rsidR="004F4C0D" w:rsidRPr="004F4C0D">
        <w:rPr>
          <w:rFonts w:ascii="Times New Roman" w:hAnsi="Times New Roman"/>
          <w:sz w:val="28"/>
          <w:szCs w:val="28"/>
        </w:rPr>
        <w:t xml:space="preserve">затверджує індивідуальний план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="004F4C0D" w:rsidRPr="004F4C0D">
        <w:rPr>
          <w:rFonts w:ascii="Times New Roman" w:hAnsi="Times New Roman"/>
          <w:sz w:val="28"/>
          <w:szCs w:val="28"/>
        </w:rPr>
        <w:t>Мінсоцполітики</w:t>
      </w:r>
      <w:proofErr w:type="spellEnd"/>
      <w:r w:rsidR="004F4C0D" w:rsidRPr="004F4C0D">
        <w:rPr>
          <w:rFonts w:ascii="Times New Roman" w:hAnsi="Times New Roman"/>
          <w:sz w:val="28"/>
          <w:szCs w:val="28"/>
        </w:rPr>
        <w:t xml:space="preserve">, членами міждисциплінарної команди із числа органів місцевого самоврядування, зокрема служби у справах дітей, </w:t>
      </w:r>
      <w:r w:rsidR="00AC548B" w:rsidRPr="00FA0F45">
        <w:rPr>
          <w:rFonts w:ascii="Times New Roman" w:hAnsi="Times New Roman"/>
          <w:sz w:val="28"/>
          <w:szCs w:val="28"/>
        </w:rPr>
        <w:t>у</w:t>
      </w:r>
      <w:r w:rsidR="004F4C0D" w:rsidRPr="00FA0F45">
        <w:rPr>
          <w:rFonts w:ascii="Times New Roman" w:hAnsi="Times New Roman"/>
          <w:sz w:val="28"/>
          <w:szCs w:val="28"/>
        </w:rPr>
        <w:t>правління освіти Ніжинської міської ради,</w:t>
      </w:r>
      <w:r w:rsidR="00AC548B" w:rsidRPr="00DC00BF">
        <w:rPr>
          <w:rFonts w:ascii="Times New Roman" w:hAnsi="Times New Roman"/>
          <w:sz w:val="28"/>
          <w:szCs w:val="28"/>
        </w:rPr>
        <w:t xml:space="preserve">управління соціального захисту населення </w:t>
      </w:r>
      <w:r w:rsidR="00AC548B">
        <w:rPr>
          <w:rFonts w:ascii="Times New Roman" w:hAnsi="Times New Roman"/>
          <w:sz w:val="28"/>
          <w:szCs w:val="28"/>
        </w:rPr>
        <w:t xml:space="preserve">Ніжинської </w:t>
      </w:r>
      <w:r w:rsidR="00AC548B" w:rsidRPr="00DC00BF">
        <w:rPr>
          <w:rFonts w:ascii="Times New Roman" w:hAnsi="Times New Roman"/>
          <w:sz w:val="28"/>
          <w:szCs w:val="28"/>
        </w:rPr>
        <w:t>міської ради</w:t>
      </w:r>
      <w:r w:rsidR="00FA0F45">
        <w:rPr>
          <w:rFonts w:ascii="Times New Roman" w:hAnsi="Times New Roman"/>
          <w:sz w:val="28"/>
          <w:szCs w:val="28"/>
        </w:rPr>
        <w:t xml:space="preserve">, </w:t>
      </w:r>
      <w:r w:rsidR="00FA0F45" w:rsidRPr="00FA0F45">
        <w:rPr>
          <w:rFonts w:ascii="Times New Roman" w:hAnsi="Times New Roman"/>
          <w:sz w:val="28"/>
          <w:szCs w:val="28"/>
        </w:rPr>
        <w:t xml:space="preserve">Ніжинського міського </w:t>
      </w:r>
      <w:r w:rsidR="00323F86">
        <w:rPr>
          <w:rFonts w:ascii="Times New Roman" w:hAnsi="Times New Roman"/>
          <w:sz w:val="28"/>
          <w:szCs w:val="28"/>
        </w:rPr>
        <w:t>ц</w:t>
      </w:r>
      <w:r w:rsidR="00FA0F45" w:rsidRPr="00FA0F45">
        <w:rPr>
          <w:rFonts w:ascii="Times New Roman" w:hAnsi="Times New Roman"/>
          <w:sz w:val="28"/>
          <w:szCs w:val="28"/>
        </w:rPr>
        <w:t>ентру соціальних служб</w:t>
      </w:r>
      <w:r w:rsidR="00FA0F45">
        <w:rPr>
          <w:rFonts w:ascii="Times New Roman" w:hAnsi="Times New Roman"/>
          <w:sz w:val="28"/>
          <w:szCs w:val="28"/>
        </w:rPr>
        <w:t>,</w:t>
      </w:r>
      <w:r w:rsidR="000D1CFB">
        <w:rPr>
          <w:rFonts w:ascii="Times New Roman" w:hAnsi="Times New Roman"/>
          <w:sz w:val="28"/>
          <w:szCs w:val="28"/>
        </w:rPr>
        <w:t xml:space="preserve">СЮП ВП </w:t>
      </w:r>
      <w:r w:rsidR="000D1CFB" w:rsidRPr="00DC00BF">
        <w:rPr>
          <w:rFonts w:ascii="Times New Roman" w:hAnsi="Times New Roman"/>
          <w:sz w:val="28"/>
          <w:szCs w:val="28"/>
        </w:rPr>
        <w:t xml:space="preserve">Ніжинського </w:t>
      </w:r>
      <w:r w:rsidR="000D1CFB">
        <w:rPr>
          <w:rFonts w:ascii="Times New Roman" w:hAnsi="Times New Roman"/>
          <w:sz w:val="28"/>
          <w:szCs w:val="28"/>
        </w:rPr>
        <w:t>РУ</w:t>
      </w:r>
      <w:r w:rsidR="000D1CFB" w:rsidRPr="00DC00BF">
        <w:rPr>
          <w:rFonts w:ascii="Times New Roman" w:hAnsi="Times New Roman"/>
          <w:sz w:val="28"/>
          <w:szCs w:val="28"/>
        </w:rPr>
        <w:t>П ГУНП в Чернігівській області</w:t>
      </w:r>
      <w:r w:rsidR="00FA0F45" w:rsidRPr="00DC00BF">
        <w:rPr>
          <w:rFonts w:ascii="Times New Roman" w:hAnsi="Times New Roman"/>
          <w:sz w:val="28"/>
          <w:szCs w:val="28"/>
        </w:rPr>
        <w:t>,</w:t>
      </w:r>
      <w:r w:rsidR="00FA0F45" w:rsidRPr="00D970BA">
        <w:rPr>
          <w:rFonts w:ascii="Times New Roman" w:hAnsi="Times New Roman"/>
          <w:sz w:val="28"/>
          <w:szCs w:val="28"/>
        </w:rPr>
        <w:t>Кому</w:t>
      </w:r>
      <w:r w:rsidR="00FA0F45" w:rsidRPr="000814D6">
        <w:rPr>
          <w:rFonts w:ascii="Times New Roman" w:hAnsi="Times New Roman"/>
          <w:sz w:val="28"/>
          <w:szCs w:val="28"/>
        </w:rPr>
        <w:t>нального некомерційн</w:t>
      </w:r>
      <w:r w:rsidR="00FA0F45">
        <w:rPr>
          <w:rFonts w:ascii="Times New Roman" w:hAnsi="Times New Roman"/>
          <w:sz w:val="28"/>
          <w:szCs w:val="28"/>
        </w:rPr>
        <w:t>ого</w:t>
      </w:r>
      <w:r w:rsidR="00FA0F45" w:rsidRPr="000814D6">
        <w:rPr>
          <w:rFonts w:ascii="Times New Roman" w:hAnsi="Times New Roman"/>
          <w:sz w:val="28"/>
          <w:szCs w:val="28"/>
        </w:rPr>
        <w:t xml:space="preserve"> підприємств</w:t>
      </w:r>
      <w:r w:rsidR="00FA0F45">
        <w:rPr>
          <w:rFonts w:ascii="Times New Roman" w:hAnsi="Times New Roman"/>
          <w:sz w:val="28"/>
          <w:szCs w:val="28"/>
        </w:rPr>
        <w:t>а</w:t>
      </w:r>
      <w:r w:rsidR="00FA0F45" w:rsidRPr="000814D6">
        <w:rPr>
          <w:rFonts w:ascii="Times New Roman" w:hAnsi="Times New Roman"/>
          <w:sz w:val="28"/>
          <w:szCs w:val="28"/>
        </w:rPr>
        <w:t xml:space="preserve"> «Ніжинсь</w:t>
      </w:r>
      <w:r w:rsidR="00FA0F45">
        <w:rPr>
          <w:rFonts w:ascii="Times New Roman" w:hAnsi="Times New Roman"/>
          <w:sz w:val="28"/>
          <w:szCs w:val="28"/>
        </w:rPr>
        <w:t xml:space="preserve">ка центральна міська лікарня </w:t>
      </w:r>
      <w:proofErr w:type="spellStart"/>
      <w:r w:rsidR="00FA0F45">
        <w:rPr>
          <w:rFonts w:ascii="Times New Roman" w:hAnsi="Times New Roman"/>
          <w:sz w:val="28"/>
          <w:szCs w:val="28"/>
        </w:rPr>
        <w:t>ім</w:t>
      </w:r>
      <w:r w:rsidR="00FA0F45" w:rsidRPr="000814D6">
        <w:rPr>
          <w:rFonts w:ascii="Times New Roman" w:hAnsi="Times New Roman"/>
          <w:sz w:val="28"/>
          <w:szCs w:val="28"/>
        </w:rPr>
        <w:t>.М.Галицького</w:t>
      </w:r>
      <w:proofErr w:type="spellEnd"/>
      <w:r w:rsidR="00FA0F45" w:rsidRPr="000814D6">
        <w:rPr>
          <w:rFonts w:ascii="Times New Roman" w:hAnsi="Times New Roman"/>
          <w:sz w:val="28"/>
          <w:szCs w:val="28"/>
        </w:rPr>
        <w:t>»</w:t>
      </w:r>
      <w:r w:rsidR="00FA0F45">
        <w:rPr>
          <w:rFonts w:ascii="Times New Roman" w:hAnsi="Times New Roman"/>
          <w:sz w:val="28"/>
          <w:szCs w:val="28"/>
        </w:rPr>
        <w:t xml:space="preserve">, </w:t>
      </w:r>
      <w:r w:rsidR="00FA0F45" w:rsidRPr="00D970BA">
        <w:rPr>
          <w:rFonts w:ascii="Times New Roman" w:hAnsi="Times New Roman"/>
          <w:sz w:val="28"/>
          <w:szCs w:val="28"/>
        </w:rPr>
        <w:t>Ком</w:t>
      </w:r>
      <w:r w:rsidR="00FA0F45" w:rsidRPr="000814D6">
        <w:rPr>
          <w:rFonts w:ascii="Times New Roman" w:hAnsi="Times New Roman"/>
          <w:sz w:val="28"/>
          <w:szCs w:val="28"/>
        </w:rPr>
        <w:t>унальн</w:t>
      </w:r>
      <w:r w:rsidR="00FA0F45">
        <w:rPr>
          <w:rFonts w:ascii="Times New Roman" w:hAnsi="Times New Roman"/>
          <w:sz w:val="28"/>
          <w:szCs w:val="28"/>
        </w:rPr>
        <w:t>ого</w:t>
      </w:r>
      <w:r w:rsidR="00FA0F45" w:rsidRPr="000814D6">
        <w:rPr>
          <w:rFonts w:ascii="Times New Roman" w:hAnsi="Times New Roman"/>
          <w:sz w:val="28"/>
          <w:szCs w:val="28"/>
        </w:rPr>
        <w:t xml:space="preserve"> некомерційн</w:t>
      </w:r>
      <w:r w:rsidR="00FA0F45">
        <w:rPr>
          <w:rFonts w:ascii="Times New Roman" w:hAnsi="Times New Roman"/>
          <w:sz w:val="28"/>
          <w:szCs w:val="28"/>
        </w:rPr>
        <w:t>ого</w:t>
      </w:r>
      <w:r w:rsidR="00FA0F45" w:rsidRPr="00081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F45" w:rsidRPr="000814D6">
        <w:rPr>
          <w:rFonts w:ascii="Times New Roman" w:hAnsi="Times New Roman"/>
          <w:sz w:val="28"/>
          <w:szCs w:val="28"/>
        </w:rPr>
        <w:t>підприємств</w:t>
      </w:r>
      <w:r w:rsidR="00FA0F45">
        <w:rPr>
          <w:rFonts w:ascii="Times New Roman" w:hAnsi="Times New Roman"/>
          <w:sz w:val="28"/>
          <w:szCs w:val="28"/>
        </w:rPr>
        <w:t>а</w:t>
      </w:r>
      <w:r w:rsidR="00FA0F45" w:rsidRPr="000814D6">
        <w:rPr>
          <w:rFonts w:ascii="Times New Roman" w:hAnsi="Times New Roman"/>
          <w:sz w:val="28"/>
          <w:szCs w:val="28"/>
        </w:rPr>
        <w:t>«Ніжинський</w:t>
      </w:r>
      <w:proofErr w:type="spellEnd"/>
      <w:r w:rsidR="00FA0F45" w:rsidRPr="000814D6">
        <w:rPr>
          <w:rFonts w:ascii="Times New Roman" w:hAnsi="Times New Roman"/>
          <w:sz w:val="28"/>
          <w:szCs w:val="28"/>
        </w:rPr>
        <w:t xml:space="preserve"> міський центр первинної </w:t>
      </w:r>
      <w:r w:rsidR="00FA0F45" w:rsidRPr="00FA0F45">
        <w:rPr>
          <w:rFonts w:ascii="Times New Roman" w:hAnsi="Times New Roman"/>
          <w:sz w:val="28"/>
          <w:szCs w:val="28"/>
        </w:rPr>
        <w:t xml:space="preserve">медико-санітарної допомоги» Ніжинської міської ради </w:t>
      </w:r>
      <w:r w:rsidR="004F4C0D" w:rsidRPr="00FA0F45">
        <w:rPr>
          <w:rFonts w:ascii="Times New Roman" w:hAnsi="Times New Roman"/>
          <w:sz w:val="28"/>
          <w:szCs w:val="28"/>
        </w:rPr>
        <w:t xml:space="preserve">(далі - </w:t>
      </w:r>
      <w:r w:rsidR="004F4C0D" w:rsidRPr="00FA0F45">
        <w:rPr>
          <w:rFonts w:ascii="Times New Roman" w:hAnsi="Times New Roman"/>
          <w:sz w:val="28"/>
          <w:szCs w:val="28"/>
        </w:rPr>
        <w:lastRenderedPageBreak/>
        <w:t>уповноважені суб’єкти),</w:t>
      </w:r>
      <w:r w:rsidR="004F4C0D" w:rsidRPr="004F4C0D">
        <w:rPr>
          <w:rFonts w:ascii="Times New Roman" w:hAnsi="Times New Roman"/>
          <w:sz w:val="28"/>
          <w:szCs w:val="28"/>
        </w:rPr>
        <w:t xml:space="preserve"> контролює виконання уповноваженими суб’єктами заходів цього плану відповідно до їх компетенції, забезпечує його перегляд та коригування;</w:t>
      </w:r>
    </w:p>
    <w:p w:rsidR="00F27412" w:rsidRPr="006764F2" w:rsidRDefault="00F27412" w:rsidP="00F10C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64F2">
        <w:rPr>
          <w:rFonts w:ascii="Times New Roman" w:hAnsi="Times New Roman"/>
          <w:sz w:val="28"/>
          <w:szCs w:val="28"/>
        </w:rPr>
        <w:t>2) розглядає питання, у тому числі спірні, які потребують колегіального вирішення, зокрема: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" w:name="n747"/>
      <w:bookmarkEnd w:id="1"/>
      <w:r w:rsidRPr="005D0AEF">
        <w:rPr>
          <w:color w:val="333333"/>
          <w:sz w:val="28"/>
          <w:szCs w:val="28"/>
        </w:rPr>
        <w:t>подання службою у справах дітей заяви та документів для реєстрації народження дитини, батьки якої невідомі;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748"/>
      <w:bookmarkEnd w:id="2"/>
      <w:r w:rsidRPr="005D0AEF">
        <w:rPr>
          <w:color w:val="333333"/>
          <w:sz w:val="28"/>
          <w:szCs w:val="28"/>
        </w:rPr>
        <w:t>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" w:name="n749"/>
      <w:bookmarkEnd w:id="3"/>
      <w:r w:rsidRPr="005D0AEF">
        <w:rPr>
          <w:color w:val="333333"/>
          <w:sz w:val="28"/>
          <w:szCs w:val="28"/>
        </w:rPr>
        <w:t>доцільності підготовки та подання до суду позову чи висновку органу опіки та піклування про позбавлення, поновлення батьківських прав, відібрання дитини у батьків без позбавлення батьківських прав;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750"/>
      <w:bookmarkEnd w:id="4"/>
      <w:r w:rsidRPr="005D0AEF">
        <w:rPr>
          <w:color w:val="333333"/>
          <w:sz w:val="28"/>
          <w:szCs w:val="28"/>
        </w:rPr>
        <w:t>вирішення спорів між батьками щодо визначення або зміни прізвища та імені дитини;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751"/>
      <w:bookmarkEnd w:id="5"/>
      <w:r w:rsidRPr="005D0AEF">
        <w:rPr>
          <w:color w:val="333333"/>
          <w:sz w:val="28"/>
          <w:szCs w:val="28"/>
        </w:rPr>
        <w:t>вирішення спорів між батьками щодо визначення місця проживання дитини;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6" w:name="n752"/>
      <w:bookmarkEnd w:id="6"/>
      <w:r w:rsidRPr="005D0AEF">
        <w:rPr>
          <w:color w:val="333333"/>
          <w:sz w:val="28"/>
          <w:szCs w:val="28"/>
        </w:rPr>
        <w:t>вирішення спорів щодо участі одного з батьків у вихованні дитини та визначення способів такої участі;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7" w:name="n753"/>
      <w:bookmarkEnd w:id="7"/>
      <w:r w:rsidRPr="005D0AEF">
        <w:rPr>
          <w:color w:val="333333"/>
          <w:sz w:val="28"/>
          <w:szCs w:val="28"/>
        </w:rPr>
        <w:t>підтвердження місця проживання дитини для її тимчасового виїзду за межі України;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8" w:name="n754"/>
      <w:bookmarkEnd w:id="8"/>
      <w:r w:rsidRPr="005D0AEF">
        <w:rPr>
          <w:color w:val="333333"/>
          <w:sz w:val="28"/>
          <w:szCs w:val="28"/>
        </w:rPr>
        <w:t>доцільності побачення з дитиною матері, батька, які позбавлені батьківських прав;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9" w:name="n755"/>
      <w:bookmarkEnd w:id="9"/>
      <w:r w:rsidRPr="005D0AEF">
        <w:rPr>
          <w:color w:val="333333"/>
          <w:sz w:val="28"/>
          <w:szCs w:val="28"/>
        </w:rPr>
        <w:t>визначення форми влаштування дитини-сироти та дитини, позбавленої батьківського піклування;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0" w:name="n756"/>
      <w:bookmarkEnd w:id="10"/>
      <w:r w:rsidRPr="005D0AEF">
        <w:rPr>
          <w:color w:val="333333"/>
          <w:sz w:val="28"/>
          <w:szCs w:val="28"/>
        </w:rPr>
        <w:t>доцільності встановлення, припинення опіки, піклування;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1" w:name="n757"/>
      <w:bookmarkEnd w:id="11"/>
      <w:r w:rsidRPr="005D0AEF">
        <w:rPr>
          <w:color w:val="333333"/>
          <w:sz w:val="28"/>
          <w:szCs w:val="28"/>
        </w:rPr>
        <w:t>стану 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2" w:name="n758"/>
      <w:bookmarkEnd w:id="12"/>
      <w:r w:rsidRPr="005D0AEF">
        <w:rPr>
          <w:color w:val="333333"/>
          <w:sz w:val="28"/>
          <w:szCs w:val="28"/>
        </w:rPr>
        <w:t>стану 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3" w:name="n759"/>
      <w:bookmarkEnd w:id="13"/>
      <w:r w:rsidRPr="005D0AEF">
        <w:rPr>
          <w:color w:val="333333"/>
          <w:sz w:val="28"/>
          <w:szCs w:val="28"/>
        </w:rPr>
        <w:t>розгляду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4" w:name="n760"/>
      <w:bookmarkEnd w:id="14"/>
      <w:r w:rsidRPr="005D0AEF">
        <w:rPr>
          <w:color w:val="333333"/>
          <w:sz w:val="28"/>
          <w:szCs w:val="28"/>
        </w:rPr>
        <w:t>доцільності продовження строку перебування дитини-сироти або дитини, позбавленої батьківського піклування, у закладі охорони здоров’я, освіти, іншому закладі або установі, в яких проживають діти-сироти та діти, позбавлені батьківського піклування;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5" w:name="n761"/>
      <w:bookmarkEnd w:id="15"/>
      <w:r w:rsidRPr="005D0AEF">
        <w:rPr>
          <w:color w:val="333333"/>
          <w:sz w:val="28"/>
          <w:szCs w:val="28"/>
        </w:rPr>
        <w:t>надання статусу дитини, яка постраждала внаслідок воєнних дій та збройних конфліктів;</w:t>
      </w:r>
    </w:p>
    <w:p w:rsidR="00F27412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6" w:name="n762"/>
      <w:bookmarkEnd w:id="16"/>
      <w:r w:rsidRPr="005D0AEF">
        <w:rPr>
          <w:color w:val="333333"/>
          <w:sz w:val="28"/>
          <w:szCs w:val="28"/>
        </w:rPr>
        <w:t>забезпечення реалізації прав дитини на життя, охорону здоров’я, освіту, соціальний захист, сімейне виховання та всебічний розвиток</w:t>
      </w:r>
      <w:bookmarkStart w:id="17" w:name="n763"/>
      <w:bookmarkEnd w:id="17"/>
      <w:r w:rsidR="00F10C3F">
        <w:rPr>
          <w:color w:val="333333"/>
          <w:sz w:val="28"/>
          <w:szCs w:val="28"/>
        </w:rPr>
        <w:t>;</w:t>
      </w:r>
    </w:p>
    <w:p w:rsidR="000B25EA" w:rsidRPr="00F10C3F" w:rsidRDefault="000B25EA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72622D" w:rsidRPr="0072622D" w:rsidRDefault="00F27412" w:rsidP="007262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64F2">
        <w:rPr>
          <w:rFonts w:ascii="Times New Roman" w:hAnsi="Times New Roman"/>
          <w:sz w:val="28"/>
          <w:szCs w:val="28"/>
        </w:rPr>
        <w:t xml:space="preserve"> 3) </w:t>
      </w:r>
      <w:r w:rsidR="0072622D" w:rsidRPr="0072622D">
        <w:rPr>
          <w:rFonts w:ascii="Times New Roman" w:hAnsi="Times New Roman"/>
          <w:sz w:val="28"/>
          <w:szCs w:val="28"/>
        </w:rPr>
        <w:t xml:space="preserve">розглядає підготовлені уповноваженими суб’єктами матеріали про стан сім’ї, яка перебуває у складних життєвих обставинах, у тому числі сім’ї, в якій батьки не виконують батьківських обов’язків (існує ризик відібрання дитини чи </w:t>
      </w:r>
      <w:r w:rsidR="0072622D" w:rsidRPr="0072622D">
        <w:rPr>
          <w:rFonts w:ascii="Times New Roman" w:hAnsi="Times New Roman"/>
          <w:sz w:val="28"/>
          <w:szCs w:val="28"/>
        </w:rPr>
        <w:lastRenderedPageBreak/>
        <w:t>дитину вже відібрано у батьків без позбавлення їх батьківських прав), сім’ї, дитина з якої влаштовується до закладу інституційного догляду та виховання дітей на цілодобове перебування за заявою батьків, сім’ї, в якій вчинено домашнє насильство стосовно дітей та за участю дітей, і за результатами розгляду цих матеріалів подає уповноваженим суб’єктам рекомендації щодо доцільності:</w:t>
      </w:r>
    </w:p>
    <w:p w:rsidR="0072622D" w:rsidRPr="0072622D" w:rsidRDefault="0072622D" w:rsidP="00726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622D">
        <w:rPr>
          <w:rFonts w:ascii="Times New Roman" w:hAnsi="Times New Roman"/>
          <w:sz w:val="28"/>
          <w:szCs w:val="28"/>
        </w:rPr>
        <w:t>обов’язкового надання соціальних послуг особам, які не виконують батьківських обов’язків, вчинили домашнє насильство чи жорстоке поводження з дитиною;</w:t>
      </w:r>
    </w:p>
    <w:p w:rsidR="00F27412" w:rsidRDefault="0072622D" w:rsidP="00323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622D">
        <w:rPr>
          <w:rFonts w:ascii="Times New Roman" w:hAnsi="Times New Roman"/>
          <w:sz w:val="28"/>
          <w:szCs w:val="28"/>
        </w:rPr>
        <w:t>направлення (в разі потреби) батьків, які неналежно виконують батьківські обов’язки, для проходження індивідуальних корекційних програм до уповноважених суб’єктів, які відповідно до компетенції розробляють і виконують такі програми;</w:t>
      </w:r>
    </w:p>
    <w:p w:rsidR="005D0AEF" w:rsidRPr="005D0AEF" w:rsidRDefault="0072622D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72622D">
        <w:rPr>
          <w:sz w:val="28"/>
          <w:szCs w:val="28"/>
          <w:lang w:eastAsia="ru-RU"/>
        </w:rPr>
        <w:t xml:space="preserve">4) </w:t>
      </w:r>
      <w:r w:rsidR="005D0AEF" w:rsidRPr="005D0AEF">
        <w:rPr>
          <w:color w:val="333333"/>
          <w:sz w:val="28"/>
          <w:szCs w:val="28"/>
        </w:rPr>
        <w:t>розглядає питання щодо забезпечення прав і найкращих інтересів дітей, влаштованих/зарахованих на цілодобове перебування до закладів різних типів, форм власності та підпорядкування, і соціальної підтримки їх сімей відповідно до визначених потреб із забезпеченням: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8" w:name="n841"/>
      <w:bookmarkEnd w:id="18"/>
      <w:r w:rsidRPr="005D0AEF">
        <w:rPr>
          <w:color w:val="333333"/>
          <w:sz w:val="28"/>
          <w:szCs w:val="28"/>
        </w:rPr>
        <w:t>врахування думки дитини, якщо вона досягла такого віку та рівня розвитку, що може її висловити, та підстав для її влаштування/зарахування на цілодобове перебування до зазначеного закладу, умов проживання сім’ї дитини;</w:t>
      </w:r>
    </w:p>
    <w:p w:rsidR="005D0AEF" w:rsidRP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9" w:name="n842"/>
      <w:bookmarkEnd w:id="19"/>
      <w:r w:rsidRPr="005D0AEF">
        <w:rPr>
          <w:color w:val="333333"/>
          <w:sz w:val="28"/>
          <w:szCs w:val="28"/>
        </w:rP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</w:p>
    <w:p w:rsidR="005D0AEF" w:rsidRDefault="005D0AE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0" w:name="n843"/>
      <w:bookmarkEnd w:id="20"/>
      <w:r w:rsidRPr="005D0AEF">
        <w:rPr>
          <w:color w:val="333333"/>
          <w:sz w:val="28"/>
          <w:szCs w:val="28"/>
        </w:rPr>
        <w:t>розроблення та схвалення рекомендацій сім’ям дітей, влаштованих/зарахованих на цілодобове перебування до зазначених закладів, щодо подолання причин виникнення потреби в такому влаштуванні/зарахуванні;</w:t>
      </w:r>
    </w:p>
    <w:p w:rsidR="00F10C3F" w:rsidRPr="005D0AEF" w:rsidRDefault="00F10C3F" w:rsidP="00F10C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72622D" w:rsidRPr="00661272" w:rsidRDefault="0072622D" w:rsidP="005D0AE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2D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5D0AEF" w:rsidRPr="005D0A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розглядає питання щодо обґрунтованості наявності поважних причин, у зв’язку з якими опікун чи піклувальник несвоєчасно подали заяву для продовження виплати допомоги на дітей, над якими встановлено опіку чи піклування (поважними причинами є перебування на лікуванні, причини, через які фізично неможливо своєчасно подати заяву, або наявність об’єктивних обставин, коли опікун чи піклувальник не могли звернутися із заявою, та інші причини, визначені комісією), а також приймає рішення про доцільність виплати допомоги за минулий період.</w:t>
      </w:r>
    </w:p>
    <w:p w:rsidR="00F27412" w:rsidRPr="000C7E54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54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F02D8D">
        <w:rPr>
          <w:rFonts w:ascii="Times New Roman" w:hAnsi="Times New Roman"/>
          <w:sz w:val="28"/>
          <w:szCs w:val="28"/>
          <w:lang w:eastAsia="ru-RU"/>
        </w:rPr>
        <w:t>Комісіямає</w:t>
      </w:r>
      <w:r w:rsidRPr="000C7E54">
        <w:rPr>
          <w:rFonts w:ascii="Times New Roman" w:hAnsi="Times New Roman"/>
          <w:sz w:val="28"/>
          <w:szCs w:val="28"/>
          <w:lang w:eastAsia="ru-RU"/>
        </w:rPr>
        <w:t xml:space="preserve"> право:</w:t>
      </w:r>
    </w:p>
    <w:p w:rsidR="00F27412" w:rsidRPr="000C7E54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54">
        <w:rPr>
          <w:rFonts w:ascii="Times New Roman" w:hAnsi="Times New Roman"/>
          <w:sz w:val="28"/>
          <w:szCs w:val="28"/>
          <w:lang w:eastAsia="ru-RU"/>
        </w:rPr>
        <w:t xml:space="preserve">- одержувати в </w:t>
      </w:r>
      <w:r w:rsidR="00C113FB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ому</w:t>
      </w:r>
      <w:r w:rsidRPr="000C7E54">
        <w:rPr>
          <w:rFonts w:ascii="Times New Roman" w:hAnsi="Times New Roman"/>
          <w:sz w:val="28"/>
          <w:szCs w:val="28"/>
          <w:lang w:eastAsia="ru-RU"/>
        </w:rPr>
        <w:t>законодавством порядку необхідну для їїдіяльностіінформаціювідорганіввиконавчоївлади, органівмісцевогосамоврядування, підприємств, установ та організацій;</w:t>
      </w:r>
    </w:p>
    <w:p w:rsidR="00F27412" w:rsidRPr="00323F86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86">
        <w:rPr>
          <w:rFonts w:ascii="Times New Roman" w:hAnsi="Times New Roman"/>
          <w:sz w:val="28"/>
          <w:szCs w:val="28"/>
          <w:lang w:eastAsia="ru-RU"/>
        </w:rPr>
        <w:t>- подаватипропозиціїщодовжиттязаходів до посадовихосіб у разінедотримання ними законодавства про захист прав дітей, дітей-сиріт та дітей, позбавленихбатьківськогопіклування;</w:t>
      </w:r>
    </w:p>
    <w:p w:rsidR="00F27412" w:rsidRPr="00323F86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86">
        <w:rPr>
          <w:rFonts w:ascii="Times New Roman" w:hAnsi="Times New Roman"/>
          <w:sz w:val="28"/>
          <w:szCs w:val="28"/>
          <w:lang w:eastAsia="ru-RU"/>
        </w:rPr>
        <w:lastRenderedPageBreak/>
        <w:t>- утворюватиробочігрупи, залучати до них представниківорганіввиконавчоївлади, органівмісцевогосамоврядування, громадськихорганізацій (за згодою)</w:t>
      </w:r>
      <w:r w:rsidR="00BA362C" w:rsidRPr="00323F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3F86">
        <w:rPr>
          <w:rFonts w:ascii="Times New Roman" w:hAnsi="Times New Roman"/>
          <w:sz w:val="28"/>
          <w:szCs w:val="28"/>
          <w:lang w:eastAsia="ru-RU"/>
        </w:rPr>
        <w:t>для підготовкипропозицій з питань, щорозглядаєКомісія;</w:t>
      </w:r>
    </w:p>
    <w:p w:rsidR="00F27412" w:rsidRPr="00323F86" w:rsidRDefault="00F27412" w:rsidP="00323F86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86">
        <w:rPr>
          <w:rFonts w:ascii="Times New Roman" w:hAnsi="Times New Roman"/>
          <w:sz w:val="28"/>
          <w:szCs w:val="28"/>
          <w:lang w:eastAsia="ru-RU"/>
        </w:rPr>
        <w:t>- залучати до розв’язанняактуальних проблем дітейблагодійні, громадськіорганізації, суб’єктипідприємницькоїдіяльності (за згодою).</w:t>
      </w:r>
    </w:p>
    <w:p w:rsidR="00B01258" w:rsidRPr="00323F86" w:rsidRDefault="00F27412" w:rsidP="00F10C3F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86">
        <w:rPr>
          <w:rFonts w:ascii="Times New Roman" w:hAnsi="Times New Roman"/>
          <w:sz w:val="28"/>
          <w:szCs w:val="28"/>
          <w:lang w:eastAsia="ru-RU"/>
        </w:rPr>
        <w:t>6.Комісіюочолює</w:t>
      </w:r>
      <w:r w:rsidRPr="00777D40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323F8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B15D8" w:rsidRPr="00323F86">
        <w:rPr>
          <w:rFonts w:ascii="Times New Roman" w:hAnsi="Times New Roman"/>
          <w:sz w:val="28"/>
          <w:szCs w:val="28"/>
          <w:lang w:eastAsia="ru-RU"/>
        </w:rPr>
        <w:t>Голова Комісіїмає заступника.Секретарем Комісії є працівникслужбиу справах дітейвиконавчогокомітетуНіжинськоїміської ради.</w:t>
      </w: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Основною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організаційною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діяльностіКомісії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є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їїзасідання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щопроводяться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потреби,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але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рідше</w:t>
      </w:r>
      <w:proofErr w:type="spellEnd"/>
      <w:r w:rsidR="00323F8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ніж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один раз 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місяць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ЗасіданняКомісії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є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правомо</w:t>
      </w:r>
      <w:r w:rsidR="00B01258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>ним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ньомуприсутні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менш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як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двітретинизагальноїкількостіїїчленів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1258" w:rsidRPr="00B01258" w:rsidRDefault="00F27412" w:rsidP="00B0125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участі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засіданняхкомісіїобов’язковозапрошуютьсяповнолітні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особи,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стосовноякихприймаєтьсярішенняабоскладаєтьсявисновок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органу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опіки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Ці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особи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належним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чином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повідомлені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про час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місцепроведеннязасідання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1258" w:rsidRPr="00B01258" w:rsidRDefault="000B25EA" w:rsidP="00B0125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неявки таких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засідання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неповідомлення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поважні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причини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відсутності</w:t>
      </w:r>
      <w:proofErr w:type="spellEnd"/>
      <w:r w:rsidR="00EE76B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рішенняабовисновокможуть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прийняті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без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їхучасті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наступномузасіданнікомісії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про час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місцепроведенняякоготакі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особи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попередженніписьмово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1258" w:rsidRPr="00B01258" w:rsidRDefault="000B25EA" w:rsidP="00B0125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засіданняможутьзапрошуватисяпредставникипідприємств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установ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організацій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такожгромадяниУкраїни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іноземці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 особи без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громадянства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якіперебувають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територіїУкраїни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законнихпідставах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щоберутьбезпосередню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розв’язанні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проблем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конкретноїдитини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правом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дорадчого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голосу,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дитина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вона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досягла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такого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віку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рівнярозвитку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щоможевисловити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свою думку.</w:t>
      </w:r>
    </w:p>
    <w:p w:rsidR="00B01258" w:rsidRDefault="000B25EA" w:rsidP="00B0125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Особи,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залучені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участі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засіданнікомісії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зобов’язанідотримуватисьпринципівдіяльностікомісії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зокрема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розголошуватистороннім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особам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відомості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стали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їмвідомі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зв’язку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участю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роботікомісії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використовуватиїх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своїхінтересахабоінтересахтретіхосіб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1258" w:rsidRDefault="00B01258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1258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0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Комісія</w:t>
      </w:r>
      <w:proofErr w:type="spellEnd"/>
      <w:r w:rsidR="0035571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компетенції</w:t>
      </w:r>
      <w:proofErr w:type="spellEnd"/>
      <w:r w:rsidR="0035571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приймає</w:t>
      </w:r>
      <w:proofErr w:type="gram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організовуєїхвиконання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подаєрекомендації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органу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опіки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прийняттявідповідногорішенняабопідготовкивисновку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поданняйого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до суду.</w:t>
      </w:r>
    </w:p>
    <w:p w:rsidR="00B01258" w:rsidRDefault="00B01258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412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Рішенняаборекомендаціїкомісіїприймаються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шляхом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відкритогоголосування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простою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більшістюголосівчленівкомісії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присутніх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засіданні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. У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разірівногорозподілуголосіввирішальним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є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 xml:space="preserve"> голос </w:t>
      </w:r>
      <w:proofErr w:type="spellStart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головикомісії</w:t>
      </w:r>
      <w:proofErr w:type="spellEnd"/>
      <w:r w:rsidR="00B01258" w:rsidRPr="00B0125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B25EA" w:rsidRPr="00777D40" w:rsidRDefault="000B25EA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412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Окрема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думка члена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якийголосувавпротиприйняттярішення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викладається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письмовійформі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додається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рішенняКомісії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Pr="008C37EA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засіданніведеться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протокол,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якийпідписує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голова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секретарКомісії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27412" w:rsidRPr="002618B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661272">
        <w:rPr>
          <w:rFonts w:ascii="Times New Roman" w:hAnsi="Times New Roman"/>
          <w:sz w:val="28"/>
          <w:szCs w:val="28"/>
          <w:lang w:eastAsia="ru-RU"/>
        </w:rPr>
        <w:t xml:space="preserve">. Рішення Комісії реалізуються шляхом видачі </w:t>
      </w:r>
      <w:r w:rsidRPr="00777D40"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</w:t>
      </w:r>
      <w:r w:rsidRPr="00661272">
        <w:rPr>
          <w:rFonts w:ascii="Times New Roman" w:hAnsi="Times New Roman"/>
          <w:sz w:val="28"/>
          <w:szCs w:val="28"/>
          <w:lang w:eastAsia="ru-RU"/>
        </w:rPr>
        <w:t xml:space="preserve">за поданням начальника служби у справах дітей </w:t>
      </w:r>
      <w:r>
        <w:rPr>
          <w:rFonts w:ascii="Times New Roman" w:hAnsi="Times New Roman"/>
          <w:sz w:val="28"/>
          <w:szCs w:val="28"/>
          <w:lang w:eastAsia="ru-RU"/>
        </w:rPr>
        <w:t>виконавчого комітету Ніжинської міської ради</w:t>
      </w:r>
      <w:r w:rsidRPr="00661272">
        <w:rPr>
          <w:rFonts w:ascii="Times New Roman" w:hAnsi="Times New Roman"/>
          <w:sz w:val="28"/>
          <w:szCs w:val="28"/>
          <w:lang w:eastAsia="ru-RU"/>
        </w:rPr>
        <w:t>.</w:t>
      </w:r>
    </w:p>
    <w:p w:rsidR="00F27412" w:rsidRPr="002618B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Голова,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заступник,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та члени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Комісіїберуть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участь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уїїроботі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громадських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засадах.</w:t>
      </w: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412" w:rsidRPr="00777D40" w:rsidRDefault="00F27412" w:rsidP="00F2741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7D40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ОрганізаційнезабезпеченнядіяльностіКомісіїздійснюється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службою у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справахдітей</w:t>
      </w:r>
      <w:r>
        <w:rPr>
          <w:rFonts w:ascii="Times New Roman" w:hAnsi="Times New Roman"/>
          <w:sz w:val="28"/>
          <w:szCs w:val="28"/>
          <w:lang w:val="ru-RU" w:eastAsia="ru-RU"/>
        </w:rPr>
        <w:t>виконавчогокомітетуНіжинськоїміської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Заяви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громадян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необхіднідокументиподаютьсядо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органуопіки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777D40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777D40">
        <w:rPr>
          <w:rFonts w:ascii="Times New Roman" w:hAnsi="Times New Roman"/>
          <w:sz w:val="28"/>
          <w:szCs w:val="28"/>
          <w:lang w:val="ru-RU" w:eastAsia="ru-RU"/>
        </w:rPr>
        <w:t>іклування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через службу у справах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дітей</w:t>
      </w:r>
      <w:r>
        <w:rPr>
          <w:rFonts w:ascii="Times New Roman" w:hAnsi="Times New Roman"/>
          <w:sz w:val="28"/>
          <w:szCs w:val="28"/>
          <w:lang w:val="ru-RU" w:eastAsia="ru-RU"/>
        </w:rPr>
        <w:t>виконавчогокомітетуНіжинськоїміської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, яка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виноситьціпитання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77D40">
        <w:rPr>
          <w:rFonts w:ascii="Times New Roman" w:hAnsi="Times New Roman"/>
          <w:sz w:val="28"/>
          <w:szCs w:val="28"/>
          <w:lang w:val="ru-RU" w:eastAsia="ru-RU"/>
        </w:rPr>
        <w:t>розглядКомісії</w:t>
      </w:r>
      <w:proofErr w:type="spellEnd"/>
      <w:r w:rsidRPr="00777D4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F27412" w:rsidRDefault="00F27412" w:rsidP="00F27412">
      <w:pPr>
        <w:rPr>
          <w:sz w:val="28"/>
          <w:szCs w:val="28"/>
          <w:lang w:val="ru-RU"/>
        </w:rPr>
      </w:pPr>
    </w:p>
    <w:p w:rsidR="0035571A" w:rsidRDefault="0035571A" w:rsidP="00F27412">
      <w:pPr>
        <w:rPr>
          <w:sz w:val="28"/>
          <w:szCs w:val="28"/>
          <w:lang w:val="ru-RU"/>
        </w:rPr>
      </w:pPr>
    </w:p>
    <w:p w:rsidR="00F27412" w:rsidRPr="0007128D" w:rsidRDefault="00F27412" w:rsidP="00F27412">
      <w:pPr>
        <w:spacing w:after="0"/>
        <w:rPr>
          <w:rFonts w:ascii="Times New Roman" w:hAnsi="Times New Roman"/>
          <w:sz w:val="28"/>
          <w:szCs w:val="28"/>
        </w:rPr>
      </w:pPr>
      <w:r w:rsidRPr="0007128D">
        <w:rPr>
          <w:rFonts w:ascii="Times New Roman" w:hAnsi="Times New Roman"/>
          <w:sz w:val="28"/>
          <w:szCs w:val="28"/>
        </w:rPr>
        <w:t>Заступник</w:t>
      </w:r>
      <w:r w:rsidRPr="0007128D">
        <w:rPr>
          <w:rFonts w:ascii="Times New Roman" w:hAnsi="Times New Roman"/>
          <w:sz w:val="28"/>
          <w:szCs w:val="28"/>
          <w:lang w:eastAsia="ru-RU"/>
        </w:rPr>
        <w:t xml:space="preserve"> міського голови </w:t>
      </w:r>
    </w:p>
    <w:p w:rsidR="0035571A" w:rsidRPr="0007128D" w:rsidRDefault="00F27412" w:rsidP="00F2741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128D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</w:t>
      </w:r>
    </w:p>
    <w:p w:rsidR="00F27412" w:rsidRPr="0007128D" w:rsidRDefault="00F27412" w:rsidP="00F27412">
      <w:pPr>
        <w:spacing w:after="0"/>
        <w:rPr>
          <w:rFonts w:ascii="Times New Roman" w:hAnsi="Times New Roman"/>
          <w:sz w:val="28"/>
          <w:szCs w:val="28"/>
        </w:rPr>
      </w:pPr>
      <w:r w:rsidRPr="0007128D">
        <w:rPr>
          <w:rFonts w:ascii="Times New Roman" w:hAnsi="Times New Roman"/>
          <w:sz w:val="28"/>
          <w:szCs w:val="28"/>
          <w:lang w:eastAsia="ru-RU"/>
        </w:rPr>
        <w:t>виконавчих органів ради</w:t>
      </w:r>
      <w:r w:rsidR="009F3F2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07128D" w:rsidRPr="0007128D">
        <w:rPr>
          <w:rFonts w:ascii="Times New Roman" w:hAnsi="Times New Roman"/>
          <w:sz w:val="28"/>
          <w:szCs w:val="28"/>
        </w:rPr>
        <w:t>Ірина</w:t>
      </w:r>
      <w:r w:rsidR="00B01258" w:rsidRPr="0007128D">
        <w:rPr>
          <w:rFonts w:ascii="Times New Roman" w:hAnsi="Times New Roman"/>
          <w:sz w:val="28"/>
          <w:szCs w:val="28"/>
        </w:rPr>
        <w:t>ГРОЗЕНКО</w:t>
      </w:r>
      <w:proofErr w:type="spellEnd"/>
    </w:p>
    <w:p w:rsidR="00F27412" w:rsidRPr="00BC6269" w:rsidRDefault="00F27412" w:rsidP="00F27412">
      <w:pPr>
        <w:rPr>
          <w:sz w:val="28"/>
          <w:szCs w:val="28"/>
        </w:rPr>
      </w:pPr>
    </w:p>
    <w:p w:rsidR="00F27412" w:rsidRDefault="00F27412" w:rsidP="00F27412">
      <w:pPr>
        <w:rPr>
          <w:sz w:val="28"/>
          <w:szCs w:val="28"/>
          <w:lang w:val="ru-RU"/>
        </w:rPr>
      </w:pPr>
    </w:p>
    <w:p w:rsidR="00F27412" w:rsidRDefault="00F27412" w:rsidP="00F27412">
      <w:pPr>
        <w:rPr>
          <w:sz w:val="28"/>
          <w:szCs w:val="28"/>
          <w:lang w:val="ru-RU"/>
        </w:rPr>
      </w:pPr>
    </w:p>
    <w:p w:rsidR="00F27412" w:rsidRDefault="00F27412" w:rsidP="00F27412">
      <w:pPr>
        <w:rPr>
          <w:sz w:val="28"/>
          <w:szCs w:val="28"/>
          <w:lang w:val="ru-RU"/>
        </w:rPr>
      </w:pPr>
    </w:p>
    <w:p w:rsidR="00991907" w:rsidRDefault="00991907">
      <w:pPr>
        <w:rPr>
          <w:lang w:val="ru-RU"/>
        </w:rPr>
      </w:pPr>
    </w:p>
    <w:p w:rsidR="00B01258" w:rsidRDefault="00B01258">
      <w:pPr>
        <w:rPr>
          <w:lang w:val="ru-RU"/>
        </w:rPr>
        <w:sectPr w:rsidR="00B01258" w:rsidSect="00B356E0">
          <w:pgSz w:w="11906" w:h="16838"/>
          <w:pgMar w:top="568" w:right="850" w:bottom="568" w:left="1417" w:header="708" w:footer="708" w:gutter="0"/>
          <w:cols w:space="708"/>
          <w:docGrid w:linePitch="360"/>
        </w:sectPr>
      </w:pPr>
    </w:p>
    <w:p w:rsidR="00F27412" w:rsidRDefault="00034D47" w:rsidP="00F27412">
      <w:pPr>
        <w:jc w:val="right"/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pt;width:226.45pt;height:71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 style="mso-fit-shape-to-text:t">
              <w:txbxContent>
                <w:p w:rsidR="00F27412" w:rsidRDefault="00F27412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Додаток № 2</w:t>
                  </w:r>
                </w:p>
                <w:p w:rsidR="00F27412" w:rsidRDefault="00AC548B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До </w:t>
                  </w:r>
                  <w:proofErr w:type="spellStart"/>
                  <w:proofErr w:type="gram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ішення</w:t>
                  </w:r>
                  <w:proofErr w:type="spellEnd"/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комітету</w:t>
                  </w:r>
                  <w:proofErr w:type="spellEnd"/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Ніжинської</w:t>
                  </w:r>
                  <w:proofErr w:type="spellEnd"/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ради</w:t>
                  </w:r>
                </w:p>
                <w:p w:rsidR="00F27412" w:rsidRDefault="0087332C" w:rsidP="00F2741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ід</w:t>
                  </w:r>
                  <w:proofErr w:type="spellEnd"/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22.02.2024 </w:t>
                  </w:r>
                  <w:r w:rsidRPr="0087332C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р.</w:t>
                  </w:r>
                  <w:r w:rsidR="00F27412" w:rsidRPr="0087332C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.</w:t>
                  </w:r>
                  <w:r w:rsidR="00F274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№</w:t>
                  </w:r>
                  <w:r w:rsidR="009F3F2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101</w:t>
                  </w:r>
                </w:p>
              </w:txbxContent>
            </v:textbox>
          </v:shape>
        </w:pict>
      </w:r>
    </w:p>
    <w:p w:rsidR="00F27412" w:rsidRDefault="00F27412" w:rsidP="00F27412">
      <w:pPr>
        <w:jc w:val="right"/>
      </w:pPr>
    </w:p>
    <w:p w:rsidR="00F27412" w:rsidRDefault="00F27412" w:rsidP="00F27412">
      <w:pPr>
        <w:jc w:val="center"/>
        <w:rPr>
          <w:rFonts w:ascii="Times New Roman" w:hAnsi="Times New Roman"/>
          <w:sz w:val="28"/>
          <w:szCs w:val="28"/>
        </w:rPr>
      </w:pPr>
    </w:p>
    <w:p w:rsidR="00F27412" w:rsidRPr="0071079F" w:rsidRDefault="00F27412" w:rsidP="00F27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F27412" w:rsidRDefault="00F27412" w:rsidP="00F27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79F">
        <w:rPr>
          <w:rFonts w:ascii="Times New Roman" w:hAnsi="Times New Roman"/>
          <w:b/>
          <w:sz w:val="28"/>
          <w:szCs w:val="28"/>
        </w:rPr>
        <w:t>комісії з питань захисту прав дитини</w:t>
      </w:r>
    </w:p>
    <w:p w:rsidR="006D7398" w:rsidRPr="0071079F" w:rsidRDefault="006D7398" w:rsidP="00F27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Кодола Олександр Михайлович</w:t>
            </w:r>
          </w:p>
        </w:tc>
        <w:tc>
          <w:tcPr>
            <w:tcW w:w="5244" w:type="dxa"/>
          </w:tcPr>
          <w:p w:rsidR="006D7398" w:rsidRPr="00DC00BF" w:rsidRDefault="006D7398" w:rsidP="00DC00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міський голова, голова комісії;</w:t>
            </w:r>
          </w:p>
          <w:p w:rsidR="006D7398" w:rsidRDefault="006D7398" w:rsidP="006D7398">
            <w:pPr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244" w:type="dxa"/>
          </w:tcPr>
          <w:p w:rsidR="006D7398" w:rsidRPr="006D7398" w:rsidRDefault="006D7398" w:rsidP="006D7398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6D7398" w:rsidRDefault="006D7398" w:rsidP="006D7398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 голови комісії;</w:t>
            </w:r>
          </w:p>
          <w:p w:rsidR="006D7398" w:rsidRDefault="006D7398" w:rsidP="006D7398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5244" w:type="dxa"/>
          </w:tcPr>
          <w:p w:rsidR="006D7398" w:rsidRPr="006D7398" w:rsidRDefault="006D7398" w:rsidP="006D739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начальник сектора профілактики правопорушень серед дітей служби у справах дітей, секретар комісії;</w:t>
            </w:r>
          </w:p>
        </w:tc>
      </w:tr>
    </w:tbl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6D7398" w:rsidTr="00791589">
        <w:tc>
          <w:tcPr>
            <w:tcW w:w="4503" w:type="dxa"/>
          </w:tcPr>
          <w:p w:rsidR="006D7398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Корман Владислав Адольфович</w:t>
            </w:r>
          </w:p>
        </w:tc>
        <w:tc>
          <w:tcPr>
            <w:tcW w:w="5494" w:type="dxa"/>
          </w:tcPr>
          <w:p w:rsidR="006D7398" w:rsidRPr="00E404C2" w:rsidRDefault="00DC00BF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32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D970BA" w:rsidRPr="0087332C"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87332C">
              <w:rPr>
                <w:rFonts w:ascii="Times New Roman" w:hAnsi="Times New Roman"/>
                <w:sz w:val="28"/>
                <w:szCs w:val="28"/>
              </w:rPr>
              <w:t xml:space="preserve">унального підприємства «Служба єдиного замовника» </w:t>
            </w:r>
            <w:r w:rsidR="00E404C2">
              <w:rPr>
                <w:rFonts w:ascii="Times New Roman" w:hAnsi="Times New Roman"/>
                <w:sz w:val="28"/>
                <w:szCs w:val="28"/>
              </w:rPr>
              <w:t>Ніжинської 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0C7E54" w:rsidP="00E404C2">
            <w:pPr>
              <w:rPr>
                <w:rFonts w:ascii="Times New Roman" w:hAnsi="Times New Roman"/>
                <w:sz w:val="28"/>
                <w:szCs w:val="28"/>
              </w:rPr>
            </w:pPr>
            <w:r w:rsidRPr="000C7E54">
              <w:rPr>
                <w:rFonts w:ascii="Times New Roman" w:hAnsi="Times New Roman"/>
                <w:sz w:val="28"/>
                <w:szCs w:val="28"/>
              </w:rPr>
              <w:t>КалініченкоОксанаАндріївна</w:t>
            </w:r>
          </w:p>
        </w:tc>
        <w:tc>
          <w:tcPr>
            <w:tcW w:w="5494" w:type="dxa"/>
          </w:tcPr>
          <w:p w:rsidR="00E404C2" w:rsidRPr="00E404C2" w:rsidRDefault="000C7E54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лікар </w:t>
            </w:r>
            <w:r w:rsidRPr="00D970BA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мунальн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«Ніжинський міський центр первинної медико-санітарної до</w:t>
            </w:r>
            <w:r w:rsidR="00E404C2">
              <w:rPr>
                <w:rFonts w:ascii="Times New Roman" w:hAnsi="Times New Roman"/>
                <w:sz w:val="28"/>
                <w:szCs w:val="28"/>
              </w:rPr>
              <w:t>помоги» Ніжинської 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Білан Наталія  </w:t>
            </w:r>
            <w:r w:rsidR="00E404C2">
              <w:rPr>
                <w:rFonts w:ascii="Times New Roman" w:hAnsi="Times New Roman"/>
                <w:noProof/>
                <w:sz w:val="28"/>
                <w:szCs w:val="28"/>
              </w:rPr>
              <w:t>Миколаївна</w:t>
            </w:r>
          </w:p>
        </w:tc>
        <w:tc>
          <w:tcPr>
            <w:tcW w:w="5494" w:type="dxa"/>
          </w:tcPr>
          <w:p w:rsidR="000C7E54" w:rsidRPr="00E404C2" w:rsidRDefault="0087332C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7E54" w:rsidRPr="00DC00B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7E54" w:rsidRPr="00DC00BF">
              <w:rPr>
                <w:rFonts w:ascii="Times New Roman" w:hAnsi="Times New Roman"/>
                <w:sz w:val="28"/>
                <w:szCs w:val="28"/>
              </w:rPr>
              <w:t xml:space="preserve"> відділу у справах сім’ї та молоді виконавчого комітету Ніжинської 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Швець Ольга </w:t>
            </w:r>
            <w:r w:rsidR="000D1CFB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5494" w:type="dxa"/>
          </w:tcPr>
          <w:p w:rsidR="00E404C2" w:rsidRPr="00E404C2" w:rsidRDefault="000C7E54" w:rsidP="00E404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Комунального некомерційн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«Ніжинсь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центральна міська лікарня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.М.Галицького</w:t>
            </w:r>
            <w:proofErr w:type="spellEnd"/>
            <w:r w:rsidRPr="000814D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Смага Оксана Павлівна</w:t>
            </w:r>
          </w:p>
        </w:tc>
        <w:tc>
          <w:tcPr>
            <w:tcW w:w="5494" w:type="dxa"/>
          </w:tcPr>
          <w:p w:rsidR="000C7E54" w:rsidRPr="00E404C2" w:rsidRDefault="000C7E54" w:rsidP="00DC00BF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Ніжинської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t>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Куц Людмила Миколаївна</w:t>
            </w:r>
          </w:p>
        </w:tc>
        <w:tc>
          <w:tcPr>
            <w:tcW w:w="5494" w:type="dxa"/>
          </w:tcPr>
          <w:p w:rsidR="000C7E54" w:rsidRPr="00E404C2" w:rsidRDefault="0087332C" w:rsidP="00E404C2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т.в.о.</w:t>
            </w:r>
            <w:r w:rsidR="000C7E54" w:rsidRPr="00DC00BF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0C7E54" w:rsidRPr="00DC00BF">
              <w:rPr>
                <w:rFonts w:ascii="Times New Roman" w:hAnsi="Times New Roman"/>
                <w:sz w:val="28"/>
                <w:szCs w:val="28"/>
              </w:rPr>
              <w:t xml:space="preserve"> Ніжинського міського Центру соціальних служб;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Валентинівна</w:t>
            </w:r>
          </w:p>
        </w:tc>
        <w:tc>
          <w:tcPr>
            <w:tcW w:w="5494" w:type="dxa"/>
          </w:tcPr>
          <w:p w:rsidR="000C7E54" w:rsidRPr="00E404C2" w:rsidRDefault="000C7E54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управління освіти Ніжинської 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E404C2" w:rsidP="00E40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5494" w:type="dxa"/>
          </w:tcPr>
          <w:p w:rsidR="000C7E54" w:rsidRPr="00DC00BF" w:rsidRDefault="009F3F21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="000C7E54">
              <w:rPr>
                <w:rFonts w:ascii="Times New Roman" w:hAnsi="Times New Roman"/>
                <w:sz w:val="28"/>
                <w:szCs w:val="28"/>
              </w:rPr>
              <w:t xml:space="preserve"> відділу юридично-кадрового забезпечення виконавчого комітету Ніжинської міської ради;</w:t>
            </w:r>
          </w:p>
        </w:tc>
      </w:tr>
      <w:tr w:rsidR="000C7E54" w:rsidTr="00791589">
        <w:tc>
          <w:tcPr>
            <w:tcW w:w="4503" w:type="dxa"/>
          </w:tcPr>
          <w:p w:rsidR="000C7E54" w:rsidRDefault="0087332C" w:rsidP="00E40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 </w:t>
            </w:r>
            <w:r w:rsidR="0088015A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5494" w:type="dxa"/>
          </w:tcPr>
          <w:p w:rsidR="000C7E54" w:rsidRPr="00207151" w:rsidRDefault="000C7E54" w:rsidP="00E404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Ніжинського міськрайонного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відділу державної виконавчої служби Північно-Східного міжрегіонального </w:t>
            </w:r>
            <w:r w:rsidR="00E404C2">
              <w:rPr>
                <w:rFonts w:ascii="Times New Roman" w:hAnsi="Times New Roman"/>
                <w:sz w:val="28"/>
                <w:szCs w:val="28"/>
              </w:rPr>
              <w:t>управління Міністерства юстиції;</w:t>
            </w:r>
          </w:p>
        </w:tc>
      </w:tr>
      <w:tr w:rsidR="000C7E54" w:rsidTr="00791589">
        <w:tc>
          <w:tcPr>
            <w:tcW w:w="4503" w:type="dxa"/>
          </w:tcPr>
          <w:p w:rsidR="000C7E54" w:rsidRDefault="000C7E54" w:rsidP="00E40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Пелехай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494" w:type="dxa"/>
          </w:tcPr>
          <w:p w:rsidR="000C7E54" w:rsidRDefault="000C7E54" w:rsidP="0029498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51"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Кунашівсько-Переяслівського</w:t>
            </w:r>
            <w:proofErr w:type="spellEnd"/>
            <w:r w:rsidR="009F3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151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207151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  <w:r w:rsidR="00E404C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7E54" w:rsidTr="00791589">
        <w:tc>
          <w:tcPr>
            <w:tcW w:w="4503" w:type="dxa"/>
          </w:tcPr>
          <w:p w:rsidR="000C7E54" w:rsidRDefault="000C7E54" w:rsidP="001C7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Рацин Наталія Борисівна</w:t>
            </w:r>
          </w:p>
        </w:tc>
        <w:tc>
          <w:tcPr>
            <w:tcW w:w="5494" w:type="dxa"/>
          </w:tcPr>
          <w:p w:rsidR="000C7E54" w:rsidRPr="00DC00BF" w:rsidRDefault="000C7E54" w:rsidP="001852E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BF"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</w:t>
            </w:r>
            <w:r w:rsidR="00E404C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7E54" w:rsidTr="00791589">
        <w:tc>
          <w:tcPr>
            <w:tcW w:w="4503" w:type="dxa"/>
          </w:tcPr>
          <w:p w:rsidR="000C7E54" w:rsidRDefault="0088015A" w:rsidP="00E40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Дахно Тетяна</w:t>
            </w:r>
            <w:r w:rsidR="000C7E54"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5494" w:type="dxa"/>
          </w:tcPr>
          <w:p w:rsidR="000C7E54" w:rsidRPr="00DC00BF" w:rsidRDefault="000D1CFB" w:rsidP="000D1CF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СЮП ВП </w:t>
            </w:r>
            <w:r w:rsidR="000C7E54" w:rsidRPr="00DC00BF">
              <w:rPr>
                <w:rFonts w:ascii="Times New Roman" w:hAnsi="Times New Roman"/>
                <w:sz w:val="28"/>
                <w:szCs w:val="28"/>
              </w:rPr>
              <w:t xml:space="preserve">Ніжинського </w:t>
            </w:r>
            <w:r w:rsidR="0088015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C7E54" w:rsidRPr="00DC00BF">
              <w:rPr>
                <w:rFonts w:ascii="Times New Roman" w:hAnsi="Times New Roman"/>
                <w:sz w:val="28"/>
                <w:szCs w:val="28"/>
              </w:rPr>
              <w:t>П ГУНП в Чернігівській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>, майор поліції</w:t>
            </w:r>
            <w:r w:rsidR="000C7E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27412" w:rsidRPr="000814D6" w:rsidRDefault="00F27412" w:rsidP="00DC00BF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27412" w:rsidRPr="000814D6" w:rsidRDefault="00F27412" w:rsidP="00F27412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F27412" w:rsidRPr="0087332C" w:rsidRDefault="00F27412" w:rsidP="00F27412">
      <w:pPr>
        <w:spacing w:after="0"/>
        <w:rPr>
          <w:rFonts w:ascii="Times New Roman" w:hAnsi="Times New Roman"/>
          <w:sz w:val="28"/>
          <w:szCs w:val="28"/>
        </w:rPr>
      </w:pPr>
      <w:r w:rsidRPr="0087332C">
        <w:rPr>
          <w:rFonts w:ascii="Times New Roman" w:hAnsi="Times New Roman"/>
          <w:sz w:val="28"/>
          <w:szCs w:val="28"/>
        </w:rPr>
        <w:t>Заступник</w:t>
      </w:r>
      <w:r w:rsidRPr="0087332C">
        <w:rPr>
          <w:rFonts w:ascii="Times New Roman" w:hAnsi="Times New Roman"/>
          <w:sz w:val="28"/>
          <w:szCs w:val="28"/>
          <w:lang w:eastAsia="ru-RU"/>
        </w:rPr>
        <w:t xml:space="preserve"> міського голови </w:t>
      </w:r>
    </w:p>
    <w:p w:rsidR="00D970BA" w:rsidRPr="0087332C" w:rsidRDefault="00F27412" w:rsidP="00F2741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332C">
        <w:rPr>
          <w:rFonts w:ascii="Times New Roman" w:hAnsi="Times New Roman"/>
          <w:sz w:val="28"/>
          <w:szCs w:val="28"/>
          <w:lang w:eastAsia="ru-RU"/>
        </w:rPr>
        <w:t xml:space="preserve">з питань діяльності </w:t>
      </w:r>
    </w:p>
    <w:p w:rsidR="00F27412" w:rsidRPr="0087332C" w:rsidRDefault="00F27412" w:rsidP="00F27412">
      <w:pPr>
        <w:spacing w:after="0"/>
        <w:rPr>
          <w:rFonts w:ascii="Times New Roman" w:hAnsi="Times New Roman"/>
          <w:sz w:val="28"/>
          <w:szCs w:val="28"/>
        </w:rPr>
      </w:pPr>
      <w:r w:rsidRPr="0087332C">
        <w:rPr>
          <w:rFonts w:ascii="Times New Roman" w:hAnsi="Times New Roman"/>
          <w:sz w:val="28"/>
          <w:szCs w:val="28"/>
          <w:lang w:eastAsia="ru-RU"/>
        </w:rPr>
        <w:t>виконавчих органів ради</w:t>
      </w:r>
      <w:r w:rsidR="0087332C">
        <w:rPr>
          <w:rFonts w:ascii="Times New Roman" w:hAnsi="Times New Roman"/>
          <w:sz w:val="28"/>
          <w:szCs w:val="28"/>
        </w:rPr>
        <w:t xml:space="preserve">Ірина </w:t>
      </w:r>
      <w:r w:rsidR="00D970BA" w:rsidRPr="0087332C">
        <w:rPr>
          <w:rFonts w:ascii="Times New Roman" w:hAnsi="Times New Roman"/>
          <w:sz w:val="28"/>
          <w:szCs w:val="28"/>
        </w:rPr>
        <w:t>ГРОЗЕНКО</w:t>
      </w:r>
    </w:p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Pr="001647B9" w:rsidRDefault="00F27412" w:rsidP="00F27412">
      <w:pPr>
        <w:rPr>
          <w:sz w:val="28"/>
          <w:szCs w:val="28"/>
        </w:rPr>
      </w:pPr>
    </w:p>
    <w:p w:rsidR="00F27412" w:rsidRDefault="00F27412" w:rsidP="00F27412">
      <w:pPr>
        <w:rPr>
          <w:sz w:val="28"/>
          <w:szCs w:val="28"/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F27412" w:rsidRDefault="00F27412">
      <w:pPr>
        <w:rPr>
          <w:lang w:val="ru-RU"/>
        </w:rPr>
      </w:pPr>
    </w:p>
    <w:p w:rsidR="006B2018" w:rsidRDefault="006B2018">
      <w:pPr>
        <w:rPr>
          <w:lang w:val="ru-RU"/>
        </w:rPr>
        <w:sectPr w:rsidR="006B2018" w:rsidSect="00167A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B2018" w:rsidRPr="00B356E0" w:rsidRDefault="006B2018" w:rsidP="006B2018">
      <w:pPr>
        <w:spacing w:after="0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B356E0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lastRenderedPageBreak/>
        <w:t>Пояснювальна записка</w:t>
      </w:r>
    </w:p>
    <w:p w:rsidR="006B2018" w:rsidRPr="00B356E0" w:rsidRDefault="006B2018" w:rsidP="006B201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56E0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до проекту рішення </w:t>
      </w:r>
      <w:r w:rsidRPr="00B356E0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Pr="00B356E0">
        <w:rPr>
          <w:rFonts w:ascii="Times New Roman" w:hAnsi="Times New Roman"/>
          <w:sz w:val="28"/>
          <w:szCs w:val="28"/>
          <w:lang w:eastAsia="ru-RU"/>
        </w:rPr>
        <w:t>Про затвердження Положеннякомісії з питань захиступрав дитини виконавчого комітету Ніжинської міської радита</w:t>
      </w:r>
    </w:p>
    <w:p w:rsidR="006B2018" w:rsidRPr="00B356E0" w:rsidRDefault="006B2018" w:rsidP="006B2018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eastAsia="en-US"/>
        </w:rPr>
      </w:pPr>
      <w:r w:rsidRPr="00B356E0">
        <w:rPr>
          <w:rFonts w:ascii="Times New Roman" w:hAnsi="Times New Roman"/>
          <w:sz w:val="28"/>
          <w:szCs w:val="28"/>
          <w:lang w:eastAsia="ru-RU"/>
        </w:rPr>
        <w:t>затвердження персонального складукомісії з питань захиступрав дитини</w:t>
      </w:r>
      <w:r w:rsidRPr="00B356E0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»</w:t>
      </w:r>
    </w:p>
    <w:p w:rsidR="006B2018" w:rsidRPr="00F72575" w:rsidRDefault="006B2018" w:rsidP="006B201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</w:p>
    <w:p w:rsidR="00F87181" w:rsidRPr="00160EDD" w:rsidRDefault="00DF0C86" w:rsidP="000C7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Відповідно до статей 34, 42, 59 Закону України «Про місцеве самоврядування в Україні»,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</w:rPr>
        <w:t xml:space="preserve">» (зі змінами) у зв’язку з кадровими змінами та </w:t>
      </w:r>
      <w:r w:rsidRPr="00DF0C86">
        <w:rPr>
          <w:rFonts w:ascii="Times New Roman" w:hAnsi="Times New Roman"/>
          <w:sz w:val="28"/>
          <w:szCs w:val="28"/>
          <w:lang w:eastAsia="ru-RU"/>
        </w:rPr>
        <w:t xml:space="preserve">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="006B201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виконавчий комітет міської ради має право </w:t>
      </w:r>
      <w:r w:rsidR="00F87181" w:rsidRPr="00160EDD">
        <w:rPr>
          <w:rFonts w:ascii="Times New Roman" w:hAnsi="Times New Roman"/>
          <w:sz w:val="28"/>
          <w:szCs w:val="24"/>
          <w:lang w:eastAsia="ru-RU"/>
        </w:rPr>
        <w:t xml:space="preserve">затверджувати </w:t>
      </w:r>
      <w:r w:rsidR="006B2018" w:rsidRPr="006B2018">
        <w:rPr>
          <w:rFonts w:ascii="Times New Roman" w:hAnsi="Times New Roman"/>
          <w:sz w:val="28"/>
          <w:szCs w:val="24"/>
          <w:lang w:eastAsia="ru-RU"/>
        </w:rPr>
        <w:t xml:space="preserve">положення та </w:t>
      </w:r>
      <w:r w:rsidR="006B2018">
        <w:rPr>
          <w:rFonts w:ascii="Times New Roman" w:hAnsi="Times New Roman"/>
          <w:sz w:val="28"/>
          <w:szCs w:val="24"/>
          <w:lang w:eastAsia="ru-RU"/>
        </w:rPr>
        <w:t xml:space="preserve">персональний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склад комісії з питань захисту прав дитини виконавчого комітету </w:t>
      </w:r>
      <w:r w:rsidR="006B2018">
        <w:rPr>
          <w:rFonts w:ascii="Times New Roman" w:hAnsi="Times New Roman"/>
          <w:sz w:val="28"/>
          <w:szCs w:val="28"/>
          <w:lang w:eastAsia="ru-RU"/>
        </w:rPr>
        <w:t>Н</w:t>
      </w:r>
      <w:r w:rsidR="00F87181">
        <w:rPr>
          <w:rFonts w:ascii="Times New Roman" w:hAnsi="Times New Roman"/>
          <w:sz w:val="28"/>
          <w:szCs w:val="28"/>
          <w:lang w:eastAsia="ru-RU"/>
        </w:rPr>
        <w:t>іжинської міської ради».</w:t>
      </w:r>
    </w:p>
    <w:p w:rsidR="00F87181" w:rsidRPr="00160EDD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DD">
        <w:rPr>
          <w:rFonts w:ascii="Times New Roman" w:hAnsi="Times New Roman"/>
          <w:sz w:val="28"/>
          <w:szCs w:val="28"/>
          <w:lang w:eastAsia="ru-RU"/>
        </w:rPr>
        <w:t xml:space="preserve">Враховуючи вищевикладене, проект рішення </w:t>
      </w:r>
      <w:r w:rsidR="000C7E54" w:rsidRPr="000C7E54">
        <w:rPr>
          <w:rFonts w:ascii="Times New Roman" w:hAnsi="Times New Roman"/>
          <w:sz w:val="28"/>
          <w:szCs w:val="28"/>
          <w:lang w:eastAsia="ru-RU"/>
        </w:rPr>
        <w:t>«Про затвердження Положення комісії з питань захисту прав дитини виконавчого комітету Ніжинської міської радитазатвердження персонального складу комісії з питань захиступрав дитини»</w:t>
      </w:r>
      <w:r w:rsidRPr="00160EDD">
        <w:rPr>
          <w:rFonts w:ascii="Times New Roman" w:hAnsi="Times New Roman"/>
          <w:sz w:val="28"/>
          <w:szCs w:val="28"/>
          <w:lang w:eastAsia="ru-RU"/>
        </w:rPr>
        <w:t>може бути розглянутий на засіданні виконавчого комітету.</w:t>
      </w:r>
    </w:p>
    <w:p w:rsidR="000C7E54" w:rsidRDefault="000C7E54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0C7E54">
        <w:rPr>
          <w:rFonts w:ascii="Times New Roman" w:hAnsi="Times New Roman"/>
          <w:sz w:val="28"/>
        </w:rPr>
        <w:t>«Про затвердження Положення комісії з питань захисту прав дитини виконавчого комітету Ніжинської міської радитазатвердження персонального складу комісії з питань захиступрав дитини»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r w:rsidR="00623268">
        <w:rPr>
          <w:rFonts w:ascii="Times New Roman CYR" w:hAnsi="Times New Roman CYR"/>
          <w:sz w:val="28"/>
        </w:rPr>
        <w:t>Наталія РАЦИН.</w:t>
      </w:r>
    </w:p>
    <w:p w:rsidR="0035571A" w:rsidRDefault="0035571A" w:rsidP="000C7E5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623268" w:rsidRDefault="00623268" w:rsidP="00623268">
      <w:pPr>
        <w:tabs>
          <w:tab w:val="left" w:pos="4970"/>
        </w:tabs>
        <w:spacing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  Наталія РАЦИН</w:t>
      </w: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23268" w:rsidRDefault="00623268" w:rsidP="000C7E5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0C7E54" w:rsidRDefault="000C7E54" w:rsidP="000C7E5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0C7E54" w:rsidRDefault="000C7E54" w:rsidP="000C7E5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</w:t>
      </w:r>
      <w:r w:rsidR="00623268">
        <w:rPr>
          <w:rFonts w:ascii="Times New Roman CYR" w:hAnsi="Times New Roman CYR"/>
          <w:sz w:val="28"/>
        </w:rPr>
        <w:t xml:space="preserve">                               Наталія </w:t>
      </w:r>
      <w:r>
        <w:rPr>
          <w:rFonts w:ascii="Times New Roman CYR" w:hAnsi="Times New Roman CYR"/>
          <w:sz w:val="28"/>
        </w:rPr>
        <w:t>РАЦИН</w:t>
      </w:r>
    </w:p>
    <w:p w:rsidR="000C7E54" w:rsidRDefault="000C7E54" w:rsidP="000C7E5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0C7E54" w:rsidRPr="00B54078" w:rsidRDefault="000C7E54" w:rsidP="0035571A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органів </w:t>
      </w:r>
      <w:r w:rsidR="00623268">
        <w:rPr>
          <w:rFonts w:ascii="Times New Roman CYR" w:hAnsi="Times New Roman CYR"/>
          <w:sz w:val="28"/>
        </w:rPr>
        <w:t xml:space="preserve">ради                         Ірина </w:t>
      </w:r>
      <w:r>
        <w:rPr>
          <w:rFonts w:ascii="Times New Roman CYR" w:hAnsi="Times New Roman CYR"/>
          <w:sz w:val="28"/>
        </w:rPr>
        <w:t>ГРОЗЕНКО</w:t>
      </w:r>
    </w:p>
    <w:p w:rsidR="000C7E54" w:rsidRPr="00B54078" w:rsidRDefault="000C7E54" w:rsidP="0035571A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</w:t>
      </w:r>
      <w:r w:rsidR="00623268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  Валерій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0C7E54" w:rsidRDefault="000C7E54" w:rsidP="000C7E5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0C7E54" w:rsidRDefault="000C7E54" w:rsidP="000C7E54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       </w:t>
      </w:r>
      <w:r w:rsidR="00623268">
        <w:rPr>
          <w:rFonts w:ascii="Times New Roman CYR" w:hAnsi="Times New Roman CYR"/>
          <w:sz w:val="28"/>
        </w:rPr>
        <w:t xml:space="preserve">                             В’ячеслав </w:t>
      </w:r>
      <w:r>
        <w:rPr>
          <w:rFonts w:ascii="Times New Roman CYR" w:hAnsi="Times New Roman CYR"/>
          <w:sz w:val="28"/>
        </w:rPr>
        <w:t>ЛЕГА</w:t>
      </w:r>
    </w:p>
    <w:p w:rsidR="00F87181" w:rsidRPr="00705C7A" w:rsidRDefault="00F87181" w:rsidP="00F8718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Pr="00F87181" w:rsidRDefault="00F27412"/>
    <w:p w:rsidR="00F27412" w:rsidRPr="00F87181" w:rsidRDefault="00F27412"/>
    <w:p w:rsidR="00F27412" w:rsidRPr="00F87181" w:rsidRDefault="00F27412"/>
    <w:sectPr w:rsidR="00F27412" w:rsidRPr="00F87181" w:rsidSect="00167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FE"/>
    <w:multiLevelType w:val="multilevel"/>
    <w:tmpl w:val="7178834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29376D34"/>
    <w:multiLevelType w:val="hybridMultilevel"/>
    <w:tmpl w:val="5B5C660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52161"/>
    <w:multiLevelType w:val="hybridMultilevel"/>
    <w:tmpl w:val="73B8C1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65A"/>
    <w:rsid w:val="00034D47"/>
    <w:rsid w:val="0007128D"/>
    <w:rsid w:val="000814D6"/>
    <w:rsid w:val="00092C4A"/>
    <w:rsid w:val="000B25EA"/>
    <w:rsid w:val="000B68D6"/>
    <w:rsid w:val="000C7E54"/>
    <w:rsid w:val="000D1CFB"/>
    <w:rsid w:val="00167A36"/>
    <w:rsid w:val="001C2BE1"/>
    <w:rsid w:val="001C7456"/>
    <w:rsid w:val="00207151"/>
    <w:rsid w:val="00263806"/>
    <w:rsid w:val="00293161"/>
    <w:rsid w:val="002944E3"/>
    <w:rsid w:val="002B64D2"/>
    <w:rsid w:val="002C3605"/>
    <w:rsid w:val="00323F86"/>
    <w:rsid w:val="0035571A"/>
    <w:rsid w:val="003908C2"/>
    <w:rsid w:val="004079F8"/>
    <w:rsid w:val="004638C0"/>
    <w:rsid w:val="004A0E97"/>
    <w:rsid w:val="004F4C0D"/>
    <w:rsid w:val="0052465A"/>
    <w:rsid w:val="00570AA0"/>
    <w:rsid w:val="005D0AEF"/>
    <w:rsid w:val="005E22C3"/>
    <w:rsid w:val="005E2D9B"/>
    <w:rsid w:val="00623268"/>
    <w:rsid w:val="006A7302"/>
    <w:rsid w:val="006B2018"/>
    <w:rsid w:val="006D7398"/>
    <w:rsid w:val="00706E9B"/>
    <w:rsid w:val="0072622D"/>
    <w:rsid w:val="00791589"/>
    <w:rsid w:val="0079427D"/>
    <w:rsid w:val="0087332C"/>
    <w:rsid w:val="0088015A"/>
    <w:rsid w:val="008C37EA"/>
    <w:rsid w:val="00991907"/>
    <w:rsid w:val="009D4C92"/>
    <w:rsid w:val="009F3F21"/>
    <w:rsid w:val="00AC548B"/>
    <w:rsid w:val="00B01258"/>
    <w:rsid w:val="00B356E0"/>
    <w:rsid w:val="00BA362C"/>
    <w:rsid w:val="00BB15D8"/>
    <w:rsid w:val="00C01226"/>
    <w:rsid w:val="00C113FB"/>
    <w:rsid w:val="00CE209B"/>
    <w:rsid w:val="00D36EE4"/>
    <w:rsid w:val="00D970BA"/>
    <w:rsid w:val="00DC00BF"/>
    <w:rsid w:val="00DF0C86"/>
    <w:rsid w:val="00E004E3"/>
    <w:rsid w:val="00E404C2"/>
    <w:rsid w:val="00EE76B2"/>
    <w:rsid w:val="00F10C3F"/>
    <w:rsid w:val="00F27412"/>
    <w:rsid w:val="00F667F4"/>
    <w:rsid w:val="00F87181"/>
    <w:rsid w:val="00FA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5D0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8387,baiaagaaboqcaaadurwaaaxhhaaaaaaaaaaaaaaaaaaaaaaaaaaaaaaaaaaaaaaaaaaaaaaaaaaaaaaaaaaaaaaaaaaaaaaaaaaaaaaaaaaaaaaaaaaaaaaaaaaaaaaaaaaaaaaaaaaaaaaaaaaaaaaaaaaaaaaaaaaaaaaaaaaaaaaaaaaaaaaaaaaaaaaaaaaaaaaaaaaaaaaaaaaaaaaaaaaaaaaaaaaaaaaa"/>
    <w:basedOn w:val="a"/>
    <w:rsid w:val="00B35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35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2A28-C1FF-4FA5-85A3-1671304E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Kab83</cp:lastModifiedBy>
  <cp:revision>17</cp:revision>
  <cp:lastPrinted>2024-02-20T10:12:00Z</cp:lastPrinted>
  <dcterms:created xsi:type="dcterms:W3CDTF">2020-12-02T07:09:00Z</dcterms:created>
  <dcterms:modified xsi:type="dcterms:W3CDTF">2024-03-04T08:36:00Z</dcterms:modified>
</cp:coreProperties>
</file>