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AE25" w14:textId="47293CC8" w:rsidR="00767F95" w:rsidRDefault="006F72DA">
      <w:pPr>
        <w:ind w:left="3545" w:firstLine="709"/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0347DC8" wp14:editId="3B88D59E">
            <wp:simplePos x="0" y="0"/>
            <wp:positionH relativeFrom="column">
              <wp:posOffset>2628900</wp:posOffset>
            </wp:positionH>
            <wp:positionV relativeFrom="paragraph">
              <wp:posOffset>3175</wp:posOffset>
            </wp:positionV>
            <wp:extent cx="476250" cy="625475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519FFA" w14:textId="71939E35" w:rsidR="00C56087" w:rsidRDefault="000D47BB" w:rsidP="00B06455">
      <w:pPr>
        <w:ind w:left="3545" w:firstLine="1700"/>
        <w:jc w:val="center"/>
        <w:rPr>
          <w:b/>
          <w:sz w:val="28"/>
          <w:szCs w:val="28"/>
        </w:rPr>
      </w:pPr>
      <w:r>
        <w:rPr>
          <w:noProof/>
          <w:lang w:val="ru-RU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F191B" wp14:editId="32A2E85E">
                <wp:simplePos x="0" y="0"/>
                <wp:positionH relativeFrom="column">
                  <wp:posOffset>4413885</wp:posOffset>
                </wp:positionH>
                <wp:positionV relativeFrom="paragraph">
                  <wp:posOffset>-588010</wp:posOffset>
                </wp:positionV>
                <wp:extent cx="1603375" cy="678180"/>
                <wp:effectExtent l="5715" t="8890" r="10160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43E1FCBE" w14:textId="57C24E2D" w:rsidR="00C56087" w:rsidRPr="00B06455" w:rsidRDefault="000D47BB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val="ru-RU" w:eastAsia="ru-RU"/>
                              </w:rPr>
                            </w:pPr>
                            <w:r w:rsidRPr="00B06455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 xml:space="preserve">ПРОЕКТ </w:t>
                            </w:r>
                            <w:bookmarkStart w:id="0" w:name="_Hlk84842083"/>
                            <w:r w:rsidRPr="00B06455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 xml:space="preserve">№ </w:t>
                            </w:r>
                            <w:r w:rsidR="00B06455" w:rsidRPr="00B06455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___</w:t>
                            </w:r>
                          </w:p>
                          <w:p w14:paraId="4FA9DD4A" w14:textId="05A3BA9A" w:rsidR="00C56087" w:rsidRPr="00B06455" w:rsidRDefault="000D47BB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</w:pPr>
                            <w:r w:rsidRPr="00B06455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 xml:space="preserve">від </w:t>
                            </w:r>
                            <w:r w:rsidRPr="00B06455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val="ru-RU" w:eastAsia="ru-RU"/>
                              </w:rPr>
                              <w:t>2</w:t>
                            </w:r>
                            <w:r w:rsidR="00B06455" w:rsidRPr="00B06455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val="ru-RU" w:eastAsia="ru-RU"/>
                              </w:rPr>
                              <w:t>9</w:t>
                            </w:r>
                            <w:r w:rsidRPr="00B06455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.</w:t>
                            </w:r>
                            <w:r w:rsidR="00B06455" w:rsidRPr="00B06455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01</w:t>
                            </w:r>
                            <w:r w:rsidRPr="00B06455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.202</w:t>
                            </w:r>
                            <w:r w:rsidR="00B06455" w:rsidRPr="00B06455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4</w:t>
                            </w:r>
                            <w:r w:rsidRPr="00B06455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 xml:space="preserve"> р.</w:t>
                            </w:r>
                          </w:p>
                          <w:bookmarkEnd w:id="0"/>
                          <w:p w14:paraId="429B38AC" w14:textId="77777777" w:rsidR="00C56087" w:rsidRDefault="00C560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EF19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7.55pt;margin-top:-46.3pt;width:126.25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" strokecolor="white">
                <v:textbox>
                  <w:txbxContent>
                    <w:p w14:paraId="43E1FCBE" w14:textId="57C24E2D" w:rsidR="00C56087" w:rsidRPr="00B06455" w:rsidRDefault="000D47BB">
                      <w:pPr>
                        <w:jc w:val="center"/>
                        <w:rPr>
                          <w:rFonts w:eastAsia="Times New Roman" w:cs="Times New Roman"/>
                          <w:b/>
                          <w:color w:val="FFFFFF" w:themeColor="background1"/>
                          <w:lang w:val="ru-RU" w:eastAsia="ru-RU"/>
                        </w:rPr>
                      </w:pPr>
                      <w:r w:rsidRPr="00B06455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 xml:space="preserve">ПРОЕКТ </w:t>
                      </w:r>
                      <w:bookmarkStart w:id="1" w:name="_Hlk84842083"/>
                      <w:r w:rsidRPr="00B06455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 xml:space="preserve">№ </w:t>
                      </w:r>
                      <w:r w:rsidR="00B06455" w:rsidRPr="00B06455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___</w:t>
                      </w:r>
                    </w:p>
                    <w:p w14:paraId="4FA9DD4A" w14:textId="05A3BA9A" w:rsidR="00C56087" w:rsidRPr="00B06455" w:rsidRDefault="000D47BB">
                      <w:pPr>
                        <w:jc w:val="center"/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</w:pPr>
                      <w:r w:rsidRPr="00B06455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 xml:space="preserve">від </w:t>
                      </w:r>
                      <w:r w:rsidRPr="00B06455">
                        <w:rPr>
                          <w:rFonts w:eastAsia="Times New Roman" w:cs="Times New Roman"/>
                          <w:b/>
                          <w:color w:val="FFFFFF" w:themeColor="background1"/>
                          <w:lang w:val="ru-RU" w:eastAsia="ru-RU"/>
                        </w:rPr>
                        <w:t>2</w:t>
                      </w:r>
                      <w:r w:rsidR="00B06455" w:rsidRPr="00B06455">
                        <w:rPr>
                          <w:rFonts w:eastAsia="Times New Roman" w:cs="Times New Roman"/>
                          <w:b/>
                          <w:color w:val="FFFFFF" w:themeColor="background1"/>
                          <w:lang w:val="ru-RU" w:eastAsia="ru-RU"/>
                        </w:rPr>
                        <w:t>9</w:t>
                      </w:r>
                      <w:r w:rsidRPr="00B06455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.</w:t>
                      </w:r>
                      <w:r w:rsidR="00B06455" w:rsidRPr="00B06455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01</w:t>
                      </w:r>
                      <w:r w:rsidRPr="00B06455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.202</w:t>
                      </w:r>
                      <w:r w:rsidR="00B06455" w:rsidRPr="00B06455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4</w:t>
                      </w:r>
                      <w:r w:rsidRPr="00B06455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 xml:space="preserve"> р.</w:t>
                      </w:r>
                    </w:p>
                    <w:bookmarkEnd w:id="1"/>
                    <w:p w14:paraId="429B38AC" w14:textId="77777777" w:rsidR="00C56087" w:rsidRDefault="00C560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73026D" w14:textId="77777777" w:rsidR="00C56087" w:rsidRDefault="00C56087">
      <w:pPr>
        <w:ind w:left="3545" w:firstLine="709"/>
        <w:rPr>
          <w:b/>
          <w:sz w:val="28"/>
          <w:szCs w:val="28"/>
        </w:rPr>
      </w:pPr>
    </w:p>
    <w:p w14:paraId="0D30E9D1" w14:textId="77777777" w:rsidR="00C56087" w:rsidRDefault="00C56087">
      <w:pPr>
        <w:ind w:left="3545" w:firstLine="709"/>
        <w:rPr>
          <w:b/>
          <w:sz w:val="28"/>
          <w:szCs w:val="28"/>
        </w:rPr>
      </w:pPr>
    </w:p>
    <w:p w14:paraId="28869EB7" w14:textId="77777777" w:rsidR="00C56087" w:rsidRDefault="000D4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4F839744" w14:textId="77777777" w:rsidR="00C56087" w:rsidRDefault="000D47BB">
      <w:pPr>
        <w:tabs>
          <w:tab w:val="center" w:pos="4932"/>
          <w:tab w:val="left" w:pos="7989"/>
        </w:tabs>
        <w:rPr>
          <w:b/>
          <w:sz w:val="28"/>
          <w:szCs w:val="36"/>
        </w:rPr>
      </w:pPr>
      <w:r>
        <w:rPr>
          <w:b/>
          <w:sz w:val="22"/>
          <w:szCs w:val="28"/>
        </w:rPr>
        <w:tab/>
      </w:r>
      <w:r>
        <w:rPr>
          <w:b/>
          <w:sz w:val="22"/>
          <w:szCs w:val="28"/>
        </w:rPr>
        <w:tab/>
      </w:r>
      <w:r>
        <w:rPr>
          <w:b/>
          <w:sz w:val="28"/>
          <w:szCs w:val="36"/>
        </w:rPr>
        <w:t>ЧЕРНІГІВСЬКА ОБЛАСТЬ</w:t>
      </w:r>
      <w:r>
        <w:rPr>
          <w:b/>
          <w:sz w:val="28"/>
          <w:szCs w:val="36"/>
        </w:rPr>
        <w:tab/>
      </w:r>
      <w:r>
        <w:rPr>
          <w:b/>
          <w:color w:val="FFFFFF"/>
          <w:sz w:val="28"/>
          <w:szCs w:val="36"/>
        </w:rPr>
        <w:t>Проект</w:t>
      </w:r>
    </w:p>
    <w:p w14:paraId="064EDBCE" w14:textId="77777777" w:rsidR="00C56087" w:rsidRDefault="000D47BB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1A5327FC" w14:textId="77777777" w:rsidR="00C56087" w:rsidRDefault="000D47BB">
      <w:pPr>
        <w:jc w:val="center"/>
        <w:rPr>
          <w:color w:val="000000"/>
          <w:sz w:val="32"/>
          <w:szCs w:val="36"/>
        </w:rPr>
      </w:pPr>
      <w:r>
        <w:rPr>
          <w:color w:val="000000"/>
          <w:sz w:val="32"/>
          <w:szCs w:val="36"/>
        </w:rPr>
        <w:t xml:space="preserve">  </w:t>
      </w:r>
      <w:r>
        <w:rPr>
          <w:sz w:val="32"/>
          <w:szCs w:val="36"/>
        </w:rPr>
        <w:t xml:space="preserve">36 </w:t>
      </w:r>
      <w:r>
        <w:rPr>
          <w:color w:val="000000"/>
          <w:sz w:val="32"/>
          <w:szCs w:val="36"/>
        </w:rPr>
        <w:t>сесія VIII скликання</w:t>
      </w:r>
    </w:p>
    <w:p w14:paraId="0331A03A" w14:textId="77777777" w:rsidR="00C56087" w:rsidRDefault="00C56087">
      <w:pPr>
        <w:jc w:val="center"/>
        <w:rPr>
          <w:color w:val="000000"/>
          <w:sz w:val="32"/>
          <w:szCs w:val="36"/>
        </w:rPr>
      </w:pPr>
    </w:p>
    <w:p w14:paraId="21DC94F5" w14:textId="77777777" w:rsidR="00C56087" w:rsidRDefault="000D47BB">
      <w:pPr>
        <w:pStyle w:val="4"/>
        <w:tabs>
          <w:tab w:val="center" w:pos="4708"/>
          <w:tab w:val="left" w:pos="7035"/>
        </w:tabs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Р І Ш Е Н </w:t>
      </w:r>
      <w:proofErr w:type="spellStart"/>
      <w:r>
        <w:rPr>
          <w:b/>
          <w:sz w:val="40"/>
          <w:szCs w:val="36"/>
        </w:rPr>
        <w:t>Н</w:t>
      </w:r>
      <w:proofErr w:type="spellEnd"/>
      <w:r>
        <w:rPr>
          <w:b/>
          <w:sz w:val="40"/>
          <w:szCs w:val="36"/>
        </w:rPr>
        <w:t xml:space="preserve"> Я</w:t>
      </w:r>
    </w:p>
    <w:p w14:paraId="264B4437" w14:textId="77777777" w:rsidR="00C56087" w:rsidRDefault="00C56087">
      <w:pPr>
        <w:pStyle w:val="Standard"/>
        <w:rPr>
          <w:lang w:val="uk-UA"/>
        </w:rPr>
      </w:pPr>
    </w:p>
    <w:p w14:paraId="3084A7DB" w14:textId="45E72F6D" w:rsidR="00C56087" w:rsidRDefault="00140E1A" w:rsidP="00140E1A">
      <w:pPr>
        <w:pStyle w:val="Standard"/>
        <w:tabs>
          <w:tab w:val="left" w:pos="-142"/>
        </w:tabs>
        <w:spacing w:line="276" w:lineRule="auto"/>
        <w:ind w:right="139"/>
        <w:rPr>
          <w:sz w:val="27"/>
          <w:szCs w:val="27"/>
          <w:lang w:val="uk-UA" w:eastAsia="ru-RU"/>
        </w:rPr>
      </w:pPr>
      <w:r>
        <w:rPr>
          <w:sz w:val="27"/>
          <w:szCs w:val="27"/>
          <w:lang w:val="uk-UA" w:eastAsia="ru-RU"/>
        </w:rPr>
        <w:t xml:space="preserve">  від </w:t>
      </w:r>
      <w:r w:rsidR="006E4184">
        <w:rPr>
          <w:sz w:val="27"/>
          <w:szCs w:val="27"/>
          <w:lang w:val="uk-UA" w:eastAsia="ru-RU"/>
        </w:rPr>
        <w:t>08</w:t>
      </w:r>
      <w:r>
        <w:rPr>
          <w:sz w:val="27"/>
          <w:szCs w:val="27"/>
          <w:lang w:val="uk-UA" w:eastAsia="ru-RU"/>
        </w:rPr>
        <w:t xml:space="preserve"> лютого 2024 р.                        м. Ніжин</w:t>
      </w:r>
      <w:r>
        <w:rPr>
          <w:sz w:val="27"/>
          <w:szCs w:val="27"/>
          <w:lang w:val="uk-UA" w:eastAsia="ru-RU"/>
        </w:rPr>
        <w:tab/>
        <w:t xml:space="preserve">               № </w:t>
      </w:r>
      <w:r w:rsidR="006E4184">
        <w:rPr>
          <w:sz w:val="27"/>
          <w:szCs w:val="27"/>
          <w:lang w:val="uk-UA" w:eastAsia="ru-RU"/>
        </w:rPr>
        <w:t>33</w:t>
      </w:r>
      <w:r>
        <w:rPr>
          <w:sz w:val="27"/>
          <w:szCs w:val="27"/>
          <w:lang w:val="uk-UA" w:eastAsia="ru-RU"/>
        </w:rPr>
        <w:t>-</w:t>
      </w:r>
      <w:r w:rsidR="006E4184">
        <w:rPr>
          <w:sz w:val="27"/>
          <w:szCs w:val="27"/>
          <w:lang w:val="uk-UA" w:eastAsia="ru-RU"/>
        </w:rPr>
        <w:t>36</w:t>
      </w:r>
      <w:r>
        <w:rPr>
          <w:sz w:val="27"/>
          <w:szCs w:val="27"/>
          <w:lang w:val="uk-UA" w:eastAsia="ru-RU"/>
        </w:rPr>
        <w:t>/2024</w:t>
      </w:r>
    </w:p>
    <w:p w14:paraId="6C284709" w14:textId="77777777" w:rsidR="00C56087" w:rsidRDefault="00C56087">
      <w:pPr>
        <w:pStyle w:val="Standard"/>
        <w:tabs>
          <w:tab w:val="left" w:pos="-142"/>
        </w:tabs>
        <w:ind w:left="-284"/>
        <w:rPr>
          <w:color w:val="000000"/>
          <w:sz w:val="28"/>
          <w:szCs w:val="28"/>
          <w:lang w:val="uk-UA"/>
        </w:rPr>
      </w:pPr>
    </w:p>
    <w:p w14:paraId="603A133D" w14:textId="77777777" w:rsidR="00C56087" w:rsidRDefault="00C56087">
      <w:pPr>
        <w:pStyle w:val="4"/>
        <w:rPr>
          <w:color w:val="000000"/>
          <w:sz w:val="16"/>
        </w:rPr>
      </w:pPr>
    </w:p>
    <w:tbl>
      <w:tblPr>
        <w:tblW w:w="8789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3403"/>
      </w:tblGrid>
      <w:tr w:rsidR="00C56087" w14:paraId="573FD537" w14:textId="77777777" w:rsidTr="005274FB"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E573" w14:textId="77777777" w:rsidR="00C56087" w:rsidRDefault="000D47BB">
            <w:pPr>
              <w:pStyle w:val="a4"/>
              <w:spacing w:before="227"/>
              <w:ind w:left="174" w:right="-140" w:firstLine="4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 ініціювання</w:t>
            </w:r>
            <w:r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розробки Муніципального енергетичного</w:t>
            </w:r>
            <w:r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плану Ніжинської міської територіальної громади до 2030 року</w:t>
            </w:r>
          </w:p>
        </w:tc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41E5" w14:textId="77777777" w:rsidR="00C56087" w:rsidRDefault="00C56087">
            <w:pPr>
              <w:pStyle w:val="Standard"/>
              <w:snapToGrid w:val="0"/>
              <w:ind w:left="-60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23F74FEA" w14:textId="6000EF81" w:rsidR="00C56087" w:rsidRDefault="000D47BB" w:rsidP="006042DD">
      <w:pPr>
        <w:pStyle w:val="a4"/>
        <w:spacing w:before="307"/>
        <w:ind w:left="115" w:right="109" w:firstLine="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Відповідно до статей 25, 26, 42, 59, 73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 xml:space="preserve">Закону України «Про енергетичну ефективність»,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Регламенту Ніжинської міської ради Чернігівської області, затвердженого рішенням Ніжинської міської ради від 27 листопада 2020 року № 3-2/2020 (зі змінами), </w:t>
      </w:r>
      <w:r>
        <w:rPr>
          <w:rFonts w:ascii="Times New Roman" w:hAnsi="Times New Roman" w:cs="Times New Roman"/>
          <w:sz w:val="28"/>
          <w:szCs w:val="28"/>
        </w:rPr>
        <w:t>з метою ефективного та ощадливого використання енергетичних ресурсів, зменшення несприятливого впливу на довкілля шляхом зниження викидів парникових газів (СО2) на території Ніжинської міської територіальної громади, а також з метою залучення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зовнішніх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ресурсів у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розвиток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громади,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Ніжинська міська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рада</w:t>
      </w:r>
      <w:r w:rsidR="006042DD">
        <w:rPr>
          <w:rFonts w:ascii="Times New Roman" w:hAnsi="Times New Roman" w:cs="Times New Roman"/>
          <w:sz w:val="28"/>
          <w:szCs w:val="28"/>
        </w:rPr>
        <w:t xml:space="preserve">, </w:t>
      </w:r>
      <w:r w:rsidR="006042DD">
        <w:rPr>
          <w:rFonts w:ascii="Times New Roman" w:hAnsi="Times New Roman" w:cs="Times New Roman"/>
          <w:spacing w:val="-2"/>
          <w:sz w:val="28"/>
          <w:szCs w:val="28"/>
        </w:rPr>
        <w:t>вирішила</w:t>
      </w:r>
      <w:r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61C18771" w14:textId="0AC62DF3" w:rsidR="00C56087" w:rsidRPr="0066207F" w:rsidRDefault="0066207F" w:rsidP="0066207F">
      <w:pPr>
        <w:tabs>
          <w:tab w:val="left" w:pos="820"/>
        </w:tabs>
        <w:suppressAutoHyphens w:val="0"/>
        <w:autoSpaceDE w:val="0"/>
        <w:spacing w:before="188"/>
        <w:ind w:left="142" w:right="110" w:firstLine="425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207F">
        <w:rPr>
          <w:rFonts w:ascii="Times New Roman" w:hAnsi="Times New Roman" w:cs="Times New Roman"/>
          <w:sz w:val="28"/>
          <w:szCs w:val="28"/>
        </w:rPr>
        <w:t xml:space="preserve">Розробити </w:t>
      </w:r>
      <w:proofErr w:type="spellStart"/>
      <w:r w:rsidRPr="0066207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6207F">
        <w:rPr>
          <w:rFonts w:ascii="Times New Roman" w:hAnsi="Times New Roman" w:cs="Times New Roman"/>
          <w:sz w:val="28"/>
          <w:szCs w:val="28"/>
        </w:rPr>
        <w:t xml:space="preserve"> Муніципального енергетичного плану (далі </w:t>
      </w:r>
      <w:r w:rsidRPr="0066207F">
        <w:rPr>
          <w:rFonts w:ascii="Times New Roman" w:hAnsi="Times New Roman" w:cs="Times New Roman"/>
          <w:color w:val="181818"/>
          <w:w w:val="90"/>
          <w:sz w:val="28"/>
          <w:szCs w:val="28"/>
        </w:rPr>
        <w:t xml:space="preserve">— </w:t>
      </w:r>
      <w:r w:rsidRPr="0066207F">
        <w:rPr>
          <w:rFonts w:ascii="Times New Roman" w:hAnsi="Times New Roman" w:cs="Times New Roman"/>
          <w:sz w:val="28"/>
          <w:szCs w:val="28"/>
        </w:rPr>
        <w:t>MEП) Ніжинської міської територіальної</w:t>
      </w:r>
      <w:r w:rsidRPr="0066207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sz w:val="28"/>
          <w:szCs w:val="28"/>
        </w:rPr>
        <w:t>громади</w:t>
      </w:r>
      <w:r w:rsidRPr="0066207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sz w:val="28"/>
          <w:szCs w:val="28"/>
        </w:rPr>
        <w:t>на</w:t>
      </w:r>
      <w:r w:rsidRPr="0066207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sz w:val="28"/>
          <w:szCs w:val="28"/>
        </w:rPr>
        <w:t>період</w:t>
      </w:r>
      <w:r w:rsidRPr="0066207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sz w:val="28"/>
          <w:szCs w:val="28"/>
        </w:rPr>
        <w:t>до</w:t>
      </w:r>
      <w:r w:rsidRPr="0066207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sz w:val="28"/>
          <w:szCs w:val="28"/>
        </w:rPr>
        <w:t>2030</w:t>
      </w:r>
      <w:r w:rsidRPr="0066207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sz w:val="28"/>
          <w:szCs w:val="28"/>
        </w:rPr>
        <w:t>року включно.</w:t>
      </w:r>
    </w:p>
    <w:p w14:paraId="5875E62C" w14:textId="20F03B75" w:rsidR="00C56087" w:rsidRPr="0066207F" w:rsidRDefault="0066207F" w:rsidP="0066207F">
      <w:pPr>
        <w:tabs>
          <w:tab w:val="left" w:pos="816"/>
        </w:tabs>
        <w:suppressAutoHyphens w:val="0"/>
        <w:autoSpaceDE w:val="0"/>
        <w:spacing w:before="50"/>
        <w:ind w:left="142" w:right="109" w:firstLine="425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2. </w:t>
      </w:r>
      <w:r w:rsidRPr="0066207F">
        <w:rPr>
          <w:rFonts w:ascii="Times New Roman" w:hAnsi="Times New Roman" w:cs="Times New Roman"/>
          <w:w w:val="105"/>
          <w:sz w:val="28"/>
          <w:szCs w:val="28"/>
        </w:rPr>
        <w:t>Створити координаційн</w:t>
      </w:r>
      <w:r w:rsidR="001522FB">
        <w:rPr>
          <w:rFonts w:ascii="Times New Roman" w:hAnsi="Times New Roman" w:cs="Times New Roman"/>
          <w:w w:val="105"/>
          <w:sz w:val="28"/>
          <w:szCs w:val="28"/>
        </w:rPr>
        <w:t xml:space="preserve">у </w:t>
      </w:r>
      <w:r w:rsidRPr="0066207F">
        <w:rPr>
          <w:rFonts w:ascii="Times New Roman" w:hAnsi="Times New Roman" w:cs="Times New Roman"/>
          <w:w w:val="105"/>
          <w:sz w:val="28"/>
          <w:szCs w:val="28"/>
        </w:rPr>
        <w:t>робочу групу з питань сталого енергетичного розвитку</w:t>
      </w:r>
      <w:r w:rsidRPr="0066207F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sz w:val="28"/>
          <w:szCs w:val="28"/>
        </w:rPr>
        <w:t xml:space="preserve">Ніжинської міської </w:t>
      </w:r>
      <w:r w:rsidRPr="0066207F">
        <w:rPr>
          <w:rFonts w:ascii="Times New Roman" w:hAnsi="Times New Roman" w:cs="Times New Roman"/>
          <w:w w:val="105"/>
          <w:sz w:val="28"/>
          <w:szCs w:val="28"/>
        </w:rPr>
        <w:t>територіальної</w:t>
      </w:r>
      <w:r w:rsidRPr="0066207F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w w:val="105"/>
          <w:sz w:val="28"/>
          <w:szCs w:val="28"/>
        </w:rPr>
        <w:t>громади</w:t>
      </w:r>
      <w:r w:rsidRPr="0066207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w w:val="105"/>
          <w:sz w:val="28"/>
          <w:szCs w:val="28"/>
        </w:rPr>
        <w:t>та</w:t>
      </w:r>
      <w:r w:rsidRPr="0066207F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w w:val="105"/>
          <w:sz w:val="28"/>
          <w:szCs w:val="28"/>
        </w:rPr>
        <w:t>затвердити</w:t>
      </w:r>
      <w:r w:rsidRPr="0066207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її</w:t>
      </w:r>
      <w:r w:rsidRPr="0066207F">
        <w:rPr>
          <w:rFonts w:ascii="Times New Roman" w:hAnsi="Times New Roman" w:cs="Times New Roman"/>
          <w:i/>
          <w:spacing w:val="-18"/>
          <w:w w:val="105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w w:val="105"/>
          <w:sz w:val="28"/>
          <w:szCs w:val="28"/>
        </w:rPr>
        <w:t>склад</w:t>
      </w:r>
      <w:r w:rsidRPr="0066207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w w:val="105"/>
          <w:sz w:val="28"/>
          <w:szCs w:val="28"/>
        </w:rPr>
        <w:t>згідно з Додатком</w:t>
      </w:r>
      <w:r w:rsidRPr="0066207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w w:val="105"/>
          <w:sz w:val="28"/>
          <w:szCs w:val="28"/>
        </w:rPr>
        <w:t>1.</w:t>
      </w:r>
    </w:p>
    <w:p w14:paraId="3E0C03F2" w14:textId="2FE0A810" w:rsidR="00C56087" w:rsidRPr="0066207F" w:rsidRDefault="0066207F" w:rsidP="0066207F">
      <w:pPr>
        <w:tabs>
          <w:tab w:val="left" w:pos="824"/>
        </w:tabs>
        <w:suppressAutoHyphens w:val="0"/>
        <w:autoSpaceDE w:val="0"/>
        <w:ind w:left="142" w:right="101" w:firstLine="425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207F">
        <w:rPr>
          <w:rFonts w:ascii="Times New Roman" w:hAnsi="Times New Roman" w:cs="Times New Roman"/>
          <w:sz w:val="28"/>
          <w:szCs w:val="28"/>
        </w:rPr>
        <w:t>Затвердити Положення про координаційн</w:t>
      </w:r>
      <w:r w:rsidR="001522FB">
        <w:rPr>
          <w:rFonts w:ascii="Times New Roman" w:hAnsi="Times New Roman" w:cs="Times New Roman"/>
          <w:sz w:val="28"/>
          <w:szCs w:val="28"/>
        </w:rPr>
        <w:t xml:space="preserve">у </w:t>
      </w:r>
      <w:r w:rsidRPr="0066207F">
        <w:rPr>
          <w:rFonts w:ascii="Times New Roman" w:hAnsi="Times New Roman" w:cs="Times New Roman"/>
          <w:sz w:val="28"/>
          <w:szCs w:val="28"/>
        </w:rPr>
        <w:t xml:space="preserve">робочу групу з питань сталого енергетичного розвитку Ніжинської міської територіальної </w:t>
      </w:r>
      <w:r w:rsidR="006042DD">
        <w:rPr>
          <w:rFonts w:ascii="Times New Roman" w:hAnsi="Times New Roman" w:cs="Times New Roman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sz w:val="28"/>
          <w:szCs w:val="28"/>
        </w:rPr>
        <w:t>громади згідно з Додатком 2.</w:t>
      </w:r>
    </w:p>
    <w:p w14:paraId="6E002C35" w14:textId="639A5B7C" w:rsidR="00C56087" w:rsidRPr="0066207F" w:rsidRDefault="0066207F" w:rsidP="0066207F">
      <w:pPr>
        <w:tabs>
          <w:tab w:val="left" w:pos="851"/>
        </w:tabs>
        <w:suppressAutoHyphens w:val="0"/>
        <w:autoSpaceDE w:val="0"/>
        <w:ind w:left="284" w:firstLine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6207F">
        <w:rPr>
          <w:rFonts w:ascii="Times New Roman" w:hAnsi="Times New Roman" w:cs="Times New Roman"/>
          <w:sz w:val="28"/>
          <w:szCs w:val="28"/>
        </w:rPr>
        <w:t>Розроблення</w:t>
      </w:r>
      <w:r w:rsidRPr="0066207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sz w:val="28"/>
          <w:szCs w:val="28"/>
        </w:rPr>
        <w:t>MEП</w:t>
      </w:r>
      <w:r w:rsidRPr="0066207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sz w:val="28"/>
          <w:szCs w:val="28"/>
        </w:rPr>
        <w:t>проводити</w:t>
      </w:r>
      <w:r w:rsidRPr="0066207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sz w:val="28"/>
          <w:szCs w:val="28"/>
        </w:rPr>
        <w:t>з</w:t>
      </w:r>
      <w:r w:rsidRPr="0066207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sz w:val="28"/>
          <w:szCs w:val="28"/>
        </w:rPr>
        <w:t>урахуванням</w:t>
      </w:r>
      <w:r w:rsidRPr="0066207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sz w:val="28"/>
          <w:szCs w:val="28"/>
        </w:rPr>
        <w:t>документів</w:t>
      </w:r>
      <w:r w:rsidRPr="0066207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sz w:val="28"/>
          <w:szCs w:val="28"/>
        </w:rPr>
        <w:t>згідно</w:t>
      </w:r>
      <w:r w:rsidRPr="0066207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sz w:val="28"/>
          <w:szCs w:val="28"/>
        </w:rPr>
        <w:t>з</w:t>
      </w:r>
      <w:r w:rsidRPr="0066207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207F">
        <w:rPr>
          <w:rFonts w:ascii="Times New Roman" w:hAnsi="Times New Roman" w:cs="Times New Roman"/>
          <w:spacing w:val="-2"/>
          <w:sz w:val="28"/>
          <w:szCs w:val="28"/>
        </w:rPr>
        <w:t xml:space="preserve">Додатком </w:t>
      </w:r>
      <w:r w:rsidRPr="0066207F">
        <w:rPr>
          <w:rFonts w:ascii="Times New Roman" w:hAnsi="Times New Roman" w:cs="Times New Roman"/>
          <w:spacing w:val="-5"/>
          <w:sz w:val="28"/>
          <w:szCs w:val="28"/>
        </w:rPr>
        <w:t>3.</w:t>
      </w:r>
    </w:p>
    <w:p w14:paraId="17ACF088" w14:textId="62BB01CE" w:rsidR="00C56087" w:rsidRDefault="006042DD" w:rsidP="005072BE">
      <w:pPr>
        <w:pStyle w:val="af2"/>
        <w:tabs>
          <w:tab w:val="left" w:pos="567"/>
          <w:tab w:val="left" w:pos="820"/>
          <w:tab w:val="left" w:pos="2777"/>
          <w:tab w:val="left" w:pos="4527"/>
          <w:tab w:val="left" w:pos="6360"/>
          <w:tab w:val="left" w:pos="7728"/>
        </w:tabs>
        <w:suppressAutoHyphens w:val="0"/>
        <w:autoSpaceDE w:val="0"/>
        <w:spacing w:before="1"/>
        <w:ind w:left="122" w:right="11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0D47BB">
        <w:rPr>
          <w:rFonts w:ascii="Times New Roman" w:hAnsi="Times New Roman" w:cs="Times New Roman"/>
          <w:spacing w:val="-2"/>
          <w:sz w:val="28"/>
          <w:szCs w:val="28"/>
        </w:rPr>
        <w:t>5. Структурним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7BB">
        <w:rPr>
          <w:rFonts w:ascii="Times New Roman" w:hAnsi="Times New Roman" w:cs="Times New Roman"/>
          <w:spacing w:val="-2"/>
          <w:sz w:val="28"/>
          <w:szCs w:val="28"/>
        </w:rPr>
        <w:t>підрозділам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7BB">
        <w:rPr>
          <w:rFonts w:ascii="Times New Roman" w:hAnsi="Times New Roman" w:cs="Times New Roman"/>
          <w:spacing w:val="-2"/>
          <w:sz w:val="28"/>
          <w:szCs w:val="28"/>
        </w:rPr>
        <w:t>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7BB">
        <w:rPr>
          <w:rFonts w:ascii="Times New Roman" w:hAnsi="Times New Roman" w:cs="Times New Roman"/>
          <w:spacing w:val="-2"/>
          <w:sz w:val="28"/>
          <w:szCs w:val="28"/>
        </w:rPr>
        <w:t>комітету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D47BB">
        <w:rPr>
          <w:rFonts w:ascii="Times New Roman" w:hAnsi="Times New Roman" w:cs="Times New Roman"/>
          <w:sz w:val="28"/>
          <w:szCs w:val="28"/>
        </w:rPr>
        <w:t xml:space="preserve">Ніжинської міської ради, комунальним підприємствам та установам Ніжинської міської ради </w:t>
      </w:r>
      <w:r w:rsidR="000D47BB">
        <w:rPr>
          <w:rFonts w:ascii="Times New Roman" w:hAnsi="Times New Roman" w:cs="Times New Roman"/>
          <w:sz w:val="28"/>
          <w:szCs w:val="28"/>
        </w:rPr>
        <w:lastRenderedPageBreak/>
        <w:t>забезпечити</w:t>
      </w:r>
      <w:r w:rsidR="000D47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73B2B" w:rsidRPr="0066207F">
        <w:rPr>
          <w:rFonts w:ascii="Times New Roman" w:hAnsi="Times New Roman" w:cs="Times New Roman"/>
          <w:sz w:val="28"/>
          <w:szCs w:val="28"/>
        </w:rPr>
        <w:t>координаційн</w:t>
      </w:r>
      <w:r w:rsidR="001522FB">
        <w:rPr>
          <w:rFonts w:ascii="Times New Roman" w:hAnsi="Times New Roman" w:cs="Times New Roman"/>
          <w:sz w:val="28"/>
          <w:szCs w:val="28"/>
        </w:rPr>
        <w:t xml:space="preserve">у </w:t>
      </w:r>
      <w:r w:rsidR="00B73B2B" w:rsidRPr="0066207F">
        <w:rPr>
          <w:rFonts w:ascii="Times New Roman" w:hAnsi="Times New Roman" w:cs="Times New Roman"/>
          <w:sz w:val="28"/>
          <w:szCs w:val="28"/>
        </w:rPr>
        <w:t>робоч</w:t>
      </w:r>
      <w:r w:rsidR="001522FB">
        <w:rPr>
          <w:rFonts w:ascii="Times New Roman" w:hAnsi="Times New Roman" w:cs="Times New Roman"/>
          <w:sz w:val="28"/>
          <w:szCs w:val="28"/>
        </w:rPr>
        <w:t xml:space="preserve">у </w:t>
      </w:r>
      <w:r w:rsidR="00B73B2B" w:rsidRPr="0066207F">
        <w:rPr>
          <w:rFonts w:ascii="Times New Roman" w:hAnsi="Times New Roman" w:cs="Times New Roman"/>
          <w:sz w:val="28"/>
          <w:szCs w:val="28"/>
        </w:rPr>
        <w:t xml:space="preserve"> груп</w:t>
      </w:r>
      <w:r w:rsidR="001522FB">
        <w:rPr>
          <w:rFonts w:ascii="Times New Roman" w:hAnsi="Times New Roman" w:cs="Times New Roman"/>
          <w:sz w:val="28"/>
          <w:szCs w:val="28"/>
        </w:rPr>
        <w:t>і</w:t>
      </w:r>
      <w:r w:rsidR="00B73B2B" w:rsidRPr="0066207F">
        <w:rPr>
          <w:rFonts w:ascii="Times New Roman" w:hAnsi="Times New Roman" w:cs="Times New Roman"/>
          <w:sz w:val="28"/>
          <w:szCs w:val="28"/>
        </w:rPr>
        <w:t xml:space="preserve"> з питань сталого енергетичного розвитку</w:t>
      </w:r>
      <w:r w:rsidR="00B73B2B">
        <w:rPr>
          <w:rFonts w:ascii="Times New Roman" w:hAnsi="Times New Roman" w:cs="Times New Roman"/>
          <w:sz w:val="28"/>
          <w:szCs w:val="28"/>
        </w:rPr>
        <w:t xml:space="preserve"> </w:t>
      </w:r>
      <w:r w:rsidR="000D47BB">
        <w:rPr>
          <w:rFonts w:ascii="Times New Roman" w:hAnsi="Times New Roman" w:cs="Times New Roman"/>
          <w:sz w:val="28"/>
          <w:szCs w:val="28"/>
        </w:rPr>
        <w:t>безперешкодни</w:t>
      </w:r>
      <w:r w:rsidR="001522FB">
        <w:rPr>
          <w:rFonts w:ascii="Times New Roman" w:hAnsi="Times New Roman" w:cs="Times New Roman"/>
          <w:sz w:val="28"/>
          <w:szCs w:val="28"/>
        </w:rPr>
        <w:t>м</w:t>
      </w:r>
      <w:r w:rsidR="000D47BB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1522FB">
        <w:rPr>
          <w:rFonts w:ascii="Times New Roman" w:hAnsi="Times New Roman" w:cs="Times New Roman"/>
          <w:sz w:val="28"/>
          <w:szCs w:val="28"/>
        </w:rPr>
        <w:t>ом</w:t>
      </w:r>
      <w:r w:rsidR="000D47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47BB">
        <w:rPr>
          <w:rFonts w:ascii="Times New Roman" w:hAnsi="Times New Roman" w:cs="Times New Roman"/>
          <w:sz w:val="28"/>
          <w:szCs w:val="28"/>
        </w:rPr>
        <w:t>до інформації</w:t>
      </w:r>
      <w:r w:rsidR="000D47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47BB">
        <w:rPr>
          <w:rFonts w:ascii="Times New Roman" w:hAnsi="Times New Roman" w:cs="Times New Roman"/>
          <w:sz w:val="28"/>
          <w:szCs w:val="28"/>
        </w:rPr>
        <w:t>про енергетичні</w:t>
      </w:r>
      <w:r w:rsidR="000D47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47BB">
        <w:rPr>
          <w:rFonts w:ascii="Times New Roman" w:hAnsi="Times New Roman" w:cs="Times New Roman"/>
          <w:sz w:val="28"/>
          <w:szCs w:val="28"/>
        </w:rPr>
        <w:t>показники для виконання</w:t>
      </w:r>
      <w:r w:rsidR="000D47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47BB">
        <w:rPr>
          <w:rFonts w:ascii="Times New Roman" w:hAnsi="Times New Roman" w:cs="Times New Roman"/>
          <w:sz w:val="28"/>
          <w:szCs w:val="28"/>
        </w:rPr>
        <w:t>даного рішення.</w:t>
      </w:r>
    </w:p>
    <w:p w14:paraId="60944DDF" w14:textId="19802945" w:rsidR="00C56087" w:rsidRDefault="000D47BB">
      <w:pPr>
        <w:pStyle w:val="af2"/>
        <w:tabs>
          <w:tab w:val="left" w:pos="825"/>
        </w:tabs>
        <w:suppressAutoHyphens w:val="0"/>
        <w:autoSpaceDE w:val="0"/>
        <w:ind w:left="142" w:right="1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</w:t>
      </w:r>
      <w:r w:rsidR="0066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3B2B">
        <w:rPr>
          <w:rFonts w:ascii="Times New Roman" w:hAnsi="Times New Roman" w:cs="Times New Roman"/>
          <w:sz w:val="28"/>
          <w:szCs w:val="28"/>
        </w:rPr>
        <w:t>економіки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забезпечити розробку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MEП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1522FB">
        <w:rPr>
          <w:rFonts w:ascii="Times New Roman" w:hAnsi="Times New Roman" w:cs="Times New Roman"/>
          <w:sz w:val="28"/>
          <w:szCs w:val="28"/>
        </w:rPr>
        <w:t xml:space="preserve">її </w:t>
      </w:r>
      <w:r>
        <w:rPr>
          <w:rFonts w:ascii="Times New Roman" w:hAnsi="Times New Roman" w:cs="Times New Roman"/>
          <w:sz w:val="28"/>
          <w:szCs w:val="28"/>
        </w:rPr>
        <w:t>подання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затвердження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522FB">
        <w:rPr>
          <w:rFonts w:ascii="Times New Roman" w:hAnsi="Times New Roman" w:cs="Times New Roman"/>
          <w:sz w:val="28"/>
          <w:szCs w:val="28"/>
        </w:rPr>
        <w:t xml:space="preserve">Ніжинської міської ради </w:t>
      </w:r>
      <w:r>
        <w:rPr>
          <w:rFonts w:ascii="Times New Roman" w:hAnsi="Times New Roman" w:cs="Times New Roman"/>
          <w:sz w:val="28"/>
          <w:szCs w:val="28"/>
        </w:rPr>
        <w:t>до 30 вересня 2024 року.</w:t>
      </w:r>
    </w:p>
    <w:p w14:paraId="04CC1B69" w14:textId="18F58932" w:rsidR="00837C73" w:rsidRPr="00837C73" w:rsidRDefault="00837C73" w:rsidP="00837C73">
      <w:pPr>
        <w:pStyle w:val="af2"/>
        <w:tabs>
          <w:tab w:val="left" w:pos="825"/>
        </w:tabs>
        <w:suppressAutoHyphens w:val="0"/>
        <w:autoSpaceDE w:val="0"/>
        <w:ind w:left="142" w:right="108" w:firstLine="425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37C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C73">
        <w:rPr>
          <w:rFonts w:ascii="Times New Roman" w:eastAsia="Times New Roman" w:hAnsi="Times New Roman" w:cs="Times New Roman"/>
          <w:sz w:val="28"/>
          <w:szCs w:val="28"/>
          <w:lang w:eastAsia="ru-RU"/>
        </w:rPr>
        <w:t>І.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7C5441" w14:textId="0789B651" w:rsidR="00C56087" w:rsidRPr="00837C73" w:rsidRDefault="00837C73" w:rsidP="00837C73">
      <w:pPr>
        <w:suppressAutoHyphens w:val="0"/>
        <w:autoSpaceDE w:val="0"/>
        <w:ind w:left="142" w:right="101" w:firstLine="401"/>
        <w:jc w:val="both"/>
        <w:textAlignment w:val="auto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837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економіки виконавчого комітету Ніжинської міської ради Тараненку Г.П. забезпечити оприлюднення даного рішення на офіційному сайті Ніжинської міської ради.</w:t>
      </w:r>
    </w:p>
    <w:p w14:paraId="20B91F33" w14:textId="18E358EB" w:rsidR="00C56087" w:rsidRPr="00837C73" w:rsidRDefault="00837C73" w:rsidP="00837C73">
      <w:pPr>
        <w:tabs>
          <w:tab w:val="left" w:pos="567"/>
        </w:tabs>
        <w:suppressAutoHyphens w:val="0"/>
        <w:autoSpaceDE w:val="0"/>
        <w:spacing w:before="74"/>
        <w:ind w:left="142" w:right="159" w:firstLine="40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D47BB" w:rsidRPr="00837C73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Ніжинської міської ради з питань житлово-комунального господарства, комунальної власності, транспорту і зв’язку та енергозбереження</w:t>
      </w:r>
      <w:r w:rsidR="00BA5401" w:rsidRPr="00837C73">
        <w:rPr>
          <w:rFonts w:ascii="Times New Roman" w:hAnsi="Times New Roman" w:cs="Times New Roman"/>
          <w:sz w:val="28"/>
          <w:szCs w:val="28"/>
        </w:rPr>
        <w:t>.</w:t>
      </w:r>
    </w:p>
    <w:p w14:paraId="78EEBC58" w14:textId="77777777" w:rsidR="00C56087" w:rsidRDefault="00C56087">
      <w:pPr>
        <w:pStyle w:val="af2"/>
        <w:rPr>
          <w:sz w:val="26"/>
          <w:szCs w:val="26"/>
          <w:highlight w:val="yellow"/>
        </w:rPr>
      </w:pPr>
    </w:p>
    <w:p w14:paraId="256C54CC" w14:textId="77777777" w:rsidR="00C56087" w:rsidRDefault="00C56087">
      <w:pPr>
        <w:pStyle w:val="Textbody"/>
        <w:tabs>
          <w:tab w:val="left" w:pos="-33"/>
        </w:tabs>
        <w:ind w:left="-284" w:firstLine="567"/>
        <w:rPr>
          <w:szCs w:val="28"/>
          <w:lang w:val="uk-UA"/>
        </w:rPr>
      </w:pPr>
    </w:p>
    <w:p w14:paraId="47FDEA7A" w14:textId="77777777" w:rsidR="00C56087" w:rsidRDefault="00C56087">
      <w:pPr>
        <w:pStyle w:val="Textbody"/>
        <w:tabs>
          <w:tab w:val="left" w:pos="-33"/>
        </w:tabs>
        <w:ind w:left="-284" w:firstLine="567"/>
        <w:rPr>
          <w:szCs w:val="28"/>
          <w:lang w:val="uk-UA"/>
        </w:rPr>
      </w:pPr>
    </w:p>
    <w:p w14:paraId="73193863" w14:textId="2179DCBB" w:rsidR="00C56087" w:rsidRDefault="000D47BB" w:rsidP="005274FB">
      <w:pPr>
        <w:ind w:firstLine="142"/>
        <w:rPr>
          <w:bCs/>
          <w:sz w:val="28"/>
          <w:szCs w:val="28"/>
        </w:rPr>
      </w:pPr>
      <w:bookmarkStart w:id="2" w:name="_Hlk490581218"/>
      <w:r>
        <w:rPr>
          <w:bCs/>
          <w:sz w:val="28"/>
          <w:szCs w:val="28"/>
        </w:rPr>
        <w:t xml:space="preserve">Міський голова                   </w:t>
      </w:r>
      <w:r w:rsidR="005274FB">
        <w:rPr>
          <w:bCs/>
          <w:sz w:val="28"/>
          <w:szCs w:val="28"/>
        </w:rPr>
        <w:tab/>
      </w:r>
      <w:r w:rsidR="005274F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Олександр  КОДОЛА</w:t>
      </w:r>
    </w:p>
    <w:p w14:paraId="299527A6" w14:textId="77777777" w:rsidR="00C56087" w:rsidRDefault="00C56087">
      <w:pPr>
        <w:pStyle w:val="Standard"/>
        <w:rPr>
          <w:b/>
          <w:sz w:val="28"/>
          <w:szCs w:val="28"/>
          <w:lang w:val="uk-UA"/>
        </w:rPr>
      </w:pPr>
    </w:p>
    <w:p w14:paraId="5A1EE48B" w14:textId="77777777" w:rsidR="00C56087" w:rsidRDefault="00C56087">
      <w:pPr>
        <w:pStyle w:val="Standard"/>
        <w:rPr>
          <w:b/>
          <w:sz w:val="28"/>
          <w:szCs w:val="28"/>
          <w:lang w:val="uk-UA"/>
        </w:rPr>
      </w:pPr>
    </w:p>
    <w:p w14:paraId="54CF8C18" w14:textId="77777777" w:rsidR="00C56087" w:rsidRDefault="00C56087">
      <w:pPr>
        <w:pStyle w:val="Standard"/>
        <w:rPr>
          <w:b/>
          <w:sz w:val="28"/>
          <w:szCs w:val="28"/>
          <w:lang w:val="uk-UA"/>
        </w:rPr>
      </w:pPr>
    </w:p>
    <w:p w14:paraId="0290F729" w14:textId="397F3B80" w:rsidR="005274FB" w:rsidRDefault="000D47BB" w:rsidP="004211B0">
      <w:pPr>
        <w:pStyle w:val="Standard"/>
        <w:rPr>
          <w:kern w:val="0"/>
          <w:sz w:val="28"/>
          <w:szCs w:val="28"/>
          <w:lang w:eastAsia="ru-RU"/>
        </w:rPr>
      </w:pPr>
      <w:r>
        <w:rPr>
          <w:b/>
          <w:sz w:val="28"/>
          <w:szCs w:val="28"/>
          <w:lang w:val="uk-UA"/>
        </w:rPr>
        <w:br w:type="page"/>
      </w:r>
    </w:p>
    <w:p w14:paraId="5BD45AE0" w14:textId="77777777" w:rsidR="00C56087" w:rsidRDefault="000D47BB">
      <w:pPr>
        <w:widowControl/>
        <w:suppressAutoHyphens w:val="0"/>
        <w:autoSpaceDN/>
        <w:spacing w:before="60"/>
        <w:ind w:left="-540" w:firstLine="567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ПОЯСНЮВАЛЬНА ЗАПИСКА</w:t>
      </w:r>
    </w:p>
    <w:p w14:paraId="7CAF3231" w14:textId="77777777" w:rsidR="00C56087" w:rsidRDefault="000D47BB">
      <w:pPr>
        <w:widowControl/>
        <w:suppressAutoHyphens w:val="0"/>
        <w:autoSpaceDN/>
        <w:spacing w:before="60" w:line="276" w:lineRule="auto"/>
        <w:ind w:firstLine="27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 рішення Ніжинської міської ради </w:t>
      </w:r>
    </w:p>
    <w:p w14:paraId="68257470" w14:textId="17AF1B9B" w:rsidR="00C56087" w:rsidRDefault="000D47BB">
      <w:pPr>
        <w:widowControl/>
        <w:tabs>
          <w:tab w:val="left" w:pos="993"/>
          <w:tab w:val="left" w:pos="1276"/>
        </w:tabs>
        <w:suppressAutoHyphens w:val="0"/>
        <w:autoSpaceDN/>
        <w:spacing w:before="60" w:line="276" w:lineRule="auto"/>
        <w:ind w:firstLine="27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 ініціювання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розробки Муніципального енергетичного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</w:t>
      </w:r>
    </w:p>
    <w:p w14:paraId="7FF0E997" w14:textId="33C2D044" w:rsidR="00C56087" w:rsidRDefault="000D47BB">
      <w:pPr>
        <w:widowControl/>
        <w:tabs>
          <w:tab w:val="left" w:pos="993"/>
          <w:tab w:val="left" w:pos="1276"/>
        </w:tabs>
        <w:suppressAutoHyphens w:val="0"/>
        <w:autoSpaceDN/>
        <w:spacing w:before="60" w:line="276" w:lineRule="auto"/>
        <w:ind w:firstLine="27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Ніжинської міської територіальної громади до 2030 року»</w:t>
      </w:r>
    </w:p>
    <w:p w14:paraId="583E3E30" w14:textId="4EB26455" w:rsidR="00C56087" w:rsidRDefault="000D47BB" w:rsidP="00B06455">
      <w:pPr>
        <w:spacing w:line="276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« </w:t>
      </w:r>
      <w:r w:rsidR="005D07CE">
        <w:rPr>
          <w:rFonts w:ascii="Times New Roman" w:hAnsi="Times New Roman" w:cs="Times New Roman"/>
          <w:sz w:val="28"/>
          <w:szCs w:val="28"/>
        </w:rPr>
        <w:t xml:space="preserve">08 </w:t>
      </w:r>
      <w:r>
        <w:rPr>
          <w:rFonts w:ascii="Times New Roman" w:hAnsi="Times New Roman" w:cs="Times New Roman"/>
          <w:sz w:val="28"/>
          <w:szCs w:val="28"/>
        </w:rPr>
        <w:t xml:space="preserve">» лютого 2024 року № </w:t>
      </w:r>
      <w:r w:rsidR="005D07CE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-36/2024</w:t>
      </w:r>
    </w:p>
    <w:p w14:paraId="66E4ACD9" w14:textId="77777777" w:rsidR="00C56087" w:rsidRDefault="00C56087">
      <w:pPr>
        <w:ind w:left="-540"/>
        <w:rPr>
          <w:rStyle w:val="FontStyle15"/>
          <w:sz w:val="28"/>
          <w:szCs w:val="28"/>
          <w:highlight w:val="yellow"/>
          <w:lang w:eastAsia="uk-UA"/>
        </w:rPr>
      </w:pPr>
    </w:p>
    <w:p w14:paraId="6DC7F2DF" w14:textId="77777777" w:rsidR="00C56087" w:rsidRDefault="000D47BB">
      <w:pPr>
        <w:widowControl/>
        <w:tabs>
          <w:tab w:val="left" w:pos="993"/>
          <w:tab w:val="left" w:pos="1276"/>
        </w:tabs>
        <w:suppressAutoHyphens w:val="0"/>
        <w:autoSpaceDN/>
        <w:spacing w:before="60" w:line="276" w:lineRule="auto"/>
        <w:ind w:firstLine="2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Style w:val="FontStyle15"/>
          <w:sz w:val="28"/>
          <w:szCs w:val="28"/>
          <w:lang w:eastAsia="uk-UA"/>
        </w:rPr>
        <w:t>Проєкт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</w:rPr>
        <w:t>Ніжинської міської ради «Про  ініціювання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розробки Муніципального енергетичного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 Ніжинської міської територіальної громади до 2030 року»:</w:t>
      </w:r>
    </w:p>
    <w:p w14:paraId="2ABD4063" w14:textId="77777777" w:rsidR="00C56087" w:rsidRDefault="00C56087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5BD4AE" w14:textId="60D5B19E" w:rsidR="00C56087" w:rsidRDefault="000D47BB">
      <w:pPr>
        <w:pStyle w:val="af2"/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ind w:left="0" w:firstLine="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передбачає створення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координаційної робочої групи з питань сталого енергетичного розвитку </w:t>
      </w:r>
      <w:r>
        <w:rPr>
          <w:rFonts w:ascii="Times New Roman" w:hAnsi="Times New Roman" w:cs="Times New Roman"/>
          <w:sz w:val="28"/>
          <w:szCs w:val="28"/>
        </w:rPr>
        <w:t xml:space="preserve">Ніжинської міської територіальної громади до 2030 року для </w:t>
      </w:r>
      <w:r>
        <w:rPr>
          <w:rFonts w:ascii="Times New Roman" w:hAnsi="Times New Roman" w:cs="Times New Roman"/>
          <w:bCs/>
          <w:sz w:val="28"/>
          <w:szCs w:val="28"/>
        </w:rPr>
        <w:t>систематизації та створення комплексного підходу до планування сталого енергетичного розвитку громади</w:t>
      </w:r>
      <w:r w:rsidR="001904C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04C6" w:rsidRPr="001904C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Муніципальний енергетичний план охоплює об’єкти та системи, які розташовані на території територіальної громади (крім об’єктів та систем, які перебувають в державному управлінні)</w:t>
      </w:r>
      <w:r w:rsidR="001904C6" w:rsidRPr="00F42F59">
        <w:rPr>
          <w:rFonts w:ascii="Arial" w:eastAsia="Times New Roman" w:hAnsi="Arial" w:cs="Arial"/>
          <w:color w:val="222222"/>
          <w:kern w:val="0"/>
          <w:szCs w:val="24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FAF254" w14:textId="7317AEE9" w:rsidR="00C56087" w:rsidRPr="00F060DC" w:rsidRDefault="000D47BB">
      <w:pPr>
        <w:pStyle w:val="af2"/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ind w:left="0" w:firstLine="0"/>
        <w:contextualSpacing/>
        <w:jc w:val="both"/>
        <w:textAlignment w:val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підставою для підготовки даного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вимоги </w:t>
      </w:r>
      <w:r>
        <w:rPr>
          <w:bCs/>
          <w:sz w:val="28"/>
          <w:szCs w:val="28"/>
        </w:rPr>
        <w:t>Закону України «Про енергетичну ефективність»</w:t>
      </w:r>
      <w:r>
        <w:rPr>
          <w:rFonts w:ascii="Times New Roman" w:hAnsi="Times New Roman" w:cs="Times New Roman"/>
          <w:sz w:val="28"/>
          <w:szCs w:val="28"/>
        </w:rPr>
        <w:t xml:space="preserve"> щодо обов’язковості р</w:t>
      </w:r>
      <w:r>
        <w:rPr>
          <w:bCs/>
          <w:sz w:val="28"/>
          <w:szCs w:val="28"/>
        </w:rPr>
        <w:t xml:space="preserve">озробки Муніципального енергетичного плану громадами </w:t>
      </w:r>
      <w:r w:rsidRPr="00F060DC">
        <w:rPr>
          <w:bCs/>
          <w:sz w:val="28"/>
          <w:szCs w:val="28"/>
        </w:rPr>
        <w:t>та</w:t>
      </w:r>
      <w:r w:rsidR="009807C9" w:rsidRPr="00F060DC">
        <w:rPr>
          <w:bCs/>
          <w:sz w:val="28"/>
          <w:szCs w:val="28"/>
        </w:rPr>
        <w:t xml:space="preserve"> </w:t>
      </w:r>
      <w:r w:rsidR="009807C9" w:rsidRPr="000C43CB">
        <w:rPr>
          <w:rFonts w:ascii="Times New Roman" w:eastAsia="Calibri" w:hAnsi="Times New Roman" w:cs="Times New Roman"/>
          <w:sz w:val="28"/>
          <w:szCs w:val="28"/>
        </w:rPr>
        <w:t>Меморандум</w:t>
      </w:r>
      <w:r w:rsidR="00F060DC">
        <w:rPr>
          <w:rFonts w:ascii="Times New Roman" w:eastAsia="Calibri" w:hAnsi="Times New Roman" w:cs="Times New Roman"/>
          <w:sz w:val="28"/>
          <w:szCs w:val="28"/>
        </w:rPr>
        <w:t>у</w:t>
      </w:r>
      <w:r w:rsidR="009807C9" w:rsidRPr="000C4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7C9" w:rsidRPr="000C4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r w:rsidR="009807C9" w:rsidRPr="000C43CB">
        <w:rPr>
          <w:rFonts w:ascii="Times New Roman" w:hAnsi="Times New Roman" w:cs="Times New Roman"/>
          <w:sz w:val="28"/>
          <w:szCs w:val="28"/>
          <w:lang w:eastAsia="ru-RU"/>
        </w:rPr>
        <w:t xml:space="preserve">розвитку співробітництва з </w:t>
      </w:r>
      <w:r w:rsidR="009807C9" w:rsidRPr="000C43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громадською організацією</w:t>
      </w:r>
      <w:r w:rsidR="009807C9" w:rsidRPr="000C4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07C9" w:rsidRPr="000C43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«ДІКСІ ГРУП</w:t>
      </w:r>
      <w:r w:rsidR="005B2E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060D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2F2F32" w14:textId="17CB2F3E" w:rsidR="00C56087" w:rsidRDefault="000D47BB">
      <w:pPr>
        <w:pStyle w:val="af2"/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ind w:left="0" w:firstLine="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підготовлений з дотриманням норм Конституції України, Закону України «Про місцеве самоврядування в Україні», </w:t>
      </w:r>
      <w:r>
        <w:rPr>
          <w:rFonts w:ascii="Times New Roman" w:hAnsi="Times New Roman" w:cs="Times New Roman"/>
          <w:bCs/>
          <w:sz w:val="28"/>
          <w:szCs w:val="28"/>
        </w:rPr>
        <w:t>частини третьої статті 6 Закону України «Про енергетичну ефективність»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CC7979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 3-2/2020 (зі змінами</w:t>
      </w:r>
      <w:r w:rsidR="00E911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327138" w14:textId="77777777" w:rsidR="00C56087" w:rsidRDefault="000D47BB">
      <w:pPr>
        <w:pStyle w:val="af2"/>
        <w:widowControl/>
        <w:autoSpaceDN/>
        <w:spacing w:line="276" w:lineRule="auto"/>
        <w:ind w:left="0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4-затвердження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рішення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>«Про  ініціювання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розробки Муніципального енергетичного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плану Ніжинської міської територіальної громади до 2030 року» створить додаткові можливості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активізації міжнародних зв’язків Ніжинської громади, залучення міжнародної допомоги для повоєнної відбудови та розвитку, долучення Ніжинської ТГ до участі у міжнародних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2E6C4D" w14:textId="7A0F7B1B" w:rsidR="00C56087" w:rsidRDefault="000D47BB">
      <w:pPr>
        <w:pStyle w:val="af2"/>
        <w:widowControl/>
        <w:tabs>
          <w:tab w:val="left" w:pos="284"/>
        </w:tabs>
        <w:suppressAutoHyphens w:val="0"/>
        <w:autoSpaceDN/>
        <w:ind w:left="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5-відповідальний за підготовку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="00E91170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рішення – начальник  сектора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енергоме</w:t>
      </w:r>
      <w:r w:rsidR="00CC797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енергоефективності відділу економіки  виконавчого комітету Ніжинської міської ради Ворона Денис.</w:t>
      </w:r>
    </w:p>
    <w:p w14:paraId="71125854" w14:textId="77777777" w:rsidR="00CC7979" w:rsidRDefault="00CC7979" w:rsidP="00CC7979">
      <w:pPr>
        <w:pStyle w:val="af2"/>
        <w:ind w:left="284"/>
        <w:rPr>
          <w:rFonts w:ascii="Times New Roman" w:hAnsi="Times New Roman" w:cs="Times New Roman"/>
          <w:sz w:val="26"/>
          <w:szCs w:val="26"/>
        </w:rPr>
      </w:pPr>
    </w:p>
    <w:p w14:paraId="2B55FB52" w14:textId="77777777" w:rsidR="00C56087" w:rsidRDefault="000D4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 економіки </w:t>
      </w:r>
    </w:p>
    <w:p w14:paraId="1C974F09" w14:textId="77777777" w:rsidR="00C56087" w:rsidRDefault="000D4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73BFC25D" w14:textId="0E8BB534" w:rsidR="00C56087" w:rsidRDefault="000D4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Геннадій ТАРАНЕНКО</w:t>
      </w:r>
    </w:p>
    <w:p w14:paraId="51251CBA" w14:textId="77777777" w:rsidR="006F72DA" w:rsidRDefault="006F72DA">
      <w:pPr>
        <w:rPr>
          <w:rFonts w:ascii="Times New Roman" w:hAnsi="Times New Roman" w:cs="Times New Roman"/>
          <w:sz w:val="28"/>
          <w:szCs w:val="28"/>
        </w:rPr>
      </w:pPr>
    </w:p>
    <w:bookmarkEnd w:id="2"/>
    <w:p w14:paraId="720A0EAC" w14:textId="733F4866" w:rsidR="00C56087" w:rsidRDefault="006F1616">
      <w:pPr>
        <w:ind w:right="-698"/>
        <w:jc w:val="center"/>
        <w:rPr>
          <w:bCs/>
          <w:sz w:val="26"/>
          <w:szCs w:val="26"/>
        </w:rPr>
      </w:pPr>
      <w:r w:rsidRPr="000D20E7">
        <w:rPr>
          <w:bCs/>
          <w:sz w:val="26"/>
          <w:szCs w:val="26"/>
          <w:lang w:val="ru-RU"/>
        </w:rPr>
        <w:lastRenderedPageBreak/>
        <w:t xml:space="preserve">               </w:t>
      </w:r>
      <w:r w:rsidR="00A9060A">
        <w:rPr>
          <w:bCs/>
          <w:sz w:val="26"/>
          <w:szCs w:val="26"/>
          <w:lang w:val="ru-RU"/>
        </w:rPr>
        <w:tab/>
      </w:r>
      <w:r w:rsidR="00A9060A"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</w:rPr>
        <w:t>Додаток 1</w:t>
      </w:r>
    </w:p>
    <w:p w14:paraId="06E1C04B" w14:textId="77777777" w:rsidR="00C56087" w:rsidRDefault="000D47BB" w:rsidP="00A9060A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до рішення Ніжинської міської ради</w:t>
      </w:r>
    </w:p>
    <w:p w14:paraId="1D9AAEA0" w14:textId="7FB3773E" w:rsidR="00C56087" w:rsidRDefault="000D47BB" w:rsidP="00A9060A">
      <w:pPr>
        <w:ind w:left="4678" w:right="-698" w:firstLine="425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від </w:t>
      </w:r>
      <w:r w:rsidR="005D07CE" w:rsidRPr="00462B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08 </w:t>
      </w:r>
      <w:r w:rsidRPr="00462B03">
        <w:rPr>
          <w:rFonts w:ascii="Times New Roman" w:hAnsi="Times New Roman" w:cs="Times New Roman"/>
          <w:bCs/>
          <w:sz w:val="28"/>
          <w:szCs w:val="28"/>
          <w:u w:val="single"/>
        </w:rPr>
        <w:t>лютого 2024 р.</w:t>
      </w:r>
      <w:r>
        <w:rPr>
          <w:bCs/>
          <w:sz w:val="26"/>
          <w:szCs w:val="26"/>
        </w:rPr>
        <w:t xml:space="preserve"> </w:t>
      </w:r>
      <w:r w:rsidRPr="00462B03">
        <w:rPr>
          <w:rFonts w:ascii="Times New Roman" w:hAnsi="Times New Roman" w:cs="Times New Roman"/>
          <w:bCs/>
          <w:sz w:val="28"/>
          <w:szCs w:val="28"/>
        </w:rPr>
        <w:t>№</w:t>
      </w:r>
      <w:r w:rsidR="005D07CE" w:rsidRPr="00462B03">
        <w:rPr>
          <w:rFonts w:ascii="Times New Roman" w:hAnsi="Times New Roman" w:cs="Times New Roman"/>
          <w:bCs/>
          <w:sz w:val="28"/>
          <w:szCs w:val="28"/>
          <w:u w:val="single"/>
        </w:rPr>
        <w:t>33-36/2024</w:t>
      </w:r>
    </w:p>
    <w:p w14:paraId="48EF1794" w14:textId="77777777" w:rsidR="00462B03" w:rsidRDefault="00462B03" w:rsidP="00A9060A">
      <w:pPr>
        <w:ind w:left="4678" w:right="-698" w:firstLine="425"/>
        <w:rPr>
          <w:bCs/>
          <w:sz w:val="26"/>
          <w:szCs w:val="26"/>
        </w:rPr>
      </w:pPr>
    </w:p>
    <w:p w14:paraId="5229FE80" w14:textId="77777777" w:rsidR="00C56087" w:rsidRDefault="00C56087">
      <w:pPr>
        <w:ind w:left="5670" w:right="-698"/>
        <w:rPr>
          <w:bCs/>
          <w:sz w:val="26"/>
          <w:szCs w:val="26"/>
        </w:rPr>
      </w:pPr>
    </w:p>
    <w:p w14:paraId="30154E31" w14:textId="0DA81EDB" w:rsidR="00C56087" w:rsidRDefault="000D47BB" w:rsidP="00A9060A">
      <w:pPr>
        <w:ind w:right="1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Склад координаційн</w:t>
      </w:r>
      <w:r w:rsidR="0034613C">
        <w:rPr>
          <w:b/>
          <w:sz w:val="26"/>
          <w:szCs w:val="26"/>
        </w:rPr>
        <w:t xml:space="preserve">ої </w:t>
      </w:r>
      <w:r>
        <w:rPr>
          <w:b/>
          <w:sz w:val="26"/>
          <w:szCs w:val="26"/>
        </w:rPr>
        <w:t xml:space="preserve">робочої групи з питань сталого енергетичного розвитку </w:t>
      </w:r>
      <w:r>
        <w:rPr>
          <w:rFonts w:ascii="Times New Roman" w:hAnsi="Times New Roman" w:cs="Times New Roman"/>
          <w:b/>
          <w:bCs/>
        </w:rPr>
        <w:t>Ніжинської міської</w:t>
      </w:r>
      <w:r>
        <w:rPr>
          <w:b/>
          <w:sz w:val="26"/>
          <w:szCs w:val="26"/>
        </w:rPr>
        <w:t xml:space="preserve"> територіальної громади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29"/>
        <w:gridCol w:w="3873"/>
      </w:tblGrid>
      <w:tr w:rsidR="00C56087" w14:paraId="0AE81AE6" w14:textId="77777777" w:rsidTr="00A9060A">
        <w:trPr>
          <w:trHeight w:val="241"/>
        </w:trPr>
        <w:tc>
          <w:tcPr>
            <w:tcW w:w="5199" w:type="dxa"/>
            <w:gridSpan w:val="2"/>
          </w:tcPr>
          <w:p w14:paraId="3C657189" w14:textId="77777777" w:rsidR="00C56087" w:rsidRPr="00B06455" w:rsidRDefault="000D47BB" w:rsidP="00B06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Посада</w:t>
            </w:r>
          </w:p>
        </w:tc>
        <w:tc>
          <w:tcPr>
            <w:tcW w:w="3873" w:type="dxa"/>
          </w:tcPr>
          <w:p w14:paraId="1AC17667" w14:textId="77777777" w:rsidR="00C56087" w:rsidRPr="00B06455" w:rsidRDefault="000D47BB" w:rsidP="00B06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ПІБ</w:t>
            </w:r>
          </w:p>
        </w:tc>
      </w:tr>
      <w:tr w:rsidR="00C56087" w14:paraId="4BF2D9BC" w14:textId="77777777" w:rsidTr="00A9060A">
        <w:trPr>
          <w:trHeight w:val="247"/>
        </w:trPr>
        <w:tc>
          <w:tcPr>
            <w:tcW w:w="9072" w:type="dxa"/>
            <w:gridSpan w:val="3"/>
          </w:tcPr>
          <w:p w14:paraId="055C95FE" w14:textId="77777777" w:rsidR="00C56087" w:rsidRPr="00B06455" w:rsidRDefault="000D4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 робочої групи</w:t>
            </w:r>
          </w:p>
        </w:tc>
      </w:tr>
      <w:tr w:rsidR="00C56087" w14:paraId="054EA436" w14:textId="77777777" w:rsidTr="00A9060A">
        <w:tc>
          <w:tcPr>
            <w:tcW w:w="5199" w:type="dxa"/>
            <w:gridSpan w:val="2"/>
          </w:tcPr>
          <w:p w14:paraId="3E97DE6F" w14:textId="77777777" w:rsidR="00C56087" w:rsidRPr="00B06455" w:rsidRDefault="000D47BB" w:rsidP="003461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Перший заступник міського голови з питань діяльності виконавчих органів ради виконавчого комітету</w:t>
            </w:r>
          </w:p>
        </w:tc>
        <w:tc>
          <w:tcPr>
            <w:tcW w:w="3873" w:type="dxa"/>
          </w:tcPr>
          <w:p w14:paraId="633D19B2" w14:textId="77777777" w:rsidR="00C56087" w:rsidRPr="00B06455" w:rsidRDefault="00C560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0FA58B" w14:textId="77777777" w:rsidR="00C56087" w:rsidRPr="00B06455" w:rsidRDefault="000D47BB" w:rsidP="00DE0136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Вовченко Ф.І.</w:t>
            </w:r>
          </w:p>
        </w:tc>
      </w:tr>
      <w:tr w:rsidR="00C56087" w14:paraId="1B3D084B" w14:textId="77777777" w:rsidTr="00A9060A">
        <w:tc>
          <w:tcPr>
            <w:tcW w:w="9072" w:type="dxa"/>
            <w:gridSpan w:val="3"/>
          </w:tcPr>
          <w:p w14:paraId="34FE4F82" w14:textId="77777777" w:rsidR="00C56087" w:rsidRPr="00B06455" w:rsidRDefault="000D47BB" w:rsidP="003461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Заступник голови робочої групи</w:t>
            </w:r>
          </w:p>
        </w:tc>
      </w:tr>
      <w:tr w:rsidR="00C56087" w14:paraId="21E941C3" w14:textId="77777777" w:rsidTr="00A9060A">
        <w:tc>
          <w:tcPr>
            <w:tcW w:w="5170" w:type="dxa"/>
          </w:tcPr>
          <w:p w14:paraId="0F73E577" w14:textId="77777777" w:rsidR="00C56087" w:rsidRPr="00B06455" w:rsidRDefault="000D47BB" w:rsidP="003461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відділу економіки</w:t>
            </w:r>
          </w:p>
          <w:p w14:paraId="6C36ACE4" w14:textId="77777777" w:rsidR="00C56087" w:rsidRPr="00B06455" w:rsidRDefault="000D47BB" w:rsidP="003461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виконавчого комітету</w:t>
            </w:r>
          </w:p>
        </w:tc>
        <w:tc>
          <w:tcPr>
            <w:tcW w:w="3902" w:type="dxa"/>
            <w:gridSpan w:val="2"/>
          </w:tcPr>
          <w:p w14:paraId="08939C8B" w14:textId="77777777" w:rsidR="00C56087" w:rsidRPr="00B06455" w:rsidRDefault="000D47BB" w:rsidP="0034613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Тараненко Г.П.</w:t>
            </w:r>
          </w:p>
        </w:tc>
      </w:tr>
      <w:tr w:rsidR="00C56087" w14:paraId="07B04C43" w14:textId="77777777" w:rsidTr="00A9060A">
        <w:trPr>
          <w:trHeight w:val="165"/>
        </w:trPr>
        <w:tc>
          <w:tcPr>
            <w:tcW w:w="9072" w:type="dxa"/>
            <w:gridSpan w:val="3"/>
          </w:tcPr>
          <w:p w14:paraId="0C8C9156" w14:textId="77777777" w:rsidR="00C56087" w:rsidRPr="00B06455" w:rsidRDefault="000D47BB" w:rsidP="003461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 робочої групи</w:t>
            </w:r>
          </w:p>
        </w:tc>
      </w:tr>
      <w:tr w:rsidR="00C56087" w14:paraId="214684BC" w14:textId="77777777" w:rsidTr="00A9060A">
        <w:tc>
          <w:tcPr>
            <w:tcW w:w="5199" w:type="dxa"/>
            <w:gridSpan w:val="2"/>
          </w:tcPr>
          <w:p w14:paraId="116A6CC7" w14:textId="77777777" w:rsidR="00C56087" w:rsidRPr="00B06455" w:rsidRDefault="000D47BB" w:rsidP="003461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Головний спеціаліст сектора </w:t>
            </w:r>
            <w:proofErr w:type="spellStart"/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енергоменеджменту</w:t>
            </w:r>
            <w:proofErr w:type="spellEnd"/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енергоефективності відділу економіки</w:t>
            </w:r>
          </w:p>
          <w:p w14:paraId="3ADBB7E1" w14:textId="77777777" w:rsidR="00C56087" w:rsidRPr="00B06455" w:rsidRDefault="000D47BB" w:rsidP="003461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виконавчого комітету</w:t>
            </w:r>
          </w:p>
        </w:tc>
        <w:tc>
          <w:tcPr>
            <w:tcW w:w="3873" w:type="dxa"/>
          </w:tcPr>
          <w:p w14:paraId="1A2A0550" w14:textId="77777777" w:rsidR="00C56087" w:rsidRPr="00B06455" w:rsidRDefault="00C560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1A87FB" w14:textId="77777777" w:rsidR="00C56087" w:rsidRPr="00B06455" w:rsidRDefault="00C560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DF91AE" w14:textId="77777777" w:rsidR="00C56087" w:rsidRPr="00B06455" w:rsidRDefault="000D47BB" w:rsidP="00DE0136">
            <w:pPr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Кравчук Т.І.</w:t>
            </w:r>
          </w:p>
          <w:p w14:paraId="40E4B6D3" w14:textId="77777777" w:rsidR="00C56087" w:rsidRPr="00B06455" w:rsidRDefault="00C560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6087" w14:paraId="3A2DB3B8" w14:textId="77777777" w:rsidTr="00A9060A">
        <w:trPr>
          <w:trHeight w:val="333"/>
        </w:trPr>
        <w:tc>
          <w:tcPr>
            <w:tcW w:w="9072" w:type="dxa"/>
            <w:gridSpan w:val="3"/>
          </w:tcPr>
          <w:p w14:paraId="295EF019" w14:textId="77777777" w:rsidR="00C56087" w:rsidRPr="00B06455" w:rsidRDefault="000D47BB" w:rsidP="003461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Члени робочої групи</w:t>
            </w:r>
          </w:p>
        </w:tc>
      </w:tr>
      <w:tr w:rsidR="00C56087" w14:paraId="4331DED4" w14:textId="77777777" w:rsidTr="00A9060A">
        <w:tc>
          <w:tcPr>
            <w:tcW w:w="5199" w:type="dxa"/>
            <w:gridSpan w:val="2"/>
          </w:tcPr>
          <w:p w14:paraId="06545C02" w14:textId="77777777" w:rsidR="00C56087" w:rsidRPr="00B06455" w:rsidRDefault="000D47BB" w:rsidP="003461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фінансового управління</w:t>
            </w:r>
          </w:p>
        </w:tc>
        <w:tc>
          <w:tcPr>
            <w:tcW w:w="3873" w:type="dxa"/>
          </w:tcPr>
          <w:p w14:paraId="6D5A7B1C" w14:textId="77777777" w:rsidR="00C56087" w:rsidRPr="00B06455" w:rsidRDefault="000D47BB" w:rsidP="00DE0136">
            <w:pPr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Писаренко Л.В.</w:t>
            </w:r>
          </w:p>
        </w:tc>
      </w:tr>
      <w:tr w:rsidR="00C56087" w14:paraId="2C580F6E" w14:textId="77777777" w:rsidTr="00A9060A">
        <w:tc>
          <w:tcPr>
            <w:tcW w:w="5199" w:type="dxa"/>
            <w:gridSpan w:val="2"/>
          </w:tcPr>
          <w:p w14:paraId="6B3E3604" w14:textId="77777777" w:rsidR="00C56087" w:rsidRPr="00B06455" w:rsidRDefault="000D47BB" w:rsidP="003461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Заступник начальника управління житлово-комунального господарства та будівництва</w:t>
            </w:r>
          </w:p>
        </w:tc>
        <w:tc>
          <w:tcPr>
            <w:tcW w:w="3873" w:type="dxa"/>
          </w:tcPr>
          <w:p w14:paraId="4CAB30D6" w14:textId="77777777" w:rsidR="00C56087" w:rsidRPr="00B06455" w:rsidRDefault="00C56087" w:rsidP="00DE0136">
            <w:pPr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7D6578" w14:textId="77777777" w:rsidR="00C56087" w:rsidRPr="00B06455" w:rsidRDefault="00C56087" w:rsidP="00DE0136">
            <w:pPr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AAA3BC" w14:textId="77777777" w:rsidR="00C56087" w:rsidRPr="00B06455" w:rsidRDefault="000D47BB" w:rsidP="00DE0136">
            <w:pPr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Сіренко С.А.</w:t>
            </w:r>
          </w:p>
        </w:tc>
      </w:tr>
      <w:tr w:rsidR="00C56087" w14:paraId="0930F330" w14:textId="77777777" w:rsidTr="00A9060A">
        <w:tc>
          <w:tcPr>
            <w:tcW w:w="5199" w:type="dxa"/>
            <w:gridSpan w:val="2"/>
          </w:tcPr>
          <w:p w14:paraId="07961E30" w14:textId="77777777" w:rsidR="00C56087" w:rsidRPr="00B06455" w:rsidRDefault="000D47BB" w:rsidP="0034613C">
            <w:pPr>
              <w:pStyle w:val="Normal1"/>
              <w:jc w:val="left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>Начальник управління комунального майна та земельних відносин</w:t>
            </w:r>
          </w:p>
        </w:tc>
        <w:tc>
          <w:tcPr>
            <w:tcW w:w="3873" w:type="dxa"/>
          </w:tcPr>
          <w:p w14:paraId="2510D57B" w14:textId="77777777" w:rsidR="00C56087" w:rsidRPr="00B06455" w:rsidRDefault="000D47BB" w:rsidP="00DE0136">
            <w:pPr>
              <w:pStyle w:val="Normal1"/>
              <w:ind w:left="22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B0645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>Онокало</w:t>
            </w:r>
            <w:proofErr w:type="spellEnd"/>
            <w:r w:rsidRPr="00B0645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 xml:space="preserve"> І.А.</w:t>
            </w:r>
          </w:p>
          <w:p w14:paraId="11DA9273" w14:textId="77777777" w:rsidR="00C56087" w:rsidRPr="00B06455" w:rsidRDefault="00C56087" w:rsidP="00DE0136">
            <w:pPr>
              <w:pStyle w:val="Normal1"/>
              <w:ind w:left="22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</w:pPr>
          </w:p>
        </w:tc>
      </w:tr>
      <w:tr w:rsidR="00C56087" w14:paraId="0605EEE9" w14:textId="77777777" w:rsidTr="00A9060A">
        <w:tc>
          <w:tcPr>
            <w:tcW w:w="5199" w:type="dxa"/>
            <w:gridSpan w:val="2"/>
          </w:tcPr>
          <w:p w14:paraId="1D54CEE1" w14:textId="77777777" w:rsidR="00C56087" w:rsidRPr="00B06455" w:rsidRDefault="000D47BB" w:rsidP="003461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сектора-</w:t>
            </w:r>
            <w:proofErr w:type="spellStart"/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енергоменеджер</w:t>
            </w:r>
            <w:proofErr w:type="spellEnd"/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сектора </w:t>
            </w:r>
            <w:proofErr w:type="spellStart"/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енергоменеджменту</w:t>
            </w:r>
            <w:proofErr w:type="spellEnd"/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енергоефективності відділу економіки</w:t>
            </w:r>
          </w:p>
          <w:p w14:paraId="599146C2" w14:textId="77777777" w:rsidR="00C56087" w:rsidRPr="00B06455" w:rsidRDefault="000D47BB" w:rsidP="003461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виконавчого комітету</w:t>
            </w:r>
          </w:p>
        </w:tc>
        <w:tc>
          <w:tcPr>
            <w:tcW w:w="3873" w:type="dxa"/>
          </w:tcPr>
          <w:p w14:paraId="35546315" w14:textId="77777777" w:rsidR="00C56087" w:rsidRPr="00B06455" w:rsidRDefault="00C56087" w:rsidP="00DE0136">
            <w:pPr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69F7F8" w14:textId="77777777" w:rsidR="00C56087" w:rsidRPr="00B06455" w:rsidRDefault="00C56087" w:rsidP="00DE0136">
            <w:pPr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5AA8AE" w14:textId="77777777" w:rsidR="00C56087" w:rsidRPr="00B06455" w:rsidRDefault="000D47BB" w:rsidP="00DE0136">
            <w:pPr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Ворона Д.П.</w:t>
            </w:r>
          </w:p>
        </w:tc>
      </w:tr>
      <w:tr w:rsidR="00C56087" w14:paraId="2A008C14" w14:textId="77777777" w:rsidTr="00A9060A">
        <w:tc>
          <w:tcPr>
            <w:tcW w:w="5199" w:type="dxa"/>
            <w:gridSpan w:val="2"/>
          </w:tcPr>
          <w:p w14:paraId="2CAB1B77" w14:textId="77777777" w:rsidR="00C56087" w:rsidRPr="00B06455" w:rsidRDefault="000D47BB" w:rsidP="0034613C">
            <w:pPr>
              <w:pStyle w:val="Normal1"/>
              <w:jc w:val="left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>Начальник КП «Ніжинське управління водопровідно-каналізаційного господарства»</w:t>
            </w:r>
          </w:p>
        </w:tc>
        <w:tc>
          <w:tcPr>
            <w:tcW w:w="3873" w:type="dxa"/>
          </w:tcPr>
          <w:p w14:paraId="3B496E43" w14:textId="77777777" w:rsidR="00C56087" w:rsidRPr="00B06455" w:rsidRDefault="000D47BB" w:rsidP="00DE0136">
            <w:pPr>
              <w:pStyle w:val="Normal1"/>
              <w:ind w:left="22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>Кошовий В.І.</w:t>
            </w:r>
          </w:p>
          <w:p w14:paraId="0B17C581" w14:textId="77777777" w:rsidR="00C56087" w:rsidRPr="00B06455" w:rsidRDefault="00C56087" w:rsidP="00DE0136">
            <w:pPr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6087" w14:paraId="4EEDBE69" w14:textId="77777777" w:rsidTr="00A9060A">
        <w:tc>
          <w:tcPr>
            <w:tcW w:w="5199" w:type="dxa"/>
            <w:gridSpan w:val="2"/>
          </w:tcPr>
          <w:p w14:paraId="720AA72A" w14:textId="7DCFB85C" w:rsidR="00C56087" w:rsidRPr="00B06455" w:rsidRDefault="00F51866" w:rsidP="0034613C">
            <w:pPr>
              <w:pStyle w:val="Normal1"/>
              <w:jc w:val="left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 xml:space="preserve">Директор технічний </w:t>
            </w:r>
            <w:r w:rsidR="0034613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 xml:space="preserve">                                               </w:t>
            </w:r>
            <w:r w:rsidRPr="00B0645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>ТОВ «</w:t>
            </w:r>
            <w:proofErr w:type="spellStart"/>
            <w:r w:rsidRPr="00B0645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>Ніжинтепломережі</w:t>
            </w:r>
            <w:proofErr w:type="spellEnd"/>
            <w:r w:rsidRPr="00B0645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 xml:space="preserve">» </w:t>
            </w:r>
            <w:r w:rsidR="00B06455" w:rsidRPr="009807C9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>(за згодою)</w:t>
            </w:r>
          </w:p>
        </w:tc>
        <w:tc>
          <w:tcPr>
            <w:tcW w:w="3873" w:type="dxa"/>
          </w:tcPr>
          <w:p w14:paraId="1DBBF68A" w14:textId="34609EC8" w:rsidR="00C56087" w:rsidRPr="00B06455" w:rsidRDefault="00F51866" w:rsidP="00DE0136">
            <w:pPr>
              <w:pStyle w:val="Normal1"/>
              <w:ind w:left="22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B0645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>Школьний</w:t>
            </w:r>
            <w:proofErr w:type="spellEnd"/>
            <w:r w:rsidRPr="00B0645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 xml:space="preserve"> В.П.</w:t>
            </w:r>
          </w:p>
        </w:tc>
      </w:tr>
      <w:tr w:rsidR="00807ECE" w14:paraId="2FE03356" w14:textId="77777777" w:rsidTr="00A9060A">
        <w:tc>
          <w:tcPr>
            <w:tcW w:w="5199" w:type="dxa"/>
            <w:gridSpan w:val="2"/>
          </w:tcPr>
          <w:p w14:paraId="392B3233" w14:textId="3EF2A5CE" w:rsidR="0034613C" w:rsidRPr="00B06455" w:rsidRDefault="00807ECE" w:rsidP="0034613C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Депутат Ніжинської міської ради </w:t>
            </w:r>
            <w:r w:rsidR="0034613C" w:rsidRPr="00980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 згодою)</w:t>
            </w:r>
          </w:p>
          <w:p w14:paraId="4339F758" w14:textId="7AB36AB2" w:rsidR="00807ECE" w:rsidRPr="00B06455" w:rsidRDefault="00807ECE" w:rsidP="0034613C">
            <w:pPr>
              <w:pStyle w:val="Normal1"/>
              <w:ind w:left="31"/>
              <w:jc w:val="left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873" w:type="dxa"/>
          </w:tcPr>
          <w:p w14:paraId="21D2D272" w14:textId="4E5E3CD8" w:rsidR="00807ECE" w:rsidRPr="00B06455" w:rsidRDefault="00E90BC0" w:rsidP="00DE0136">
            <w:pPr>
              <w:pStyle w:val="Normal1"/>
              <w:ind w:left="22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</w:pPr>
            <w:proofErr w:type="spellStart"/>
            <w:r w:rsidRPr="00B0645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>Дегтяренко</w:t>
            </w:r>
            <w:proofErr w:type="spellEnd"/>
            <w:r w:rsidRPr="00B0645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zh-CN" w:bidi="hi-IN"/>
              </w:rPr>
              <w:t xml:space="preserve"> В.М.</w:t>
            </w:r>
          </w:p>
        </w:tc>
      </w:tr>
    </w:tbl>
    <w:p w14:paraId="1AAF1E2B" w14:textId="77777777" w:rsidR="0045724C" w:rsidRDefault="000D47B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807DB7">
        <w:rPr>
          <w:bCs/>
          <w:i/>
          <w:i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 xml:space="preserve">      </w:t>
      </w:r>
    </w:p>
    <w:p w14:paraId="66D43381" w14:textId="3887F38D" w:rsidR="006F72DA" w:rsidRDefault="006F72DA">
      <w:pPr>
        <w:widowControl/>
        <w:suppressAutoHyphens w:val="0"/>
        <w:autoSpaceDN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129F6FC6" w14:textId="1A1ECDD4" w:rsidR="00C56087" w:rsidRPr="005274FB" w:rsidRDefault="000D47B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</w:t>
      </w:r>
      <w:r w:rsidR="00A9060A">
        <w:rPr>
          <w:bCs/>
          <w:sz w:val="28"/>
          <w:szCs w:val="28"/>
        </w:rPr>
        <w:tab/>
      </w:r>
      <w:r w:rsidR="00A9060A">
        <w:rPr>
          <w:bCs/>
          <w:sz w:val="28"/>
          <w:szCs w:val="28"/>
        </w:rPr>
        <w:tab/>
      </w:r>
      <w:r w:rsidR="005274FB">
        <w:rPr>
          <w:bCs/>
          <w:sz w:val="28"/>
          <w:szCs w:val="28"/>
        </w:rPr>
        <w:t xml:space="preserve">  </w:t>
      </w:r>
      <w:r w:rsidR="005274FB">
        <w:rPr>
          <w:bCs/>
          <w:sz w:val="28"/>
          <w:szCs w:val="28"/>
        </w:rPr>
        <w:tab/>
      </w:r>
      <w:r w:rsidRPr="005274FB">
        <w:rPr>
          <w:rFonts w:ascii="Times New Roman" w:hAnsi="Times New Roman" w:cs="Times New Roman"/>
          <w:bCs/>
          <w:sz w:val="28"/>
          <w:szCs w:val="28"/>
        </w:rPr>
        <w:t>Додаток 2</w:t>
      </w:r>
    </w:p>
    <w:p w14:paraId="098FBE53" w14:textId="77777777" w:rsidR="00C56087" w:rsidRPr="005274FB" w:rsidRDefault="000D47BB" w:rsidP="00A9060A">
      <w:pPr>
        <w:ind w:left="5245" w:right="-283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до рішення Ніжинської міської ради</w:t>
      </w:r>
    </w:p>
    <w:p w14:paraId="6A851CE3" w14:textId="6EDD2DF1" w:rsidR="00C56087" w:rsidRPr="005274FB" w:rsidRDefault="000D47BB" w:rsidP="00A9060A">
      <w:pPr>
        <w:spacing w:line="276" w:lineRule="auto"/>
        <w:ind w:left="5245" w:right="-698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5D07CE" w:rsidRPr="00462B03">
        <w:rPr>
          <w:rFonts w:ascii="Times New Roman" w:hAnsi="Times New Roman" w:cs="Times New Roman"/>
          <w:bCs/>
          <w:sz w:val="28"/>
          <w:szCs w:val="28"/>
          <w:u w:val="single"/>
        </w:rPr>
        <w:t>08</w:t>
      </w:r>
      <w:r w:rsidRPr="00462B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D07CE" w:rsidRPr="00462B03">
        <w:rPr>
          <w:rFonts w:ascii="Times New Roman" w:hAnsi="Times New Roman" w:cs="Times New Roman"/>
          <w:bCs/>
          <w:sz w:val="28"/>
          <w:szCs w:val="28"/>
          <w:u w:val="single"/>
        </w:rPr>
        <w:t>лютого</w:t>
      </w:r>
      <w:r w:rsidRPr="00462B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</w:t>
      </w:r>
      <w:r w:rsidR="00CC7979" w:rsidRPr="00462B03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462B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</w:t>
      </w:r>
      <w:r w:rsidRPr="005274FB">
        <w:rPr>
          <w:rFonts w:ascii="Times New Roman" w:hAnsi="Times New Roman" w:cs="Times New Roman"/>
          <w:bCs/>
          <w:sz w:val="28"/>
          <w:szCs w:val="28"/>
        </w:rPr>
        <w:t>. №</w:t>
      </w:r>
      <w:r w:rsidR="00462B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03" w:rsidRPr="00462B03">
        <w:rPr>
          <w:rFonts w:ascii="Times New Roman" w:hAnsi="Times New Roman" w:cs="Times New Roman"/>
          <w:bCs/>
          <w:sz w:val="28"/>
          <w:szCs w:val="28"/>
          <w:u w:val="single"/>
        </w:rPr>
        <w:t>33-36/2024</w:t>
      </w:r>
    </w:p>
    <w:p w14:paraId="0FB22D26" w14:textId="77777777" w:rsidR="00C56087" w:rsidRPr="005274FB" w:rsidRDefault="00C56087">
      <w:pPr>
        <w:ind w:left="5670" w:right="-698"/>
        <w:rPr>
          <w:rFonts w:ascii="Times New Roman" w:hAnsi="Times New Roman" w:cs="Times New Roman"/>
          <w:bCs/>
          <w:sz w:val="28"/>
          <w:szCs w:val="28"/>
        </w:rPr>
      </w:pPr>
    </w:p>
    <w:p w14:paraId="417AC7DF" w14:textId="77777777" w:rsidR="00C56087" w:rsidRPr="005274FB" w:rsidRDefault="00C56087">
      <w:pPr>
        <w:ind w:left="5670" w:right="-698"/>
        <w:rPr>
          <w:rFonts w:ascii="Times New Roman" w:hAnsi="Times New Roman" w:cs="Times New Roman"/>
          <w:bCs/>
          <w:sz w:val="28"/>
          <w:szCs w:val="28"/>
        </w:rPr>
      </w:pPr>
    </w:p>
    <w:p w14:paraId="1E529147" w14:textId="77777777" w:rsidR="00C56087" w:rsidRPr="005274FB" w:rsidRDefault="000D4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FB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609C0D69" w14:textId="3CA72371" w:rsidR="00C56087" w:rsidRPr="005274FB" w:rsidRDefault="000D47BB" w:rsidP="00B06455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FB">
        <w:rPr>
          <w:rFonts w:ascii="Times New Roman" w:hAnsi="Times New Roman" w:cs="Times New Roman"/>
          <w:b/>
          <w:sz w:val="28"/>
          <w:szCs w:val="28"/>
        </w:rPr>
        <w:t>про координаційн</w:t>
      </w:r>
      <w:r w:rsidR="0034613C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5274FB">
        <w:rPr>
          <w:rFonts w:ascii="Times New Roman" w:hAnsi="Times New Roman" w:cs="Times New Roman"/>
          <w:b/>
          <w:sz w:val="28"/>
          <w:szCs w:val="28"/>
        </w:rPr>
        <w:t>робочу груп</w:t>
      </w:r>
      <w:r w:rsidR="0034613C">
        <w:rPr>
          <w:rFonts w:ascii="Times New Roman" w:hAnsi="Times New Roman" w:cs="Times New Roman"/>
          <w:b/>
          <w:sz w:val="28"/>
          <w:szCs w:val="28"/>
        </w:rPr>
        <w:t>у</w:t>
      </w:r>
      <w:r w:rsidRPr="005274FB">
        <w:rPr>
          <w:rFonts w:ascii="Times New Roman" w:hAnsi="Times New Roman" w:cs="Times New Roman"/>
          <w:b/>
          <w:sz w:val="28"/>
          <w:szCs w:val="28"/>
        </w:rPr>
        <w:t xml:space="preserve"> з питань сталого енергетичного розвитку </w:t>
      </w:r>
      <w:r w:rsidRPr="005274FB">
        <w:rPr>
          <w:rFonts w:ascii="Times New Roman" w:hAnsi="Times New Roman" w:cs="Times New Roman"/>
          <w:b/>
          <w:bCs/>
          <w:sz w:val="28"/>
          <w:szCs w:val="28"/>
        </w:rPr>
        <w:t>Ніжинської міської</w:t>
      </w:r>
      <w:r w:rsidRPr="00527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4FB">
        <w:rPr>
          <w:rFonts w:ascii="Times New Roman" w:hAnsi="Times New Roman" w:cs="Times New Roman"/>
          <w:sz w:val="28"/>
          <w:szCs w:val="28"/>
        </w:rPr>
        <w:t xml:space="preserve"> </w:t>
      </w:r>
      <w:r w:rsidRPr="005274FB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</w:t>
      </w:r>
    </w:p>
    <w:p w14:paraId="5DBB4CF6" w14:textId="77777777" w:rsidR="00C56087" w:rsidRPr="005274FB" w:rsidRDefault="00C56087" w:rsidP="00B06455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44EB5" w14:textId="49A3FF38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1. Координаційн</w:t>
      </w:r>
      <w:r w:rsidR="0034613C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робоча група з питань сталого енергетичного розвитку </w:t>
      </w:r>
      <w:r w:rsidRPr="005274FB">
        <w:rPr>
          <w:rFonts w:ascii="Times New Roman" w:hAnsi="Times New Roman" w:cs="Times New Roman"/>
          <w:sz w:val="28"/>
          <w:szCs w:val="28"/>
        </w:rPr>
        <w:t>Ніжинської міської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територіальної громади (далі - робоча група) є постійно діючим органом, що утворюється для координації дій з реалізації місцевої енергетичної політики.</w:t>
      </w:r>
    </w:p>
    <w:p w14:paraId="6FCC71AF" w14:textId="136F43C6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 xml:space="preserve">2. У своїй діяльності робоча група керується Конституцією та Законами України, а також актами Президента України, Кабінету Міністрів України, рішеннями </w:t>
      </w:r>
      <w:r w:rsidRPr="005274FB">
        <w:rPr>
          <w:rFonts w:ascii="Times New Roman" w:hAnsi="Times New Roman" w:cs="Times New Roman"/>
          <w:sz w:val="28"/>
          <w:szCs w:val="28"/>
        </w:rPr>
        <w:t>Ніжинської міської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57F9">
        <w:rPr>
          <w:rFonts w:ascii="Times New Roman" w:hAnsi="Times New Roman" w:cs="Times New Roman"/>
          <w:bCs/>
          <w:sz w:val="28"/>
          <w:szCs w:val="28"/>
        </w:rPr>
        <w:t>ради</w:t>
      </w:r>
      <w:r w:rsidRPr="005274FB">
        <w:rPr>
          <w:rFonts w:ascii="Times New Roman" w:hAnsi="Times New Roman" w:cs="Times New Roman"/>
          <w:bCs/>
          <w:sz w:val="28"/>
          <w:szCs w:val="28"/>
        </w:rPr>
        <w:t>, її виконавчого комітету та цим Положенням.</w:t>
      </w:r>
    </w:p>
    <w:p w14:paraId="11323133" w14:textId="4C7A3103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3. Метою створення координаційн</w:t>
      </w:r>
      <w:r w:rsidR="0034613C">
        <w:rPr>
          <w:rFonts w:ascii="Times New Roman" w:hAnsi="Times New Roman" w:cs="Times New Roman"/>
          <w:bCs/>
          <w:sz w:val="28"/>
          <w:szCs w:val="28"/>
        </w:rPr>
        <w:t xml:space="preserve">ої 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робочої групи є реалізація місцевої енергетичної політики, систематизація та створення комплексного підходу до планування сталого енергетичного розвитку </w:t>
      </w:r>
      <w:r w:rsidRPr="005274FB">
        <w:rPr>
          <w:rFonts w:ascii="Times New Roman" w:hAnsi="Times New Roman" w:cs="Times New Roman"/>
          <w:sz w:val="28"/>
          <w:szCs w:val="28"/>
        </w:rPr>
        <w:t>Ніжинської міської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територіальної громади.</w:t>
      </w:r>
    </w:p>
    <w:p w14:paraId="4D963749" w14:textId="1139407D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4. Основними завданнями координаційн</w:t>
      </w:r>
      <w:r w:rsidR="0034613C">
        <w:rPr>
          <w:rFonts w:ascii="Times New Roman" w:hAnsi="Times New Roman" w:cs="Times New Roman"/>
          <w:bCs/>
          <w:sz w:val="28"/>
          <w:szCs w:val="28"/>
        </w:rPr>
        <w:t xml:space="preserve">ої </w:t>
      </w:r>
      <w:r w:rsidRPr="005274FB">
        <w:rPr>
          <w:rFonts w:ascii="Times New Roman" w:hAnsi="Times New Roman" w:cs="Times New Roman"/>
          <w:bCs/>
          <w:sz w:val="28"/>
          <w:szCs w:val="28"/>
        </w:rPr>
        <w:t>робочої групи є:</w:t>
      </w:r>
    </w:p>
    <w:p w14:paraId="16D3C97C" w14:textId="7D149B30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 xml:space="preserve">4.1. Розробка та впровадження Муніципального енергетичного плану </w:t>
      </w:r>
      <w:r w:rsidRPr="005274FB">
        <w:rPr>
          <w:rFonts w:ascii="Times New Roman" w:hAnsi="Times New Roman" w:cs="Times New Roman"/>
          <w:sz w:val="28"/>
          <w:szCs w:val="28"/>
        </w:rPr>
        <w:t>Ніжинської міської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територіальної</w:t>
      </w:r>
      <w:r w:rsidR="00CF57F9">
        <w:rPr>
          <w:rFonts w:ascii="Times New Roman" w:hAnsi="Times New Roman" w:cs="Times New Roman"/>
          <w:bCs/>
          <w:sz w:val="28"/>
          <w:szCs w:val="28"/>
        </w:rPr>
        <w:t xml:space="preserve"> громади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, що визначає довгострокові цілі сталого енергетичного розвитку території </w:t>
      </w:r>
      <w:r w:rsidRPr="005274FB">
        <w:rPr>
          <w:rFonts w:ascii="Times New Roman" w:hAnsi="Times New Roman" w:cs="Times New Roman"/>
          <w:sz w:val="28"/>
          <w:szCs w:val="28"/>
        </w:rPr>
        <w:t>Ніжинської міської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територіальної громади</w:t>
      </w:r>
      <w:r w:rsidRPr="005274FB">
        <w:rPr>
          <w:rFonts w:ascii="Times New Roman" w:hAnsi="Times New Roman" w:cs="Times New Roman"/>
          <w:sz w:val="28"/>
          <w:szCs w:val="28"/>
        </w:rPr>
        <w:t xml:space="preserve"> </w:t>
      </w:r>
      <w:r w:rsidRPr="005274FB">
        <w:rPr>
          <w:rFonts w:ascii="Times New Roman" w:hAnsi="Times New Roman" w:cs="Times New Roman"/>
          <w:bCs/>
          <w:sz w:val="28"/>
          <w:szCs w:val="28"/>
        </w:rPr>
        <w:t>й об’єктів в її межах, та містить обґрунтовані заходи, спрямовані на їх досягнення, з урахуванням національних цілей з енергоефективності, розвитку відновлюваних джерел енергії та інших цілей, які пов’язані з використанням енергії та визначені законодавством.</w:t>
      </w:r>
    </w:p>
    <w:p w14:paraId="55E544FB" w14:textId="77777777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 xml:space="preserve">4.2. Розробка Муніципального енергетичного плану </w:t>
      </w:r>
      <w:r w:rsidRPr="005274FB">
        <w:rPr>
          <w:rFonts w:ascii="Times New Roman" w:hAnsi="Times New Roman" w:cs="Times New Roman"/>
          <w:sz w:val="28"/>
          <w:szCs w:val="28"/>
        </w:rPr>
        <w:t>Ніжинської міської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територіальної громади здійснюється з урахуванням частини третьої статті 6 Закону України «Про енергетичну ефективність». </w:t>
      </w:r>
    </w:p>
    <w:p w14:paraId="57942E18" w14:textId="77777777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 xml:space="preserve">4.3. Координація співпраці виконавчих органів </w:t>
      </w:r>
      <w:r w:rsidRPr="005274FB">
        <w:rPr>
          <w:rFonts w:ascii="Times New Roman" w:hAnsi="Times New Roman" w:cs="Times New Roman"/>
          <w:sz w:val="28"/>
          <w:szCs w:val="28"/>
        </w:rPr>
        <w:t>Ніжинської міської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ради, комунальних підприємств, установ, закладів, задіяних у розробці та впроваджені Муніципального енергетичного плану.</w:t>
      </w:r>
    </w:p>
    <w:p w14:paraId="6AB9318C" w14:textId="77777777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4.4. Розробка плану дій та визначення пріоритетів на основі Муніципального енергетичного плану.</w:t>
      </w:r>
    </w:p>
    <w:p w14:paraId="5DAEB81A" w14:textId="0B33A0ED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 xml:space="preserve">4.5. </w:t>
      </w:r>
      <w:r w:rsidR="00EE33D8" w:rsidRPr="005274FB">
        <w:rPr>
          <w:rFonts w:ascii="Times New Roman" w:hAnsi="Times New Roman" w:cs="Times New Roman"/>
          <w:bCs/>
          <w:sz w:val="28"/>
          <w:szCs w:val="28"/>
        </w:rPr>
        <w:t xml:space="preserve">Подання </w:t>
      </w:r>
      <w:proofErr w:type="spellStart"/>
      <w:r w:rsidR="00EE33D8" w:rsidRPr="005274FB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="00EE33D8" w:rsidRPr="005274FB">
        <w:rPr>
          <w:rFonts w:ascii="Times New Roman" w:hAnsi="Times New Roman" w:cs="Times New Roman"/>
          <w:bCs/>
          <w:sz w:val="28"/>
          <w:szCs w:val="28"/>
        </w:rPr>
        <w:t xml:space="preserve"> муніципального  енергетичного плану </w:t>
      </w:r>
      <w:r w:rsidR="00CF57F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E33D8" w:rsidRPr="005274FB">
        <w:rPr>
          <w:rFonts w:ascii="Times New Roman" w:hAnsi="Times New Roman" w:cs="Times New Roman"/>
          <w:bCs/>
          <w:sz w:val="28"/>
          <w:szCs w:val="28"/>
        </w:rPr>
        <w:t xml:space="preserve">затвердження </w:t>
      </w:r>
      <w:r w:rsidR="00EE33D8" w:rsidRPr="005274FB">
        <w:rPr>
          <w:rFonts w:ascii="Times New Roman" w:hAnsi="Times New Roman" w:cs="Times New Roman"/>
          <w:sz w:val="28"/>
          <w:szCs w:val="28"/>
        </w:rPr>
        <w:t>Ніжинськ</w:t>
      </w:r>
      <w:r w:rsidR="00CF57F9">
        <w:rPr>
          <w:rFonts w:ascii="Times New Roman" w:hAnsi="Times New Roman" w:cs="Times New Roman"/>
          <w:sz w:val="28"/>
          <w:szCs w:val="28"/>
        </w:rPr>
        <w:t>ій</w:t>
      </w:r>
      <w:r w:rsidR="00EE33D8" w:rsidRPr="005274FB">
        <w:rPr>
          <w:rFonts w:ascii="Times New Roman" w:hAnsi="Times New Roman" w:cs="Times New Roman"/>
          <w:sz w:val="28"/>
          <w:szCs w:val="28"/>
        </w:rPr>
        <w:t xml:space="preserve"> </w:t>
      </w:r>
      <w:r w:rsidR="00EE33D8" w:rsidRPr="005274FB">
        <w:rPr>
          <w:rFonts w:ascii="Times New Roman" w:hAnsi="Times New Roman" w:cs="Times New Roman"/>
          <w:bCs/>
          <w:sz w:val="28"/>
          <w:szCs w:val="28"/>
        </w:rPr>
        <w:t>міськ</w:t>
      </w:r>
      <w:r w:rsidR="00CF57F9">
        <w:rPr>
          <w:rFonts w:ascii="Times New Roman" w:hAnsi="Times New Roman" w:cs="Times New Roman"/>
          <w:bCs/>
          <w:sz w:val="28"/>
          <w:szCs w:val="28"/>
        </w:rPr>
        <w:t>ій</w:t>
      </w:r>
      <w:r w:rsidR="00EE33D8" w:rsidRPr="005274FB">
        <w:rPr>
          <w:rFonts w:ascii="Times New Roman" w:hAnsi="Times New Roman" w:cs="Times New Roman"/>
          <w:bCs/>
          <w:sz w:val="28"/>
          <w:szCs w:val="28"/>
        </w:rPr>
        <w:t xml:space="preserve"> рад</w:t>
      </w:r>
      <w:r w:rsidR="00CF57F9">
        <w:rPr>
          <w:rFonts w:ascii="Times New Roman" w:hAnsi="Times New Roman" w:cs="Times New Roman"/>
          <w:bCs/>
          <w:sz w:val="28"/>
          <w:szCs w:val="28"/>
        </w:rPr>
        <w:t>і</w:t>
      </w:r>
      <w:r w:rsidR="00EE33D8" w:rsidRPr="005274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D99B09" w14:textId="77777777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 xml:space="preserve">4.6. Підготовка річних звітів з реалізації муніципального енергетичного плану </w:t>
      </w:r>
      <w:r w:rsidRPr="005274FB">
        <w:rPr>
          <w:rFonts w:ascii="Times New Roman" w:hAnsi="Times New Roman" w:cs="Times New Roman"/>
          <w:sz w:val="28"/>
          <w:szCs w:val="28"/>
        </w:rPr>
        <w:t>Ніжинської міської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територіальної громади.</w:t>
      </w:r>
    </w:p>
    <w:p w14:paraId="411D56BA" w14:textId="77777777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4.7. Підготовка пропозицій щодо формування та реалізації місцевої енергетичної політики.</w:t>
      </w:r>
    </w:p>
    <w:p w14:paraId="1D94E8BA" w14:textId="77777777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lastRenderedPageBreak/>
        <w:t>4.8. Визначення шляхів, механізмів та способів вирішення проблемних питань, що виникають під час реалізації місцевої енергетичної політики.</w:t>
      </w:r>
    </w:p>
    <w:p w14:paraId="74B0E229" w14:textId="77777777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 xml:space="preserve">4.9. Підготовка пропозицій щодо підвищення ефективності діяльності виконавчих органів </w:t>
      </w:r>
      <w:r w:rsidRPr="005274FB">
        <w:rPr>
          <w:rFonts w:ascii="Times New Roman" w:hAnsi="Times New Roman" w:cs="Times New Roman"/>
          <w:sz w:val="28"/>
          <w:szCs w:val="28"/>
        </w:rPr>
        <w:t>Ніжинської міської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ради, комунальних підприємств, установ, закладів з питань реалізації місцевої енергетичної політики.</w:t>
      </w:r>
    </w:p>
    <w:p w14:paraId="40E140BF" w14:textId="303D8FE1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5. Координаційн</w:t>
      </w:r>
      <w:r w:rsidR="0034613C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5274FB">
        <w:rPr>
          <w:rFonts w:ascii="Times New Roman" w:hAnsi="Times New Roman" w:cs="Times New Roman"/>
          <w:bCs/>
          <w:sz w:val="28"/>
          <w:szCs w:val="28"/>
        </w:rPr>
        <w:t>робоча група відповідно до покладених на неї завдань:</w:t>
      </w:r>
    </w:p>
    <w:p w14:paraId="1C7DB0FC" w14:textId="50D8871F" w:rsidR="00C56087" w:rsidRPr="005274FB" w:rsidRDefault="000D47BB" w:rsidP="003A68C1">
      <w:pPr>
        <w:tabs>
          <w:tab w:val="left" w:pos="1418"/>
        </w:tabs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 xml:space="preserve">5.1.Проводить аналіз впровадження Муніципального енергетичного плану </w:t>
      </w:r>
      <w:r w:rsidRPr="005274FB">
        <w:rPr>
          <w:rFonts w:ascii="Times New Roman" w:hAnsi="Times New Roman" w:cs="Times New Roman"/>
          <w:sz w:val="28"/>
          <w:szCs w:val="28"/>
        </w:rPr>
        <w:t>Ніжинської міської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територіальної громади та причин виникнення проблем у процесі реалізації Муніципального енергетичного плану та місцевої енергетичної політики.</w:t>
      </w:r>
    </w:p>
    <w:p w14:paraId="1CFB85F8" w14:textId="77777777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5.2. Готує пропозиції щодо розроблення програм підвищення енергоефективності та енергозбереження.</w:t>
      </w:r>
    </w:p>
    <w:p w14:paraId="784F4D70" w14:textId="77777777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5.3. Розробляє пропозиції щодо організаційного, науково-технічного забезпечення виконання завдань з реалізації енергетичної політики громади.</w:t>
      </w:r>
    </w:p>
    <w:p w14:paraId="155AB36E" w14:textId="77777777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 xml:space="preserve">5.4. Сприяє створенню виконавчими органами </w:t>
      </w:r>
      <w:r w:rsidRPr="005274FB">
        <w:rPr>
          <w:rFonts w:ascii="Times New Roman" w:hAnsi="Times New Roman" w:cs="Times New Roman"/>
          <w:sz w:val="28"/>
          <w:szCs w:val="28"/>
        </w:rPr>
        <w:t>Ніжинської міської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ради, комунальними підприємствами, установами, закладами, систем управління якістю відповідно до національних та міжнародних стандартів щодо енергетичної політики.</w:t>
      </w:r>
    </w:p>
    <w:p w14:paraId="53A2529C" w14:textId="25D3E17D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 xml:space="preserve">5.5. Подає міському голові </w:t>
      </w:r>
      <w:r w:rsidR="00CF57F9">
        <w:rPr>
          <w:rFonts w:ascii="Times New Roman" w:hAnsi="Times New Roman" w:cs="Times New Roman"/>
          <w:bCs/>
          <w:sz w:val="28"/>
          <w:szCs w:val="28"/>
        </w:rPr>
        <w:t xml:space="preserve">м. Ніжина </w:t>
      </w:r>
      <w:r w:rsidRPr="005274FB">
        <w:rPr>
          <w:rFonts w:ascii="Times New Roman" w:hAnsi="Times New Roman" w:cs="Times New Roman"/>
          <w:bCs/>
          <w:sz w:val="28"/>
          <w:szCs w:val="28"/>
        </w:rPr>
        <w:t>розроблені за результатами діяльності рекомендації та пропозиції з вдосконалення енергетичної політики громади.</w:t>
      </w:r>
    </w:p>
    <w:p w14:paraId="154807BC" w14:textId="77777777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6. Робоча група має право:</w:t>
      </w:r>
    </w:p>
    <w:p w14:paraId="075D81B4" w14:textId="77777777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 xml:space="preserve">6.1. Отримувати в установленому порядку від виконавчих органів </w:t>
      </w:r>
      <w:r w:rsidRPr="005274FB">
        <w:rPr>
          <w:rFonts w:ascii="Times New Roman" w:hAnsi="Times New Roman" w:cs="Times New Roman"/>
          <w:sz w:val="28"/>
          <w:szCs w:val="28"/>
        </w:rPr>
        <w:t>Ніжинської міської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ради, комунальних підприємств, установ, закладів, організацій та підприємств інформацію, необхідну для виконання покладених на неї завдань.</w:t>
      </w:r>
    </w:p>
    <w:p w14:paraId="29459808" w14:textId="77777777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6.2. Залучати до участі у своїй роботі представників підприємств, закладів, установ та організацій (за погодженням з їх керівниками), а також незалежних експертів, представників громадськості (за згодою).</w:t>
      </w:r>
    </w:p>
    <w:p w14:paraId="6DE622E0" w14:textId="77777777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6.3. Організовувати проведення конференцій, семінарів, нарад та інших заходів.</w:t>
      </w:r>
    </w:p>
    <w:p w14:paraId="30D4DF84" w14:textId="77777777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6.4. Висвітлювати в установленому порядку результати своєї діяльності.</w:t>
      </w:r>
    </w:p>
    <w:p w14:paraId="718F9368" w14:textId="77777777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 xml:space="preserve">6.5. Розробляти та вносити в установленому порядку на розгляд виконавчим органам </w:t>
      </w:r>
      <w:r w:rsidRPr="005274FB">
        <w:rPr>
          <w:rFonts w:ascii="Times New Roman" w:hAnsi="Times New Roman" w:cs="Times New Roman"/>
          <w:sz w:val="28"/>
          <w:szCs w:val="28"/>
        </w:rPr>
        <w:t>Ніжинської міської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5274FB">
        <w:rPr>
          <w:rFonts w:ascii="Times New Roman" w:hAnsi="Times New Roman" w:cs="Times New Roman"/>
          <w:bCs/>
          <w:sz w:val="28"/>
          <w:szCs w:val="28"/>
        </w:rPr>
        <w:t>проєкти</w:t>
      </w:r>
      <w:proofErr w:type="spellEnd"/>
      <w:r w:rsidRPr="005274FB">
        <w:rPr>
          <w:rFonts w:ascii="Times New Roman" w:hAnsi="Times New Roman" w:cs="Times New Roman"/>
          <w:bCs/>
          <w:sz w:val="28"/>
          <w:szCs w:val="28"/>
        </w:rPr>
        <w:t xml:space="preserve"> нормативно-правових актів, спрямованих на реалізацію енергетичної політики та сталого розвитку громади.</w:t>
      </w:r>
    </w:p>
    <w:p w14:paraId="2C16EF6C" w14:textId="3AB26740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7. Склад координаційно</w:t>
      </w:r>
      <w:r w:rsidR="0034613C">
        <w:rPr>
          <w:rFonts w:ascii="Times New Roman" w:hAnsi="Times New Roman" w:cs="Times New Roman"/>
          <w:bCs/>
          <w:sz w:val="28"/>
          <w:szCs w:val="28"/>
        </w:rPr>
        <w:t xml:space="preserve">ї 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робочої групи затверджується рішенням </w:t>
      </w:r>
      <w:r>
        <w:rPr>
          <w:rFonts w:ascii="Times New Roman" w:hAnsi="Times New Roman" w:cs="Times New Roman"/>
          <w:bCs/>
          <w:sz w:val="28"/>
          <w:szCs w:val="28"/>
        </w:rPr>
        <w:t>Ніжинської міської ради</w:t>
      </w:r>
      <w:r w:rsidRPr="005274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EBD8C8" w14:textId="7EC95A0B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7.1. Координаційн</w:t>
      </w:r>
      <w:r w:rsidR="0034613C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робочу групу очолює </w:t>
      </w:r>
      <w:r w:rsidR="000B5E79" w:rsidRPr="005274FB">
        <w:rPr>
          <w:rFonts w:ascii="Times New Roman" w:hAnsi="Times New Roman" w:cs="Times New Roman"/>
          <w:bCs/>
          <w:sz w:val="28"/>
          <w:szCs w:val="28"/>
        </w:rPr>
        <w:t xml:space="preserve">перший </w:t>
      </w:r>
      <w:r w:rsidRPr="005274FB">
        <w:rPr>
          <w:rFonts w:ascii="Times New Roman" w:hAnsi="Times New Roman" w:cs="Times New Roman"/>
          <w:bCs/>
          <w:sz w:val="28"/>
          <w:szCs w:val="28"/>
        </w:rPr>
        <w:t>заступник міського голови з питань діяльності виконавчих органів ради.</w:t>
      </w:r>
    </w:p>
    <w:p w14:paraId="71AB26C9" w14:textId="74EF89DC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lastRenderedPageBreak/>
        <w:t>7.2. До складу координаційно</w:t>
      </w:r>
      <w:r w:rsidR="0034613C">
        <w:rPr>
          <w:rFonts w:ascii="Times New Roman" w:hAnsi="Times New Roman" w:cs="Times New Roman"/>
          <w:bCs/>
          <w:sz w:val="28"/>
          <w:szCs w:val="28"/>
        </w:rPr>
        <w:t xml:space="preserve">ї 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робочої групи можуть входити заступники міського голови, керівники виконавчих органів </w:t>
      </w:r>
      <w:r w:rsidRPr="005274FB">
        <w:rPr>
          <w:rFonts w:ascii="Times New Roman" w:hAnsi="Times New Roman" w:cs="Times New Roman"/>
          <w:sz w:val="28"/>
          <w:szCs w:val="28"/>
        </w:rPr>
        <w:t>Ніжинської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міської ради, а також представники підприємств, установ, організацій та громадськості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5274FB">
        <w:rPr>
          <w:rFonts w:ascii="Times New Roman" w:hAnsi="Times New Roman" w:cs="Times New Roman"/>
          <w:bCs/>
          <w:sz w:val="28"/>
          <w:szCs w:val="28"/>
        </w:rPr>
        <w:t>за згодою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5274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FBCF2D" w14:textId="69714D57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7.3. Голова координаційн</w:t>
      </w:r>
      <w:r w:rsidR="00CF57F9">
        <w:rPr>
          <w:rFonts w:ascii="Times New Roman" w:hAnsi="Times New Roman" w:cs="Times New Roman"/>
          <w:bCs/>
          <w:sz w:val="28"/>
          <w:szCs w:val="28"/>
        </w:rPr>
        <w:t xml:space="preserve">ої </w:t>
      </w:r>
      <w:r w:rsidRPr="005274FB">
        <w:rPr>
          <w:rFonts w:ascii="Times New Roman" w:hAnsi="Times New Roman" w:cs="Times New Roman"/>
          <w:bCs/>
          <w:sz w:val="28"/>
          <w:szCs w:val="28"/>
        </w:rPr>
        <w:t>робочої групи здійснює керівництво діяльністю робочої групи; підписує документи від імені робочої групи; представляє інтереси та виступає від імені робочої групи у відносинах з органами виконавчої влади та місцевого самоврядування, підприємствами, установами та організаціями.</w:t>
      </w:r>
    </w:p>
    <w:p w14:paraId="5047C963" w14:textId="7BBB76BD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7.4. Секретарем координаційн</w:t>
      </w:r>
      <w:r w:rsidR="00CF57F9">
        <w:rPr>
          <w:rFonts w:ascii="Times New Roman" w:hAnsi="Times New Roman" w:cs="Times New Roman"/>
          <w:bCs/>
          <w:sz w:val="28"/>
          <w:szCs w:val="28"/>
        </w:rPr>
        <w:t xml:space="preserve">ої 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робочої групи є </w:t>
      </w:r>
      <w:r w:rsidR="000B5E79" w:rsidRPr="005274FB">
        <w:rPr>
          <w:rFonts w:ascii="Times New Roman" w:hAnsi="Times New Roman" w:cs="Times New Roman"/>
          <w:bCs/>
          <w:sz w:val="28"/>
          <w:szCs w:val="28"/>
        </w:rPr>
        <w:t>представник відділу економіки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виконавчого комітету Ніжинської міської ради</w:t>
      </w:r>
      <w:r w:rsidR="000B5E79" w:rsidRPr="005274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05C536" w14:textId="600C4DB0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8. Секретар координаційно</w:t>
      </w:r>
      <w:r w:rsidR="00CF57F9">
        <w:rPr>
          <w:rFonts w:ascii="Times New Roman" w:hAnsi="Times New Roman" w:cs="Times New Roman"/>
          <w:bCs/>
          <w:sz w:val="28"/>
          <w:szCs w:val="28"/>
        </w:rPr>
        <w:t xml:space="preserve">ї 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робочої групи </w:t>
      </w:r>
      <w:proofErr w:type="spellStart"/>
      <w:r w:rsidRPr="005274FB">
        <w:rPr>
          <w:rFonts w:ascii="Times New Roman" w:hAnsi="Times New Roman" w:cs="Times New Roman"/>
          <w:bCs/>
          <w:sz w:val="28"/>
          <w:szCs w:val="28"/>
        </w:rPr>
        <w:t>скликає</w:t>
      </w:r>
      <w:proofErr w:type="spellEnd"/>
      <w:r w:rsidRPr="005274FB">
        <w:rPr>
          <w:rFonts w:ascii="Times New Roman" w:hAnsi="Times New Roman" w:cs="Times New Roman"/>
          <w:bCs/>
          <w:sz w:val="28"/>
          <w:szCs w:val="28"/>
        </w:rPr>
        <w:t xml:space="preserve"> та забезпечує організацію її засідань; веде протокол робочої групи.</w:t>
      </w:r>
    </w:p>
    <w:p w14:paraId="116B9830" w14:textId="12F51E40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9. Організація роботи координаційно</w:t>
      </w:r>
      <w:r w:rsidR="00CF57F9">
        <w:rPr>
          <w:rFonts w:ascii="Times New Roman" w:hAnsi="Times New Roman" w:cs="Times New Roman"/>
          <w:bCs/>
          <w:sz w:val="28"/>
          <w:szCs w:val="28"/>
        </w:rPr>
        <w:t xml:space="preserve">ї </w:t>
      </w:r>
      <w:r w:rsidRPr="005274FB">
        <w:rPr>
          <w:rFonts w:ascii="Times New Roman" w:hAnsi="Times New Roman" w:cs="Times New Roman"/>
          <w:bCs/>
          <w:sz w:val="28"/>
          <w:szCs w:val="28"/>
        </w:rPr>
        <w:t>робочої групи:</w:t>
      </w:r>
    </w:p>
    <w:p w14:paraId="67BA2EBE" w14:textId="61C71C68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9.1. Формою роботи координаційно</w:t>
      </w:r>
      <w:r w:rsidR="00CF57F9">
        <w:rPr>
          <w:rFonts w:ascii="Times New Roman" w:hAnsi="Times New Roman" w:cs="Times New Roman"/>
          <w:bCs/>
          <w:sz w:val="28"/>
          <w:szCs w:val="28"/>
        </w:rPr>
        <w:t xml:space="preserve">ї 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робочої групи є засідання, що проводяться за рішенням її голови, але не рідше ніж один раз на квартал. </w:t>
      </w:r>
    </w:p>
    <w:p w14:paraId="6CA02FE6" w14:textId="6F76E3C4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9.2. Засідання координаційно</w:t>
      </w:r>
      <w:r w:rsidR="00CF57F9">
        <w:rPr>
          <w:rFonts w:ascii="Times New Roman" w:hAnsi="Times New Roman" w:cs="Times New Roman"/>
          <w:bCs/>
          <w:sz w:val="28"/>
          <w:szCs w:val="28"/>
        </w:rPr>
        <w:t xml:space="preserve">ї 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робочої групи веде голова, а за його відсутності – </w:t>
      </w:r>
      <w:r w:rsidR="008F00B5" w:rsidRPr="005274FB">
        <w:rPr>
          <w:rFonts w:ascii="Times New Roman" w:hAnsi="Times New Roman" w:cs="Times New Roman"/>
          <w:bCs/>
          <w:sz w:val="28"/>
          <w:szCs w:val="28"/>
        </w:rPr>
        <w:t>заступник голови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координаційно</w:t>
      </w:r>
      <w:r w:rsidR="00CF57F9">
        <w:rPr>
          <w:rFonts w:ascii="Times New Roman" w:hAnsi="Times New Roman" w:cs="Times New Roman"/>
          <w:bCs/>
          <w:sz w:val="28"/>
          <w:szCs w:val="28"/>
        </w:rPr>
        <w:t xml:space="preserve">ї </w:t>
      </w:r>
      <w:r w:rsidRPr="005274FB">
        <w:rPr>
          <w:rFonts w:ascii="Times New Roman" w:hAnsi="Times New Roman" w:cs="Times New Roman"/>
          <w:bCs/>
          <w:sz w:val="28"/>
          <w:szCs w:val="28"/>
        </w:rPr>
        <w:t>робочої групи.</w:t>
      </w:r>
    </w:p>
    <w:p w14:paraId="585A7494" w14:textId="1FCCE986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9.3. Засідання координаційно</w:t>
      </w:r>
      <w:r w:rsidR="00CF57F9">
        <w:rPr>
          <w:rFonts w:ascii="Times New Roman" w:hAnsi="Times New Roman" w:cs="Times New Roman"/>
          <w:bCs/>
          <w:sz w:val="28"/>
          <w:szCs w:val="28"/>
        </w:rPr>
        <w:t xml:space="preserve">ї </w:t>
      </w:r>
      <w:r w:rsidRPr="005274FB">
        <w:rPr>
          <w:rFonts w:ascii="Times New Roman" w:hAnsi="Times New Roman" w:cs="Times New Roman"/>
          <w:bCs/>
          <w:sz w:val="28"/>
          <w:szCs w:val="28"/>
        </w:rPr>
        <w:t>робочої групи вважається правомочним за участі в ній не менше двох третин від загального її складу. Члени робочої групи зобов’язані особисто брати участь у засіданнях.</w:t>
      </w:r>
    </w:p>
    <w:p w14:paraId="21372C82" w14:textId="63144DE1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9.4. Організацію роботи та підготовку матеріалів для розгляду на засіданнях координаційно</w:t>
      </w:r>
      <w:r w:rsidR="00CF57F9">
        <w:rPr>
          <w:rFonts w:ascii="Times New Roman" w:hAnsi="Times New Roman" w:cs="Times New Roman"/>
          <w:bCs/>
          <w:sz w:val="28"/>
          <w:szCs w:val="28"/>
        </w:rPr>
        <w:t xml:space="preserve">ї </w:t>
      </w:r>
      <w:r w:rsidRPr="005274FB">
        <w:rPr>
          <w:rFonts w:ascii="Times New Roman" w:hAnsi="Times New Roman" w:cs="Times New Roman"/>
          <w:bCs/>
          <w:sz w:val="28"/>
          <w:szCs w:val="28"/>
        </w:rPr>
        <w:t>робочої групи забезпечує секретар робочої групи.</w:t>
      </w:r>
    </w:p>
    <w:p w14:paraId="5CB3296D" w14:textId="35F08F02" w:rsidR="00C56087" w:rsidRPr="005274FB" w:rsidRDefault="000D47BB" w:rsidP="00B06455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9.5. На своїх засіданнях координаційн</w:t>
      </w:r>
      <w:r w:rsidR="00CF57F9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5274FB">
        <w:rPr>
          <w:rFonts w:ascii="Times New Roman" w:hAnsi="Times New Roman" w:cs="Times New Roman"/>
          <w:bCs/>
          <w:sz w:val="28"/>
          <w:szCs w:val="28"/>
        </w:rPr>
        <w:t>робоча група розробляє пропозиції та рекомендації з питань, що належать до її компетенції. Пропозиції та рекомендації вважаються схваленими, якщо за них проголосувало більш як половина усіх присутніх на засіданні членів координаційно</w:t>
      </w:r>
      <w:r w:rsidR="00CF57F9">
        <w:rPr>
          <w:rFonts w:ascii="Times New Roman" w:hAnsi="Times New Roman" w:cs="Times New Roman"/>
          <w:bCs/>
          <w:sz w:val="28"/>
          <w:szCs w:val="28"/>
        </w:rPr>
        <w:t xml:space="preserve">ї </w:t>
      </w:r>
      <w:r w:rsidRPr="005274FB">
        <w:rPr>
          <w:rFonts w:ascii="Times New Roman" w:hAnsi="Times New Roman" w:cs="Times New Roman"/>
          <w:bCs/>
          <w:sz w:val="28"/>
          <w:szCs w:val="28"/>
        </w:rPr>
        <w:t>робочої групи.</w:t>
      </w:r>
    </w:p>
    <w:p w14:paraId="27D153EB" w14:textId="5CB80F19" w:rsidR="006F72DA" w:rsidRDefault="000D47BB" w:rsidP="00A9060A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9.6. Рішення координаційно</w:t>
      </w:r>
      <w:r w:rsidR="00CF57F9">
        <w:rPr>
          <w:rFonts w:ascii="Times New Roman" w:hAnsi="Times New Roman" w:cs="Times New Roman"/>
          <w:bCs/>
          <w:sz w:val="28"/>
          <w:szCs w:val="28"/>
        </w:rPr>
        <w:t xml:space="preserve">ї 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робочої групи оформляються протоколом, який підписує голова та секретар робочої групи. Доручення за результатами засідань оформляються у разі потреби.    </w:t>
      </w:r>
    </w:p>
    <w:p w14:paraId="2A7EBD78" w14:textId="0DE86758" w:rsidR="00CC7979" w:rsidRPr="005274FB" w:rsidRDefault="000D47BB" w:rsidP="00A9060A">
      <w:pPr>
        <w:ind w:left="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7979" w:rsidRPr="005274FB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92381EF" w14:textId="77777777" w:rsidR="00C56087" w:rsidRPr="005274FB" w:rsidRDefault="000D47BB">
      <w:pPr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lastRenderedPageBreak/>
        <w:t>Додаток 3</w:t>
      </w:r>
    </w:p>
    <w:p w14:paraId="423C83EB" w14:textId="77777777" w:rsidR="00C56087" w:rsidRPr="005274FB" w:rsidRDefault="000D47BB">
      <w:pPr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до рішення Ніжинської міської ради</w:t>
      </w:r>
    </w:p>
    <w:p w14:paraId="269D9CE6" w14:textId="62B3937C" w:rsidR="00C56087" w:rsidRPr="005274FB" w:rsidRDefault="000D47BB" w:rsidP="005274FB">
      <w:pPr>
        <w:ind w:left="5245" w:right="-698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462B03" w:rsidRPr="00462B03">
        <w:rPr>
          <w:rFonts w:ascii="Times New Roman" w:hAnsi="Times New Roman" w:cs="Times New Roman"/>
          <w:bCs/>
          <w:sz w:val="28"/>
          <w:szCs w:val="28"/>
          <w:u w:val="single"/>
        </w:rPr>
        <w:t>08</w:t>
      </w:r>
      <w:r w:rsidRPr="00462B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62B03" w:rsidRPr="00462B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лютого </w:t>
      </w:r>
      <w:r w:rsidRPr="00462B03">
        <w:rPr>
          <w:rFonts w:ascii="Times New Roman" w:hAnsi="Times New Roman" w:cs="Times New Roman"/>
          <w:bCs/>
          <w:sz w:val="28"/>
          <w:szCs w:val="28"/>
          <w:u w:val="single"/>
        </w:rPr>
        <w:t>202</w:t>
      </w:r>
      <w:r w:rsidR="00CC7979" w:rsidRPr="00462B03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462B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р.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62B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03" w:rsidRPr="00462B03">
        <w:rPr>
          <w:rFonts w:ascii="Times New Roman" w:hAnsi="Times New Roman" w:cs="Times New Roman"/>
          <w:bCs/>
          <w:sz w:val="28"/>
          <w:szCs w:val="28"/>
          <w:u w:val="single"/>
        </w:rPr>
        <w:t>33-36/2024</w:t>
      </w:r>
    </w:p>
    <w:p w14:paraId="0798E4D2" w14:textId="77777777" w:rsidR="00C56087" w:rsidRPr="005274FB" w:rsidRDefault="00C56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8F07C9" w14:textId="77777777" w:rsidR="00C56087" w:rsidRPr="005274FB" w:rsidRDefault="000D4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FB">
        <w:rPr>
          <w:rFonts w:ascii="Times New Roman" w:hAnsi="Times New Roman" w:cs="Times New Roman"/>
          <w:b/>
          <w:sz w:val="28"/>
          <w:szCs w:val="28"/>
        </w:rPr>
        <w:t>Перелік нормативних документів, які враховуються при розробці Муніципального енергетичного плану Ніжинської міської територіальної громади</w:t>
      </w:r>
    </w:p>
    <w:p w14:paraId="7D2A6609" w14:textId="77777777" w:rsidR="00C56087" w:rsidRPr="005274FB" w:rsidRDefault="00C56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95410" w14:textId="77777777" w:rsidR="00C56087" w:rsidRPr="005274FB" w:rsidRDefault="000D47BB" w:rsidP="00B0645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1. Енергетична стратегія України на період до 2035 року «Безпека, енергоефективність, конкурентоспроможність», схвалена розпорядженням Кабінету Міністрів України від 18 серпня 2017 року № 605-р.</w:t>
      </w:r>
    </w:p>
    <w:p w14:paraId="3B3AE020" w14:textId="3592DDD7" w:rsidR="00C56087" w:rsidRDefault="000D47BB" w:rsidP="0061658B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2. Концепція реалізації державної політики у сфері забезпечення енергетичної ефективності будівель у частині збільшення кількості будівель з близьким до нульового рівнем споживання енергії, схвалена розпорядженням Кабінету Міністрів України від 29 січня 2020 року</w:t>
      </w:r>
      <w:r w:rsidR="0061658B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5274FB">
        <w:rPr>
          <w:rFonts w:ascii="Times New Roman" w:hAnsi="Times New Roman" w:cs="Times New Roman"/>
          <w:bCs/>
          <w:sz w:val="28"/>
          <w:szCs w:val="28"/>
        </w:rPr>
        <w:t>№</w:t>
      </w:r>
      <w:r w:rsidR="00616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4FB">
        <w:rPr>
          <w:rFonts w:ascii="Times New Roman" w:hAnsi="Times New Roman" w:cs="Times New Roman"/>
          <w:bCs/>
          <w:sz w:val="28"/>
          <w:szCs w:val="28"/>
        </w:rPr>
        <w:t>88-р.</w:t>
      </w:r>
    </w:p>
    <w:p w14:paraId="74E4136F" w14:textId="77777777" w:rsidR="00DA2090" w:rsidRPr="005274FB" w:rsidRDefault="00DA2090" w:rsidP="0061658B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B4FE32" w14:textId="77777777" w:rsidR="00C56087" w:rsidRPr="005274FB" w:rsidRDefault="000D47BB" w:rsidP="00B0645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3. Концепція реалізації державної політики у сфері теплопостачання, схвалена розпорядженням Кабінету Міністрів України від 18 серпня 2017 року № 569-p.</w:t>
      </w:r>
    </w:p>
    <w:p w14:paraId="2688A473" w14:textId="15213179" w:rsidR="00C56087" w:rsidRPr="005274FB" w:rsidRDefault="000D47BB" w:rsidP="00B0645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4. Національний план дій з енергоефективності на період до 2030 року, схвалений розпорядженням Кабінету Міністрів України від 29 грудня 2021 р. № 1803-p.</w:t>
      </w:r>
    </w:p>
    <w:p w14:paraId="631992E9" w14:textId="561C421D" w:rsidR="00C56087" w:rsidRPr="005274FB" w:rsidRDefault="000D47BB" w:rsidP="00B0645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5. Національна транспортна стратегія України на період до 2030 року, схвалена розпорядженням Кабінету Міністрів України від 30 травня 2018 р. № 430-p.</w:t>
      </w:r>
    </w:p>
    <w:p w14:paraId="6725EB41" w14:textId="7A48CE38" w:rsidR="00C56087" w:rsidRPr="005274FB" w:rsidRDefault="000D47BB" w:rsidP="00B0645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6. Оновлений національний визначений внесок України до Паризької Угоди, схвалений розпорядженням Кабінету Міністрів України від 30 липня 2021 р. № 868-p.</w:t>
      </w:r>
    </w:p>
    <w:p w14:paraId="34BF0B0F" w14:textId="77777777" w:rsidR="00C56087" w:rsidRPr="005274FB" w:rsidRDefault="000D47BB" w:rsidP="00B0645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7. Цілі сталого розвитку України до 2030 року, затверджені Указом Президента України від 30 вересня 2019 року № 722/2019.</w:t>
      </w:r>
    </w:p>
    <w:p w14:paraId="20180E40" w14:textId="77777777" w:rsidR="00C56087" w:rsidRPr="005274FB" w:rsidRDefault="000D47BB" w:rsidP="00B0645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>8. Інші програмні документи схвалені (затверджені) Кабінетом Міністрів України, у сферах забезпечення енергетичної ефективності, розвитку енергетики (у тому числі відновлюваної енергетики), економіки, сталого розвитку та охорони навколишнього природного середовища.</w:t>
      </w:r>
    </w:p>
    <w:p w14:paraId="2C45C40D" w14:textId="73E2A1B4" w:rsidR="00C56087" w:rsidRPr="005274FB" w:rsidRDefault="000D47BB" w:rsidP="006F72DA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4FB">
        <w:rPr>
          <w:rFonts w:ascii="Times New Roman" w:hAnsi="Times New Roman" w:cs="Times New Roman"/>
          <w:bCs/>
          <w:sz w:val="28"/>
          <w:szCs w:val="28"/>
        </w:rPr>
        <w:t xml:space="preserve">9. Стратегії розвитку Чернігівської області та Ніжинської міської </w:t>
      </w:r>
      <w:r w:rsidRPr="005274FB">
        <w:rPr>
          <w:rFonts w:ascii="Times New Roman" w:hAnsi="Times New Roman" w:cs="Times New Roman"/>
          <w:sz w:val="28"/>
          <w:szCs w:val="28"/>
        </w:rPr>
        <w:t xml:space="preserve"> </w:t>
      </w:r>
      <w:r w:rsidRPr="005274FB">
        <w:rPr>
          <w:rFonts w:ascii="Times New Roman" w:hAnsi="Times New Roman" w:cs="Times New Roman"/>
          <w:bCs/>
          <w:sz w:val="28"/>
          <w:szCs w:val="28"/>
        </w:rPr>
        <w:t xml:space="preserve"> територіальної громади, генеральні плани забудови населених пунктів громади, затверджені відповідно до законодавства.</w:t>
      </w:r>
    </w:p>
    <w:p w14:paraId="0B7EF2C7" w14:textId="3E2F6960" w:rsidR="00C56087" w:rsidRPr="005274FB" w:rsidRDefault="00C56087">
      <w:pPr>
        <w:rPr>
          <w:rFonts w:ascii="Times New Roman" w:hAnsi="Times New Roman" w:cs="Times New Roman"/>
          <w:sz w:val="28"/>
          <w:szCs w:val="28"/>
          <w:lang w:val="az-Cyrl-AZ" w:eastAsia="ru-RU"/>
        </w:rPr>
      </w:pPr>
    </w:p>
    <w:sectPr w:rsidR="00C56087" w:rsidRPr="005274FB" w:rsidSect="00A9060A">
      <w:headerReference w:type="default" r:id="rId9"/>
      <w:footerReference w:type="default" r:id="rId10"/>
      <w:pgSz w:w="11906" w:h="16838"/>
      <w:pgMar w:top="851" w:right="1274" w:bottom="851" w:left="1701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2F34" w14:textId="77777777" w:rsidR="00517E33" w:rsidRDefault="00517E33">
      <w:r>
        <w:separator/>
      </w:r>
    </w:p>
  </w:endnote>
  <w:endnote w:type="continuationSeparator" w:id="0">
    <w:p w14:paraId="037B3AD0" w14:textId="77777777" w:rsidR="00517E33" w:rsidRDefault="0051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DB1D" w14:textId="77777777" w:rsidR="00C56087" w:rsidRDefault="00C56087">
    <w:pPr>
      <w:pStyle w:val="a8"/>
      <w:jc w:val="right"/>
    </w:pPr>
  </w:p>
  <w:p w14:paraId="5E19AD84" w14:textId="77777777" w:rsidR="00C56087" w:rsidRDefault="00C560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ADB5" w14:textId="77777777" w:rsidR="00517E33" w:rsidRDefault="00517E33">
      <w:r>
        <w:separator/>
      </w:r>
    </w:p>
  </w:footnote>
  <w:footnote w:type="continuationSeparator" w:id="0">
    <w:p w14:paraId="65937D45" w14:textId="77777777" w:rsidR="00517E33" w:rsidRDefault="0051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6E07" w14:textId="77777777" w:rsidR="00C56087" w:rsidRDefault="00C5608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2ED"/>
    <w:multiLevelType w:val="multilevel"/>
    <w:tmpl w:val="0C3D42ED"/>
    <w:lvl w:ilvl="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i w:val="0"/>
        <w:iCs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996A19"/>
    <w:multiLevelType w:val="multilevel"/>
    <w:tmpl w:val="34A8855A"/>
    <w:lvl w:ilvl="0">
      <w:start w:val="1"/>
      <w:numFmt w:val="decimal"/>
      <w:lvlText w:val="%1."/>
      <w:lvlJc w:val="left"/>
      <w:pPr>
        <w:ind w:left="122" w:hanging="272"/>
      </w:pPr>
      <w:rPr>
        <w:rFonts w:ascii="Times New Roman" w:eastAsia="SimSun" w:hAnsi="Times New Roman" w:cs="Times New Roman"/>
        <w:spacing w:val="0"/>
        <w:w w:val="92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095" w:hanging="272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071" w:hanging="2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6" w:hanging="2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2" w:hanging="2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8" w:hanging="2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3" w:hanging="2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9" w:hanging="2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4" w:hanging="272"/>
      </w:pPr>
      <w:rPr>
        <w:rFonts w:hint="default"/>
        <w:lang w:val="uk-UA" w:eastAsia="en-US" w:bidi="ar-SA"/>
      </w:rPr>
    </w:lvl>
  </w:abstractNum>
  <w:abstractNum w:abstractNumId="2" w15:restartNumberingAfterBreak="0">
    <w:nsid w:val="279112E9"/>
    <w:multiLevelType w:val="hybridMultilevel"/>
    <w:tmpl w:val="9EC8E030"/>
    <w:lvl w:ilvl="0" w:tplc="F19482C8">
      <w:start w:val="9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3" w:hanging="360"/>
      </w:pPr>
    </w:lvl>
    <w:lvl w:ilvl="2" w:tplc="0422001B" w:tentative="1">
      <w:start w:val="1"/>
      <w:numFmt w:val="lowerRoman"/>
      <w:lvlText w:val="%3."/>
      <w:lvlJc w:val="right"/>
      <w:pPr>
        <w:ind w:left="2343" w:hanging="180"/>
      </w:pPr>
    </w:lvl>
    <w:lvl w:ilvl="3" w:tplc="0422000F" w:tentative="1">
      <w:start w:val="1"/>
      <w:numFmt w:val="decimal"/>
      <w:lvlText w:val="%4."/>
      <w:lvlJc w:val="left"/>
      <w:pPr>
        <w:ind w:left="3063" w:hanging="360"/>
      </w:pPr>
    </w:lvl>
    <w:lvl w:ilvl="4" w:tplc="04220019" w:tentative="1">
      <w:start w:val="1"/>
      <w:numFmt w:val="lowerLetter"/>
      <w:lvlText w:val="%5."/>
      <w:lvlJc w:val="left"/>
      <w:pPr>
        <w:ind w:left="3783" w:hanging="360"/>
      </w:pPr>
    </w:lvl>
    <w:lvl w:ilvl="5" w:tplc="0422001B" w:tentative="1">
      <w:start w:val="1"/>
      <w:numFmt w:val="lowerRoman"/>
      <w:lvlText w:val="%6."/>
      <w:lvlJc w:val="right"/>
      <w:pPr>
        <w:ind w:left="4503" w:hanging="180"/>
      </w:pPr>
    </w:lvl>
    <w:lvl w:ilvl="6" w:tplc="0422000F" w:tentative="1">
      <w:start w:val="1"/>
      <w:numFmt w:val="decimal"/>
      <w:lvlText w:val="%7."/>
      <w:lvlJc w:val="left"/>
      <w:pPr>
        <w:ind w:left="5223" w:hanging="360"/>
      </w:pPr>
    </w:lvl>
    <w:lvl w:ilvl="7" w:tplc="04220019" w:tentative="1">
      <w:start w:val="1"/>
      <w:numFmt w:val="lowerLetter"/>
      <w:lvlText w:val="%8."/>
      <w:lvlJc w:val="left"/>
      <w:pPr>
        <w:ind w:left="5943" w:hanging="360"/>
      </w:pPr>
    </w:lvl>
    <w:lvl w:ilvl="8" w:tplc="0422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" w15:restartNumberingAfterBreak="0">
    <w:nsid w:val="27D95A2A"/>
    <w:multiLevelType w:val="multilevel"/>
    <w:tmpl w:val="27D95A2A"/>
    <w:lvl w:ilvl="0">
      <w:start w:val="7"/>
      <w:numFmt w:val="decimal"/>
      <w:lvlText w:val="%1."/>
      <w:lvlJc w:val="left"/>
      <w:pPr>
        <w:ind w:left="90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23" w:hanging="360"/>
      </w:pPr>
    </w:lvl>
    <w:lvl w:ilvl="2">
      <w:start w:val="1"/>
      <w:numFmt w:val="lowerRoman"/>
      <w:lvlText w:val="%3."/>
      <w:lvlJc w:val="right"/>
      <w:pPr>
        <w:ind w:left="2343" w:hanging="180"/>
      </w:pPr>
    </w:lvl>
    <w:lvl w:ilvl="3">
      <w:start w:val="1"/>
      <w:numFmt w:val="decimal"/>
      <w:lvlText w:val="%4."/>
      <w:lvlJc w:val="left"/>
      <w:pPr>
        <w:ind w:left="3063" w:hanging="360"/>
      </w:pPr>
    </w:lvl>
    <w:lvl w:ilvl="4">
      <w:start w:val="1"/>
      <w:numFmt w:val="lowerLetter"/>
      <w:lvlText w:val="%5."/>
      <w:lvlJc w:val="left"/>
      <w:pPr>
        <w:ind w:left="3783" w:hanging="360"/>
      </w:pPr>
    </w:lvl>
    <w:lvl w:ilvl="5">
      <w:start w:val="1"/>
      <w:numFmt w:val="lowerRoman"/>
      <w:lvlText w:val="%6."/>
      <w:lvlJc w:val="right"/>
      <w:pPr>
        <w:ind w:left="4503" w:hanging="180"/>
      </w:pPr>
    </w:lvl>
    <w:lvl w:ilvl="6">
      <w:start w:val="1"/>
      <w:numFmt w:val="decimal"/>
      <w:lvlText w:val="%7."/>
      <w:lvlJc w:val="left"/>
      <w:pPr>
        <w:ind w:left="5223" w:hanging="360"/>
      </w:pPr>
    </w:lvl>
    <w:lvl w:ilvl="7">
      <w:start w:val="1"/>
      <w:numFmt w:val="lowerLetter"/>
      <w:lvlText w:val="%8."/>
      <w:lvlJc w:val="left"/>
      <w:pPr>
        <w:ind w:left="5943" w:hanging="360"/>
      </w:pPr>
    </w:lvl>
    <w:lvl w:ilvl="8">
      <w:start w:val="1"/>
      <w:numFmt w:val="lowerRoman"/>
      <w:lvlText w:val="%9."/>
      <w:lvlJc w:val="right"/>
      <w:pPr>
        <w:ind w:left="6663" w:hanging="180"/>
      </w:pPr>
    </w:lvl>
  </w:abstractNum>
  <w:num w:numId="1" w16cid:durableId="1723207325">
    <w:abstractNumId w:val="1"/>
  </w:num>
  <w:num w:numId="2" w16cid:durableId="14233725">
    <w:abstractNumId w:val="3"/>
  </w:num>
  <w:num w:numId="3" w16cid:durableId="1737165755">
    <w:abstractNumId w:val="0"/>
  </w:num>
  <w:num w:numId="4" w16cid:durableId="1348673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67"/>
    <w:rsid w:val="000004F9"/>
    <w:rsid w:val="00003F53"/>
    <w:rsid w:val="00005392"/>
    <w:rsid w:val="000059B5"/>
    <w:rsid w:val="00006ECA"/>
    <w:rsid w:val="000119FC"/>
    <w:rsid w:val="000128D6"/>
    <w:rsid w:val="00012AA1"/>
    <w:rsid w:val="000133F7"/>
    <w:rsid w:val="00013BED"/>
    <w:rsid w:val="00017CCA"/>
    <w:rsid w:val="00034BF0"/>
    <w:rsid w:val="00037168"/>
    <w:rsid w:val="00040003"/>
    <w:rsid w:val="00040ABA"/>
    <w:rsid w:val="00046828"/>
    <w:rsid w:val="00047715"/>
    <w:rsid w:val="000477F9"/>
    <w:rsid w:val="000508BB"/>
    <w:rsid w:val="0005447A"/>
    <w:rsid w:val="00060013"/>
    <w:rsid w:val="00061BB4"/>
    <w:rsid w:val="00067BAB"/>
    <w:rsid w:val="00067CF3"/>
    <w:rsid w:val="000846B5"/>
    <w:rsid w:val="000875AA"/>
    <w:rsid w:val="00087C20"/>
    <w:rsid w:val="00087CA7"/>
    <w:rsid w:val="00095659"/>
    <w:rsid w:val="000A1DA5"/>
    <w:rsid w:val="000A20EF"/>
    <w:rsid w:val="000A220E"/>
    <w:rsid w:val="000A2812"/>
    <w:rsid w:val="000A355B"/>
    <w:rsid w:val="000A657C"/>
    <w:rsid w:val="000B0E31"/>
    <w:rsid w:val="000B1B64"/>
    <w:rsid w:val="000B2466"/>
    <w:rsid w:val="000B27A6"/>
    <w:rsid w:val="000B3BA3"/>
    <w:rsid w:val="000B5205"/>
    <w:rsid w:val="000B5452"/>
    <w:rsid w:val="000B5E79"/>
    <w:rsid w:val="000B767C"/>
    <w:rsid w:val="000B7C29"/>
    <w:rsid w:val="000C2D95"/>
    <w:rsid w:val="000C2EB6"/>
    <w:rsid w:val="000C6E8D"/>
    <w:rsid w:val="000C7772"/>
    <w:rsid w:val="000C7C78"/>
    <w:rsid w:val="000D1EA1"/>
    <w:rsid w:val="000D20E7"/>
    <w:rsid w:val="000D2A7E"/>
    <w:rsid w:val="000D47BB"/>
    <w:rsid w:val="000D681E"/>
    <w:rsid w:val="000E565A"/>
    <w:rsid w:val="000E58A7"/>
    <w:rsid w:val="000E6B45"/>
    <w:rsid w:val="000E768F"/>
    <w:rsid w:val="001033E9"/>
    <w:rsid w:val="00110DF7"/>
    <w:rsid w:val="001116BF"/>
    <w:rsid w:val="001135F7"/>
    <w:rsid w:val="001177BE"/>
    <w:rsid w:val="00117BFE"/>
    <w:rsid w:val="00117C7E"/>
    <w:rsid w:val="00120DE5"/>
    <w:rsid w:val="001253A7"/>
    <w:rsid w:val="00133E13"/>
    <w:rsid w:val="0013479B"/>
    <w:rsid w:val="00134D09"/>
    <w:rsid w:val="00140E1A"/>
    <w:rsid w:val="001413B5"/>
    <w:rsid w:val="00143A4F"/>
    <w:rsid w:val="00144E08"/>
    <w:rsid w:val="001454E8"/>
    <w:rsid w:val="00145FA2"/>
    <w:rsid w:val="00147405"/>
    <w:rsid w:val="001522FB"/>
    <w:rsid w:val="00156C87"/>
    <w:rsid w:val="0015798B"/>
    <w:rsid w:val="00160371"/>
    <w:rsid w:val="001652A5"/>
    <w:rsid w:val="001703A7"/>
    <w:rsid w:val="00170463"/>
    <w:rsid w:val="00172566"/>
    <w:rsid w:val="00181F4F"/>
    <w:rsid w:val="0018296B"/>
    <w:rsid w:val="00183972"/>
    <w:rsid w:val="00185ACF"/>
    <w:rsid w:val="001874E2"/>
    <w:rsid w:val="001904C6"/>
    <w:rsid w:val="00191CAA"/>
    <w:rsid w:val="00192BC4"/>
    <w:rsid w:val="00196F97"/>
    <w:rsid w:val="00197715"/>
    <w:rsid w:val="001A0A78"/>
    <w:rsid w:val="001A1C05"/>
    <w:rsid w:val="001A5F90"/>
    <w:rsid w:val="001B0C37"/>
    <w:rsid w:val="001B2169"/>
    <w:rsid w:val="001B2B2F"/>
    <w:rsid w:val="001B7377"/>
    <w:rsid w:val="001B7379"/>
    <w:rsid w:val="001B7481"/>
    <w:rsid w:val="001C125C"/>
    <w:rsid w:val="001C1B27"/>
    <w:rsid w:val="001C20F2"/>
    <w:rsid w:val="001C232F"/>
    <w:rsid w:val="001C7EFD"/>
    <w:rsid w:val="001D1D0B"/>
    <w:rsid w:val="001D6435"/>
    <w:rsid w:val="001E0628"/>
    <w:rsid w:val="001E152C"/>
    <w:rsid w:val="001E7F90"/>
    <w:rsid w:val="001F2AED"/>
    <w:rsid w:val="001F42FF"/>
    <w:rsid w:val="001F4B21"/>
    <w:rsid w:val="001F6080"/>
    <w:rsid w:val="001F6654"/>
    <w:rsid w:val="001F6CB8"/>
    <w:rsid w:val="001F77F1"/>
    <w:rsid w:val="0020074E"/>
    <w:rsid w:val="00200C9A"/>
    <w:rsid w:val="002028CD"/>
    <w:rsid w:val="002101DF"/>
    <w:rsid w:val="00214AFD"/>
    <w:rsid w:val="00225FB4"/>
    <w:rsid w:val="0023100D"/>
    <w:rsid w:val="002439ED"/>
    <w:rsid w:val="00244602"/>
    <w:rsid w:val="002477D0"/>
    <w:rsid w:val="00250739"/>
    <w:rsid w:val="002519DB"/>
    <w:rsid w:val="002526DE"/>
    <w:rsid w:val="002529A1"/>
    <w:rsid w:val="00254A15"/>
    <w:rsid w:val="00256D35"/>
    <w:rsid w:val="00257571"/>
    <w:rsid w:val="00260AFE"/>
    <w:rsid w:val="0026377B"/>
    <w:rsid w:val="00264190"/>
    <w:rsid w:val="0026512D"/>
    <w:rsid w:val="00265873"/>
    <w:rsid w:val="002677A1"/>
    <w:rsid w:val="00270510"/>
    <w:rsid w:val="00270DA1"/>
    <w:rsid w:val="00274C65"/>
    <w:rsid w:val="0027622E"/>
    <w:rsid w:val="00276AA8"/>
    <w:rsid w:val="00277799"/>
    <w:rsid w:val="00281917"/>
    <w:rsid w:val="00284A36"/>
    <w:rsid w:val="002909F0"/>
    <w:rsid w:val="00290CF3"/>
    <w:rsid w:val="002949B7"/>
    <w:rsid w:val="002A023C"/>
    <w:rsid w:val="002A12C6"/>
    <w:rsid w:val="002A32B4"/>
    <w:rsid w:val="002A4557"/>
    <w:rsid w:val="002A5166"/>
    <w:rsid w:val="002A6E3F"/>
    <w:rsid w:val="002A72AC"/>
    <w:rsid w:val="002B072C"/>
    <w:rsid w:val="002B7D03"/>
    <w:rsid w:val="002C1850"/>
    <w:rsid w:val="002C5C0D"/>
    <w:rsid w:val="002C7C42"/>
    <w:rsid w:val="002D25E9"/>
    <w:rsid w:val="002E18A5"/>
    <w:rsid w:val="002E241B"/>
    <w:rsid w:val="002E792C"/>
    <w:rsid w:val="002F1052"/>
    <w:rsid w:val="002F2564"/>
    <w:rsid w:val="002F2B5C"/>
    <w:rsid w:val="002F35DD"/>
    <w:rsid w:val="002F5AEE"/>
    <w:rsid w:val="002F6897"/>
    <w:rsid w:val="002F6A98"/>
    <w:rsid w:val="003013B4"/>
    <w:rsid w:val="0030686F"/>
    <w:rsid w:val="003102C4"/>
    <w:rsid w:val="00310BA2"/>
    <w:rsid w:val="00310E03"/>
    <w:rsid w:val="00311890"/>
    <w:rsid w:val="003133EF"/>
    <w:rsid w:val="00313812"/>
    <w:rsid w:val="00314BBB"/>
    <w:rsid w:val="00315E6E"/>
    <w:rsid w:val="003178FC"/>
    <w:rsid w:val="003179CC"/>
    <w:rsid w:val="00321251"/>
    <w:rsid w:val="003271FE"/>
    <w:rsid w:val="003325D4"/>
    <w:rsid w:val="0033276F"/>
    <w:rsid w:val="00334247"/>
    <w:rsid w:val="00337936"/>
    <w:rsid w:val="0034057A"/>
    <w:rsid w:val="003429B7"/>
    <w:rsid w:val="00344E8A"/>
    <w:rsid w:val="0034613C"/>
    <w:rsid w:val="003521C0"/>
    <w:rsid w:val="00352C63"/>
    <w:rsid w:val="00352FB1"/>
    <w:rsid w:val="00353C45"/>
    <w:rsid w:val="0035588E"/>
    <w:rsid w:val="00355CB1"/>
    <w:rsid w:val="00361303"/>
    <w:rsid w:val="00361CB7"/>
    <w:rsid w:val="00366844"/>
    <w:rsid w:val="003709B7"/>
    <w:rsid w:val="003720A8"/>
    <w:rsid w:val="00372575"/>
    <w:rsid w:val="00374237"/>
    <w:rsid w:val="003744FE"/>
    <w:rsid w:val="00380E6F"/>
    <w:rsid w:val="00383168"/>
    <w:rsid w:val="00383AE2"/>
    <w:rsid w:val="00385FD3"/>
    <w:rsid w:val="0038704D"/>
    <w:rsid w:val="00394A88"/>
    <w:rsid w:val="003967EB"/>
    <w:rsid w:val="003A3951"/>
    <w:rsid w:val="003A5474"/>
    <w:rsid w:val="003A68C1"/>
    <w:rsid w:val="003B09EE"/>
    <w:rsid w:val="003B0D06"/>
    <w:rsid w:val="003B2573"/>
    <w:rsid w:val="003B3C18"/>
    <w:rsid w:val="003C0957"/>
    <w:rsid w:val="003C72C6"/>
    <w:rsid w:val="003C7349"/>
    <w:rsid w:val="003C737B"/>
    <w:rsid w:val="003D0257"/>
    <w:rsid w:val="003D0DF7"/>
    <w:rsid w:val="003D28B3"/>
    <w:rsid w:val="003D3F17"/>
    <w:rsid w:val="003D7E0A"/>
    <w:rsid w:val="003E4218"/>
    <w:rsid w:val="003E47BC"/>
    <w:rsid w:val="003E667B"/>
    <w:rsid w:val="003F2E5A"/>
    <w:rsid w:val="003F7B68"/>
    <w:rsid w:val="00401017"/>
    <w:rsid w:val="00407406"/>
    <w:rsid w:val="00407A41"/>
    <w:rsid w:val="00407B82"/>
    <w:rsid w:val="00410AA9"/>
    <w:rsid w:val="0041371B"/>
    <w:rsid w:val="00415853"/>
    <w:rsid w:val="0041720B"/>
    <w:rsid w:val="004176B7"/>
    <w:rsid w:val="00417773"/>
    <w:rsid w:val="004200A9"/>
    <w:rsid w:val="00420F5D"/>
    <w:rsid w:val="004211B0"/>
    <w:rsid w:val="004221AD"/>
    <w:rsid w:val="0042543F"/>
    <w:rsid w:val="004272EA"/>
    <w:rsid w:val="00427690"/>
    <w:rsid w:val="00427F76"/>
    <w:rsid w:val="00430D8D"/>
    <w:rsid w:val="00431745"/>
    <w:rsid w:val="00433209"/>
    <w:rsid w:val="00434645"/>
    <w:rsid w:val="0044278A"/>
    <w:rsid w:val="0044392A"/>
    <w:rsid w:val="00443AA4"/>
    <w:rsid w:val="00450158"/>
    <w:rsid w:val="00452B45"/>
    <w:rsid w:val="00456F05"/>
    <w:rsid w:val="0045724C"/>
    <w:rsid w:val="00462485"/>
    <w:rsid w:val="00462B03"/>
    <w:rsid w:val="004635DE"/>
    <w:rsid w:val="00465E8B"/>
    <w:rsid w:val="00465EAA"/>
    <w:rsid w:val="00480448"/>
    <w:rsid w:val="00481A4B"/>
    <w:rsid w:val="00482042"/>
    <w:rsid w:val="00482B26"/>
    <w:rsid w:val="004830A7"/>
    <w:rsid w:val="004850A6"/>
    <w:rsid w:val="00490A35"/>
    <w:rsid w:val="00491A16"/>
    <w:rsid w:val="004933F4"/>
    <w:rsid w:val="00493B4E"/>
    <w:rsid w:val="00493D81"/>
    <w:rsid w:val="00494446"/>
    <w:rsid w:val="00496B4B"/>
    <w:rsid w:val="0049713B"/>
    <w:rsid w:val="004A1142"/>
    <w:rsid w:val="004A43B5"/>
    <w:rsid w:val="004A7D87"/>
    <w:rsid w:val="004B33DE"/>
    <w:rsid w:val="004B5FD4"/>
    <w:rsid w:val="004B6880"/>
    <w:rsid w:val="004B7E14"/>
    <w:rsid w:val="004C0A6C"/>
    <w:rsid w:val="004C1F1E"/>
    <w:rsid w:val="004C2120"/>
    <w:rsid w:val="004C4086"/>
    <w:rsid w:val="004C425D"/>
    <w:rsid w:val="004C4D3B"/>
    <w:rsid w:val="004C69C2"/>
    <w:rsid w:val="004D22BD"/>
    <w:rsid w:val="004D4D0E"/>
    <w:rsid w:val="004D7501"/>
    <w:rsid w:val="004F7E45"/>
    <w:rsid w:val="00500303"/>
    <w:rsid w:val="0050055B"/>
    <w:rsid w:val="00501598"/>
    <w:rsid w:val="005044F7"/>
    <w:rsid w:val="00504D51"/>
    <w:rsid w:val="0050659C"/>
    <w:rsid w:val="005072BE"/>
    <w:rsid w:val="00510C31"/>
    <w:rsid w:val="00511239"/>
    <w:rsid w:val="005112BD"/>
    <w:rsid w:val="00511513"/>
    <w:rsid w:val="00515DFE"/>
    <w:rsid w:val="00517A04"/>
    <w:rsid w:val="00517E33"/>
    <w:rsid w:val="00520477"/>
    <w:rsid w:val="005209CE"/>
    <w:rsid w:val="005215D5"/>
    <w:rsid w:val="005246F5"/>
    <w:rsid w:val="00526386"/>
    <w:rsid w:val="005274FB"/>
    <w:rsid w:val="005278C3"/>
    <w:rsid w:val="00534CCD"/>
    <w:rsid w:val="005369F3"/>
    <w:rsid w:val="00540ED1"/>
    <w:rsid w:val="00543A07"/>
    <w:rsid w:val="005446E8"/>
    <w:rsid w:val="00547C16"/>
    <w:rsid w:val="005535B0"/>
    <w:rsid w:val="005627A5"/>
    <w:rsid w:val="00566509"/>
    <w:rsid w:val="00567696"/>
    <w:rsid w:val="0057178E"/>
    <w:rsid w:val="00572A62"/>
    <w:rsid w:val="00573FFE"/>
    <w:rsid w:val="00580329"/>
    <w:rsid w:val="00587144"/>
    <w:rsid w:val="005914E7"/>
    <w:rsid w:val="00592DE0"/>
    <w:rsid w:val="00597C6F"/>
    <w:rsid w:val="005A02D1"/>
    <w:rsid w:val="005A0DAC"/>
    <w:rsid w:val="005A1609"/>
    <w:rsid w:val="005A329C"/>
    <w:rsid w:val="005A7153"/>
    <w:rsid w:val="005A718D"/>
    <w:rsid w:val="005A7C87"/>
    <w:rsid w:val="005A7E18"/>
    <w:rsid w:val="005B0E3F"/>
    <w:rsid w:val="005B2E43"/>
    <w:rsid w:val="005B478D"/>
    <w:rsid w:val="005B5335"/>
    <w:rsid w:val="005B6116"/>
    <w:rsid w:val="005B7BFB"/>
    <w:rsid w:val="005B7FC2"/>
    <w:rsid w:val="005C32DF"/>
    <w:rsid w:val="005C4864"/>
    <w:rsid w:val="005C4EAD"/>
    <w:rsid w:val="005C5676"/>
    <w:rsid w:val="005C592B"/>
    <w:rsid w:val="005C5FBC"/>
    <w:rsid w:val="005D07CE"/>
    <w:rsid w:val="005D3816"/>
    <w:rsid w:val="005D3BC8"/>
    <w:rsid w:val="005D66C6"/>
    <w:rsid w:val="005E552E"/>
    <w:rsid w:val="005F036D"/>
    <w:rsid w:val="005F3140"/>
    <w:rsid w:val="005F7E58"/>
    <w:rsid w:val="006042DD"/>
    <w:rsid w:val="00605999"/>
    <w:rsid w:val="006068FC"/>
    <w:rsid w:val="00606E29"/>
    <w:rsid w:val="00607CE8"/>
    <w:rsid w:val="0061201B"/>
    <w:rsid w:val="0061415C"/>
    <w:rsid w:val="00615A39"/>
    <w:rsid w:val="00616544"/>
    <w:rsid w:val="0061658B"/>
    <w:rsid w:val="00617D66"/>
    <w:rsid w:val="006209EF"/>
    <w:rsid w:val="006226F2"/>
    <w:rsid w:val="006233FA"/>
    <w:rsid w:val="00624283"/>
    <w:rsid w:val="00626C1F"/>
    <w:rsid w:val="006342C7"/>
    <w:rsid w:val="00641E31"/>
    <w:rsid w:val="00641F3C"/>
    <w:rsid w:val="006435C2"/>
    <w:rsid w:val="006453E7"/>
    <w:rsid w:val="0064640D"/>
    <w:rsid w:val="006533A9"/>
    <w:rsid w:val="00653957"/>
    <w:rsid w:val="00653B58"/>
    <w:rsid w:val="006553BA"/>
    <w:rsid w:val="00656A4B"/>
    <w:rsid w:val="0065703A"/>
    <w:rsid w:val="00661665"/>
    <w:rsid w:val="00661B8A"/>
    <w:rsid w:val="0066207F"/>
    <w:rsid w:val="00662FF9"/>
    <w:rsid w:val="00664530"/>
    <w:rsid w:val="0066456A"/>
    <w:rsid w:val="00665C0F"/>
    <w:rsid w:val="00671065"/>
    <w:rsid w:val="00673EE6"/>
    <w:rsid w:val="006763CF"/>
    <w:rsid w:val="00676F8C"/>
    <w:rsid w:val="00680454"/>
    <w:rsid w:val="00686F96"/>
    <w:rsid w:val="00693866"/>
    <w:rsid w:val="00694F48"/>
    <w:rsid w:val="0069660D"/>
    <w:rsid w:val="006A053C"/>
    <w:rsid w:val="006A4366"/>
    <w:rsid w:val="006A45CF"/>
    <w:rsid w:val="006A7CA4"/>
    <w:rsid w:val="006B390B"/>
    <w:rsid w:val="006B4528"/>
    <w:rsid w:val="006B5266"/>
    <w:rsid w:val="006B6876"/>
    <w:rsid w:val="006B704D"/>
    <w:rsid w:val="006C16A7"/>
    <w:rsid w:val="006C1B7B"/>
    <w:rsid w:val="006C5074"/>
    <w:rsid w:val="006D1728"/>
    <w:rsid w:val="006D3987"/>
    <w:rsid w:val="006D5940"/>
    <w:rsid w:val="006E4184"/>
    <w:rsid w:val="006E4BD1"/>
    <w:rsid w:val="006E66FF"/>
    <w:rsid w:val="006E6CD9"/>
    <w:rsid w:val="006F1616"/>
    <w:rsid w:val="006F3C54"/>
    <w:rsid w:val="006F4085"/>
    <w:rsid w:val="006F6684"/>
    <w:rsid w:val="006F72DA"/>
    <w:rsid w:val="007025F0"/>
    <w:rsid w:val="00707BC1"/>
    <w:rsid w:val="007113E4"/>
    <w:rsid w:val="00713161"/>
    <w:rsid w:val="00715D10"/>
    <w:rsid w:val="00716F58"/>
    <w:rsid w:val="007210EA"/>
    <w:rsid w:val="00721808"/>
    <w:rsid w:val="00733F6B"/>
    <w:rsid w:val="007351FA"/>
    <w:rsid w:val="00744680"/>
    <w:rsid w:val="007447F8"/>
    <w:rsid w:val="00746579"/>
    <w:rsid w:val="00746D95"/>
    <w:rsid w:val="00750E5C"/>
    <w:rsid w:val="007525D5"/>
    <w:rsid w:val="0076034C"/>
    <w:rsid w:val="00761F8D"/>
    <w:rsid w:val="00762B1A"/>
    <w:rsid w:val="00763760"/>
    <w:rsid w:val="0076481C"/>
    <w:rsid w:val="007660ED"/>
    <w:rsid w:val="00767F95"/>
    <w:rsid w:val="007705A7"/>
    <w:rsid w:val="007713B5"/>
    <w:rsid w:val="007750ED"/>
    <w:rsid w:val="00775349"/>
    <w:rsid w:val="007772BB"/>
    <w:rsid w:val="00777408"/>
    <w:rsid w:val="00777EAF"/>
    <w:rsid w:val="00785044"/>
    <w:rsid w:val="007875AE"/>
    <w:rsid w:val="00787B82"/>
    <w:rsid w:val="0079666B"/>
    <w:rsid w:val="00797E5C"/>
    <w:rsid w:val="007A0334"/>
    <w:rsid w:val="007A1445"/>
    <w:rsid w:val="007A1B21"/>
    <w:rsid w:val="007A29C4"/>
    <w:rsid w:val="007A3246"/>
    <w:rsid w:val="007A5D2B"/>
    <w:rsid w:val="007B5F43"/>
    <w:rsid w:val="007B62B3"/>
    <w:rsid w:val="007C016B"/>
    <w:rsid w:val="007C0483"/>
    <w:rsid w:val="007C216C"/>
    <w:rsid w:val="007C307F"/>
    <w:rsid w:val="007D252F"/>
    <w:rsid w:val="007D6C72"/>
    <w:rsid w:val="007E47B4"/>
    <w:rsid w:val="007E4AB8"/>
    <w:rsid w:val="007E76D7"/>
    <w:rsid w:val="007F0AC2"/>
    <w:rsid w:val="007F3266"/>
    <w:rsid w:val="00803BAE"/>
    <w:rsid w:val="00807426"/>
    <w:rsid w:val="00807DB7"/>
    <w:rsid w:val="00807ECE"/>
    <w:rsid w:val="00816C2F"/>
    <w:rsid w:val="00817F75"/>
    <w:rsid w:val="00820B61"/>
    <w:rsid w:val="008225BC"/>
    <w:rsid w:val="00823677"/>
    <w:rsid w:val="00823706"/>
    <w:rsid w:val="00826543"/>
    <w:rsid w:val="00826BB3"/>
    <w:rsid w:val="008271FF"/>
    <w:rsid w:val="0082775D"/>
    <w:rsid w:val="008342CE"/>
    <w:rsid w:val="00836018"/>
    <w:rsid w:val="00837C73"/>
    <w:rsid w:val="00843D55"/>
    <w:rsid w:val="0084441E"/>
    <w:rsid w:val="00844D99"/>
    <w:rsid w:val="008454B3"/>
    <w:rsid w:val="008533F8"/>
    <w:rsid w:val="00855B21"/>
    <w:rsid w:val="00865337"/>
    <w:rsid w:val="00873F96"/>
    <w:rsid w:val="008760F8"/>
    <w:rsid w:val="008825BD"/>
    <w:rsid w:val="008860A3"/>
    <w:rsid w:val="00887824"/>
    <w:rsid w:val="00895360"/>
    <w:rsid w:val="00895C44"/>
    <w:rsid w:val="0089616B"/>
    <w:rsid w:val="008A4448"/>
    <w:rsid w:val="008A648B"/>
    <w:rsid w:val="008A74BA"/>
    <w:rsid w:val="008B06E3"/>
    <w:rsid w:val="008B2CC2"/>
    <w:rsid w:val="008C7188"/>
    <w:rsid w:val="008D03AD"/>
    <w:rsid w:val="008D2BBE"/>
    <w:rsid w:val="008D4603"/>
    <w:rsid w:val="008D5222"/>
    <w:rsid w:val="008E064C"/>
    <w:rsid w:val="008E2BBB"/>
    <w:rsid w:val="008E3289"/>
    <w:rsid w:val="008E5B4C"/>
    <w:rsid w:val="008E78A2"/>
    <w:rsid w:val="008F00B5"/>
    <w:rsid w:val="008F166C"/>
    <w:rsid w:val="008F32BA"/>
    <w:rsid w:val="008F589C"/>
    <w:rsid w:val="008F7AA9"/>
    <w:rsid w:val="00905EB1"/>
    <w:rsid w:val="00907189"/>
    <w:rsid w:val="00907631"/>
    <w:rsid w:val="00910636"/>
    <w:rsid w:val="00910A67"/>
    <w:rsid w:val="00912D65"/>
    <w:rsid w:val="0091628D"/>
    <w:rsid w:val="009163D5"/>
    <w:rsid w:val="0091642D"/>
    <w:rsid w:val="009178AE"/>
    <w:rsid w:val="00922C6F"/>
    <w:rsid w:val="00923007"/>
    <w:rsid w:val="00924323"/>
    <w:rsid w:val="009279EE"/>
    <w:rsid w:val="00927E4F"/>
    <w:rsid w:val="00930EDB"/>
    <w:rsid w:val="009337BA"/>
    <w:rsid w:val="009410F4"/>
    <w:rsid w:val="009422F4"/>
    <w:rsid w:val="00942AFB"/>
    <w:rsid w:val="00943CCB"/>
    <w:rsid w:val="00943CF8"/>
    <w:rsid w:val="0094581D"/>
    <w:rsid w:val="00951E5B"/>
    <w:rsid w:val="00952EA0"/>
    <w:rsid w:val="00953B6E"/>
    <w:rsid w:val="009604C2"/>
    <w:rsid w:val="00962A94"/>
    <w:rsid w:val="00963720"/>
    <w:rsid w:val="00967A4D"/>
    <w:rsid w:val="00970498"/>
    <w:rsid w:val="00971938"/>
    <w:rsid w:val="0097527C"/>
    <w:rsid w:val="00975502"/>
    <w:rsid w:val="009807C9"/>
    <w:rsid w:val="00981467"/>
    <w:rsid w:val="0098279A"/>
    <w:rsid w:val="00987A87"/>
    <w:rsid w:val="009900A3"/>
    <w:rsid w:val="00993B41"/>
    <w:rsid w:val="00996788"/>
    <w:rsid w:val="009A12D1"/>
    <w:rsid w:val="009A2055"/>
    <w:rsid w:val="009A4571"/>
    <w:rsid w:val="009A589C"/>
    <w:rsid w:val="009A6FD6"/>
    <w:rsid w:val="009B434E"/>
    <w:rsid w:val="009B470F"/>
    <w:rsid w:val="009B6D59"/>
    <w:rsid w:val="009C13C8"/>
    <w:rsid w:val="009D0D6D"/>
    <w:rsid w:val="009D3E6A"/>
    <w:rsid w:val="009D43B5"/>
    <w:rsid w:val="009D5F27"/>
    <w:rsid w:val="009D65A6"/>
    <w:rsid w:val="009D7007"/>
    <w:rsid w:val="009E2AC5"/>
    <w:rsid w:val="009E37EA"/>
    <w:rsid w:val="009E3B73"/>
    <w:rsid w:val="009E53AB"/>
    <w:rsid w:val="009E5481"/>
    <w:rsid w:val="009E573D"/>
    <w:rsid w:val="009F40D9"/>
    <w:rsid w:val="009F4209"/>
    <w:rsid w:val="009F58F7"/>
    <w:rsid w:val="009F66B4"/>
    <w:rsid w:val="009F7811"/>
    <w:rsid w:val="00A01D27"/>
    <w:rsid w:val="00A03FFF"/>
    <w:rsid w:val="00A05BA9"/>
    <w:rsid w:val="00A14138"/>
    <w:rsid w:val="00A14CF6"/>
    <w:rsid w:val="00A16465"/>
    <w:rsid w:val="00A166E3"/>
    <w:rsid w:val="00A17208"/>
    <w:rsid w:val="00A234E0"/>
    <w:rsid w:val="00A2411A"/>
    <w:rsid w:val="00A2668E"/>
    <w:rsid w:val="00A27C31"/>
    <w:rsid w:val="00A3024B"/>
    <w:rsid w:val="00A31B13"/>
    <w:rsid w:val="00A322F4"/>
    <w:rsid w:val="00A33040"/>
    <w:rsid w:val="00A36B13"/>
    <w:rsid w:val="00A44367"/>
    <w:rsid w:val="00A453E7"/>
    <w:rsid w:val="00A46B47"/>
    <w:rsid w:val="00A47702"/>
    <w:rsid w:val="00A479CB"/>
    <w:rsid w:val="00A5407D"/>
    <w:rsid w:val="00A541C1"/>
    <w:rsid w:val="00A54A70"/>
    <w:rsid w:val="00A6157A"/>
    <w:rsid w:val="00A633D9"/>
    <w:rsid w:val="00A6532A"/>
    <w:rsid w:val="00A65B04"/>
    <w:rsid w:val="00A73484"/>
    <w:rsid w:val="00A862B6"/>
    <w:rsid w:val="00A9060A"/>
    <w:rsid w:val="00A93BB7"/>
    <w:rsid w:val="00A94905"/>
    <w:rsid w:val="00AA2EDF"/>
    <w:rsid w:val="00AA3382"/>
    <w:rsid w:val="00AA5A82"/>
    <w:rsid w:val="00AA5D38"/>
    <w:rsid w:val="00AA68AC"/>
    <w:rsid w:val="00AB0387"/>
    <w:rsid w:val="00AB249C"/>
    <w:rsid w:val="00AB293E"/>
    <w:rsid w:val="00AB4EE7"/>
    <w:rsid w:val="00AB523A"/>
    <w:rsid w:val="00AC4584"/>
    <w:rsid w:val="00AC64A6"/>
    <w:rsid w:val="00AC7E1A"/>
    <w:rsid w:val="00AD37CD"/>
    <w:rsid w:val="00AD63EA"/>
    <w:rsid w:val="00AD7776"/>
    <w:rsid w:val="00AE24D7"/>
    <w:rsid w:val="00AE2FD0"/>
    <w:rsid w:val="00AE4888"/>
    <w:rsid w:val="00AF23D5"/>
    <w:rsid w:val="00AF4723"/>
    <w:rsid w:val="00AF7B8A"/>
    <w:rsid w:val="00B008A5"/>
    <w:rsid w:val="00B06455"/>
    <w:rsid w:val="00B10025"/>
    <w:rsid w:val="00B11F3C"/>
    <w:rsid w:val="00B157B8"/>
    <w:rsid w:val="00B24728"/>
    <w:rsid w:val="00B26068"/>
    <w:rsid w:val="00B3011A"/>
    <w:rsid w:val="00B31125"/>
    <w:rsid w:val="00B31F57"/>
    <w:rsid w:val="00B327AD"/>
    <w:rsid w:val="00B34491"/>
    <w:rsid w:val="00B416B2"/>
    <w:rsid w:val="00B4221C"/>
    <w:rsid w:val="00B4262E"/>
    <w:rsid w:val="00B44035"/>
    <w:rsid w:val="00B46427"/>
    <w:rsid w:val="00B5004E"/>
    <w:rsid w:val="00B50ADD"/>
    <w:rsid w:val="00B51A2E"/>
    <w:rsid w:val="00B5330D"/>
    <w:rsid w:val="00B63DE8"/>
    <w:rsid w:val="00B65E27"/>
    <w:rsid w:val="00B70669"/>
    <w:rsid w:val="00B7219D"/>
    <w:rsid w:val="00B73B2B"/>
    <w:rsid w:val="00B81907"/>
    <w:rsid w:val="00B81E0A"/>
    <w:rsid w:val="00B82332"/>
    <w:rsid w:val="00B82B5B"/>
    <w:rsid w:val="00B82B91"/>
    <w:rsid w:val="00B92EBD"/>
    <w:rsid w:val="00B94297"/>
    <w:rsid w:val="00B96B3A"/>
    <w:rsid w:val="00BA2DEE"/>
    <w:rsid w:val="00BA37A1"/>
    <w:rsid w:val="00BA4DA1"/>
    <w:rsid w:val="00BA5401"/>
    <w:rsid w:val="00BA6EB7"/>
    <w:rsid w:val="00BB1D9A"/>
    <w:rsid w:val="00BB6ACD"/>
    <w:rsid w:val="00BC1FF3"/>
    <w:rsid w:val="00BC3AB8"/>
    <w:rsid w:val="00BC4D51"/>
    <w:rsid w:val="00BD1444"/>
    <w:rsid w:val="00BD43DB"/>
    <w:rsid w:val="00BD623A"/>
    <w:rsid w:val="00BD633C"/>
    <w:rsid w:val="00BD65D9"/>
    <w:rsid w:val="00BD76CA"/>
    <w:rsid w:val="00BE0B59"/>
    <w:rsid w:val="00BE1362"/>
    <w:rsid w:val="00BE4E17"/>
    <w:rsid w:val="00BF1658"/>
    <w:rsid w:val="00BF2155"/>
    <w:rsid w:val="00BF48E3"/>
    <w:rsid w:val="00BF4A64"/>
    <w:rsid w:val="00BF78C1"/>
    <w:rsid w:val="00C0187D"/>
    <w:rsid w:val="00C04DC4"/>
    <w:rsid w:val="00C05228"/>
    <w:rsid w:val="00C07589"/>
    <w:rsid w:val="00C1015E"/>
    <w:rsid w:val="00C10242"/>
    <w:rsid w:val="00C1142B"/>
    <w:rsid w:val="00C1460F"/>
    <w:rsid w:val="00C1708E"/>
    <w:rsid w:val="00C217AA"/>
    <w:rsid w:val="00C2259A"/>
    <w:rsid w:val="00C26D84"/>
    <w:rsid w:val="00C27C15"/>
    <w:rsid w:val="00C34A2D"/>
    <w:rsid w:val="00C36F7F"/>
    <w:rsid w:val="00C37602"/>
    <w:rsid w:val="00C37FDF"/>
    <w:rsid w:val="00C40280"/>
    <w:rsid w:val="00C42876"/>
    <w:rsid w:val="00C430FC"/>
    <w:rsid w:val="00C506F2"/>
    <w:rsid w:val="00C56087"/>
    <w:rsid w:val="00C57E55"/>
    <w:rsid w:val="00C60B22"/>
    <w:rsid w:val="00C64A4B"/>
    <w:rsid w:val="00C65483"/>
    <w:rsid w:val="00C65599"/>
    <w:rsid w:val="00C75C93"/>
    <w:rsid w:val="00C75CBB"/>
    <w:rsid w:val="00C80F07"/>
    <w:rsid w:val="00C81C01"/>
    <w:rsid w:val="00C96ECE"/>
    <w:rsid w:val="00CA1DB1"/>
    <w:rsid w:val="00CA6BCC"/>
    <w:rsid w:val="00CB1516"/>
    <w:rsid w:val="00CB6E6D"/>
    <w:rsid w:val="00CC04D2"/>
    <w:rsid w:val="00CC1B12"/>
    <w:rsid w:val="00CC3BF7"/>
    <w:rsid w:val="00CC4CBE"/>
    <w:rsid w:val="00CC7979"/>
    <w:rsid w:val="00CC7F52"/>
    <w:rsid w:val="00CD4EE4"/>
    <w:rsid w:val="00CE06CB"/>
    <w:rsid w:val="00CE2BE6"/>
    <w:rsid w:val="00CE3162"/>
    <w:rsid w:val="00CE6D4F"/>
    <w:rsid w:val="00CF3249"/>
    <w:rsid w:val="00CF57F9"/>
    <w:rsid w:val="00CF6FA6"/>
    <w:rsid w:val="00D01CEC"/>
    <w:rsid w:val="00D04C2F"/>
    <w:rsid w:val="00D07E88"/>
    <w:rsid w:val="00D10F1A"/>
    <w:rsid w:val="00D13A5A"/>
    <w:rsid w:val="00D205B5"/>
    <w:rsid w:val="00D257D8"/>
    <w:rsid w:val="00D273A9"/>
    <w:rsid w:val="00D326E2"/>
    <w:rsid w:val="00D33857"/>
    <w:rsid w:val="00D35ED1"/>
    <w:rsid w:val="00D36226"/>
    <w:rsid w:val="00D362D7"/>
    <w:rsid w:val="00D400B1"/>
    <w:rsid w:val="00D4149C"/>
    <w:rsid w:val="00D41886"/>
    <w:rsid w:val="00D41A3E"/>
    <w:rsid w:val="00D430C9"/>
    <w:rsid w:val="00D51146"/>
    <w:rsid w:val="00D539B4"/>
    <w:rsid w:val="00D545B4"/>
    <w:rsid w:val="00D5645B"/>
    <w:rsid w:val="00D602AB"/>
    <w:rsid w:val="00D60B8D"/>
    <w:rsid w:val="00D631CC"/>
    <w:rsid w:val="00D65B19"/>
    <w:rsid w:val="00D729F9"/>
    <w:rsid w:val="00D779BE"/>
    <w:rsid w:val="00D77C91"/>
    <w:rsid w:val="00D77F05"/>
    <w:rsid w:val="00D87C04"/>
    <w:rsid w:val="00D92CB2"/>
    <w:rsid w:val="00D97988"/>
    <w:rsid w:val="00DA2090"/>
    <w:rsid w:val="00DA5389"/>
    <w:rsid w:val="00DA5BA6"/>
    <w:rsid w:val="00DA7765"/>
    <w:rsid w:val="00DB27EF"/>
    <w:rsid w:val="00DB3CE9"/>
    <w:rsid w:val="00DB4464"/>
    <w:rsid w:val="00DB64B1"/>
    <w:rsid w:val="00DB66C8"/>
    <w:rsid w:val="00DB7D46"/>
    <w:rsid w:val="00DC07F6"/>
    <w:rsid w:val="00DC3FA5"/>
    <w:rsid w:val="00DC4534"/>
    <w:rsid w:val="00DC7215"/>
    <w:rsid w:val="00DD0975"/>
    <w:rsid w:val="00DD0CD4"/>
    <w:rsid w:val="00DD2368"/>
    <w:rsid w:val="00DD2F92"/>
    <w:rsid w:val="00DD6F23"/>
    <w:rsid w:val="00DD74FE"/>
    <w:rsid w:val="00DD7DAE"/>
    <w:rsid w:val="00DE0136"/>
    <w:rsid w:val="00DE1A64"/>
    <w:rsid w:val="00DE1A87"/>
    <w:rsid w:val="00DE44BB"/>
    <w:rsid w:val="00DE4A36"/>
    <w:rsid w:val="00DE5849"/>
    <w:rsid w:val="00DE667E"/>
    <w:rsid w:val="00DF1396"/>
    <w:rsid w:val="00DF73AD"/>
    <w:rsid w:val="00E0185E"/>
    <w:rsid w:val="00E0197F"/>
    <w:rsid w:val="00E023C5"/>
    <w:rsid w:val="00E05F0A"/>
    <w:rsid w:val="00E10DA0"/>
    <w:rsid w:val="00E10E30"/>
    <w:rsid w:val="00E14657"/>
    <w:rsid w:val="00E148DB"/>
    <w:rsid w:val="00E16CCF"/>
    <w:rsid w:val="00E17D8D"/>
    <w:rsid w:val="00E207F8"/>
    <w:rsid w:val="00E21D2B"/>
    <w:rsid w:val="00E23A82"/>
    <w:rsid w:val="00E24281"/>
    <w:rsid w:val="00E25DE9"/>
    <w:rsid w:val="00E2717E"/>
    <w:rsid w:val="00E31BDF"/>
    <w:rsid w:val="00E32EDF"/>
    <w:rsid w:val="00E33BF1"/>
    <w:rsid w:val="00E33CE8"/>
    <w:rsid w:val="00E35D6B"/>
    <w:rsid w:val="00E40B94"/>
    <w:rsid w:val="00E40C87"/>
    <w:rsid w:val="00E43210"/>
    <w:rsid w:val="00E4375E"/>
    <w:rsid w:val="00E4701D"/>
    <w:rsid w:val="00E51C39"/>
    <w:rsid w:val="00E54977"/>
    <w:rsid w:val="00E57A32"/>
    <w:rsid w:val="00E6423A"/>
    <w:rsid w:val="00E64A40"/>
    <w:rsid w:val="00E72B5D"/>
    <w:rsid w:val="00E74013"/>
    <w:rsid w:val="00E84A04"/>
    <w:rsid w:val="00E85A63"/>
    <w:rsid w:val="00E86C13"/>
    <w:rsid w:val="00E90BC0"/>
    <w:rsid w:val="00E91170"/>
    <w:rsid w:val="00E92A71"/>
    <w:rsid w:val="00E93EF8"/>
    <w:rsid w:val="00E97EB5"/>
    <w:rsid w:val="00EA2D04"/>
    <w:rsid w:val="00EA66BB"/>
    <w:rsid w:val="00EB1548"/>
    <w:rsid w:val="00EB2C3B"/>
    <w:rsid w:val="00EC69C9"/>
    <w:rsid w:val="00ED09C2"/>
    <w:rsid w:val="00ED1FFF"/>
    <w:rsid w:val="00ED2423"/>
    <w:rsid w:val="00ED2B18"/>
    <w:rsid w:val="00ED2B53"/>
    <w:rsid w:val="00ED4317"/>
    <w:rsid w:val="00ED502E"/>
    <w:rsid w:val="00EE1AB5"/>
    <w:rsid w:val="00EE22E1"/>
    <w:rsid w:val="00EE33D8"/>
    <w:rsid w:val="00EE4A42"/>
    <w:rsid w:val="00EE4E0F"/>
    <w:rsid w:val="00EE6193"/>
    <w:rsid w:val="00EF00CD"/>
    <w:rsid w:val="00EF5B0B"/>
    <w:rsid w:val="00EF5F21"/>
    <w:rsid w:val="00EF6275"/>
    <w:rsid w:val="00F049F8"/>
    <w:rsid w:val="00F060DC"/>
    <w:rsid w:val="00F07C13"/>
    <w:rsid w:val="00F11849"/>
    <w:rsid w:val="00F11853"/>
    <w:rsid w:val="00F11E78"/>
    <w:rsid w:val="00F17F73"/>
    <w:rsid w:val="00F216E0"/>
    <w:rsid w:val="00F23DC4"/>
    <w:rsid w:val="00F24908"/>
    <w:rsid w:val="00F24CA8"/>
    <w:rsid w:val="00F32294"/>
    <w:rsid w:val="00F414D6"/>
    <w:rsid w:val="00F510CD"/>
    <w:rsid w:val="00F51866"/>
    <w:rsid w:val="00F55D69"/>
    <w:rsid w:val="00F65109"/>
    <w:rsid w:val="00F6584C"/>
    <w:rsid w:val="00F65C19"/>
    <w:rsid w:val="00F667B2"/>
    <w:rsid w:val="00F668B8"/>
    <w:rsid w:val="00F67005"/>
    <w:rsid w:val="00F714C7"/>
    <w:rsid w:val="00F727BD"/>
    <w:rsid w:val="00F728C3"/>
    <w:rsid w:val="00F7324A"/>
    <w:rsid w:val="00F739D0"/>
    <w:rsid w:val="00F75E0A"/>
    <w:rsid w:val="00F763FE"/>
    <w:rsid w:val="00F7685A"/>
    <w:rsid w:val="00F8066D"/>
    <w:rsid w:val="00F82557"/>
    <w:rsid w:val="00F83D3B"/>
    <w:rsid w:val="00F8452F"/>
    <w:rsid w:val="00F90EF0"/>
    <w:rsid w:val="00F9220C"/>
    <w:rsid w:val="00F92F4A"/>
    <w:rsid w:val="00F95F8E"/>
    <w:rsid w:val="00FA1D99"/>
    <w:rsid w:val="00FA27BD"/>
    <w:rsid w:val="00FA2A2A"/>
    <w:rsid w:val="00FA461F"/>
    <w:rsid w:val="00FA5C0F"/>
    <w:rsid w:val="00FB26D9"/>
    <w:rsid w:val="00FB4F54"/>
    <w:rsid w:val="00FC0DD1"/>
    <w:rsid w:val="00FC57A5"/>
    <w:rsid w:val="00FC7A09"/>
    <w:rsid w:val="00FD0383"/>
    <w:rsid w:val="00FD2DDF"/>
    <w:rsid w:val="00FD3A19"/>
    <w:rsid w:val="00FD3E89"/>
    <w:rsid w:val="00FD7195"/>
    <w:rsid w:val="00FE0725"/>
    <w:rsid w:val="00FE1E08"/>
    <w:rsid w:val="00FE63C5"/>
    <w:rsid w:val="00FE7B44"/>
    <w:rsid w:val="00FF087F"/>
    <w:rsid w:val="00FF1EC2"/>
    <w:rsid w:val="00FF28A9"/>
    <w:rsid w:val="00FF36BC"/>
    <w:rsid w:val="00FF3F66"/>
    <w:rsid w:val="00FF6AE1"/>
    <w:rsid w:val="085D3F49"/>
    <w:rsid w:val="512A564B"/>
    <w:rsid w:val="65D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1C1692"/>
  <w15:docId w15:val="{C5343AA2-7445-45F8-82A6-D7552E7F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paragraph" w:styleId="1">
    <w:name w:val="heading 1"/>
    <w:basedOn w:val="Standard"/>
    <w:next w:val="Standard"/>
    <w:qFormat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paragraph" w:styleId="2">
    <w:name w:val="heading 2"/>
    <w:basedOn w:val="Standard"/>
    <w:next w:val="Standard"/>
    <w:qFormat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paragraph" w:styleId="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Standard"/>
    <w:next w:val="Standard"/>
    <w:qFormat/>
    <w:pPr>
      <w:keepNext/>
      <w:jc w:val="center"/>
      <w:outlineLvl w:val="3"/>
    </w:pPr>
    <w:rPr>
      <w:sz w:val="28"/>
      <w:szCs w:val="16"/>
      <w:lang w:val="uk-UA"/>
    </w:rPr>
  </w:style>
  <w:style w:type="paragraph" w:styleId="5">
    <w:name w:val="heading 5"/>
    <w:basedOn w:val="Standard"/>
    <w:next w:val="Standard"/>
    <w:qFormat/>
    <w:pPr>
      <w:keepNext/>
      <w:outlineLvl w:val="4"/>
    </w:pPr>
    <w:rPr>
      <w:sz w:val="28"/>
      <w:lang w:val="uk-UA"/>
    </w:rPr>
  </w:style>
  <w:style w:type="paragraph" w:styleId="6">
    <w:name w:val="heading 6"/>
    <w:basedOn w:val="Standard"/>
    <w:next w:val="Standard"/>
    <w:qFormat/>
    <w:pPr>
      <w:keepNext/>
      <w:ind w:firstLine="709"/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4">
    <w:name w:val="Body Text"/>
    <w:basedOn w:val="a"/>
    <w:link w:val="a5"/>
    <w:unhideWhenUsed/>
    <w:qFormat/>
    <w:pPr>
      <w:spacing w:after="120"/>
    </w:pPr>
    <w:rPr>
      <w:szCs w:val="21"/>
    </w:rPr>
  </w:style>
  <w:style w:type="paragraph" w:styleId="a6">
    <w:name w:val="Body Text Indent"/>
    <w:basedOn w:val="a"/>
    <w:pPr>
      <w:spacing w:after="120"/>
      <w:ind w:left="283"/>
    </w:pPr>
    <w:rPr>
      <w:szCs w:val="21"/>
    </w:rPr>
  </w:style>
  <w:style w:type="paragraph" w:styleId="20">
    <w:name w:val="Body Text Indent 2"/>
    <w:basedOn w:val="Standard"/>
    <w:pPr>
      <w:ind w:firstLine="708"/>
      <w:jc w:val="both"/>
    </w:pPr>
    <w:rPr>
      <w:sz w:val="28"/>
      <w:lang w:val="uk-UA"/>
    </w:rPr>
  </w:style>
  <w:style w:type="paragraph" w:styleId="30">
    <w:name w:val="Body Text Indent 3"/>
    <w:basedOn w:val="Standard"/>
    <w:pPr>
      <w:ind w:firstLine="720"/>
      <w:jc w:val="both"/>
    </w:pPr>
    <w:rPr>
      <w:color w:val="FF0000"/>
      <w:sz w:val="28"/>
    </w:rPr>
  </w:style>
  <w:style w:type="paragraph" w:styleId="a7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footer"/>
    <w:basedOn w:val="Standard"/>
    <w:link w:val="a9"/>
    <w:uiPriority w:val="99"/>
  </w:style>
  <w:style w:type="paragraph" w:styleId="aa">
    <w:name w:val="header"/>
    <w:basedOn w:val="Standard"/>
  </w:style>
  <w:style w:type="paragraph" w:styleId="ab">
    <w:name w:val="List"/>
    <w:basedOn w:val="Textbody"/>
    <w:rPr>
      <w:rFonts w:cs="Mangal"/>
      <w:sz w:val="24"/>
    </w:rPr>
  </w:style>
  <w:style w:type="paragraph" w:customStyle="1" w:styleId="Textbody">
    <w:name w:val="Text body"/>
    <w:basedOn w:val="Standard"/>
    <w:qFormat/>
    <w:pPr>
      <w:jc w:val="both"/>
    </w:pPr>
    <w:rPr>
      <w:sz w:val="28"/>
    </w:rPr>
  </w:style>
  <w:style w:type="paragraph" w:styleId="ac">
    <w:name w:val="Normal (Web)"/>
    <w:basedOn w:val="Standard"/>
    <w:pPr>
      <w:spacing w:before="280" w:after="280"/>
    </w:pPr>
  </w:style>
  <w:style w:type="character" w:styleId="ad">
    <w:name w:val="page number"/>
  </w:style>
  <w:style w:type="table" w:styleId="ae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ий текст Знак"/>
    <w:link w:val="a4"/>
    <w:rPr>
      <w:kern w:val="3"/>
      <w:sz w:val="24"/>
      <w:szCs w:val="21"/>
      <w:lang w:val="uk-UA" w:eastAsia="zh-CN" w:bidi="hi-IN"/>
    </w:rPr>
  </w:style>
  <w:style w:type="character" w:customStyle="1" w:styleId="a9">
    <w:name w:val="Нижній колонтитул Знак"/>
    <w:link w:val="a8"/>
    <w:uiPriority w:val="9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firstLine="720"/>
      <w:jc w:val="both"/>
    </w:pPr>
    <w:rPr>
      <w:sz w:val="28"/>
      <w:lang w:val="uk-UA"/>
    </w:rPr>
  </w:style>
  <w:style w:type="paragraph" w:customStyle="1" w:styleId="ContentsHeading">
    <w:name w:val="Contents Heading"/>
    <w:basedOn w:val="1"/>
    <w:next w:val="Standard"/>
    <w:pPr>
      <w:keepLines/>
      <w:spacing w:before="480" w:line="276" w:lineRule="auto"/>
      <w:jc w:val="left"/>
    </w:pPr>
    <w:rPr>
      <w:rFonts w:ascii="Cambria" w:eastAsia="Times New Roman" w:hAnsi="Cambria" w:cs="Times New Roman"/>
      <w:color w:val="365F91"/>
      <w:szCs w:val="28"/>
      <w:lang w:val="ru-RU"/>
    </w:rPr>
  </w:style>
  <w:style w:type="paragraph" w:customStyle="1" w:styleId="Contents1">
    <w:name w:val="Contents 1"/>
    <w:basedOn w:val="Standard"/>
    <w:next w:val="Standard"/>
  </w:style>
  <w:style w:type="paragraph" w:customStyle="1" w:styleId="Contents3">
    <w:name w:val="Contents 3"/>
    <w:basedOn w:val="Standard"/>
    <w:next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31">
    <w:name w:val="Основной текст с отступом 3 Знак"/>
    <w:rPr>
      <w:color w:val="FF0000"/>
      <w:sz w:val="28"/>
      <w:szCs w:val="24"/>
      <w:lang w:val="uk-UA"/>
    </w:rPr>
  </w:style>
  <w:style w:type="character" w:customStyle="1" w:styleId="af">
    <w:name w:val="Основной текст Знак"/>
    <w:rPr>
      <w:sz w:val="28"/>
      <w:szCs w:val="24"/>
      <w:lang w:val="uk-U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Основной текст с отступом Знак1 Знак"/>
    <w:rPr>
      <w:sz w:val="28"/>
      <w:szCs w:val="24"/>
      <w:lang w:val="uk-UA"/>
    </w:rPr>
  </w:style>
  <w:style w:type="character" w:customStyle="1" w:styleId="311">
    <w:name w:val="Основной текст с отступом 3 Знак1 Знак1"/>
    <w:rPr>
      <w:color w:val="FF0000"/>
      <w:sz w:val="28"/>
      <w:szCs w:val="24"/>
    </w:rPr>
  </w:style>
  <w:style w:type="character" w:customStyle="1" w:styleId="21">
    <w:name w:val="Знак Знак2"/>
    <w:rPr>
      <w:sz w:val="28"/>
      <w:szCs w:val="24"/>
    </w:rPr>
  </w:style>
  <w:style w:type="character" w:customStyle="1" w:styleId="af0">
    <w:name w:val="Знак Знак"/>
    <w:rPr>
      <w:sz w:val="24"/>
      <w:szCs w:val="24"/>
      <w:lang w:val="ru-RU"/>
    </w:rPr>
  </w:style>
  <w:style w:type="character" w:customStyle="1" w:styleId="11">
    <w:name w:val="Знак Знак1"/>
    <w:rPr>
      <w:sz w:val="24"/>
      <w:szCs w:val="24"/>
      <w:lang w:val="ru-RU"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</w:style>
  <w:style w:type="character" w:customStyle="1" w:styleId="af1">
    <w:name w:val="Основной текст с отступом Знак"/>
    <w:rPr>
      <w:szCs w:val="21"/>
    </w:rPr>
  </w:style>
  <w:style w:type="paragraph" w:customStyle="1" w:styleId="western">
    <w:name w:val="western"/>
    <w:basedOn w:val="Standard"/>
    <w:pPr>
      <w:spacing w:before="280"/>
      <w:jc w:val="both"/>
      <w:textAlignment w:val="auto"/>
    </w:pPr>
    <w:rPr>
      <w:color w:val="000000"/>
      <w:sz w:val="28"/>
      <w:szCs w:val="28"/>
    </w:rPr>
  </w:style>
  <w:style w:type="paragraph" w:customStyle="1" w:styleId="Style6">
    <w:name w:val="Style6"/>
    <w:basedOn w:val="a"/>
    <w:pPr>
      <w:suppressAutoHyphens w:val="0"/>
      <w:autoSpaceDE w:val="0"/>
      <w:adjustRightInd w:val="0"/>
      <w:spacing w:line="322" w:lineRule="exact"/>
      <w:ind w:firstLine="706"/>
      <w:jc w:val="both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en-US" w:bidi="ar-SA"/>
    </w:rPr>
  </w:style>
  <w:style w:type="paragraph" w:customStyle="1" w:styleId="rvps115">
    <w:name w:val="rvps115"/>
    <w:basedOn w:val="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7">
    <w:name w:val="rvts7"/>
  </w:style>
  <w:style w:type="paragraph" w:customStyle="1" w:styleId="rvps71">
    <w:name w:val="rvps71"/>
    <w:basedOn w:val="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f2">
    <w:name w:val="List Paragraph"/>
    <w:basedOn w:val="a"/>
    <w:link w:val="af3"/>
    <w:uiPriority w:val="34"/>
    <w:qFormat/>
    <w:pPr>
      <w:ind w:left="708"/>
    </w:pPr>
    <w:rPr>
      <w:szCs w:val="21"/>
    </w:rPr>
  </w:style>
  <w:style w:type="character" w:customStyle="1" w:styleId="af3">
    <w:name w:val="Абзац списку Знак"/>
    <w:link w:val="af2"/>
    <w:uiPriority w:val="34"/>
    <w:rPr>
      <w:kern w:val="3"/>
      <w:sz w:val="24"/>
      <w:szCs w:val="21"/>
      <w:lang w:eastAsia="zh-CN" w:bidi="hi-IN"/>
    </w:rPr>
  </w:style>
  <w:style w:type="character" w:customStyle="1" w:styleId="rvts0">
    <w:name w:val="rvts0"/>
  </w:style>
  <w:style w:type="paragraph" w:customStyle="1" w:styleId="Normal1">
    <w:name w:val="Normal1"/>
    <w:pPr>
      <w:jc w:val="both"/>
    </w:pPr>
    <w:rPr>
      <w:rFonts w:ascii="Calibri" w:hAnsi="Calibri" w:cs="Calibri"/>
      <w:sz w:val="24"/>
      <w:szCs w:val="24"/>
    </w:rPr>
  </w:style>
  <w:style w:type="paragraph" w:customStyle="1" w:styleId="Heading31">
    <w:name w:val="Heading 31"/>
    <w:basedOn w:val="a"/>
    <w:next w:val="a"/>
    <w:pPr>
      <w:keepNext/>
      <w:keepLines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ascii="Arial" w:eastAsia="Times New Roman" w:hAnsi="Arial" w:cs="Times New Roman"/>
      <w:b/>
      <w:kern w:val="0"/>
      <w:lang w:val="ru-RU" w:eastAsia="ru-RU" w:bidi="ar-SA"/>
    </w:rPr>
  </w:style>
  <w:style w:type="character" w:customStyle="1" w:styleId="15">
    <w:name w:val="15"/>
    <w:basedOn w:val="a0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2142</Words>
  <Characters>12214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Grizli777</Company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Идеал</dc:creator>
  <cp:keywords/>
  <dc:description/>
  <cp:lastModifiedBy>Тетяна Кравчук</cp:lastModifiedBy>
  <cp:revision>3</cp:revision>
  <cp:lastPrinted>2024-01-31T14:00:00Z</cp:lastPrinted>
  <dcterms:created xsi:type="dcterms:W3CDTF">2024-02-13T07:11:00Z</dcterms:created>
  <dcterms:modified xsi:type="dcterms:W3CDTF">2024-02-13T07:12:00Z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179589DA8E8243A491DEB85545656FDF_12</vt:lpwstr>
  </property>
</Properties>
</file>