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609" w:rsidRPr="00112446" w:rsidRDefault="00D94609" w:rsidP="00D94609">
      <w:pPr>
        <w:jc w:val="center"/>
        <w:rPr>
          <w:b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7120DAA0" wp14:editId="1470200B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F3B">
        <w:rPr>
          <w:b/>
          <w:lang w:val="uk-UA"/>
        </w:rPr>
        <w:t xml:space="preserve">                                                             </w:t>
      </w:r>
      <w:r w:rsidR="007B09C6">
        <w:rPr>
          <w:b/>
          <w:lang w:val="uk-UA"/>
        </w:rPr>
        <w:t xml:space="preserve">                                                                  </w:t>
      </w:r>
    </w:p>
    <w:p w:rsidR="009E4F3B" w:rsidRPr="00112446" w:rsidRDefault="009E4F3B" w:rsidP="009E4F3B">
      <w:pPr>
        <w:jc w:val="center"/>
        <w:rPr>
          <w:b/>
          <w:szCs w:val="28"/>
          <w:lang w:val="uk-UA"/>
        </w:rPr>
      </w:pPr>
    </w:p>
    <w:p w:rsidR="009E4F3B" w:rsidRPr="00112446" w:rsidRDefault="009E4F3B" w:rsidP="00D94609">
      <w:pPr>
        <w:tabs>
          <w:tab w:val="left" w:pos="3667"/>
          <w:tab w:val="left" w:pos="3800"/>
          <w:tab w:val="center" w:pos="4819"/>
        </w:tabs>
        <w:jc w:val="center"/>
        <w:rPr>
          <w:b/>
          <w:lang w:val="uk-UA"/>
        </w:rPr>
      </w:pPr>
      <w:r w:rsidRPr="00112446">
        <w:rPr>
          <w:b/>
          <w:sz w:val="28"/>
          <w:szCs w:val="28"/>
        </w:rPr>
        <w:t>УКРАЇНА</w:t>
      </w:r>
    </w:p>
    <w:p w:rsidR="009E4F3B" w:rsidRPr="00112446" w:rsidRDefault="009E4F3B" w:rsidP="00D94609">
      <w:pPr>
        <w:tabs>
          <w:tab w:val="center" w:pos="4677"/>
          <w:tab w:val="left" w:pos="7635"/>
        </w:tabs>
        <w:jc w:val="center"/>
        <w:rPr>
          <w:b/>
          <w:sz w:val="28"/>
          <w:szCs w:val="28"/>
          <w:lang w:val="uk-UA"/>
        </w:rPr>
      </w:pPr>
      <w:r w:rsidRPr="00112446">
        <w:rPr>
          <w:b/>
          <w:sz w:val="28"/>
          <w:szCs w:val="28"/>
        </w:rPr>
        <w:t>ЧЕРНІГІВСЬКА ОБЛАСТЬ</w:t>
      </w:r>
    </w:p>
    <w:p w:rsidR="009E4F3B" w:rsidRPr="00112446" w:rsidRDefault="009E4F3B" w:rsidP="00D94609">
      <w:pPr>
        <w:jc w:val="center"/>
        <w:rPr>
          <w:sz w:val="6"/>
          <w:szCs w:val="6"/>
        </w:rPr>
      </w:pPr>
    </w:p>
    <w:p w:rsidR="009E4F3B" w:rsidRPr="00112446" w:rsidRDefault="009E4F3B" w:rsidP="00D9460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112446">
        <w:rPr>
          <w:b/>
          <w:sz w:val="32"/>
          <w:szCs w:val="32"/>
          <w:lang w:val="uk-UA"/>
        </w:rPr>
        <w:t>Н І Ж И Н С Ь К А    М І С Ь К А    Р А Д А</w:t>
      </w:r>
    </w:p>
    <w:p w:rsidR="009E4F3B" w:rsidRPr="00112446" w:rsidRDefault="00D94609" w:rsidP="00D94609">
      <w:pPr>
        <w:jc w:val="center"/>
        <w:rPr>
          <w:sz w:val="32"/>
        </w:rPr>
      </w:pPr>
      <w:r>
        <w:rPr>
          <w:sz w:val="32"/>
          <w:lang w:val="uk-UA"/>
        </w:rPr>
        <w:t>36</w:t>
      </w:r>
      <w:r w:rsidR="009E4F3B" w:rsidRPr="00112446">
        <w:rPr>
          <w:sz w:val="32"/>
        </w:rPr>
        <w:t xml:space="preserve"> </w:t>
      </w:r>
      <w:proofErr w:type="spellStart"/>
      <w:r w:rsidR="009E4F3B" w:rsidRPr="00112446">
        <w:rPr>
          <w:sz w:val="32"/>
        </w:rPr>
        <w:t>сесія</w:t>
      </w:r>
      <w:proofErr w:type="spellEnd"/>
      <w:r w:rsidR="009E4F3B" w:rsidRPr="00112446">
        <w:rPr>
          <w:sz w:val="32"/>
        </w:rPr>
        <w:t xml:space="preserve"> </w:t>
      </w:r>
      <w:r w:rsidR="009E4F3B" w:rsidRPr="00112446">
        <w:rPr>
          <w:sz w:val="32"/>
          <w:lang w:val="en-US"/>
        </w:rPr>
        <w:t>VIII</w:t>
      </w:r>
      <w:r w:rsidR="009E4F3B" w:rsidRPr="00112446">
        <w:rPr>
          <w:sz w:val="32"/>
        </w:rPr>
        <w:t xml:space="preserve"> </w:t>
      </w:r>
      <w:proofErr w:type="spellStart"/>
      <w:r w:rsidR="009E4F3B" w:rsidRPr="00112446">
        <w:rPr>
          <w:sz w:val="32"/>
        </w:rPr>
        <w:t>скликання</w:t>
      </w:r>
      <w:proofErr w:type="spellEnd"/>
    </w:p>
    <w:p w:rsidR="009E4F3B" w:rsidRPr="00112446" w:rsidRDefault="009E4F3B" w:rsidP="00D94609">
      <w:pPr>
        <w:jc w:val="center"/>
        <w:rPr>
          <w:b/>
          <w:sz w:val="40"/>
          <w:szCs w:val="40"/>
        </w:rPr>
      </w:pPr>
      <w:r w:rsidRPr="00112446">
        <w:rPr>
          <w:b/>
          <w:sz w:val="40"/>
          <w:szCs w:val="40"/>
        </w:rPr>
        <w:t xml:space="preserve">Р І Ш Е Н </w:t>
      </w:r>
      <w:proofErr w:type="spellStart"/>
      <w:r w:rsidRPr="00112446">
        <w:rPr>
          <w:b/>
          <w:sz w:val="40"/>
          <w:szCs w:val="40"/>
        </w:rPr>
        <w:t>Н</w:t>
      </w:r>
      <w:proofErr w:type="spellEnd"/>
      <w:r w:rsidRPr="00112446">
        <w:rPr>
          <w:b/>
          <w:sz w:val="40"/>
          <w:szCs w:val="40"/>
        </w:rPr>
        <w:t xml:space="preserve"> Я</w:t>
      </w:r>
    </w:p>
    <w:p w:rsidR="009E4F3B" w:rsidRPr="00112446" w:rsidRDefault="009E4F3B" w:rsidP="009E4F3B">
      <w:pPr>
        <w:jc w:val="center"/>
        <w:rPr>
          <w:b/>
          <w:sz w:val="28"/>
          <w:szCs w:val="28"/>
        </w:rPr>
      </w:pPr>
    </w:p>
    <w:p w:rsidR="009E4F3B" w:rsidRPr="00112446" w:rsidRDefault="009E4F3B" w:rsidP="009E4F3B">
      <w:pPr>
        <w:rPr>
          <w:sz w:val="28"/>
          <w:szCs w:val="28"/>
          <w:lang w:val="uk-UA"/>
        </w:rPr>
      </w:pPr>
      <w:proofErr w:type="spellStart"/>
      <w:r w:rsidRPr="00112446">
        <w:rPr>
          <w:sz w:val="28"/>
          <w:szCs w:val="28"/>
        </w:rPr>
        <w:t>від</w:t>
      </w:r>
      <w:proofErr w:type="spellEnd"/>
      <w:r w:rsidRPr="00112446">
        <w:rPr>
          <w:sz w:val="28"/>
          <w:szCs w:val="28"/>
        </w:rPr>
        <w:t xml:space="preserve"> </w:t>
      </w:r>
      <w:r w:rsidR="00D94609">
        <w:rPr>
          <w:sz w:val="28"/>
          <w:szCs w:val="28"/>
          <w:lang w:val="uk-UA"/>
        </w:rPr>
        <w:t>08 лютого</w:t>
      </w:r>
      <w:r w:rsidRPr="00112446">
        <w:rPr>
          <w:sz w:val="28"/>
          <w:szCs w:val="28"/>
          <w:lang w:val="uk-UA"/>
        </w:rPr>
        <w:t xml:space="preserve"> </w:t>
      </w:r>
      <w:r w:rsidRPr="00112446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Pr="00112446">
        <w:rPr>
          <w:sz w:val="28"/>
          <w:szCs w:val="28"/>
        </w:rPr>
        <w:t xml:space="preserve"> р.</w:t>
      </w:r>
      <w:r w:rsidRPr="00112446">
        <w:rPr>
          <w:sz w:val="28"/>
          <w:szCs w:val="28"/>
          <w:lang w:val="uk-UA"/>
        </w:rPr>
        <w:t xml:space="preserve">      </w:t>
      </w:r>
      <w:r w:rsidRPr="00112446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112446">
        <w:rPr>
          <w:sz w:val="28"/>
          <w:szCs w:val="28"/>
          <w:lang w:val="uk-UA"/>
        </w:rPr>
        <w:t xml:space="preserve"> </w:t>
      </w:r>
      <w:r w:rsidRPr="00112446">
        <w:rPr>
          <w:sz w:val="28"/>
          <w:szCs w:val="28"/>
        </w:rPr>
        <w:t xml:space="preserve">м. </w:t>
      </w:r>
      <w:proofErr w:type="spellStart"/>
      <w:r w:rsidRPr="00112446">
        <w:rPr>
          <w:sz w:val="28"/>
          <w:szCs w:val="28"/>
        </w:rPr>
        <w:t>Ніжин</w:t>
      </w:r>
      <w:proofErr w:type="spellEnd"/>
      <w:r w:rsidRPr="00112446">
        <w:rPr>
          <w:sz w:val="28"/>
          <w:szCs w:val="28"/>
        </w:rPr>
        <w:tab/>
        <w:t xml:space="preserve">                 </w:t>
      </w:r>
      <w:r w:rsidRPr="00112446">
        <w:rPr>
          <w:sz w:val="28"/>
          <w:szCs w:val="28"/>
          <w:lang w:val="uk-UA"/>
        </w:rPr>
        <w:t xml:space="preserve">            </w:t>
      </w:r>
      <w:r w:rsidRPr="00112446">
        <w:rPr>
          <w:sz w:val="28"/>
          <w:szCs w:val="28"/>
        </w:rPr>
        <w:t xml:space="preserve"> </w:t>
      </w:r>
      <w:r w:rsidRPr="00112446">
        <w:rPr>
          <w:sz w:val="27"/>
          <w:szCs w:val="27"/>
        </w:rPr>
        <w:t>№</w:t>
      </w:r>
      <w:r w:rsidRPr="00112446">
        <w:rPr>
          <w:sz w:val="27"/>
          <w:szCs w:val="27"/>
          <w:lang w:val="uk-UA"/>
        </w:rPr>
        <w:t xml:space="preserve"> </w:t>
      </w:r>
      <w:r w:rsidR="00D94609">
        <w:rPr>
          <w:sz w:val="27"/>
          <w:szCs w:val="27"/>
          <w:lang w:val="uk-UA"/>
        </w:rPr>
        <w:t>62-36/2024</w:t>
      </w:r>
    </w:p>
    <w:p w:rsidR="009E4F3B" w:rsidRPr="006129B5" w:rsidRDefault="009E4F3B" w:rsidP="009E4F3B">
      <w:pPr>
        <w:jc w:val="center"/>
        <w:rPr>
          <w:i/>
          <w:sz w:val="27"/>
          <w:szCs w:val="27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03"/>
      </w:tblGrid>
      <w:tr w:rsidR="009E4F3B" w:rsidRPr="006129B5" w:rsidTr="0010733D">
        <w:trPr>
          <w:trHeight w:val="500"/>
        </w:trPr>
        <w:tc>
          <w:tcPr>
            <w:tcW w:w="5070" w:type="dxa"/>
          </w:tcPr>
          <w:p w:rsidR="009E4F3B" w:rsidRPr="000C3671" w:rsidRDefault="009E4F3B" w:rsidP="009E4F3B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0C3671">
              <w:rPr>
                <w:sz w:val="28"/>
                <w:szCs w:val="28"/>
              </w:rPr>
              <w:t xml:space="preserve">Про </w:t>
            </w:r>
            <w:proofErr w:type="spellStart"/>
            <w:r w:rsidRPr="000C3671">
              <w:rPr>
                <w:sz w:val="28"/>
                <w:szCs w:val="28"/>
              </w:rPr>
              <w:t>внесення</w:t>
            </w:r>
            <w:proofErr w:type="spellEnd"/>
            <w:r w:rsidRPr="000C3671">
              <w:rPr>
                <w:sz w:val="28"/>
                <w:szCs w:val="28"/>
              </w:rPr>
              <w:t xml:space="preserve"> </w:t>
            </w:r>
            <w:proofErr w:type="spellStart"/>
            <w:r w:rsidRPr="000C3671">
              <w:rPr>
                <w:sz w:val="28"/>
                <w:szCs w:val="28"/>
              </w:rPr>
              <w:t>змін</w:t>
            </w:r>
            <w:proofErr w:type="spellEnd"/>
            <w:r w:rsidRPr="000C3671">
              <w:rPr>
                <w:sz w:val="28"/>
                <w:szCs w:val="28"/>
              </w:rPr>
              <w:t xml:space="preserve"> до </w:t>
            </w:r>
            <w:r w:rsidRPr="000C3671">
              <w:rPr>
                <w:sz w:val="28"/>
                <w:szCs w:val="28"/>
                <w:lang w:val="uk-UA"/>
              </w:rPr>
              <w:t xml:space="preserve">Договору оренди нерухомого майна, що належить до спільної власності територіальних громад сіл, селищ, міст Ніжинського району Чернігівської області № </w:t>
            </w:r>
            <w:r>
              <w:rPr>
                <w:sz w:val="28"/>
                <w:szCs w:val="28"/>
                <w:lang w:val="uk-UA"/>
              </w:rPr>
              <w:t>06</w:t>
            </w:r>
            <w:r w:rsidRPr="000C3671">
              <w:rPr>
                <w:sz w:val="28"/>
                <w:szCs w:val="28"/>
                <w:lang w:val="uk-UA"/>
              </w:rPr>
              <w:t xml:space="preserve">-22 від </w:t>
            </w:r>
            <w:r>
              <w:rPr>
                <w:sz w:val="28"/>
                <w:szCs w:val="28"/>
                <w:lang w:val="uk-UA"/>
              </w:rPr>
              <w:t>0</w:t>
            </w:r>
            <w:r w:rsidRPr="000C3671">
              <w:rPr>
                <w:sz w:val="28"/>
                <w:szCs w:val="28"/>
                <w:lang w:val="uk-UA"/>
              </w:rPr>
              <w:t xml:space="preserve">1 </w:t>
            </w:r>
            <w:r>
              <w:rPr>
                <w:sz w:val="28"/>
                <w:szCs w:val="28"/>
                <w:lang w:val="uk-UA"/>
              </w:rPr>
              <w:t>серпня</w:t>
            </w:r>
            <w:r w:rsidRPr="000C3671">
              <w:rPr>
                <w:sz w:val="28"/>
                <w:szCs w:val="28"/>
                <w:lang w:val="uk-UA"/>
              </w:rPr>
              <w:t xml:space="preserve"> 2022 року</w:t>
            </w:r>
          </w:p>
        </w:tc>
        <w:tc>
          <w:tcPr>
            <w:tcW w:w="2503" w:type="dxa"/>
          </w:tcPr>
          <w:p w:rsidR="009E4F3B" w:rsidRPr="006129B5" w:rsidRDefault="009E4F3B" w:rsidP="0010733D">
            <w:pPr>
              <w:rPr>
                <w:i/>
                <w:sz w:val="28"/>
                <w:szCs w:val="28"/>
                <w:lang w:val="uk-UA"/>
              </w:rPr>
            </w:pPr>
          </w:p>
          <w:p w:rsidR="009E4F3B" w:rsidRPr="006129B5" w:rsidRDefault="009E4F3B" w:rsidP="0010733D">
            <w:pPr>
              <w:ind w:firstLine="708"/>
              <w:rPr>
                <w:i/>
                <w:sz w:val="28"/>
                <w:szCs w:val="28"/>
                <w:lang w:val="uk-UA"/>
              </w:rPr>
            </w:pPr>
          </w:p>
          <w:p w:rsidR="009E4F3B" w:rsidRPr="006129B5" w:rsidRDefault="009E4F3B" w:rsidP="0010733D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9E4F3B" w:rsidRDefault="009E4F3B" w:rsidP="009E4F3B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9E4F3B" w:rsidRPr="001F57A6" w:rsidRDefault="009E4F3B" w:rsidP="009E4F3B">
      <w:pPr>
        <w:ind w:firstLine="708"/>
        <w:jc w:val="both"/>
        <w:rPr>
          <w:sz w:val="28"/>
          <w:szCs w:val="28"/>
          <w:lang w:val="uk-UA"/>
        </w:rPr>
      </w:pPr>
      <w:r w:rsidRPr="00C56682">
        <w:rPr>
          <w:rFonts w:eastAsiaTheme="minorHAnsi"/>
          <w:sz w:val="28"/>
          <w:szCs w:val="28"/>
          <w:lang w:val="uk-UA" w:eastAsia="en-US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C56682">
        <w:rPr>
          <w:rFonts w:eastAsiaTheme="minorHAnsi"/>
          <w:sz w:val="28"/>
          <w:szCs w:val="28"/>
          <w:lang w:val="en-US" w:eastAsia="en-US"/>
        </w:rPr>
        <w:t>XI</w:t>
      </w:r>
      <w:r w:rsidRPr="00C56682">
        <w:rPr>
          <w:rFonts w:eastAsiaTheme="minorHAnsi"/>
          <w:sz w:val="28"/>
          <w:szCs w:val="28"/>
          <w:lang w:val="uk-UA" w:eastAsia="en-US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C56682">
        <w:rPr>
          <w:rFonts w:eastAsiaTheme="minorHAnsi"/>
          <w:sz w:val="28"/>
          <w:szCs w:val="28"/>
          <w:lang w:eastAsia="en-US"/>
        </w:rPr>
        <w:t>y</w:t>
      </w:r>
      <w:r w:rsidRPr="00C56682">
        <w:rPr>
          <w:rFonts w:eastAsiaTheme="minorHAnsi"/>
          <w:sz w:val="28"/>
          <w:szCs w:val="28"/>
          <w:lang w:val="uk-UA" w:eastAsia="en-US"/>
        </w:rPr>
        <w:t xml:space="preserve"> Ніжинської міської ради Чернігівської області, затвердженого рішенням Ніжинської міської ради від 27 листопада</w:t>
      </w:r>
      <w:r w:rsidR="006940D8">
        <w:rPr>
          <w:rFonts w:eastAsiaTheme="minorHAnsi"/>
          <w:sz w:val="28"/>
          <w:szCs w:val="28"/>
          <w:lang w:val="uk-UA" w:eastAsia="en-US"/>
        </w:rPr>
        <w:t xml:space="preserve"> </w:t>
      </w:r>
      <w:r w:rsidR="001A4050">
        <w:rPr>
          <w:rFonts w:eastAsiaTheme="minorHAnsi"/>
          <w:sz w:val="28"/>
          <w:szCs w:val="28"/>
          <w:lang w:val="uk-UA" w:eastAsia="en-US"/>
        </w:rPr>
        <w:t xml:space="preserve">     </w:t>
      </w:r>
      <w:r w:rsidRPr="00C56682">
        <w:rPr>
          <w:rFonts w:eastAsiaTheme="minorHAnsi"/>
          <w:sz w:val="28"/>
          <w:szCs w:val="28"/>
          <w:lang w:val="uk-UA" w:eastAsia="en-US"/>
        </w:rPr>
        <w:t xml:space="preserve">2020 року № 3-2/2020 (зі змінами), Методики розрахунку орендної плати за майно комунальної власності Ніжинської територіальної громади, затвердженої рішенням Ніжинської міської ради від 30 </w:t>
      </w:r>
      <w:proofErr w:type="spellStart"/>
      <w:r w:rsidRPr="00C56682">
        <w:rPr>
          <w:rFonts w:eastAsiaTheme="minorHAnsi"/>
          <w:sz w:val="28"/>
          <w:szCs w:val="28"/>
          <w:lang w:val="uk-UA" w:eastAsia="en-US"/>
        </w:rPr>
        <w:t>березн</w:t>
      </w:r>
      <w:proofErr w:type="spellEnd"/>
      <w:r w:rsidR="001F57A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56682">
        <w:rPr>
          <w:rFonts w:eastAsiaTheme="minorHAnsi"/>
          <w:sz w:val="28"/>
          <w:szCs w:val="28"/>
          <w:lang w:val="uk-UA" w:eastAsia="en-US"/>
        </w:rPr>
        <w:t>2021 року</w:t>
      </w:r>
      <w:r w:rsidR="001A405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56682">
        <w:rPr>
          <w:rFonts w:eastAsiaTheme="minorHAnsi"/>
          <w:sz w:val="28"/>
          <w:szCs w:val="28"/>
          <w:lang w:val="uk-UA" w:eastAsia="en-US"/>
        </w:rPr>
        <w:t>№ 35-8/2021 (зі змінами та доповненнями)</w:t>
      </w:r>
      <w:r>
        <w:rPr>
          <w:rFonts w:eastAsiaTheme="minorHAnsi"/>
          <w:sz w:val="28"/>
          <w:szCs w:val="28"/>
          <w:lang w:val="uk-UA" w:eastAsia="en-US"/>
        </w:rPr>
        <w:t>,</w:t>
      </w:r>
      <w:r w:rsidRPr="0083002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0C3671">
        <w:rPr>
          <w:sz w:val="28"/>
          <w:szCs w:val="28"/>
          <w:lang w:val="uk-UA"/>
        </w:rPr>
        <w:t>враховуючи лист комунального некомерційного підприємства «Ніжинська центральна міська лікарня</w:t>
      </w:r>
      <w:r w:rsidR="001A4050">
        <w:rPr>
          <w:sz w:val="28"/>
          <w:szCs w:val="28"/>
          <w:lang w:val="uk-UA"/>
        </w:rPr>
        <w:t xml:space="preserve"> </w:t>
      </w:r>
      <w:r w:rsidRPr="000C3671">
        <w:rPr>
          <w:sz w:val="28"/>
          <w:szCs w:val="28"/>
          <w:lang w:val="uk-UA"/>
        </w:rPr>
        <w:t>імені Миколи Галицького» Ніжинської міської ради від 22 січня</w:t>
      </w:r>
      <w:r w:rsidR="001F57A6">
        <w:rPr>
          <w:sz w:val="28"/>
          <w:szCs w:val="28"/>
          <w:lang w:val="uk-UA"/>
        </w:rPr>
        <w:t xml:space="preserve"> </w:t>
      </w:r>
      <w:r w:rsidRPr="000C3671">
        <w:rPr>
          <w:sz w:val="28"/>
          <w:szCs w:val="28"/>
          <w:lang w:val="uk-UA"/>
        </w:rPr>
        <w:t>2024 року</w:t>
      </w:r>
      <w:r w:rsidR="001A4050">
        <w:rPr>
          <w:sz w:val="28"/>
          <w:szCs w:val="28"/>
          <w:lang w:val="uk-UA"/>
        </w:rPr>
        <w:t xml:space="preserve"> </w:t>
      </w:r>
      <w:r w:rsidRPr="000C3671">
        <w:rPr>
          <w:sz w:val="28"/>
          <w:szCs w:val="28"/>
          <w:lang w:val="uk-UA"/>
        </w:rPr>
        <w:t>№ 01-16/15</w:t>
      </w:r>
      <w:r w:rsidR="001F57A6">
        <w:rPr>
          <w:sz w:val="28"/>
          <w:szCs w:val="28"/>
          <w:lang w:val="uk-UA"/>
        </w:rPr>
        <w:t xml:space="preserve">7, </w:t>
      </w:r>
      <w:r w:rsidR="006940D8">
        <w:rPr>
          <w:sz w:val="28"/>
          <w:szCs w:val="28"/>
          <w:lang w:val="uk-UA"/>
        </w:rPr>
        <w:t xml:space="preserve">лист </w:t>
      </w:r>
      <w:r w:rsidR="006940D8" w:rsidRPr="009571B4">
        <w:rPr>
          <w:sz w:val="28"/>
          <w:szCs w:val="28"/>
          <w:lang w:val="uk-UA"/>
        </w:rPr>
        <w:t>товариств</w:t>
      </w:r>
      <w:r w:rsidR="006940D8">
        <w:rPr>
          <w:sz w:val="28"/>
          <w:szCs w:val="28"/>
          <w:lang w:val="uk-UA"/>
        </w:rPr>
        <w:t>а</w:t>
      </w:r>
      <w:r w:rsidR="006940D8" w:rsidRPr="009571B4">
        <w:rPr>
          <w:sz w:val="28"/>
          <w:szCs w:val="28"/>
          <w:lang w:val="uk-UA"/>
        </w:rPr>
        <w:t xml:space="preserve"> з обмеженою відповідальністю «</w:t>
      </w:r>
      <w:r w:rsidR="006940D8">
        <w:rPr>
          <w:sz w:val="28"/>
          <w:szCs w:val="28"/>
          <w:lang w:val="uk-UA"/>
        </w:rPr>
        <w:t>СОЛІД ТЕПЛОЕНЕРГО</w:t>
      </w:r>
      <w:r w:rsidR="006940D8" w:rsidRPr="009571B4">
        <w:rPr>
          <w:sz w:val="28"/>
          <w:szCs w:val="28"/>
          <w:lang w:val="uk-UA"/>
        </w:rPr>
        <w:t>»</w:t>
      </w:r>
      <w:r w:rsidR="006940D8">
        <w:rPr>
          <w:sz w:val="28"/>
          <w:szCs w:val="28"/>
          <w:lang w:val="uk-UA"/>
        </w:rPr>
        <w:t xml:space="preserve"> від 16 січня </w:t>
      </w:r>
      <w:r w:rsidR="00C152EA">
        <w:rPr>
          <w:sz w:val="28"/>
          <w:szCs w:val="28"/>
          <w:lang w:val="uk-UA"/>
        </w:rPr>
        <w:t>2024 року</w:t>
      </w:r>
      <w:r w:rsidR="00B01AAC">
        <w:rPr>
          <w:sz w:val="28"/>
          <w:szCs w:val="28"/>
          <w:lang w:val="uk-UA"/>
        </w:rPr>
        <w:t xml:space="preserve"> </w:t>
      </w:r>
      <w:r w:rsidR="001A4050">
        <w:rPr>
          <w:sz w:val="28"/>
          <w:szCs w:val="28"/>
          <w:lang w:val="uk-UA"/>
        </w:rPr>
        <w:t xml:space="preserve"> </w:t>
      </w:r>
      <w:r w:rsidR="00B01AAC">
        <w:rPr>
          <w:sz w:val="28"/>
          <w:szCs w:val="28"/>
          <w:lang w:val="uk-UA"/>
        </w:rPr>
        <w:t>№ 1</w:t>
      </w:r>
      <w:r w:rsidR="006940D8">
        <w:rPr>
          <w:sz w:val="28"/>
          <w:szCs w:val="28"/>
          <w:lang w:val="uk-UA"/>
        </w:rPr>
        <w:t>,</w:t>
      </w:r>
      <w:r w:rsidR="001F57A6" w:rsidRPr="001F57A6">
        <w:rPr>
          <w:sz w:val="26"/>
          <w:szCs w:val="26"/>
          <w:lang w:val="uk-UA"/>
        </w:rPr>
        <w:t xml:space="preserve"> </w:t>
      </w:r>
      <w:r w:rsidR="001F57A6" w:rsidRPr="001F57A6">
        <w:rPr>
          <w:sz w:val="28"/>
          <w:szCs w:val="28"/>
          <w:lang w:val="uk-UA"/>
        </w:rPr>
        <w:t xml:space="preserve">технічний паспорт, виготовлений </w:t>
      </w:r>
      <w:r w:rsidR="001F57A6" w:rsidRPr="001F57A6">
        <w:rPr>
          <w:color w:val="000000" w:themeColor="text1"/>
          <w:sz w:val="28"/>
          <w:szCs w:val="28"/>
          <w:lang w:val="uk-UA"/>
        </w:rPr>
        <w:t>то</w:t>
      </w:r>
      <w:r w:rsidR="001F57A6" w:rsidRPr="001F57A6">
        <w:rPr>
          <w:color w:val="000000" w:themeColor="text1"/>
          <w:sz w:val="28"/>
          <w:szCs w:val="28"/>
          <w:shd w:val="clear" w:color="auto" w:fill="FFFFFF"/>
          <w:lang w:val="uk-UA"/>
        </w:rPr>
        <w:t>вариством з обмеженою відповідальністю «НАШЕ БТІ» від 08 червня 2023 року</w:t>
      </w:r>
      <w:r w:rsidR="001F57A6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1F57A6">
        <w:rPr>
          <w:sz w:val="28"/>
          <w:szCs w:val="28"/>
          <w:lang w:val="uk-UA"/>
        </w:rPr>
        <w:t xml:space="preserve"> міська рада вирішила:</w:t>
      </w:r>
    </w:p>
    <w:p w:rsidR="009E4F3B" w:rsidRDefault="009E4F3B" w:rsidP="009E4F3B">
      <w:pPr>
        <w:ind w:firstLine="709"/>
        <w:jc w:val="both"/>
        <w:rPr>
          <w:sz w:val="28"/>
          <w:szCs w:val="28"/>
          <w:lang w:val="uk-UA"/>
        </w:rPr>
      </w:pPr>
      <w:r w:rsidRPr="002A3FD1">
        <w:rPr>
          <w:sz w:val="28"/>
          <w:szCs w:val="28"/>
          <w:lang w:val="uk-UA"/>
        </w:rPr>
        <w:t xml:space="preserve">1. </w:t>
      </w:r>
      <w:proofErr w:type="spellStart"/>
      <w:r w:rsidRPr="002A3FD1">
        <w:rPr>
          <w:sz w:val="28"/>
          <w:szCs w:val="28"/>
          <w:lang w:val="uk-UA"/>
        </w:rPr>
        <w:t>Внести</w:t>
      </w:r>
      <w:proofErr w:type="spellEnd"/>
      <w:r w:rsidRPr="002A3FD1">
        <w:rPr>
          <w:sz w:val="28"/>
          <w:szCs w:val="28"/>
          <w:lang w:val="uk-UA"/>
        </w:rPr>
        <w:t xml:space="preserve"> зміни до </w:t>
      </w:r>
      <w:proofErr w:type="spellStart"/>
      <w:r w:rsidR="00082458">
        <w:rPr>
          <w:sz w:val="28"/>
          <w:szCs w:val="28"/>
          <w:lang w:val="uk-UA"/>
        </w:rPr>
        <w:t>п.п</w:t>
      </w:r>
      <w:proofErr w:type="spellEnd"/>
      <w:r w:rsidR="000824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4.1 пункту 4</w:t>
      </w:r>
      <w:r w:rsidR="00F30474" w:rsidRPr="00F30474">
        <w:rPr>
          <w:sz w:val="28"/>
          <w:szCs w:val="28"/>
          <w:lang w:val="uk-UA"/>
        </w:rPr>
        <w:t xml:space="preserve"> </w:t>
      </w:r>
      <w:r w:rsidR="00F30474" w:rsidRPr="000C3671">
        <w:rPr>
          <w:sz w:val="28"/>
          <w:szCs w:val="28"/>
          <w:lang w:val="uk-UA"/>
        </w:rPr>
        <w:t xml:space="preserve">Договору оренди нерухомого майна, що належить до спільної власності територіальних громад сіл, селищ, міст Ніжинського району Чернігівської області № </w:t>
      </w:r>
      <w:r w:rsidR="00F30474">
        <w:rPr>
          <w:sz w:val="28"/>
          <w:szCs w:val="28"/>
          <w:lang w:val="uk-UA"/>
        </w:rPr>
        <w:t>06</w:t>
      </w:r>
      <w:r w:rsidR="00F30474" w:rsidRPr="000C3671">
        <w:rPr>
          <w:sz w:val="28"/>
          <w:szCs w:val="28"/>
          <w:lang w:val="uk-UA"/>
        </w:rPr>
        <w:t xml:space="preserve">-22 від </w:t>
      </w:r>
      <w:r w:rsidR="00F30474">
        <w:rPr>
          <w:sz w:val="28"/>
          <w:szCs w:val="28"/>
          <w:lang w:val="uk-UA"/>
        </w:rPr>
        <w:t>0</w:t>
      </w:r>
      <w:r w:rsidR="00F30474" w:rsidRPr="000C3671">
        <w:rPr>
          <w:sz w:val="28"/>
          <w:szCs w:val="28"/>
          <w:lang w:val="uk-UA"/>
        </w:rPr>
        <w:t xml:space="preserve">1 </w:t>
      </w:r>
      <w:r w:rsidR="00F30474">
        <w:rPr>
          <w:sz w:val="28"/>
          <w:szCs w:val="28"/>
          <w:lang w:val="uk-UA"/>
        </w:rPr>
        <w:t>серпня</w:t>
      </w:r>
      <w:r w:rsidR="00082458">
        <w:rPr>
          <w:sz w:val="28"/>
          <w:szCs w:val="28"/>
          <w:lang w:val="uk-UA"/>
        </w:rPr>
        <w:t xml:space="preserve"> </w:t>
      </w:r>
      <w:r w:rsidR="00F30474" w:rsidRPr="000C3671">
        <w:rPr>
          <w:sz w:val="28"/>
          <w:szCs w:val="28"/>
          <w:lang w:val="uk-UA"/>
        </w:rPr>
        <w:t>2022 року</w:t>
      </w:r>
      <w:r w:rsidR="00F304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571B4">
        <w:rPr>
          <w:sz w:val="28"/>
          <w:szCs w:val="28"/>
          <w:lang w:val="uk-UA"/>
        </w:rPr>
        <w:t>укладеного з товариством з обмеженою відповідальністю «</w:t>
      </w:r>
      <w:r>
        <w:rPr>
          <w:sz w:val="28"/>
          <w:szCs w:val="28"/>
          <w:lang w:val="uk-UA"/>
        </w:rPr>
        <w:t>СОЛІД ТЕПЛО</w:t>
      </w:r>
      <w:r w:rsidR="000A04AF">
        <w:rPr>
          <w:sz w:val="28"/>
          <w:szCs w:val="28"/>
          <w:lang w:val="uk-UA"/>
        </w:rPr>
        <w:t>ЕНЕРГО</w:t>
      </w:r>
      <w:r w:rsidRPr="009571B4">
        <w:rPr>
          <w:sz w:val="28"/>
          <w:szCs w:val="28"/>
          <w:lang w:val="uk-UA"/>
        </w:rPr>
        <w:t>»</w:t>
      </w:r>
      <w:r w:rsidR="000A04AF">
        <w:rPr>
          <w:sz w:val="28"/>
          <w:szCs w:val="28"/>
          <w:lang w:val="uk-UA"/>
        </w:rPr>
        <w:t>,</w:t>
      </w:r>
      <w:r w:rsidR="000A04AF" w:rsidRPr="000A04AF">
        <w:rPr>
          <w:sz w:val="28"/>
          <w:szCs w:val="28"/>
          <w:lang w:val="uk-UA"/>
        </w:rPr>
        <w:t xml:space="preserve"> </w:t>
      </w:r>
      <w:r w:rsidR="00C152EA">
        <w:rPr>
          <w:sz w:val="28"/>
          <w:szCs w:val="28"/>
          <w:lang w:val="uk-UA"/>
        </w:rPr>
        <w:t xml:space="preserve">у зв’язку з уточненням орендованої площі, яка відповідно до даних виготовленої технічної документації становить 61,8 </w:t>
      </w:r>
      <w:proofErr w:type="spellStart"/>
      <w:r w:rsidR="00C152EA">
        <w:rPr>
          <w:sz w:val="28"/>
          <w:szCs w:val="28"/>
          <w:lang w:val="uk-UA"/>
        </w:rPr>
        <w:t>кв.м</w:t>
      </w:r>
      <w:proofErr w:type="spellEnd"/>
      <w:r w:rsidR="00C152EA">
        <w:rPr>
          <w:sz w:val="28"/>
          <w:szCs w:val="28"/>
          <w:lang w:val="uk-UA"/>
        </w:rPr>
        <w:t>.;</w:t>
      </w:r>
    </w:p>
    <w:p w:rsidR="00C152EA" w:rsidRPr="00994DA6" w:rsidRDefault="00C152EA" w:rsidP="009E4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2A3FD1">
        <w:rPr>
          <w:sz w:val="28"/>
          <w:szCs w:val="28"/>
          <w:lang w:val="uk-UA"/>
        </w:rPr>
        <w:t>Внести</w:t>
      </w:r>
      <w:proofErr w:type="spellEnd"/>
      <w:r w:rsidRPr="002A3FD1">
        <w:rPr>
          <w:sz w:val="28"/>
          <w:szCs w:val="28"/>
          <w:lang w:val="uk-UA"/>
        </w:rPr>
        <w:t xml:space="preserve"> зміни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 w:rsidR="001A405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4.1 пункту 4</w:t>
      </w:r>
      <w:r w:rsidRPr="00F30474">
        <w:rPr>
          <w:sz w:val="28"/>
          <w:szCs w:val="28"/>
          <w:lang w:val="uk-UA"/>
        </w:rPr>
        <w:t xml:space="preserve"> </w:t>
      </w:r>
      <w:r w:rsidRPr="000C3671">
        <w:rPr>
          <w:sz w:val="28"/>
          <w:szCs w:val="28"/>
          <w:lang w:val="uk-UA"/>
        </w:rPr>
        <w:t xml:space="preserve">Договору оренди нерухомого майна, що належить до спільної власності територіальних громад сіл, селищ, міст Ніжинського району Чернігівської області № </w:t>
      </w:r>
      <w:r>
        <w:rPr>
          <w:sz w:val="28"/>
          <w:szCs w:val="28"/>
          <w:lang w:val="uk-UA"/>
        </w:rPr>
        <w:t>06</w:t>
      </w:r>
      <w:r w:rsidRPr="000C3671">
        <w:rPr>
          <w:sz w:val="28"/>
          <w:szCs w:val="28"/>
          <w:lang w:val="uk-UA"/>
        </w:rPr>
        <w:t xml:space="preserve">-22 від </w:t>
      </w:r>
      <w:r>
        <w:rPr>
          <w:sz w:val="28"/>
          <w:szCs w:val="28"/>
          <w:lang w:val="uk-UA"/>
        </w:rPr>
        <w:t>0</w:t>
      </w:r>
      <w:r w:rsidRPr="000C3671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серпня </w:t>
      </w:r>
      <w:r w:rsidRPr="000C3671">
        <w:rPr>
          <w:sz w:val="28"/>
          <w:szCs w:val="28"/>
          <w:lang w:val="uk-UA"/>
        </w:rPr>
        <w:t>2022 року</w:t>
      </w:r>
      <w:r>
        <w:rPr>
          <w:sz w:val="28"/>
          <w:szCs w:val="28"/>
          <w:lang w:val="uk-UA"/>
        </w:rPr>
        <w:t xml:space="preserve">, </w:t>
      </w:r>
      <w:r w:rsidRPr="009571B4">
        <w:rPr>
          <w:sz w:val="28"/>
          <w:szCs w:val="28"/>
          <w:lang w:val="uk-UA"/>
        </w:rPr>
        <w:t>укладеного з товариством з обмеженою відповідальністю «</w:t>
      </w:r>
      <w:r>
        <w:rPr>
          <w:sz w:val="28"/>
          <w:szCs w:val="28"/>
          <w:lang w:val="uk-UA"/>
        </w:rPr>
        <w:t>СОЛІД ТЕПЛОЕНЕРГО</w:t>
      </w:r>
      <w:r w:rsidRPr="009571B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0A04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зв’язку </w:t>
      </w:r>
      <w:r w:rsidR="007B09C6">
        <w:rPr>
          <w:sz w:val="28"/>
          <w:szCs w:val="28"/>
          <w:lang w:val="uk-UA"/>
        </w:rPr>
        <w:t xml:space="preserve">з приєднанням до об’єкта оренди допоміжного </w:t>
      </w:r>
      <w:r w:rsidR="007B09C6">
        <w:rPr>
          <w:sz w:val="28"/>
          <w:szCs w:val="28"/>
          <w:lang w:val="uk-UA"/>
        </w:rPr>
        <w:lastRenderedPageBreak/>
        <w:t xml:space="preserve">приміщення без окремого входу та вважати орендовану площу 69,1 </w:t>
      </w:r>
      <w:proofErr w:type="spellStart"/>
      <w:r w:rsidR="007B09C6">
        <w:rPr>
          <w:sz w:val="28"/>
          <w:szCs w:val="28"/>
          <w:lang w:val="uk-UA"/>
        </w:rPr>
        <w:t>кв.м</w:t>
      </w:r>
      <w:proofErr w:type="spellEnd"/>
      <w:r w:rsidR="007B09C6">
        <w:rPr>
          <w:sz w:val="28"/>
          <w:szCs w:val="28"/>
          <w:lang w:val="uk-UA"/>
        </w:rPr>
        <w:t xml:space="preserve">., збільшивши її на 7,3 </w:t>
      </w:r>
      <w:proofErr w:type="spellStart"/>
      <w:r w:rsidR="007B09C6">
        <w:rPr>
          <w:sz w:val="28"/>
          <w:szCs w:val="28"/>
          <w:lang w:val="uk-UA"/>
        </w:rPr>
        <w:t>кв.м</w:t>
      </w:r>
      <w:proofErr w:type="spellEnd"/>
      <w:r w:rsidR="007B09C6">
        <w:rPr>
          <w:sz w:val="28"/>
          <w:szCs w:val="28"/>
          <w:lang w:val="uk-UA"/>
        </w:rPr>
        <w:t>.</w:t>
      </w:r>
    </w:p>
    <w:p w:rsidR="009E4F3B" w:rsidRPr="00C646A5" w:rsidRDefault="007B09C6" w:rsidP="009E4F3B">
      <w:pPr>
        <w:ind w:left="-142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E4F3B" w:rsidRPr="00C646A5">
        <w:rPr>
          <w:sz w:val="28"/>
          <w:szCs w:val="28"/>
          <w:lang w:val="uk-UA"/>
        </w:rPr>
        <w:t xml:space="preserve">. Управлінню комунального майна та земельних відносин Ніжинської міської ради Чернігівської області та </w:t>
      </w:r>
      <w:r w:rsidR="009E4F3B" w:rsidRPr="000C3671">
        <w:rPr>
          <w:sz w:val="28"/>
          <w:szCs w:val="28"/>
          <w:lang w:val="uk-UA"/>
        </w:rPr>
        <w:t>комунально</w:t>
      </w:r>
      <w:r w:rsidR="009E4F3B">
        <w:rPr>
          <w:sz w:val="28"/>
          <w:szCs w:val="28"/>
          <w:lang w:val="uk-UA"/>
        </w:rPr>
        <w:t>му</w:t>
      </w:r>
      <w:r w:rsidR="009E4F3B" w:rsidRPr="000C3671">
        <w:rPr>
          <w:sz w:val="28"/>
          <w:szCs w:val="28"/>
          <w:lang w:val="uk-UA"/>
        </w:rPr>
        <w:t xml:space="preserve"> некомерційно</w:t>
      </w:r>
      <w:r w:rsidR="009E4F3B">
        <w:rPr>
          <w:sz w:val="28"/>
          <w:szCs w:val="28"/>
          <w:lang w:val="uk-UA"/>
        </w:rPr>
        <w:t>му</w:t>
      </w:r>
      <w:r w:rsidR="009E4F3B" w:rsidRPr="000C3671">
        <w:rPr>
          <w:sz w:val="28"/>
          <w:szCs w:val="28"/>
          <w:lang w:val="uk-UA"/>
        </w:rPr>
        <w:t xml:space="preserve"> підприємств</w:t>
      </w:r>
      <w:r w:rsidR="009E4F3B">
        <w:rPr>
          <w:sz w:val="28"/>
          <w:szCs w:val="28"/>
          <w:lang w:val="uk-UA"/>
        </w:rPr>
        <w:t>у</w:t>
      </w:r>
      <w:r w:rsidR="009E4F3B" w:rsidRPr="000C3671">
        <w:rPr>
          <w:sz w:val="28"/>
          <w:szCs w:val="28"/>
          <w:lang w:val="uk-UA"/>
        </w:rPr>
        <w:t xml:space="preserve"> «Ніжинська центральна міська лікарня імені Миколи Галицького» Ніжинської міської ради</w:t>
      </w:r>
      <w:r w:rsidR="009E4F3B" w:rsidRPr="00C646A5">
        <w:rPr>
          <w:sz w:val="28"/>
          <w:szCs w:val="28"/>
          <w:lang w:val="uk-UA"/>
        </w:rPr>
        <w:t xml:space="preserve"> вжити заходів щодо реалізації цього рішення згідно Закону України «Про оренду державного та комунального майна» від 03 жовтня 2019 року </w:t>
      </w:r>
      <w:r w:rsidR="00F44ED0">
        <w:rPr>
          <w:sz w:val="28"/>
          <w:szCs w:val="28"/>
          <w:lang w:val="uk-UA"/>
        </w:rPr>
        <w:t xml:space="preserve">      </w:t>
      </w:r>
      <w:r w:rsidR="009E4F3B" w:rsidRPr="00C646A5">
        <w:rPr>
          <w:sz w:val="28"/>
          <w:szCs w:val="28"/>
          <w:lang w:val="uk-UA"/>
        </w:rPr>
        <w:t>№157-XI, Порядку передачі в оренду державного та комунального майна, затвердженого постановою Кабінету Міністрів України від 03 червня 2020р. №</w:t>
      </w:r>
      <w:r w:rsidR="009E4F3B">
        <w:rPr>
          <w:sz w:val="28"/>
          <w:szCs w:val="28"/>
          <w:lang w:val="uk-UA"/>
        </w:rPr>
        <w:t xml:space="preserve"> </w:t>
      </w:r>
      <w:r w:rsidR="009E4F3B" w:rsidRPr="00C646A5">
        <w:rPr>
          <w:sz w:val="28"/>
          <w:szCs w:val="28"/>
          <w:lang w:val="uk-UA"/>
        </w:rPr>
        <w:t>483 «Деякі питання оренди державного та комунального майна».</w:t>
      </w:r>
    </w:p>
    <w:p w:rsidR="009E4F3B" w:rsidRPr="00C646A5" w:rsidRDefault="007B09C6" w:rsidP="007B09C6">
      <w:pPr>
        <w:ind w:left="-142"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E4F3B" w:rsidRPr="00C646A5">
        <w:rPr>
          <w:sz w:val="28"/>
          <w:szCs w:val="28"/>
          <w:lang w:val="uk-UA"/>
        </w:rPr>
        <w:t>. Начальнику відділу комунального майна</w:t>
      </w:r>
      <w:r w:rsidR="009E4F3B">
        <w:rPr>
          <w:sz w:val="28"/>
          <w:szCs w:val="28"/>
          <w:lang w:val="uk-UA"/>
        </w:rPr>
        <w:t xml:space="preserve"> У</w:t>
      </w:r>
      <w:r w:rsidR="009E4F3B" w:rsidRPr="00C646A5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</w:t>
      </w:r>
      <w:proofErr w:type="spellStart"/>
      <w:r w:rsidR="009E4F3B">
        <w:rPr>
          <w:sz w:val="28"/>
          <w:szCs w:val="28"/>
          <w:lang w:val="uk-UA"/>
        </w:rPr>
        <w:t>Чернеті</w:t>
      </w:r>
      <w:proofErr w:type="spellEnd"/>
      <w:r w:rsidR="009E4F3B">
        <w:rPr>
          <w:sz w:val="28"/>
          <w:szCs w:val="28"/>
          <w:lang w:val="uk-UA"/>
        </w:rPr>
        <w:t xml:space="preserve"> О.О.</w:t>
      </w:r>
      <w:r w:rsidR="009E4F3B" w:rsidRPr="00C646A5">
        <w:rPr>
          <w:sz w:val="28"/>
          <w:szCs w:val="28"/>
          <w:lang w:val="uk-UA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E4F3B" w:rsidRPr="00B731D6" w:rsidRDefault="007B09C6" w:rsidP="009E4F3B">
      <w:pPr>
        <w:ind w:left="-142" w:firstLine="703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5</w:t>
      </w:r>
      <w:r w:rsidR="009E4F3B" w:rsidRPr="00C646A5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9E4F3B">
        <w:rPr>
          <w:sz w:val="28"/>
          <w:szCs w:val="28"/>
          <w:lang w:val="uk-UA"/>
        </w:rPr>
        <w:t>ади Вовченка Ф. І., начальника У</w:t>
      </w:r>
      <w:r w:rsidR="009E4F3B" w:rsidRPr="00C646A5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9E4F3B" w:rsidRPr="00C646A5">
        <w:rPr>
          <w:sz w:val="28"/>
          <w:szCs w:val="28"/>
          <w:lang w:val="uk-UA"/>
        </w:rPr>
        <w:t>Онокало</w:t>
      </w:r>
      <w:proofErr w:type="spellEnd"/>
      <w:r w:rsidR="009E4F3B" w:rsidRPr="00C646A5">
        <w:rPr>
          <w:sz w:val="28"/>
          <w:szCs w:val="28"/>
          <w:lang w:val="uk-UA"/>
        </w:rPr>
        <w:t xml:space="preserve"> І.А., </w:t>
      </w:r>
      <w:r w:rsidR="009E4F3B" w:rsidRPr="00B731D6">
        <w:rPr>
          <w:rFonts w:eastAsiaTheme="minorHAnsi" w:cstheme="minorBidi"/>
          <w:sz w:val="28"/>
          <w:szCs w:val="28"/>
          <w:lang w:val="uk-UA" w:eastAsia="en-US"/>
        </w:rPr>
        <w:t xml:space="preserve">генерального директора </w:t>
      </w:r>
      <w:r w:rsidR="009E4F3B" w:rsidRPr="00B731D6">
        <w:rPr>
          <w:rFonts w:eastAsiaTheme="minorHAnsi"/>
          <w:sz w:val="28"/>
          <w:szCs w:val="28"/>
          <w:lang w:val="uk-UA" w:eastAsia="en-US"/>
        </w:rPr>
        <w:t>комунального некомерційного підприємства «Ніжинська центральна міська лікарня імені Миколи Галицького» Швець О.В.</w:t>
      </w:r>
    </w:p>
    <w:p w:rsidR="009E4F3B" w:rsidRPr="00C646A5" w:rsidRDefault="007B09C6" w:rsidP="009E4F3B">
      <w:pPr>
        <w:ind w:left="-142"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E4F3B" w:rsidRPr="00C646A5">
        <w:rPr>
          <w:sz w:val="28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</w:t>
      </w:r>
      <w:r w:rsidR="009E4F3B">
        <w:rPr>
          <w:sz w:val="28"/>
          <w:szCs w:val="28"/>
          <w:lang w:val="uk-UA"/>
        </w:rPr>
        <w:t xml:space="preserve"> </w:t>
      </w:r>
      <w:r w:rsidR="009E4F3B" w:rsidRPr="00C646A5">
        <w:rPr>
          <w:sz w:val="28"/>
          <w:szCs w:val="28"/>
          <w:lang w:val="uk-UA"/>
        </w:rPr>
        <w:t>-</w:t>
      </w:r>
      <w:r w:rsidR="002E46EF">
        <w:rPr>
          <w:sz w:val="28"/>
          <w:szCs w:val="28"/>
          <w:lang w:val="uk-UA"/>
        </w:rPr>
        <w:t xml:space="preserve">       </w:t>
      </w:r>
      <w:r w:rsidR="009E4F3B" w:rsidRPr="00C646A5">
        <w:rPr>
          <w:sz w:val="28"/>
          <w:szCs w:val="28"/>
          <w:lang w:val="uk-UA"/>
        </w:rPr>
        <w:t>Дегтяренко В.М.).</w:t>
      </w:r>
    </w:p>
    <w:p w:rsidR="009E4F3B" w:rsidRDefault="009E4F3B" w:rsidP="009E4F3B">
      <w:pPr>
        <w:ind w:right="-284"/>
        <w:rPr>
          <w:sz w:val="28"/>
          <w:szCs w:val="28"/>
          <w:lang w:val="uk-UA"/>
        </w:rPr>
      </w:pPr>
    </w:p>
    <w:p w:rsidR="009E4F3B" w:rsidRPr="00C646A5" w:rsidRDefault="009E4F3B" w:rsidP="009E4F3B">
      <w:pPr>
        <w:ind w:left="-142" w:right="-284"/>
        <w:rPr>
          <w:sz w:val="28"/>
          <w:szCs w:val="28"/>
          <w:lang w:val="uk-UA"/>
        </w:rPr>
      </w:pPr>
      <w:r w:rsidRPr="00C646A5">
        <w:rPr>
          <w:sz w:val="28"/>
          <w:szCs w:val="28"/>
          <w:lang w:val="uk-UA"/>
        </w:rPr>
        <w:t>Міський голова</w:t>
      </w:r>
      <w:r w:rsidRPr="00C646A5">
        <w:rPr>
          <w:sz w:val="28"/>
          <w:szCs w:val="28"/>
          <w:lang w:val="uk-UA"/>
        </w:rPr>
        <w:tab/>
      </w:r>
      <w:r w:rsidRPr="00C646A5">
        <w:rPr>
          <w:sz w:val="28"/>
          <w:szCs w:val="28"/>
          <w:lang w:val="uk-UA"/>
        </w:rPr>
        <w:tab/>
      </w:r>
      <w:r w:rsidRPr="00C646A5">
        <w:rPr>
          <w:sz w:val="28"/>
          <w:szCs w:val="28"/>
          <w:lang w:val="uk-UA"/>
        </w:rPr>
        <w:tab/>
        <w:t xml:space="preserve">      </w:t>
      </w:r>
      <w:r w:rsidRPr="00C646A5">
        <w:rPr>
          <w:sz w:val="28"/>
          <w:szCs w:val="28"/>
          <w:lang w:val="uk-UA"/>
        </w:rPr>
        <w:tab/>
        <w:t xml:space="preserve">          </w:t>
      </w:r>
      <w:r w:rsidRPr="00C646A5">
        <w:rPr>
          <w:sz w:val="28"/>
          <w:szCs w:val="28"/>
          <w:lang w:val="uk-UA"/>
        </w:rPr>
        <w:tab/>
      </w:r>
      <w:r w:rsidRPr="00C646A5">
        <w:rPr>
          <w:sz w:val="28"/>
          <w:szCs w:val="28"/>
          <w:lang w:val="uk-UA"/>
        </w:rPr>
        <w:tab/>
        <w:t xml:space="preserve">                   Олександр КОДОЛА</w:t>
      </w: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B36CE" w:rsidRPr="006129B5" w:rsidRDefault="009B36CE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E4F3B" w:rsidRPr="006129B5" w:rsidRDefault="009E4F3B" w:rsidP="009E4F3B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1A4050" w:rsidRDefault="001A4050" w:rsidP="009E4F3B">
      <w:pPr>
        <w:rPr>
          <w:b/>
          <w:sz w:val="28"/>
          <w:szCs w:val="28"/>
          <w:lang w:val="uk-UA"/>
        </w:rPr>
      </w:pPr>
      <w:bookmarkStart w:id="0" w:name="_Hlk79399990"/>
    </w:p>
    <w:p w:rsidR="001A4050" w:rsidRDefault="001A4050" w:rsidP="009E4F3B">
      <w:pPr>
        <w:rPr>
          <w:b/>
          <w:sz w:val="28"/>
          <w:szCs w:val="28"/>
          <w:lang w:val="uk-UA"/>
        </w:rPr>
      </w:pPr>
    </w:p>
    <w:p w:rsidR="009E4F3B" w:rsidRPr="00652EA9" w:rsidRDefault="0033299E" w:rsidP="009E4F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9E4F3B" w:rsidRPr="00652EA9">
        <w:rPr>
          <w:b/>
          <w:sz w:val="28"/>
          <w:szCs w:val="28"/>
          <w:lang w:val="uk-UA"/>
        </w:rPr>
        <w:t>:</w:t>
      </w:r>
    </w:p>
    <w:p w:rsidR="009E4F3B" w:rsidRPr="00652EA9" w:rsidRDefault="009E4F3B" w:rsidP="009E4F3B">
      <w:pPr>
        <w:rPr>
          <w:sz w:val="28"/>
          <w:szCs w:val="28"/>
          <w:lang w:val="uk-UA"/>
        </w:rPr>
      </w:pPr>
    </w:p>
    <w:p w:rsidR="009E4F3B" w:rsidRPr="00652EA9" w:rsidRDefault="009E4F3B" w:rsidP="009E4F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</w:t>
      </w:r>
      <w:r w:rsidRPr="00652EA9">
        <w:rPr>
          <w:sz w:val="28"/>
          <w:szCs w:val="28"/>
          <w:lang w:val="uk-UA"/>
        </w:rPr>
        <w:t>правління комунального майна</w:t>
      </w:r>
    </w:p>
    <w:p w:rsidR="009E4F3B" w:rsidRPr="00652EA9" w:rsidRDefault="009E4F3B" w:rsidP="009E4F3B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та земельних відносин Ніжинської міської ради</w:t>
      </w:r>
      <w:r w:rsidRPr="00652EA9">
        <w:rPr>
          <w:sz w:val="28"/>
          <w:szCs w:val="28"/>
          <w:lang w:val="uk-UA"/>
        </w:rPr>
        <w:tab/>
        <w:t xml:space="preserve">           </w:t>
      </w:r>
      <w:r w:rsidR="009B36CE">
        <w:rPr>
          <w:sz w:val="28"/>
          <w:szCs w:val="28"/>
          <w:lang w:val="uk-UA"/>
        </w:rPr>
        <w:t xml:space="preserve">     </w:t>
      </w:r>
      <w:r w:rsidRPr="00652EA9">
        <w:rPr>
          <w:sz w:val="28"/>
          <w:szCs w:val="28"/>
          <w:lang w:val="uk-UA"/>
        </w:rPr>
        <w:t xml:space="preserve"> Ірина ОНОКАЛО</w:t>
      </w:r>
    </w:p>
    <w:p w:rsidR="009E4F3B" w:rsidRPr="00652EA9" w:rsidRDefault="009E4F3B" w:rsidP="009E4F3B">
      <w:pPr>
        <w:rPr>
          <w:color w:val="FF0000"/>
          <w:sz w:val="28"/>
          <w:szCs w:val="28"/>
          <w:lang w:val="uk-UA"/>
        </w:rPr>
      </w:pPr>
    </w:p>
    <w:p w:rsidR="009E4F3B" w:rsidRPr="00652EA9" w:rsidRDefault="009E4F3B" w:rsidP="009E4F3B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Перший заступник міського </w:t>
      </w:r>
    </w:p>
    <w:p w:rsidR="009E4F3B" w:rsidRPr="00652EA9" w:rsidRDefault="009E4F3B" w:rsidP="009E4F3B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голови з питань діяльності</w:t>
      </w:r>
    </w:p>
    <w:p w:rsidR="009E4F3B" w:rsidRPr="00652EA9" w:rsidRDefault="009E4F3B" w:rsidP="009E4F3B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виконавчих органів ради                                                          </w:t>
      </w:r>
      <w:r w:rsidR="009B36CE">
        <w:rPr>
          <w:sz w:val="28"/>
          <w:szCs w:val="28"/>
          <w:lang w:val="uk-UA"/>
        </w:rPr>
        <w:t xml:space="preserve">      </w:t>
      </w:r>
      <w:r w:rsidRPr="00652EA9">
        <w:rPr>
          <w:sz w:val="28"/>
          <w:szCs w:val="28"/>
          <w:lang w:val="uk-UA"/>
        </w:rPr>
        <w:t>Федір ВОВЧЕНКО</w:t>
      </w:r>
    </w:p>
    <w:p w:rsidR="009E4F3B" w:rsidRPr="00652EA9" w:rsidRDefault="009E4F3B" w:rsidP="009E4F3B">
      <w:pPr>
        <w:rPr>
          <w:sz w:val="28"/>
          <w:szCs w:val="28"/>
          <w:lang w:val="uk-UA"/>
        </w:rPr>
      </w:pPr>
    </w:p>
    <w:p w:rsidR="009E4F3B" w:rsidRPr="00652EA9" w:rsidRDefault="009E4F3B" w:rsidP="009E4F3B">
      <w:pPr>
        <w:rPr>
          <w:sz w:val="28"/>
          <w:szCs w:val="28"/>
          <w:lang w:val="uk-UA"/>
        </w:rPr>
      </w:pPr>
    </w:p>
    <w:p w:rsidR="009E4F3B" w:rsidRPr="00652EA9" w:rsidRDefault="009E4F3B" w:rsidP="009E4F3B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Секретар Ніжинської міської ради                                            </w:t>
      </w:r>
      <w:r w:rsidR="009B36CE">
        <w:rPr>
          <w:sz w:val="28"/>
          <w:szCs w:val="28"/>
          <w:lang w:val="uk-UA"/>
        </w:rPr>
        <w:t xml:space="preserve">     </w:t>
      </w:r>
      <w:r w:rsidRPr="00652EA9">
        <w:rPr>
          <w:sz w:val="28"/>
          <w:szCs w:val="28"/>
          <w:lang w:val="uk-UA"/>
        </w:rPr>
        <w:t>Юрій ХОМЕНКО</w:t>
      </w:r>
    </w:p>
    <w:p w:rsidR="009E4F3B" w:rsidRPr="00652EA9" w:rsidRDefault="009E4F3B" w:rsidP="009E4F3B">
      <w:pPr>
        <w:rPr>
          <w:sz w:val="28"/>
          <w:szCs w:val="28"/>
          <w:lang w:val="uk-UA"/>
        </w:rPr>
      </w:pPr>
    </w:p>
    <w:p w:rsidR="009E4F3B" w:rsidRPr="00652EA9" w:rsidRDefault="009E4F3B" w:rsidP="009E4F3B">
      <w:pPr>
        <w:rPr>
          <w:sz w:val="28"/>
          <w:szCs w:val="28"/>
          <w:lang w:val="uk-UA"/>
        </w:rPr>
      </w:pPr>
    </w:p>
    <w:p w:rsidR="009E4F3B" w:rsidRPr="00652EA9" w:rsidRDefault="009E4F3B" w:rsidP="009E4F3B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Начальник відділу</w:t>
      </w:r>
    </w:p>
    <w:p w:rsidR="009E4F3B" w:rsidRPr="00652EA9" w:rsidRDefault="009E4F3B" w:rsidP="009E4F3B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юридично-кадрового </w:t>
      </w:r>
    </w:p>
    <w:p w:rsidR="009E4F3B" w:rsidRPr="00652EA9" w:rsidRDefault="009E4F3B" w:rsidP="009E4F3B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забезпечення апарату                                                                    </w:t>
      </w:r>
      <w:r w:rsidR="009B36CE">
        <w:rPr>
          <w:sz w:val="28"/>
          <w:szCs w:val="28"/>
          <w:lang w:val="uk-UA"/>
        </w:rPr>
        <w:t xml:space="preserve">     </w:t>
      </w:r>
      <w:r w:rsidRPr="00652EA9">
        <w:rPr>
          <w:sz w:val="28"/>
          <w:szCs w:val="28"/>
          <w:lang w:val="uk-UA"/>
        </w:rPr>
        <w:t>В’ячеслав ЛЕГА</w:t>
      </w:r>
    </w:p>
    <w:p w:rsidR="009E4F3B" w:rsidRPr="00652EA9" w:rsidRDefault="009E4F3B" w:rsidP="009E4F3B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виконавчого комітету</w:t>
      </w:r>
    </w:p>
    <w:p w:rsidR="009E4F3B" w:rsidRPr="00652EA9" w:rsidRDefault="009E4F3B" w:rsidP="009E4F3B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Ніжинської міської ради     </w:t>
      </w:r>
    </w:p>
    <w:p w:rsidR="009E4F3B" w:rsidRPr="00652EA9" w:rsidRDefault="009E4F3B" w:rsidP="009E4F3B">
      <w:pPr>
        <w:rPr>
          <w:sz w:val="28"/>
          <w:szCs w:val="28"/>
          <w:lang w:val="uk-UA"/>
        </w:rPr>
      </w:pPr>
    </w:p>
    <w:p w:rsidR="009E4F3B" w:rsidRPr="00652EA9" w:rsidRDefault="009E4F3B" w:rsidP="009E4F3B">
      <w:pPr>
        <w:rPr>
          <w:sz w:val="28"/>
          <w:szCs w:val="28"/>
          <w:lang w:val="uk-UA"/>
        </w:rPr>
      </w:pPr>
    </w:p>
    <w:p w:rsidR="009E4F3B" w:rsidRPr="00652EA9" w:rsidRDefault="009E4F3B" w:rsidP="009E4F3B">
      <w:pPr>
        <w:rPr>
          <w:color w:val="000000"/>
          <w:sz w:val="28"/>
          <w:szCs w:val="28"/>
          <w:lang w:val="uk-UA" w:eastAsia="uk-UA"/>
        </w:rPr>
      </w:pPr>
      <w:r w:rsidRPr="00652EA9">
        <w:rPr>
          <w:color w:val="000000"/>
          <w:sz w:val="28"/>
          <w:szCs w:val="28"/>
          <w:lang w:val="uk-UA" w:eastAsia="uk-UA"/>
        </w:rPr>
        <w:t>Головний спеціаліст – юрист відділу бухгалтерського</w:t>
      </w:r>
    </w:p>
    <w:p w:rsidR="009E4F3B" w:rsidRPr="00652EA9" w:rsidRDefault="009E4F3B" w:rsidP="009E4F3B">
      <w:pPr>
        <w:rPr>
          <w:color w:val="000000"/>
          <w:sz w:val="28"/>
          <w:szCs w:val="28"/>
          <w:lang w:val="uk-UA" w:eastAsia="uk-UA"/>
        </w:rPr>
      </w:pPr>
      <w:r w:rsidRPr="00652EA9">
        <w:rPr>
          <w:color w:val="000000"/>
          <w:sz w:val="28"/>
          <w:szCs w:val="28"/>
          <w:lang w:val="uk-UA" w:eastAsia="uk-UA"/>
        </w:rPr>
        <w:t>обліку, звітності та правового забезпечення управлінні</w:t>
      </w:r>
    </w:p>
    <w:p w:rsidR="009E4F3B" w:rsidRPr="00652EA9" w:rsidRDefault="009E4F3B" w:rsidP="009E4F3B">
      <w:pPr>
        <w:rPr>
          <w:color w:val="000000"/>
          <w:sz w:val="28"/>
          <w:szCs w:val="28"/>
          <w:lang w:val="uk-UA" w:eastAsia="uk-UA"/>
        </w:rPr>
      </w:pPr>
      <w:r w:rsidRPr="00652EA9">
        <w:rPr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9E4F3B" w:rsidRPr="00652EA9" w:rsidRDefault="009E4F3B" w:rsidP="009E4F3B">
      <w:pPr>
        <w:rPr>
          <w:color w:val="000000"/>
          <w:sz w:val="28"/>
          <w:szCs w:val="28"/>
          <w:lang w:val="uk-UA" w:eastAsia="uk-UA"/>
        </w:rPr>
      </w:pPr>
      <w:r w:rsidRPr="00652EA9">
        <w:rPr>
          <w:color w:val="000000"/>
          <w:sz w:val="28"/>
          <w:szCs w:val="28"/>
          <w:lang w:val="uk-UA" w:eastAsia="uk-UA"/>
        </w:rPr>
        <w:t>Ніжинської міської ради</w:t>
      </w:r>
      <w:r w:rsidRPr="00652EA9">
        <w:rPr>
          <w:color w:val="000000"/>
          <w:sz w:val="28"/>
          <w:szCs w:val="28"/>
          <w:lang w:val="uk-UA" w:eastAsia="uk-UA"/>
        </w:rPr>
        <w:tab/>
      </w:r>
      <w:r w:rsidRPr="00652EA9">
        <w:rPr>
          <w:color w:val="000000"/>
          <w:sz w:val="28"/>
          <w:szCs w:val="28"/>
          <w:lang w:val="uk-UA" w:eastAsia="uk-UA"/>
        </w:rPr>
        <w:tab/>
      </w:r>
      <w:r w:rsidRPr="00652EA9">
        <w:rPr>
          <w:color w:val="000000"/>
          <w:sz w:val="28"/>
          <w:szCs w:val="28"/>
          <w:lang w:val="uk-UA" w:eastAsia="uk-UA"/>
        </w:rPr>
        <w:tab/>
      </w:r>
      <w:r w:rsidRPr="00652EA9">
        <w:rPr>
          <w:color w:val="000000"/>
          <w:sz w:val="28"/>
          <w:szCs w:val="28"/>
          <w:lang w:val="uk-UA" w:eastAsia="uk-UA"/>
        </w:rPr>
        <w:tab/>
      </w:r>
      <w:r w:rsidRPr="00652EA9">
        <w:rPr>
          <w:color w:val="000000"/>
          <w:sz w:val="28"/>
          <w:szCs w:val="28"/>
          <w:lang w:val="uk-UA" w:eastAsia="uk-UA"/>
        </w:rPr>
        <w:tab/>
        <w:t xml:space="preserve">        </w:t>
      </w:r>
      <w:r w:rsidR="009B36CE">
        <w:rPr>
          <w:color w:val="000000"/>
          <w:sz w:val="28"/>
          <w:szCs w:val="28"/>
          <w:lang w:val="uk-UA" w:eastAsia="uk-UA"/>
        </w:rPr>
        <w:t xml:space="preserve">      </w:t>
      </w:r>
      <w:r w:rsidRPr="00652EA9">
        <w:rPr>
          <w:color w:val="000000"/>
          <w:sz w:val="28"/>
          <w:szCs w:val="28"/>
          <w:lang w:val="uk-UA" w:eastAsia="uk-UA"/>
        </w:rPr>
        <w:t>Сергій САВЧЕНКО</w:t>
      </w:r>
    </w:p>
    <w:p w:rsidR="009E4F3B" w:rsidRPr="00652EA9" w:rsidRDefault="009E4F3B" w:rsidP="009E4F3B">
      <w:pPr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                </w:t>
      </w:r>
    </w:p>
    <w:p w:rsidR="009E4F3B" w:rsidRPr="00652EA9" w:rsidRDefault="009E4F3B" w:rsidP="009E4F3B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Голова постійної комісії міської</w:t>
      </w:r>
    </w:p>
    <w:p w:rsidR="009E4F3B" w:rsidRPr="00652EA9" w:rsidRDefault="009E4F3B" w:rsidP="009E4F3B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ради з питань житлово-комунального</w:t>
      </w:r>
    </w:p>
    <w:p w:rsidR="009E4F3B" w:rsidRPr="00652EA9" w:rsidRDefault="009E4F3B" w:rsidP="009E4F3B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9E4F3B" w:rsidRPr="00652EA9" w:rsidRDefault="009E4F3B" w:rsidP="009E4F3B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транспорту і зв’язку та енергозбереження</w:t>
      </w:r>
      <w:r w:rsidRPr="00652EA9">
        <w:rPr>
          <w:sz w:val="28"/>
          <w:szCs w:val="28"/>
          <w:lang w:val="uk-UA"/>
        </w:rPr>
        <w:tab/>
        <w:t xml:space="preserve">          </w:t>
      </w:r>
      <w:r w:rsidRPr="00652EA9">
        <w:rPr>
          <w:sz w:val="28"/>
          <w:szCs w:val="28"/>
          <w:lang w:val="uk-UA"/>
        </w:rPr>
        <w:tab/>
      </w:r>
      <w:r w:rsidR="009B36CE">
        <w:rPr>
          <w:sz w:val="28"/>
          <w:szCs w:val="28"/>
          <w:lang w:val="uk-UA"/>
        </w:rPr>
        <w:t xml:space="preserve">     </w:t>
      </w:r>
      <w:proofErr w:type="spellStart"/>
      <w:r w:rsidRPr="00652EA9">
        <w:rPr>
          <w:sz w:val="28"/>
          <w:szCs w:val="28"/>
          <w:lang w:val="uk-UA"/>
        </w:rPr>
        <w:t>Вячеслав</w:t>
      </w:r>
      <w:proofErr w:type="spellEnd"/>
      <w:r w:rsidRPr="00652EA9">
        <w:rPr>
          <w:sz w:val="28"/>
          <w:szCs w:val="28"/>
          <w:lang w:val="uk-UA"/>
        </w:rPr>
        <w:t xml:space="preserve"> ДЕГТЯРЕНКО</w:t>
      </w:r>
    </w:p>
    <w:p w:rsidR="009E4F3B" w:rsidRPr="00652EA9" w:rsidRDefault="009E4F3B" w:rsidP="009E4F3B">
      <w:pPr>
        <w:jc w:val="both"/>
        <w:rPr>
          <w:sz w:val="28"/>
          <w:szCs w:val="28"/>
          <w:lang w:val="uk-UA"/>
        </w:rPr>
      </w:pPr>
    </w:p>
    <w:p w:rsidR="009E4F3B" w:rsidRPr="00652EA9" w:rsidRDefault="009E4F3B" w:rsidP="009E4F3B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9E4F3B" w:rsidRPr="00652EA9" w:rsidRDefault="009E4F3B" w:rsidP="009E4F3B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9E4F3B" w:rsidRPr="00652EA9" w:rsidRDefault="009E4F3B" w:rsidP="009E4F3B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9E4F3B" w:rsidRPr="00652EA9" w:rsidRDefault="009E4F3B" w:rsidP="009E4F3B">
      <w:pPr>
        <w:jc w:val="both"/>
        <w:rPr>
          <w:sz w:val="28"/>
          <w:szCs w:val="28"/>
          <w:lang w:val="uk-UA"/>
        </w:rPr>
      </w:pPr>
      <w:r w:rsidRPr="00652EA9">
        <w:rPr>
          <w:sz w:val="28"/>
          <w:szCs w:val="28"/>
          <w:lang w:val="uk-UA"/>
        </w:rPr>
        <w:t>устрою, депутатської діяльності та етики</w:t>
      </w:r>
      <w:r w:rsidRPr="00652EA9">
        <w:rPr>
          <w:sz w:val="28"/>
          <w:szCs w:val="28"/>
          <w:lang w:val="uk-UA" w:eastAsia="uk-UA"/>
        </w:rPr>
        <w:t xml:space="preserve">                              </w:t>
      </w:r>
      <w:r w:rsidR="009B36CE">
        <w:rPr>
          <w:sz w:val="28"/>
          <w:szCs w:val="28"/>
          <w:lang w:val="uk-UA" w:eastAsia="uk-UA"/>
        </w:rPr>
        <w:t xml:space="preserve">    </w:t>
      </w:r>
      <w:r w:rsidRPr="00652EA9">
        <w:rPr>
          <w:sz w:val="28"/>
          <w:szCs w:val="28"/>
          <w:lang w:val="uk-UA" w:eastAsia="uk-UA"/>
        </w:rPr>
        <w:t>Валерій САЛОГУБ</w:t>
      </w:r>
    </w:p>
    <w:bookmarkEnd w:id="0"/>
    <w:p w:rsidR="009E4F3B" w:rsidRPr="00652EA9" w:rsidRDefault="009E4F3B" w:rsidP="009E4F3B">
      <w:pPr>
        <w:jc w:val="both"/>
        <w:rPr>
          <w:b/>
          <w:i/>
          <w:sz w:val="28"/>
          <w:szCs w:val="28"/>
          <w:lang w:val="uk-UA"/>
        </w:rPr>
      </w:pPr>
    </w:p>
    <w:p w:rsidR="009E4F3B" w:rsidRPr="00652EA9" w:rsidRDefault="009E4F3B" w:rsidP="009E4F3B">
      <w:pPr>
        <w:jc w:val="both"/>
        <w:rPr>
          <w:b/>
          <w:i/>
          <w:sz w:val="28"/>
          <w:szCs w:val="28"/>
          <w:lang w:val="uk-UA"/>
        </w:rPr>
      </w:pPr>
      <w:bookmarkStart w:id="1" w:name="_GoBack"/>
      <w:bookmarkEnd w:id="1"/>
    </w:p>
    <w:sectPr w:rsidR="009E4F3B" w:rsidRPr="00652EA9" w:rsidSect="001A4050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F3B"/>
    <w:rsid w:val="0002562B"/>
    <w:rsid w:val="00082458"/>
    <w:rsid w:val="000A04AF"/>
    <w:rsid w:val="001678CC"/>
    <w:rsid w:val="001A4050"/>
    <w:rsid w:val="001F57A6"/>
    <w:rsid w:val="002E46EF"/>
    <w:rsid w:val="0033299E"/>
    <w:rsid w:val="003517CD"/>
    <w:rsid w:val="00457E7A"/>
    <w:rsid w:val="00656B7F"/>
    <w:rsid w:val="006940D8"/>
    <w:rsid w:val="00737310"/>
    <w:rsid w:val="007B09C6"/>
    <w:rsid w:val="009B36CE"/>
    <w:rsid w:val="009E4F3B"/>
    <w:rsid w:val="00B01AAC"/>
    <w:rsid w:val="00C152EA"/>
    <w:rsid w:val="00C15D5D"/>
    <w:rsid w:val="00D5722B"/>
    <w:rsid w:val="00D94609"/>
    <w:rsid w:val="00E3200E"/>
    <w:rsid w:val="00ED5952"/>
    <w:rsid w:val="00F30474"/>
    <w:rsid w:val="00F44ED0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F979"/>
  <w15:docId w15:val="{07E002AE-A4B9-4A2D-B190-63DD631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F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14</cp:revision>
  <cp:lastPrinted>2024-01-29T10:43:00Z</cp:lastPrinted>
  <dcterms:created xsi:type="dcterms:W3CDTF">2024-01-26T14:03:00Z</dcterms:created>
  <dcterms:modified xsi:type="dcterms:W3CDTF">2024-02-08T15:18:00Z</dcterms:modified>
</cp:coreProperties>
</file>