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F0" w:rsidRPr="0095130A" w:rsidRDefault="00B958F0" w:rsidP="00704A6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</w:t>
      </w:r>
      <w:r w:rsidR="00704A6F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6D41AC" wp14:editId="007D3D7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</w:t>
      </w:r>
    </w:p>
    <w:p w:rsidR="00B958F0" w:rsidRPr="00BC5F80" w:rsidRDefault="00B958F0" w:rsidP="00B958F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958F0" w:rsidRDefault="00B958F0" w:rsidP="00B958F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958F0" w:rsidRPr="00D86812" w:rsidRDefault="00B958F0" w:rsidP="00B958F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958F0" w:rsidRPr="00BC5F80" w:rsidRDefault="00704A6F" w:rsidP="00B958F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 w:rsidR="00B958F0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958F0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B958F0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B958F0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B958F0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B958F0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B958F0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958F0" w:rsidRPr="00BC5F80" w:rsidRDefault="00B958F0" w:rsidP="00B958F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958F0" w:rsidRPr="00BC5F80" w:rsidRDefault="00B958F0" w:rsidP="00B958F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958F0" w:rsidRDefault="00B958F0" w:rsidP="00B958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E82689" w:rsidRPr="00BC5F80" w:rsidRDefault="00E82689" w:rsidP="00B958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958F0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704A6F">
        <w:rPr>
          <w:rFonts w:eastAsia="Times New Roman" w:cs="Times New Roman"/>
          <w:szCs w:val="28"/>
          <w:lang w:val="uk-UA" w:eastAsia="ru-RU"/>
        </w:rPr>
        <w:t>08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704A6F">
        <w:rPr>
          <w:rFonts w:eastAsia="Times New Roman" w:cs="Times New Roman"/>
          <w:szCs w:val="28"/>
          <w:lang w:val="uk-UA" w:eastAsia="ru-RU"/>
        </w:rPr>
        <w:t>59-36/2024</w:t>
      </w:r>
    </w:p>
    <w:bookmarkEnd w:id="0"/>
    <w:p w:rsidR="00B958F0" w:rsidRDefault="00B958F0" w:rsidP="00B958F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5"/>
      </w:tblGrid>
      <w:tr w:rsidR="00B958F0" w:rsidTr="00F907B7">
        <w:trPr>
          <w:trHeight w:val="1298"/>
        </w:trPr>
        <w:tc>
          <w:tcPr>
            <w:tcW w:w="6415" w:type="dxa"/>
          </w:tcPr>
          <w:p w:rsidR="00B958F0" w:rsidRPr="00F27236" w:rsidRDefault="00B958F0" w:rsidP="00B958F0">
            <w:pPr>
              <w:jc w:val="both"/>
              <w:rPr>
                <w:szCs w:val="28"/>
                <w:lang w:val="uk-UA"/>
              </w:rPr>
            </w:pPr>
            <w:r w:rsidRPr="00F27236">
              <w:rPr>
                <w:szCs w:val="28"/>
                <w:lang w:val="uk-UA"/>
              </w:rPr>
              <w:t>Про включення</w:t>
            </w:r>
            <w:r w:rsidRPr="002417A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частин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и</w:t>
            </w:r>
            <w:r w:rsidRPr="002417A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нежитлового приміщення Ніжинської гімназії №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3</w:t>
            </w:r>
            <w:r w:rsidRPr="00F27236">
              <w:rPr>
                <w:szCs w:val="28"/>
                <w:lang w:val="uk-UA"/>
              </w:rPr>
              <w:t xml:space="preserve"> до Переліку першого типу</w:t>
            </w:r>
          </w:p>
        </w:tc>
      </w:tr>
    </w:tbl>
    <w:p w:rsidR="00B958F0" w:rsidRDefault="00B958F0" w:rsidP="00B958F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D3489B">
        <w:rPr>
          <w:rFonts w:eastAsia="Times New Roman" w:cs="Times New Roman"/>
          <w:szCs w:val="28"/>
          <w:lang w:val="uk-UA" w:eastAsia="ru-RU"/>
        </w:rPr>
        <w:t xml:space="preserve">Про намір передачі </w:t>
      </w:r>
      <w:r>
        <w:rPr>
          <w:rFonts w:eastAsia="Times New Roman" w:cs="Times New Roman"/>
          <w:szCs w:val="28"/>
          <w:lang w:val="uk-UA" w:eastAsia="ru-RU"/>
        </w:rPr>
        <w:t xml:space="preserve">в оренду </w:t>
      </w:r>
      <w:r w:rsidRPr="00D3489B">
        <w:rPr>
          <w:rFonts w:eastAsia="Times New Roman" w:cs="Times New Roman"/>
          <w:color w:val="000000"/>
          <w:szCs w:val="28"/>
          <w:lang w:val="uk-UA" w:eastAsia="ru-RU"/>
        </w:rPr>
        <w:t>частини нежитлового приміщення Ніжинської гімназії №</w:t>
      </w:r>
      <w:r w:rsidRPr="00D3489B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3</w:t>
      </w:r>
      <w:r w:rsidRPr="00D3489B"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</w:t>
      </w:r>
      <w:r>
        <w:rPr>
          <w:rFonts w:eastAsia="Calibri" w:cs="Times New Roman"/>
          <w:lang w:val="uk-UA"/>
        </w:rPr>
        <w:t xml:space="preserve">» </w:t>
      </w:r>
      <w:r w:rsidR="00704A6F">
        <w:rPr>
          <w:rFonts w:eastAsia="Calibri" w:cs="Times New Roman"/>
          <w:lang w:val="uk-UA"/>
        </w:rPr>
        <w:t xml:space="preserve">              </w:t>
      </w:r>
      <w:r>
        <w:rPr>
          <w:rFonts w:eastAsia="Calibri" w:cs="Times New Roman"/>
          <w:lang w:val="uk-UA"/>
        </w:rPr>
        <w:t xml:space="preserve">від </w:t>
      </w:r>
      <w:r w:rsidR="00704A6F">
        <w:rPr>
          <w:rFonts w:eastAsia="Calibri" w:cs="Times New Roman"/>
          <w:lang w:val="uk-UA"/>
        </w:rPr>
        <w:t xml:space="preserve">08 лютого </w:t>
      </w:r>
      <w:r>
        <w:rPr>
          <w:rFonts w:eastAsia="Calibri" w:cs="Times New Roman"/>
          <w:lang w:val="uk-UA"/>
        </w:rPr>
        <w:t>2024 року №</w:t>
      </w:r>
      <w:r w:rsidR="00704A6F">
        <w:rPr>
          <w:rFonts w:eastAsia="Calibri" w:cs="Times New Roman"/>
          <w:lang w:val="uk-UA"/>
        </w:rPr>
        <w:t xml:space="preserve"> 58-36/2024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Ніжинської гімназії </w:t>
      </w:r>
      <w:r w:rsidR="00704A6F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>№ 3</w:t>
      </w:r>
      <w:r w:rsidRPr="001717E0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23 січня 2024 року № 01-</w:t>
      </w:r>
      <w:r>
        <w:rPr>
          <w:rFonts w:eastAsia="Times New Roman" w:cs="Times New Roman"/>
          <w:szCs w:val="28"/>
          <w:lang w:val="uk-UA" w:eastAsia="ru-RU"/>
        </w:rPr>
        <w:t>11</w:t>
      </w:r>
      <w:r w:rsidRPr="001717E0">
        <w:rPr>
          <w:rFonts w:eastAsia="Times New Roman" w:cs="Times New Roman"/>
          <w:szCs w:val="28"/>
          <w:lang w:val="uk-UA" w:eastAsia="ru-RU"/>
        </w:rPr>
        <w:t>/</w:t>
      </w:r>
      <w:r>
        <w:rPr>
          <w:rFonts w:eastAsia="Times New Roman" w:cs="Times New Roman"/>
          <w:szCs w:val="28"/>
          <w:lang w:val="uk-UA" w:eastAsia="ru-RU"/>
        </w:rPr>
        <w:t xml:space="preserve">30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B958F0" w:rsidRDefault="00B958F0" w:rsidP="00B958F0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2417A2">
        <w:rPr>
          <w:rFonts w:eastAsia="Times New Roman" w:cs="Times New Roman"/>
          <w:color w:val="000000"/>
          <w:szCs w:val="28"/>
          <w:lang w:val="uk-UA" w:eastAsia="ru-RU"/>
        </w:rPr>
        <w:t>частину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3 (харчоблок</w:t>
      </w:r>
      <w:r w:rsidR="00D45349">
        <w:rPr>
          <w:rFonts w:eastAsia="Times New Roman" w:cs="Times New Roman"/>
          <w:color w:val="000000"/>
          <w:szCs w:val="28"/>
          <w:lang w:val="uk-UA" w:eastAsia="ru-RU"/>
        </w:rPr>
        <w:t>, роздатковий пункт</w:t>
      </w:r>
      <w:r>
        <w:rPr>
          <w:rFonts w:eastAsia="Times New Roman" w:cs="Times New Roman"/>
          <w:color w:val="000000"/>
          <w:szCs w:val="28"/>
          <w:lang w:val="uk-UA" w:eastAsia="ru-RU"/>
        </w:rPr>
        <w:t>)</w:t>
      </w:r>
      <w:r w:rsidRPr="002417A2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</w:t>
      </w:r>
      <w:r w:rsidR="00D45349">
        <w:rPr>
          <w:rFonts w:eastAsia="Times New Roman" w:cs="Times New Roman"/>
          <w:color w:val="000000"/>
          <w:szCs w:val="28"/>
          <w:lang w:val="uk-UA" w:eastAsia="ru-RU"/>
        </w:rPr>
        <w:t>136,4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F27236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F27236">
        <w:rPr>
          <w:rFonts w:eastAsia="Times New Roman" w:cs="Times New Roman"/>
          <w:color w:val="000000"/>
          <w:szCs w:val="28"/>
          <w:lang w:val="uk-UA" w:eastAsia="ru-RU"/>
        </w:rPr>
        <w:t>.,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>місто Ніжин, вулиця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/>
        </w:rPr>
        <w:t>Прощенка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 xml:space="preserve"> Станіслава (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>Московська</w:t>
      </w:r>
      <w:r>
        <w:rPr>
          <w:rFonts w:eastAsia="Times New Roman" w:cs="Times New Roman"/>
          <w:color w:val="000000"/>
          <w:szCs w:val="28"/>
          <w:lang w:val="uk-UA" w:eastAsia="ru-RU"/>
        </w:rPr>
        <w:t>)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F27236">
        <w:rPr>
          <w:rFonts w:eastAsia="Times New Roman" w:cs="Times New Roman"/>
          <w:color w:val="000000"/>
          <w:szCs w:val="28"/>
          <w:lang w:val="uk-UA" w:eastAsia="ru-RU"/>
        </w:rPr>
        <w:t xml:space="preserve">будинок </w:t>
      </w:r>
      <w:r>
        <w:rPr>
          <w:rFonts w:eastAsia="Times New Roman" w:cs="Times New Roman"/>
          <w:color w:val="000000"/>
          <w:szCs w:val="28"/>
          <w:lang w:val="uk-UA" w:eastAsia="ru-RU"/>
        </w:rPr>
        <w:t>6А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 xml:space="preserve">рій закладів загальної освіти </w:t>
      </w:r>
      <w:r w:rsidRPr="006F0427">
        <w:rPr>
          <w:szCs w:val="28"/>
          <w:lang w:val="uk-UA"/>
        </w:rPr>
        <w:t>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:rsidR="00B958F0" w:rsidRPr="00693C1A" w:rsidRDefault="00B958F0" w:rsidP="00B958F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 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B958F0" w:rsidRPr="00693C1A" w:rsidRDefault="00B958F0" w:rsidP="00B958F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Ніжинській гімназії №</w:t>
      </w:r>
      <w:r w:rsidR="00BC3F90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3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</w:t>
      </w:r>
      <w:r w:rsidR="00BC3F90">
        <w:rPr>
          <w:rFonts w:eastAsia="Calibri" w:cs="Times New Roman"/>
          <w:szCs w:val="28"/>
          <w:lang w:val="uk-UA"/>
        </w:rPr>
        <w:t xml:space="preserve">   </w:t>
      </w:r>
      <w:r w:rsidRPr="00032784">
        <w:rPr>
          <w:rFonts w:eastAsia="Calibri" w:cs="Times New Roman"/>
          <w:szCs w:val="28"/>
          <w:lang w:val="uk-UA"/>
        </w:rPr>
        <w:t>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B958F0" w:rsidRPr="00693C1A" w:rsidRDefault="00B958F0" w:rsidP="00B958F0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958F0" w:rsidRPr="00693C1A" w:rsidRDefault="00B958F0" w:rsidP="00B958F0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</w:t>
      </w:r>
      <w:r w:rsidR="00BC3F90">
        <w:rPr>
          <w:rFonts w:eastAsia="Calibri" w:cs="Times New Roman"/>
          <w:szCs w:val="28"/>
          <w:lang w:val="uk-UA"/>
        </w:rPr>
        <w:t xml:space="preserve">директора Ніжинської гімназії Ніжинської міської ради № 3 Пушкіну В.В. </w:t>
      </w:r>
    </w:p>
    <w:p w:rsidR="00B958F0" w:rsidRPr="00693C1A" w:rsidRDefault="00B958F0" w:rsidP="00B958F0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B958F0" w:rsidRPr="00693C1A" w:rsidRDefault="00B958F0" w:rsidP="00B958F0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958F0" w:rsidRPr="00693C1A" w:rsidRDefault="00B958F0" w:rsidP="00B958F0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958F0" w:rsidRDefault="00B958F0" w:rsidP="00B958F0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lang w:val="uk-UA"/>
        </w:rPr>
      </w:pPr>
    </w:p>
    <w:p w:rsidR="00B958F0" w:rsidRDefault="00B958F0" w:rsidP="00B95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B958F0" w:rsidRDefault="00B958F0" w:rsidP="00B95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B958F0" w:rsidRDefault="00B958F0" w:rsidP="00B95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B958F0" w:rsidRDefault="00B958F0" w:rsidP="00B95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B958F0" w:rsidRPr="00BF4078" w:rsidRDefault="001904A5" w:rsidP="00B958F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B958F0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958F0" w:rsidRPr="00BF4078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B958F0" w:rsidRPr="00BF4078" w:rsidRDefault="00B958F0" w:rsidP="00B958F0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B958F0" w:rsidRPr="00BF4078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958F0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958F0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958F0" w:rsidRPr="00BF4078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:rsidR="00B958F0" w:rsidRDefault="00B958F0" w:rsidP="00B958F0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</w:t>
      </w:r>
      <w:r>
        <w:rPr>
          <w:rFonts w:eastAsia="Times New Roman" w:cs="Times New Roman"/>
          <w:szCs w:val="24"/>
          <w:lang w:val="uk-UA" w:eastAsia="ru-RU"/>
        </w:rPr>
        <w:t xml:space="preserve">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958F0" w:rsidRPr="00BF4078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958F0" w:rsidRPr="00BF4078" w:rsidRDefault="00B958F0" w:rsidP="00B958F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958F0" w:rsidRPr="00BF4078" w:rsidRDefault="00B958F0" w:rsidP="00B958F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B958F0" w:rsidRPr="00BF4078" w:rsidRDefault="00B958F0" w:rsidP="00B958F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958F0" w:rsidRPr="00BF4078" w:rsidRDefault="00B958F0" w:rsidP="00B958F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:rsidR="00B958F0" w:rsidRDefault="00B958F0" w:rsidP="00B958F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958F0" w:rsidRPr="00BF4078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958F0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958F0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>
        <w:rPr>
          <w:rFonts w:eastAsia="Times New Roman" w:cs="Times New Roman"/>
          <w:szCs w:val="28"/>
          <w:lang w:val="uk-UA" w:eastAsia="uk-UA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B958F0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958F0" w:rsidRDefault="00B958F0" w:rsidP="00B958F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bookmarkStart w:id="1" w:name="_GoBack"/>
      <w:bookmarkEnd w:id="1"/>
    </w:p>
    <w:sectPr w:rsidR="00B958F0" w:rsidSect="00B958F0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8F0"/>
    <w:rsid w:val="001904A5"/>
    <w:rsid w:val="00406954"/>
    <w:rsid w:val="00642F4A"/>
    <w:rsid w:val="00656B7F"/>
    <w:rsid w:val="00704A6F"/>
    <w:rsid w:val="00737310"/>
    <w:rsid w:val="00B203D6"/>
    <w:rsid w:val="00B958F0"/>
    <w:rsid w:val="00BC3F90"/>
    <w:rsid w:val="00D45349"/>
    <w:rsid w:val="00E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A90"/>
  <w15:docId w15:val="{6030C43B-D730-419C-A6E2-76CE71B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8F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58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8F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7</cp:revision>
  <dcterms:created xsi:type="dcterms:W3CDTF">2024-01-29T12:22:00Z</dcterms:created>
  <dcterms:modified xsi:type="dcterms:W3CDTF">2024-02-09T06:25:00Z</dcterms:modified>
</cp:coreProperties>
</file>