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5D63" w14:textId="77777777" w:rsidR="002E31BE" w:rsidRDefault="002E31BE" w:rsidP="002E31BE">
      <w:pPr>
        <w:pStyle w:val="a3"/>
        <w:tabs>
          <w:tab w:val="left" w:pos="270"/>
        </w:tabs>
        <w:ind w:left="1069"/>
        <w:rPr>
          <w:b/>
          <w:sz w:val="22"/>
        </w:rPr>
      </w:pPr>
    </w:p>
    <w:p w14:paraId="3DB54C4C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>
        <w:t>з</w:t>
      </w:r>
      <w:r w:rsidRPr="004C5C0D">
        <w:t>аява одного з батьків про видачу посвідчення;</w:t>
      </w:r>
    </w:p>
    <w:p w14:paraId="6F3CD553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>
        <w:t>о</w:t>
      </w:r>
      <w:r w:rsidRPr="004C5C0D">
        <w:t xml:space="preserve">ригінали посвідчень батьків та дитини з багатодітної сім’ї, які потребують заміни;  </w:t>
      </w:r>
    </w:p>
    <w:p w14:paraId="0BD0C991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 w:rsidRPr="004C5C0D">
        <w:t>копія свідоцтва про народження дітей;</w:t>
      </w:r>
    </w:p>
    <w:p w14:paraId="63D16F41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 w:rsidRPr="004C5C0D">
        <w:t>копія свідоцтва про шлюб (не стосується батьків, які не перебувають у шлюбі);</w:t>
      </w:r>
    </w:p>
    <w:p w14:paraId="74A5F790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>
        <w:rPr>
          <w:shd w:val="clear" w:color="auto" w:fill="FFFFFF"/>
        </w:rPr>
        <w:t>к</w:t>
      </w:r>
      <w:r w:rsidRPr="004C5C0D">
        <w:rPr>
          <w:shd w:val="clear" w:color="auto" w:fill="FFFFFF"/>
        </w:rPr>
        <w:t>опія документу, що підтверджує факт самостійного виховання дітей у разі отримання посвідчення батьків багатодітної сім’ї одним із батьків (копії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України; рішення суду про розірвання шлюбу; рішення суду про позбавлення батьківських прав одного з батьків; рішення суду про визначення місця проживання дітей з одним із батьків; свідоцтва про смерть одного з батьків; тощо)</w:t>
      </w:r>
    </w:p>
    <w:p w14:paraId="1E173F2F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 w:rsidRPr="004C5C0D">
        <w:t>копія сторінок паспорта громадянина України кожного з батьків із даними про прізвище, ім’я, по батькові (за наявності), дату видачі паспорта та місце реєстрації;</w:t>
      </w:r>
    </w:p>
    <w:p w14:paraId="7CDFA8E4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 w:rsidRPr="004C5C0D">
        <w:t>копії посвідки на постійне проживання батьків, якщо вони є іноземцями або особами без громадянства, які перебувають в Україні на законних підставах;</w:t>
      </w:r>
    </w:p>
    <w:p w14:paraId="2B5F2339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>
        <w:rPr>
          <w:bCs/>
          <w:shd w:val="clear" w:color="auto" w:fill="FFFFFF"/>
        </w:rPr>
        <w:t>в</w:t>
      </w:r>
      <w:r w:rsidRPr="004C5C0D">
        <w:rPr>
          <w:bCs/>
          <w:shd w:val="clear" w:color="auto" w:fill="FFFFFF"/>
        </w:rPr>
        <w:t>ідомості про реєстраційний номер облікової картки платника податків (за наявності)</w:t>
      </w:r>
      <w:r w:rsidRPr="004C5C0D">
        <w:rPr>
          <w:shd w:val="clear" w:color="auto" w:fill="FFFFFF"/>
        </w:rPr>
        <w:t xml:space="preserve"> (крім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відповідному контролюючому органу і мають про це відмітку в паспорті або які не є громадянами України)</w:t>
      </w:r>
      <w:r w:rsidRPr="004C5C0D">
        <w:rPr>
          <w:bCs/>
          <w:shd w:val="clear" w:color="auto" w:fill="FFFFFF"/>
        </w:rPr>
        <w:t>;</w:t>
      </w:r>
    </w:p>
    <w:p w14:paraId="7BD706DD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>
        <w:rPr>
          <w:bCs/>
          <w:shd w:val="clear" w:color="auto" w:fill="FFFFFF"/>
        </w:rPr>
        <w:t>ф</w:t>
      </w:r>
      <w:r w:rsidRPr="004C5C0D">
        <w:rPr>
          <w:bCs/>
          <w:shd w:val="clear" w:color="auto" w:fill="FFFFFF"/>
        </w:rPr>
        <w:t>отокартка (батьків та дітей старше 6 років) розміром 30х40 міліметрів – 2 шт., (осіб, посвідчення яких видається);</w:t>
      </w:r>
    </w:p>
    <w:p w14:paraId="032F3F3B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>
        <w:rPr>
          <w:bCs/>
          <w:shd w:val="clear" w:color="auto" w:fill="FFFFFF"/>
        </w:rPr>
        <w:t>я</w:t>
      </w:r>
      <w:r w:rsidRPr="004C5C0D">
        <w:rPr>
          <w:bCs/>
          <w:shd w:val="clear" w:color="auto" w:fill="FFFFFF"/>
        </w:rPr>
        <w:t xml:space="preserve">кщо дитина навчається за денною формою навчання у закладі загальної середньої, професійної (професійно-технічної), фахової </w:t>
      </w:r>
      <w:proofErr w:type="spellStart"/>
      <w:r w:rsidRPr="004C5C0D">
        <w:rPr>
          <w:bCs/>
          <w:shd w:val="clear" w:color="auto" w:fill="FFFFFF"/>
        </w:rPr>
        <w:t>передвищої</w:t>
      </w:r>
      <w:proofErr w:type="spellEnd"/>
      <w:r w:rsidRPr="004C5C0D">
        <w:rPr>
          <w:bCs/>
          <w:shd w:val="clear" w:color="auto" w:fill="FFFFFF"/>
        </w:rPr>
        <w:t>,  вищої освіти, - довідка про підтвердження зарахування до закладу освіти або про переведення на наступний курс навчання в межах відповідної програми підготовки                 ( інформація підтверджується заявником кожного семестру, до закінчення закладу освіти, але не довше ніж до досягнення особою 23 років);</w:t>
      </w:r>
    </w:p>
    <w:p w14:paraId="4699601F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 w:rsidRPr="004C5C0D">
        <w:t xml:space="preserve">у разі народження дитини або навчання особи віком від 18-23 років за денною формою навчання за межами України – копія свідоцтва про народження дитини або довідка із закладу освіти. Такі документи подаються за умови їх легалізації, якщо інше не передбачено законом та міжнародним договором України, </w:t>
      </w:r>
      <w:r w:rsidRPr="004C5C0D">
        <w:rPr>
          <w:shd w:val="clear" w:color="auto" w:fill="FFFFFF"/>
        </w:rPr>
        <w:t>та з перекладом на українську мову. Вірність перекладу або справжність підпису перекладача засвідчується нотаріально;</w:t>
      </w:r>
    </w:p>
    <w:p w14:paraId="05096D1E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shd w:val="clear" w:color="auto" w:fill="FFFFFF"/>
        </w:rPr>
        <w:t>у разі реєстрації повторного шлюбу та проживання із дітьми від попереднього шлюбу – документи, що підтверджують факт виховання дитини одним із батьків ( 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визначення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усиновленням);</w:t>
      </w:r>
    </w:p>
    <w:p w14:paraId="55ABD8EF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shd w:val="clear" w:color="auto" w:fill="FFFFFF"/>
        </w:rPr>
        <w:t>довідка про склад сім</w:t>
      </w:r>
      <w:r w:rsidRPr="004C5C0D">
        <w:rPr>
          <w:shd w:val="clear" w:color="auto" w:fill="FFFFFF"/>
          <w:lang w:val="ru-RU"/>
        </w:rPr>
        <w:t>`</w:t>
      </w:r>
      <w:r w:rsidRPr="004C5C0D">
        <w:rPr>
          <w:shd w:val="clear" w:color="auto" w:fill="FFFFFF"/>
        </w:rPr>
        <w:t xml:space="preserve">ї </w:t>
      </w:r>
      <w:r w:rsidRPr="004C5C0D">
        <w:rPr>
          <w:shd w:val="clear" w:color="auto" w:fill="FFFFFF"/>
          <w:lang w:val="ru-RU"/>
        </w:rPr>
        <w:t xml:space="preserve"> </w:t>
      </w:r>
      <w:r w:rsidRPr="004C5C0D">
        <w:rPr>
          <w:shd w:val="clear" w:color="auto" w:fill="FFFFFF"/>
        </w:rPr>
        <w:t xml:space="preserve">батька і матері (форма 3); </w:t>
      </w:r>
    </w:p>
    <w:p w14:paraId="3CAE3C24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shd w:val="clear" w:color="auto" w:fill="FFFFFF"/>
        </w:rPr>
        <w:t>довідка про місце реєстрації місця проживання або перебування особи під час навчання (для осіб від 18 до 23 років, які навчаються за денною формою навчання);</w:t>
      </w:r>
    </w:p>
    <w:p w14:paraId="0345F976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shd w:val="clear" w:color="auto" w:fill="FFFFFF"/>
        </w:rPr>
        <w:t xml:space="preserve">копії довідок про взяття на облік внутрішньо переміщених осіб ( у разі переміщення багатодітної сім’ї із тимчасово окупованої території України або району проведення антитерористичної операції чи населеного пункту, розташованого на лінії зіткнення, до іншої адміністративно-територіальної одиниці);    </w:t>
      </w:r>
    </w:p>
    <w:p w14:paraId="2E7FE92D" w14:textId="77777777" w:rsidR="009B5099" w:rsidRPr="004C5C0D" w:rsidRDefault="009B5099" w:rsidP="009B5099">
      <w:pPr>
        <w:pStyle w:val="a3"/>
        <w:numPr>
          <w:ilvl w:val="0"/>
          <w:numId w:val="3"/>
        </w:numPr>
        <w:tabs>
          <w:tab w:val="left" w:pos="270"/>
        </w:tabs>
        <w:ind w:left="0" w:firstLine="0"/>
        <w:rPr>
          <w:b/>
        </w:rPr>
      </w:pPr>
      <w:r w:rsidRPr="004C5C0D">
        <w:t>довідка про те, що за місцем реєстрації батька або матері посвідчення не видавалося (у разі реєстрації батьків за різною адресою);</w:t>
      </w:r>
    </w:p>
    <w:p w14:paraId="7C213DDC" w14:textId="77777777" w:rsidR="009B5099" w:rsidRPr="004C5C0D" w:rsidRDefault="009B5099" w:rsidP="009B5099">
      <w:pPr>
        <w:pStyle w:val="a3"/>
        <w:numPr>
          <w:ilvl w:val="0"/>
          <w:numId w:val="3"/>
        </w:numPr>
        <w:ind w:left="0" w:firstLine="0"/>
        <w:jc w:val="both"/>
        <w:rPr>
          <w:lang w:eastAsia="uk-UA"/>
        </w:rPr>
      </w:pPr>
      <w:r>
        <w:t>к</w:t>
      </w:r>
      <w:r w:rsidRPr="004C5C0D">
        <w:t>опія(ї) документу(</w:t>
      </w:r>
      <w:proofErr w:type="spellStart"/>
      <w:r w:rsidRPr="004C5C0D">
        <w:t>ів</w:t>
      </w:r>
      <w:proofErr w:type="spellEnd"/>
      <w:r w:rsidRPr="004C5C0D">
        <w:t>), що підтверджують зміну прізвища та/або імені, по батькові батьків та/або дітей (свідоцтво про шлюб/свідоцтво про розірвання шлюбу/свідоцтво про зміну імені/витяг з державного реєстру актів цивільного стану громадян) (у випадку необхідності підтвердження ступеня родинного зв’язку)</w:t>
      </w:r>
      <w:r>
        <w:t>.</w:t>
      </w:r>
    </w:p>
    <w:p w14:paraId="224F21F3" w14:textId="77777777" w:rsidR="005218A4" w:rsidRPr="009B5099" w:rsidRDefault="005218A4" w:rsidP="009B5099">
      <w:pPr>
        <w:tabs>
          <w:tab w:val="left" w:pos="270"/>
        </w:tabs>
        <w:rPr>
          <w:b/>
        </w:rPr>
      </w:pPr>
    </w:p>
    <w:p w14:paraId="3E8C6F63" w14:textId="77777777" w:rsidR="00EA0C24" w:rsidRDefault="00EA0C24" w:rsidP="00FF1EE0">
      <w:pPr>
        <w:tabs>
          <w:tab w:val="left" w:pos="7485"/>
        </w:tabs>
        <w:rPr>
          <w:b/>
          <w:sz w:val="28"/>
          <w:szCs w:val="28"/>
        </w:rPr>
      </w:pPr>
    </w:p>
    <w:sectPr w:rsidR="00EA0C24" w:rsidSect="000E30E9">
      <w:pgSz w:w="11900" w:h="16838"/>
      <w:pgMar w:top="789" w:right="557" w:bottom="904" w:left="8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9D8"/>
    <w:multiLevelType w:val="hybridMultilevel"/>
    <w:tmpl w:val="D8389B18"/>
    <w:lvl w:ilvl="0" w:tplc="1610C2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26A9"/>
    <w:multiLevelType w:val="hybridMultilevel"/>
    <w:tmpl w:val="9EF00734"/>
    <w:lvl w:ilvl="0" w:tplc="4B988E9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6" w:hanging="360"/>
      </w:pPr>
    </w:lvl>
    <w:lvl w:ilvl="2" w:tplc="0422001B" w:tentative="1">
      <w:start w:val="1"/>
      <w:numFmt w:val="lowerRoman"/>
      <w:lvlText w:val="%3."/>
      <w:lvlJc w:val="right"/>
      <w:pPr>
        <w:ind w:left="1896" w:hanging="180"/>
      </w:pPr>
    </w:lvl>
    <w:lvl w:ilvl="3" w:tplc="0422000F" w:tentative="1">
      <w:start w:val="1"/>
      <w:numFmt w:val="decimal"/>
      <w:lvlText w:val="%4."/>
      <w:lvlJc w:val="left"/>
      <w:pPr>
        <w:ind w:left="2616" w:hanging="360"/>
      </w:pPr>
    </w:lvl>
    <w:lvl w:ilvl="4" w:tplc="04220019" w:tentative="1">
      <w:start w:val="1"/>
      <w:numFmt w:val="lowerLetter"/>
      <w:lvlText w:val="%5."/>
      <w:lvlJc w:val="left"/>
      <w:pPr>
        <w:ind w:left="3336" w:hanging="360"/>
      </w:pPr>
    </w:lvl>
    <w:lvl w:ilvl="5" w:tplc="0422001B" w:tentative="1">
      <w:start w:val="1"/>
      <w:numFmt w:val="lowerRoman"/>
      <w:lvlText w:val="%6."/>
      <w:lvlJc w:val="right"/>
      <w:pPr>
        <w:ind w:left="4056" w:hanging="180"/>
      </w:pPr>
    </w:lvl>
    <w:lvl w:ilvl="6" w:tplc="0422000F" w:tentative="1">
      <w:start w:val="1"/>
      <w:numFmt w:val="decimal"/>
      <w:lvlText w:val="%7."/>
      <w:lvlJc w:val="left"/>
      <w:pPr>
        <w:ind w:left="4776" w:hanging="360"/>
      </w:pPr>
    </w:lvl>
    <w:lvl w:ilvl="7" w:tplc="04220019" w:tentative="1">
      <w:start w:val="1"/>
      <w:numFmt w:val="lowerLetter"/>
      <w:lvlText w:val="%8."/>
      <w:lvlJc w:val="left"/>
      <w:pPr>
        <w:ind w:left="5496" w:hanging="360"/>
      </w:pPr>
    </w:lvl>
    <w:lvl w:ilvl="8" w:tplc="0422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7CB630FE"/>
    <w:multiLevelType w:val="hybridMultilevel"/>
    <w:tmpl w:val="9892AB78"/>
    <w:lvl w:ilvl="0" w:tplc="D01429D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22A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6A4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09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2E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64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E5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84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69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8975676">
    <w:abstractNumId w:val="2"/>
  </w:num>
  <w:num w:numId="2" w16cid:durableId="1163200844">
    <w:abstractNumId w:val="1"/>
  </w:num>
  <w:num w:numId="3" w16cid:durableId="10396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0E"/>
    <w:rsid w:val="000016AC"/>
    <w:rsid w:val="000509EF"/>
    <w:rsid w:val="00061A73"/>
    <w:rsid w:val="000642BE"/>
    <w:rsid w:val="000A6E2A"/>
    <w:rsid w:val="000D7775"/>
    <w:rsid w:val="000D78E0"/>
    <w:rsid w:val="000E30E9"/>
    <w:rsid w:val="00102F2C"/>
    <w:rsid w:val="001579C8"/>
    <w:rsid w:val="001D23D8"/>
    <w:rsid w:val="002652DF"/>
    <w:rsid w:val="002A5741"/>
    <w:rsid w:val="002C5C0E"/>
    <w:rsid w:val="002E31BE"/>
    <w:rsid w:val="003A14A3"/>
    <w:rsid w:val="003D7A00"/>
    <w:rsid w:val="004072C4"/>
    <w:rsid w:val="00490A2B"/>
    <w:rsid w:val="004F4385"/>
    <w:rsid w:val="005218A4"/>
    <w:rsid w:val="005546DB"/>
    <w:rsid w:val="005A0970"/>
    <w:rsid w:val="005F5684"/>
    <w:rsid w:val="006A0D81"/>
    <w:rsid w:val="006C15EA"/>
    <w:rsid w:val="00725565"/>
    <w:rsid w:val="007C1C0E"/>
    <w:rsid w:val="00862C8B"/>
    <w:rsid w:val="0087353F"/>
    <w:rsid w:val="008B2DC8"/>
    <w:rsid w:val="008B5060"/>
    <w:rsid w:val="008C66FA"/>
    <w:rsid w:val="008E4C39"/>
    <w:rsid w:val="009656FA"/>
    <w:rsid w:val="00997DAB"/>
    <w:rsid w:val="009A0DEB"/>
    <w:rsid w:val="009B5099"/>
    <w:rsid w:val="00A1456C"/>
    <w:rsid w:val="00A20E5E"/>
    <w:rsid w:val="00A612C0"/>
    <w:rsid w:val="00AB5605"/>
    <w:rsid w:val="00AF252C"/>
    <w:rsid w:val="00BA45B6"/>
    <w:rsid w:val="00BB2F71"/>
    <w:rsid w:val="00BD51FD"/>
    <w:rsid w:val="00BE6365"/>
    <w:rsid w:val="00C17C62"/>
    <w:rsid w:val="00C64004"/>
    <w:rsid w:val="00CF4332"/>
    <w:rsid w:val="00DB3AB8"/>
    <w:rsid w:val="00DC5DD3"/>
    <w:rsid w:val="00E07981"/>
    <w:rsid w:val="00E2371E"/>
    <w:rsid w:val="00EA0C24"/>
    <w:rsid w:val="00F14867"/>
    <w:rsid w:val="00F5029A"/>
    <w:rsid w:val="00F55F83"/>
    <w:rsid w:val="00FB6640"/>
    <w:rsid w:val="00FB6867"/>
    <w:rsid w:val="00FD0C30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B857"/>
  <w15:docId w15:val="{10313F0F-C5AE-4E33-90A0-C6928CE1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8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62C8B"/>
    <w:pPr>
      <w:keepNext/>
      <w:keepLines/>
      <w:numPr>
        <w:numId w:val="1"/>
      </w:numPr>
      <w:spacing w:after="18" w:line="247" w:lineRule="auto"/>
      <w:ind w:left="111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2C8B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862C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17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45A4-8ABA-438D-A103-7B15E7A5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cp:lastModifiedBy>Пользователь</cp:lastModifiedBy>
  <cp:revision>15</cp:revision>
  <dcterms:created xsi:type="dcterms:W3CDTF">2021-01-04T14:11:00Z</dcterms:created>
  <dcterms:modified xsi:type="dcterms:W3CDTF">2024-01-22T08:06:00Z</dcterms:modified>
</cp:coreProperties>
</file>