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48034" w14:textId="77777777" w:rsidR="000A772E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7B773446" w14:textId="77777777" w:rsidR="000A772E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271D60CF" w14:textId="77777777" w:rsidR="000A772E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567"/>
        <w:gridCol w:w="1644"/>
      </w:tblGrid>
      <w:tr w:rsidR="000A772E" w14:paraId="01D24247" w14:textId="77777777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B6F3" w14:textId="77777777" w:rsidR="000A772E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№5 від 01.02.2024 року</w:t>
            </w:r>
          </w:p>
        </w:tc>
      </w:tr>
      <w:tr w:rsidR="000A772E" w14:paraId="67C04788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4188" w14:textId="77777777" w:rsidR="000A772E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F0E6" w14:textId="77777777" w:rsidR="000A772E" w:rsidRDefault="00000000">
            <w:pPr>
              <w:pStyle w:val="a8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8718" w14:textId="77777777" w:rsidR="000A772E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0A772E" w14:paraId="7D60C865" w14:textId="77777777">
        <w:trPr>
          <w:trHeight w:val="7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25DD" w14:textId="77777777" w:rsidR="000A772E" w:rsidRDefault="0000000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79FC" w14:textId="77777777" w:rsidR="000A772E" w:rsidRDefault="00000000">
            <w:pPr>
              <w:pStyle w:val="3"/>
              <w:jc w:val="both"/>
              <w:rPr>
                <w:rFonts w:eastAsiaTheme="minorEastAsia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виконання бюджету Ніжинської міської територіальної громади за 2023 рік </w:t>
            </w:r>
            <w:r>
              <w:rPr>
                <w:sz w:val="28"/>
                <w:lang w:val="uk-UA"/>
              </w:rPr>
              <w:t>(код  бюджету 2553800000)</w:t>
            </w:r>
            <w:r>
              <w:rPr>
                <w:bCs/>
                <w:iCs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8533" w14:textId="77777777" w:rsidR="000A772E" w:rsidRDefault="0000000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0A772E" w14:paraId="60649903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C6DA" w14:textId="77777777" w:rsidR="000A772E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4BEC" w14:textId="77777777" w:rsidR="000A772E" w:rsidRDefault="00000000">
            <w:pPr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u w:val="single"/>
                <w:lang w:val="uk-UA" w:eastAsia="en-US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Про надання одноразової матеріальної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допомоги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7574" w14:textId="77777777" w:rsidR="000A772E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</w:tr>
      <w:tr w:rsidR="000A772E" w14:paraId="11E7C380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F8EF" w14:textId="77777777" w:rsidR="000A772E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B16F" w14:textId="77777777" w:rsidR="000A772E" w:rsidRDefault="00000000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встановлення  поточних індивідуальних технологічних нормативів використання питної води у водопровідному господарстві дирекції виробничого структурного підрозділу «Київська дирекція» філії «Центр  будівельно-монтажних робіт та експлуатації будівель і споруд» АТ «Українська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залізниця»ст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Ніжин(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МЗД:м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Ніжин, Ніжинський район)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A32D" w14:textId="77777777" w:rsidR="000A772E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0A772E" w14:paraId="76ED9E52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CA4A" w14:textId="77777777" w:rsidR="000A772E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229E" w14:textId="77777777" w:rsidR="000A772E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нагородження Грамотою виконавчого комітету Ніжинської міської ради з нагоди ювілею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E7E8" w14:textId="77777777" w:rsidR="000A772E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</w:tr>
      <w:tr w:rsidR="000A772E" w14:paraId="27E13953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B756" w14:textId="77777777" w:rsidR="000A772E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2858" w14:textId="77777777" w:rsidR="000A772E" w:rsidRDefault="00000000">
            <w:pPr>
              <w:pStyle w:val="a8"/>
              <w:spacing w:before="0" w:beforeAutospacing="0" w:after="0"/>
              <w:jc w:val="both"/>
              <w:rPr>
                <w:rFonts w:eastAsiaTheme="minorEastAsia"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продовження строку перебування дитини Андрущенка Ігоря Валентиновича, 27.06.2007 </w:t>
            </w:r>
            <w:proofErr w:type="spellStart"/>
            <w:proofErr w:type="gramStart"/>
            <w:r>
              <w:rPr>
                <w:sz w:val="28"/>
                <w:szCs w:val="28"/>
                <w:lang w:val="uk-UA"/>
              </w:rPr>
              <w:t>р.н.,в</w:t>
            </w:r>
            <w:proofErr w:type="spellEnd"/>
            <w:proofErr w:type="gramEnd"/>
            <w:r>
              <w:rPr>
                <w:sz w:val="28"/>
                <w:szCs w:val="28"/>
                <w:lang w:val="uk-UA"/>
              </w:rPr>
              <w:t xml:space="preserve"> сім’ї патронатного вихователя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AA75" w14:textId="77777777" w:rsidR="000A772E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34</w:t>
            </w:r>
          </w:p>
        </w:tc>
      </w:tr>
      <w:tr w:rsidR="000A772E" w14:paraId="7BADF1DB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F16F" w14:textId="77777777" w:rsidR="000A772E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DF5A" w14:textId="77777777" w:rsidR="000A772E" w:rsidRDefault="00000000">
            <w:pPr>
              <w:pStyle w:val="a8"/>
              <w:spacing w:before="0" w:beforeAutospacing="0" w:after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продовження строку перебування дитини </w:t>
            </w:r>
            <w:proofErr w:type="spellStart"/>
            <w:r>
              <w:rPr>
                <w:sz w:val="28"/>
                <w:szCs w:val="28"/>
                <w:lang w:val="uk-UA"/>
              </w:rPr>
              <w:t>Харицької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Валентини Ігорівни, 17.04.2019 </w:t>
            </w:r>
            <w:proofErr w:type="spellStart"/>
            <w:r>
              <w:rPr>
                <w:sz w:val="28"/>
                <w:szCs w:val="28"/>
                <w:lang w:val="uk-UA"/>
              </w:rPr>
              <w:t>р.н</w:t>
            </w:r>
            <w:proofErr w:type="spellEnd"/>
            <w:r>
              <w:rPr>
                <w:sz w:val="28"/>
                <w:szCs w:val="28"/>
                <w:lang w:val="uk-UA"/>
              </w:rPr>
              <w:t>., в сім’ї патронатного вихователя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6A18" w14:textId="77777777" w:rsidR="000A772E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35</w:t>
            </w:r>
          </w:p>
        </w:tc>
      </w:tr>
      <w:tr w:rsidR="000A772E" w14:paraId="460D0AF1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6847" w14:textId="77777777" w:rsidR="000A772E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403D" w14:textId="77777777" w:rsidR="000A772E" w:rsidRDefault="00000000">
            <w:pPr>
              <w:pStyle w:val="a8"/>
              <w:spacing w:before="0" w:beforeAutospacing="0" w:after="0"/>
              <w:jc w:val="both"/>
              <w:rPr>
                <w:rFonts w:eastAsiaTheme="minorEastAsia"/>
                <w:bCs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статусу </w:t>
            </w:r>
            <w:proofErr w:type="spellStart"/>
            <w:r>
              <w:rPr>
                <w:color w:val="000000"/>
                <w:sz w:val="28"/>
                <w:szCs w:val="28"/>
              </w:rPr>
              <w:t>дитини</w:t>
            </w:r>
            <w:proofErr w:type="spellEnd"/>
            <w:r>
              <w:rPr>
                <w:color w:val="000000"/>
                <w:sz w:val="28"/>
                <w:szCs w:val="28"/>
              </w:rPr>
              <w:t>-сироти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та </w:t>
            </w:r>
            <w:proofErr w:type="spellStart"/>
            <w:r>
              <w:rPr>
                <w:rFonts w:eastAsia="Andale Sans UI"/>
                <w:kern w:val="2"/>
                <w:sz w:val="28"/>
                <w:szCs w:val="28"/>
              </w:rPr>
              <w:t>призначення</w:t>
            </w:r>
            <w:proofErr w:type="spellEnd"/>
            <w:r>
              <w:rPr>
                <w:rFonts w:eastAsia="Andale Sans UI"/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ndale Sans UI"/>
                <w:kern w:val="2"/>
                <w:sz w:val="28"/>
                <w:szCs w:val="28"/>
              </w:rPr>
              <w:t>піклувальника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32D5" w14:textId="77777777" w:rsidR="000A772E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36</w:t>
            </w:r>
          </w:p>
        </w:tc>
      </w:tr>
      <w:tr w:rsidR="000A772E" w14:paraId="5FE6BA25" w14:textId="77777777">
        <w:trPr>
          <w:trHeight w:val="103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993D" w14:textId="77777777" w:rsidR="000A772E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8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A342" w14:textId="77777777" w:rsidR="000A772E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акта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вирішення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спору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м.Ніжин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вул.Шевченка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№128 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вул.Шевченка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№128/126 )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FC9C" w14:textId="77777777" w:rsidR="000A772E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37</w:t>
            </w:r>
          </w:p>
        </w:tc>
      </w:tr>
      <w:tr w:rsidR="000A772E" w14:paraId="59D044C3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169A" w14:textId="77777777" w:rsidR="000A772E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9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E0C6" w14:textId="77777777" w:rsidR="000A772E" w:rsidRDefault="00000000">
            <w:pPr>
              <w:pStyle w:val="rvps18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кандидатур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отримання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стипендій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обдарованою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учнівською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студентською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молоддю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Ніжинської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півріччя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року 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C2B4" w14:textId="77777777" w:rsidR="000A772E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38</w:t>
            </w:r>
          </w:p>
        </w:tc>
      </w:tr>
      <w:tr w:rsidR="000A772E" w14:paraId="2257082C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D0B9" w14:textId="77777777" w:rsidR="000A772E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10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018E" w14:textId="77777777" w:rsidR="000A772E" w:rsidRPr="00785A1A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затвердження рішень комісії з розгляду питань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надання компенсації за пошкоджені об’єкти нерухомого майна, внаслідок  бойових дій, терористичних актів, диверсій, спричинених збройною агресією російської федерації проти України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6ED7" w14:textId="77777777" w:rsidR="000A772E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39</w:t>
            </w:r>
          </w:p>
        </w:tc>
      </w:tr>
      <w:tr w:rsidR="000A772E" w14:paraId="68B6AF73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4032" w14:textId="77777777" w:rsidR="000A772E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11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B18D" w14:textId="77777777" w:rsidR="000A772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дозвіл на списання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63EF" w14:textId="77777777" w:rsidR="000A772E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40</w:t>
            </w:r>
          </w:p>
        </w:tc>
      </w:tr>
      <w:tr w:rsidR="000A772E" w14:paraId="59A0CC95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B0B5" w14:textId="77777777" w:rsidR="000A772E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12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F91B" w14:textId="77777777" w:rsidR="000A772E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фінансування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витрат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4320" w14:textId="77777777" w:rsidR="000A772E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41</w:t>
            </w:r>
          </w:p>
        </w:tc>
      </w:tr>
      <w:tr w:rsidR="000A772E" w14:paraId="2970F1D4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658C" w14:textId="77777777" w:rsidR="000A772E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13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512C" w14:textId="77777777" w:rsidR="000A772E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звітування Громадської ради при виконавчому комітеті Ніжинської міської ради про діяльність у 2023 році.</w:t>
            </w:r>
          </w:p>
          <w:p w14:paraId="4A27F05B" w14:textId="77777777" w:rsidR="000A772E" w:rsidRDefault="000A772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B822" w14:textId="77777777" w:rsidR="000A772E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lastRenderedPageBreak/>
              <w:t>ПР №1</w:t>
            </w:r>
          </w:p>
        </w:tc>
      </w:tr>
    </w:tbl>
    <w:p w14:paraId="6CFA270F" w14:textId="77777777" w:rsidR="000A772E" w:rsidRDefault="000A772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A772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6FC57" w14:textId="77777777" w:rsidR="00AB5439" w:rsidRDefault="00AB5439">
      <w:pPr>
        <w:spacing w:line="240" w:lineRule="auto"/>
      </w:pPr>
      <w:r>
        <w:separator/>
      </w:r>
    </w:p>
  </w:endnote>
  <w:endnote w:type="continuationSeparator" w:id="0">
    <w:p w14:paraId="6AFFA5E9" w14:textId="77777777" w:rsidR="00AB5439" w:rsidRDefault="00AB54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35BBA" w14:textId="77777777" w:rsidR="00AB5439" w:rsidRDefault="00AB5439">
      <w:pPr>
        <w:spacing w:after="0"/>
      </w:pPr>
      <w:r>
        <w:separator/>
      </w:r>
    </w:p>
  </w:footnote>
  <w:footnote w:type="continuationSeparator" w:id="0">
    <w:p w14:paraId="2EE3F266" w14:textId="77777777" w:rsidR="00AB5439" w:rsidRDefault="00AB543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B7"/>
    <w:rsid w:val="00043289"/>
    <w:rsid w:val="000549CD"/>
    <w:rsid w:val="00056B7D"/>
    <w:rsid w:val="000910B9"/>
    <w:rsid w:val="000A772E"/>
    <w:rsid w:val="000C7F9A"/>
    <w:rsid w:val="000E44CB"/>
    <w:rsid w:val="000F0B6E"/>
    <w:rsid w:val="001104EA"/>
    <w:rsid w:val="00114131"/>
    <w:rsid w:val="00114D9F"/>
    <w:rsid w:val="0014598D"/>
    <w:rsid w:val="001532A6"/>
    <w:rsid w:val="00191060"/>
    <w:rsid w:val="001E5F4E"/>
    <w:rsid w:val="00201356"/>
    <w:rsid w:val="00206220"/>
    <w:rsid w:val="00245080"/>
    <w:rsid w:val="002459F6"/>
    <w:rsid w:val="00255438"/>
    <w:rsid w:val="00270C51"/>
    <w:rsid w:val="002D1856"/>
    <w:rsid w:val="002D4BEE"/>
    <w:rsid w:val="002D6EE5"/>
    <w:rsid w:val="002F2056"/>
    <w:rsid w:val="002F4217"/>
    <w:rsid w:val="0030296D"/>
    <w:rsid w:val="00306495"/>
    <w:rsid w:val="00314992"/>
    <w:rsid w:val="00380D35"/>
    <w:rsid w:val="00383899"/>
    <w:rsid w:val="0039700A"/>
    <w:rsid w:val="003A3CDC"/>
    <w:rsid w:val="003C267F"/>
    <w:rsid w:val="003C6FFB"/>
    <w:rsid w:val="003F0C6F"/>
    <w:rsid w:val="004204E6"/>
    <w:rsid w:val="00451D0D"/>
    <w:rsid w:val="00467790"/>
    <w:rsid w:val="004B0501"/>
    <w:rsid w:val="004D2D98"/>
    <w:rsid w:val="00515EE9"/>
    <w:rsid w:val="00522318"/>
    <w:rsid w:val="00523F80"/>
    <w:rsid w:val="005337F4"/>
    <w:rsid w:val="00550148"/>
    <w:rsid w:val="00566ED0"/>
    <w:rsid w:val="005715FD"/>
    <w:rsid w:val="005962C5"/>
    <w:rsid w:val="005B359D"/>
    <w:rsid w:val="005D2018"/>
    <w:rsid w:val="005F1AEF"/>
    <w:rsid w:val="005F471D"/>
    <w:rsid w:val="00607DF4"/>
    <w:rsid w:val="0061495A"/>
    <w:rsid w:val="00615040"/>
    <w:rsid w:val="00615210"/>
    <w:rsid w:val="006344F5"/>
    <w:rsid w:val="006414AB"/>
    <w:rsid w:val="0066011A"/>
    <w:rsid w:val="00666240"/>
    <w:rsid w:val="00694FD7"/>
    <w:rsid w:val="00697883"/>
    <w:rsid w:val="006A226C"/>
    <w:rsid w:val="006A62A6"/>
    <w:rsid w:val="006B5FE9"/>
    <w:rsid w:val="00707397"/>
    <w:rsid w:val="007213F0"/>
    <w:rsid w:val="00723EFC"/>
    <w:rsid w:val="007446B6"/>
    <w:rsid w:val="00777144"/>
    <w:rsid w:val="0078402A"/>
    <w:rsid w:val="00785A1A"/>
    <w:rsid w:val="007B7631"/>
    <w:rsid w:val="007D1B51"/>
    <w:rsid w:val="007F085B"/>
    <w:rsid w:val="00824983"/>
    <w:rsid w:val="00843F75"/>
    <w:rsid w:val="009538DC"/>
    <w:rsid w:val="00983F89"/>
    <w:rsid w:val="00994DEC"/>
    <w:rsid w:val="00995317"/>
    <w:rsid w:val="009C3CF7"/>
    <w:rsid w:val="009E6A8E"/>
    <w:rsid w:val="009F045D"/>
    <w:rsid w:val="00A26D74"/>
    <w:rsid w:val="00A405EA"/>
    <w:rsid w:val="00A61DA9"/>
    <w:rsid w:val="00AA2EFE"/>
    <w:rsid w:val="00AB5439"/>
    <w:rsid w:val="00AF4106"/>
    <w:rsid w:val="00B60F76"/>
    <w:rsid w:val="00B751F0"/>
    <w:rsid w:val="00B95430"/>
    <w:rsid w:val="00C04CCF"/>
    <w:rsid w:val="00C11574"/>
    <w:rsid w:val="00C36B4E"/>
    <w:rsid w:val="00C66DF1"/>
    <w:rsid w:val="00CB36DC"/>
    <w:rsid w:val="00CC086B"/>
    <w:rsid w:val="00CC2893"/>
    <w:rsid w:val="00CE08A4"/>
    <w:rsid w:val="00CF25D3"/>
    <w:rsid w:val="00D15FB7"/>
    <w:rsid w:val="00D42C47"/>
    <w:rsid w:val="00D64F41"/>
    <w:rsid w:val="00D96D89"/>
    <w:rsid w:val="00DD6E30"/>
    <w:rsid w:val="00DE435A"/>
    <w:rsid w:val="00E04BB0"/>
    <w:rsid w:val="00E9131B"/>
    <w:rsid w:val="00EE614C"/>
    <w:rsid w:val="00F10366"/>
    <w:rsid w:val="00F41523"/>
    <w:rsid w:val="00F45F77"/>
    <w:rsid w:val="00F82FCB"/>
    <w:rsid w:val="00F9679A"/>
    <w:rsid w:val="00FA041A"/>
    <w:rsid w:val="00FE6C1E"/>
    <w:rsid w:val="00FF0817"/>
    <w:rsid w:val="0260342F"/>
    <w:rsid w:val="055159FF"/>
    <w:rsid w:val="06F21450"/>
    <w:rsid w:val="0904315A"/>
    <w:rsid w:val="0C15752A"/>
    <w:rsid w:val="11203BFB"/>
    <w:rsid w:val="1297745F"/>
    <w:rsid w:val="14957291"/>
    <w:rsid w:val="185E0ADB"/>
    <w:rsid w:val="197D617F"/>
    <w:rsid w:val="1B095777"/>
    <w:rsid w:val="1BD2373A"/>
    <w:rsid w:val="1BFE1F24"/>
    <w:rsid w:val="24117551"/>
    <w:rsid w:val="25FA01B2"/>
    <w:rsid w:val="27FB0DF7"/>
    <w:rsid w:val="30FA6230"/>
    <w:rsid w:val="33E23C41"/>
    <w:rsid w:val="34243A1C"/>
    <w:rsid w:val="3DAE69FA"/>
    <w:rsid w:val="4261703B"/>
    <w:rsid w:val="434D371F"/>
    <w:rsid w:val="449223B4"/>
    <w:rsid w:val="495F3271"/>
    <w:rsid w:val="49953D9A"/>
    <w:rsid w:val="4B4F7D55"/>
    <w:rsid w:val="4E6C0D0B"/>
    <w:rsid w:val="4ED7686B"/>
    <w:rsid w:val="4F4314FC"/>
    <w:rsid w:val="510108A6"/>
    <w:rsid w:val="53442BBB"/>
    <w:rsid w:val="548E61C5"/>
    <w:rsid w:val="58D028B2"/>
    <w:rsid w:val="5ACD0F13"/>
    <w:rsid w:val="5EEC56EE"/>
    <w:rsid w:val="5F2E58C8"/>
    <w:rsid w:val="60E461CA"/>
    <w:rsid w:val="646B0F71"/>
    <w:rsid w:val="656C5699"/>
    <w:rsid w:val="656E54F1"/>
    <w:rsid w:val="663210AA"/>
    <w:rsid w:val="68EB7E85"/>
    <w:rsid w:val="6BEF00A6"/>
    <w:rsid w:val="6DD36B53"/>
    <w:rsid w:val="6DF006FA"/>
    <w:rsid w:val="6E887CE2"/>
    <w:rsid w:val="71436292"/>
    <w:rsid w:val="747E36ED"/>
    <w:rsid w:val="77F67226"/>
    <w:rsid w:val="7A7848B0"/>
    <w:rsid w:val="7D4B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F0C50"/>
  <w15:docId w15:val="{AE03ABEB-B64C-48E7-865A-3B1B9FF7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2">
    <w:name w:val="Body Text 2"/>
    <w:basedOn w:val="a"/>
    <w:qFormat/>
    <w:rPr>
      <w:sz w:val="28"/>
    </w:rPr>
  </w:style>
  <w:style w:type="paragraph" w:styleId="a6">
    <w:name w:val="Body Text Indent"/>
    <w:basedOn w:val="a"/>
    <w:link w:val="a7"/>
    <w:qFormat/>
    <w:pPr>
      <w:ind w:left="142" w:hanging="142"/>
      <w:jc w:val="center"/>
    </w:pPr>
    <w:rPr>
      <w:b/>
      <w:lang w:val="uk-UA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 Spacing"/>
    <w:uiPriority w:val="99"/>
    <w:qFormat/>
    <w:rPr>
      <w:sz w:val="22"/>
      <w:szCs w:val="22"/>
      <w:lang w:val="ru-RU" w:eastAsia="ru-RU"/>
    </w:rPr>
  </w:style>
  <w:style w:type="paragraph" w:customStyle="1" w:styleId="10">
    <w:name w:val="Обычный1"/>
    <w:qFormat/>
    <w:rPr>
      <w:rFonts w:ascii="Times New Roman" w:eastAsia="Times New Roman" w:hAnsi="Times New Roman" w:cs="Times New Roman"/>
      <w:lang w:val="ru-RU" w:eastAsia="ru-RU"/>
    </w:rPr>
  </w:style>
  <w:style w:type="character" w:customStyle="1" w:styleId="docdata">
    <w:name w:val="docdata"/>
    <w:basedOn w:val="a0"/>
    <w:qFormat/>
  </w:style>
  <w:style w:type="character" w:customStyle="1" w:styleId="a7">
    <w:name w:val="Основной текст с отступом Знак"/>
    <w:basedOn w:val="a0"/>
    <w:link w:val="a6"/>
    <w:qFormat/>
    <w:rPr>
      <w:b/>
      <w:lang w:val="uk-UA"/>
    </w:rPr>
  </w:style>
  <w:style w:type="paragraph" w:customStyle="1" w:styleId="20">
    <w:name w:val="Знак Знак2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a">
    <w:name w:val="Основной текст_"/>
    <w:qFormat/>
    <w:rPr>
      <w:spacing w:val="2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2Char"/>
    <w:qFormat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tj">
    <w:name w:val="tj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y">
    <w:name w:val="docy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бычный2"/>
    <w:qFormat/>
    <w:rPr>
      <w:rFonts w:ascii="Times New Roman" w:eastAsia="Times New Roman" w:hAnsi="Times New Roman" w:cs="Times New Roman"/>
      <w:lang w:val="ru-RU" w:eastAsia="ru-RU"/>
    </w:rPr>
  </w:style>
  <w:style w:type="paragraph" w:customStyle="1" w:styleId="11">
    <w:name w:val="Без интервала1"/>
    <w:qFormat/>
    <w:rPr>
      <w:rFonts w:ascii="Calibri" w:eastAsia="Calibri" w:hAnsi="Calibri" w:cs="Times New Roman"/>
      <w:sz w:val="22"/>
      <w:szCs w:val="22"/>
      <w:lang w:val="ru-RU" w:eastAsia="ru-RU"/>
    </w:rPr>
  </w:style>
  <w:style w:type="paragraph" w:customStyle="1" w:styleId="Style3">
    <w:name w:val="Style3"/>
    <w:basedOn w:val="a"/>
    <w:qFormat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Char">
    <w:name w:val="Основной текст2 Char"/>
    <w:link w:val="21"/>
    <w:qFormat/>
    <w:rPr>
      <w:spacing w:val="2"/>
      <w:sz w:val="25"/>
      <w:szCs w:val="25"/>
      <w:lang w:eastAsia="uk-UA"/>
    </w:rPr>
  </w:style>
  <w:style w:type="paragraph" w:customStyle="1" w:styleId="rvps186">
    <w:name w:val="rvps186"/>
    <w:basedOn w:val="a"/>
    <w:qFormat/>
    <w:pPr>
      <w:spacing w:before="100" w:beforeAutospacing="1" w:after="100" w:afterAutospacing="1"/>
    </w:pPr>
  </w:style>
  <w:style w:type="character" w:customStyle="1" w:styleId="rvts45">
    <w:name w:val="rvts45"/>
    <w:basedOn w:val="a0"/>
    <w:qFormat/>
  </w:style>
  <w:style w:type="paragraph" w:customStyle="1" w:styleId="3">
    <w:name w:val="Обычный3"/>
    <w:qFormat/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1178</Words>
  <Characters>673</Characters>
  <Application>Microsoft Office Word</Application>
  <DocSecurity>0</DocSecurity>
  <Lines>5</Lines>
  <Paragraphs>3</Paragraphs>
  <ScaleCrop>false</ScaleCrop>
  <Company>Grizli777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2023-01-04T09:55:00Z</cp:lastPrinted>
  <dcterms:created xsi:type="dcterms:W3CDTF">2024-02-01T14:51:00Z</dcterms:created>
  <dcterms:modified xsi:type="dcterms:W3CDTF">2024-02-01T14:51:00Z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2E81B2D3A57B4511B460CF09225A22C9</vt:lpwstr>
  </property>
</Properties>
</file>