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2D73F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112B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B53314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 w:rsidR="003112BD">
        <w:rPr>
          <w:rFonts w:ascii="Times New Roman" w:hAnsi="Times New Roman" w:cs="Times New Roman"/>
          <w:sz w:val="28"/>
          <w:szCs w:val="28"/>
          <w:lang w:val="uk-UA"/>
        </w:rPr>
        <w:t>249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533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12B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53314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.2023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 w:rsidR="003112BD">
        <w:rPr>
          <w:rFonts w:ascii="Times New Roman" w:hAnsi="Times New Roman" w:cs="Times New Roman"/>
          <w:sz w:val="28"/>
          <w:szCs w:val="28"/>
          <w:lang w:val="uk-UA"/>
        </w:rPr>
        <w:t>мало</w:t>
      </w:r>
      <w:r>
        <w:rPr>
          <w:rFonts w:ascii="Times New Roman" w:hAnsi="Times New Roman" w:cs="Times New Roman"/>
          <w:sz w:val="28"/>
          <w:szCs w:val="28"/>
          <w:lang w:val="uk-UA"/>
        </w:rPr>
        <w:t>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B40C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Т.в</w:t>
      </w:r>
      <w:r w:rsidR="00B53314">
        <w:rPr>
          <w:rFonts w:ascii="Times New Roman" w:hAnsi="Times New Roman"/>
          <w:sz w:val="28"/>
          <w:szCs w:val="28"/>
          <w:lang w:val="uk-UA"/>
        </w:rPr>
        <w:t>.о. н</w:t>
      </w:r>
      <w:r w:rsidR="00021413">
        <w:rPr>
          <w:rFonts w:ascii="Times New Roman" w:hAnsi="Times New Roman"/>
          <w:sz w:val="28"/>
          <w:szCs w:val="28"/>
          <w:lang w:val="uk-UA"/>
        </w:rPr>
        <w:t>ачальник</w:t>
      </w:r>
      <w:r w:rsidR="00B53314">
        <w:rPr>
          <w:rFonts w:ascii="Times New Roman" w:hAnsi="Times New Roman"/>
          <w:sz w:val="28"/>
          <w:szCs w:val="28"/>
          <w:lang w:val="uk-UA"/>
        </w:rPr>
        <w:t>а</w:t>
      </w:r>
      <w:r w:rsidR="00021413"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B53314">
        <w:rPr>
          <w:rFonts w:ascii="Times New Roman" w:hAnsi="Times New Roman"/>
          <w:sz w:val="28"/>
          <w:szCs w:val="28"/>
          <w:lang w:val="uk-UA"/>
        </w:rPr>
        <w:t>Наталія БУБЛИК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A0" w:rsidRDefault="004405A0">
      <w:pPr>
        <w:spacing w:line="240" w:lineRule="auto"/>
      </w:pPr>
      <w:r>
        <w:separator/>
      </w:r>
    </w:p>
  </w:endnote>
  <w:endnote w:type="continuationSeparator" w:id="0">
    <w:p w:rsidR="004405A0" w:rsidRDefault="0044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A0" w:rsidRDefault="004405A0">
      <w:pPr>
        <w:spacing w:after="0"/>
      </w:pPr>
      <w:r>
        <w:separator/>
      </w:r>
    </w:p>
  </w:footnote>
  <w:footnote w:type="continuationSeparator" w:id="0">
    <w:p w:rsidR="004405A0" w:rsidRDefault="00440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D45"/>
    <w:rsid w:val="00004FB9"/>
    <w:rsid w:val="00011533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1035"/>
    <w:rsid w:val="0016356F"/>
    <w:rsid w:val="00163CF5"/>
    <w:rsid w:val="001A37AB"/>
    <w:rsid w:val="001A7786"/>
    <w:rsid w:val="001B01CD"/>
    <w:rsid w:val="001B4924"/>
    <w:rsid w:val="001C409D"/>
    <w:rsid w:val="001D2AF3"/>
    <w:rsid w:val="001E4262"/>
    <w:rsid w:val="00211D38"/>
    <w:rsid w:val="00224341"/>
    <w:rsid w:val="00247F52"/>
    <w:rsid w:val="00263359"/>
    <w:rsid w:val="00271DAF"/>
    <w:rsid w:val="00280B16"/>
    <w:rsid w:val="002D3B77"/>
    <w:rsid w:val="002D73F7"/>
    <w:rsid w:val="003112BD"/>
    <w:rsid w:val="00315F1A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AC1275"/>
    <w:rsid w:val="00B022ED"/>
    <w:rsid w:val="00B1623E"/>
    <w:rsid w:val="00B226B4"/>
    <w:rsid w:val="00B402D8"/>
    <w:rsid w:val="00B40C44"/>
    <w:rsid w:val="00B4677E"/>
    <w:rsid w:val="00B53314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3806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83C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VNMR-49-T</cp:lastModifiedBy>
  <cp:revision>2</cp:revision>
  <cp:lastPrinted>2023-11-28T09:49:00Z</cp:lastPrinted>
  <dcterms:created xsi:type="dcterms:W3CDTF">2023-12-26T08:51:00Z</dcterms:created>
  <dcterms:modified xsi:type="dcterms:W3CDTF">2023-12-26T08:51:00Z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