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50B3" w:rsidRPr="008D5F05" w:rsidRDefault="003650B3" w:rsidP="004536CF">
      <w:pPr>
        <w:widowControl/>
        <w:tabs>
          <w:tab w:val="left" w:pos="0"/>
        </w:tabs>
        <w:jc w:val="center"/>
        <w:rPr>
          <w:rFonts w:ascii="Calibri" w:eastAsia="Calibri" w:hAnsi="Calibri" w:cs="Times New Roman"/>
          <w:b/>
          <w:bCs/>
          <w:color w:val="auto"/>
          <w:sz w:val="28"/>
          <w:szCs w:val="28"/>
          <w:lang w:eastAsia="ru-RU" w:bidi="ar-SA"/>
        </w:rPr>
      </w:pPr>
      <w:r w:rsidRPr="008D5F05">
        <w:rPr>
          <w:rFonts w:ascii="Tms Rmn" w:eastAsia="Calibri" w:hAnsi="Tms Rmn" w:cs="Tms Rmn"/>
          <w:b/>
          <w:bCs/>
          <w:noProof/>
          <w:color w:val="auto"/>
          <w:sz w:val="28"/>
          <w:szCs w:val="28"/>
          <w:lang w:bidi="ar-SA"/>
        </w:rPr>
        <w:drawing>
          <wp:inline distT="0" distB="0" distL="0" distR="0" wp14:anchorId="182B566D" wp14:editId="519F52FC">
            <wp:extent cx="485775" cy="600075"/>
            <wp:effectExtent l="0" t="0" r="9525"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lum bright="-6000" contrast="42000"/>
                      <a:extLst>
                        <a:ext uri="{28A0092B-C50C-407E-A947-70E740481C1C}">
                          <a14:useLocalDpi xmlns:a14="http://schemas.microsoft.com/office/drawing/2010/main" val="0"/>
                        </a:ext>
                      </a:extLst>
                    </a:blip>
                    <a:srcRect/>
                    <a:stretch>
                      <a:fillRect/>
                    </a:stretch>
                  </pic:blipFill>
                  <pic:spPr bwMode="auto">
                    <a:xfrm>
                      <a:off x="0" y="0"/>
                      <a:ext cx="485775" cy="600075"/>
                    </a:xfrm>
                    <a:prstGeom prst="rect">
                      <a:avLst/>
                    </a:prstGeom>
                    <a:noFill/>
                    <a:ln>
                      <a:noFill/>
                    </a:ln>
                  </pic:spPr>
                </pic:pic>
              </a:graphicData>
            </a:graphic>
          </wp:inline>
        </w:drawing>
      </w:r>
      <w:r w:rsidRPr="008D5F05">
        <w:rPr>
          <w:rFonts w:ascii="Calibri" w:eastAsia="Calibri" w:hAnsi="Calibri" w:cs="Times New Roman"/>
          <w:b/>
          <w:bCs/>
          <w:color w:val="auto"/>
          <w:sz w:val="28"/>
          <w:szCs w:val="28"/>
          <w:lang w:eastAsia="ru-RU" w:bidi="ar-SA"/>
        </w:rPr>
        <w:t xml:space="preserve">          </w:t>
      </w:r>
    </w:p>
    <w:p w:rsidR="003650B3" w:rsidRPr="008D5F05" w:rsidRDefault="003650B3" w:rsidP="004536CF">
      <w:pPr>
        <w:widowControl/>
        <w:jc w:val="center"/>
        <w:rPr>
          <w:rFonts w:ascii="Times New Roman" w:eastAsia="Calibri" w:hAnsi="Times New Roman" w:cs="Times New Roman"/>
          <w:b/>
          <w:bCs/>
          <w:color w:val="auto"/>
          <w:sz w:val="28"/>
          <w:szCs w:val="28"/>
          <w:lang w:eastAsia="ru-RU" w:bidi="ar-SA"/>
        </w:rPr>
      </w:pPr>
      <w:r w:rsidRPr="008D5F05">
        <w:rPr>
          <w:rFonts w:ascii="Times New Roman" w:eastAsia="Calibri" w:hAnsi="Times New Roman" w:cs="Times New Roman"/>
          <w:b/>
          <w:bCs/>
          <w:color w:val="auto"/>
          <w:sz w:val="28"/>
          <w:szCs w:val="28"/>
          <w:lang w:eastAsia="ru-RU" w:bidi="ar-SA"/>
        </w:rPr>
        <w:t xml:space="preserve">   УКРАЇНА</w:t>
      </w:r>
    </w:p>
    <w:p w:rsidR="003650B3" w:rsidRPr="008D5F05" w:rsidRDefault="003650B3" w:rsidP="004536CF">
      <w:pPr>
        <w:widowControl/>
        <w:jc w:val="center"/>
        <w:rPr>
          <w:rFonts w:ascii="Times New Roman" w:eastAsia="Calibri" w:hAnsi="Times New Roman" w:cs="Times New Roman"/>
          <w:b/>
          <w:bCs/>
          <w:color w:val="auto"/>
          <w:sz w:val="28"/>
          <w:szCs w:val="28"/>
          <w:lang w:eastAsia="ru-RU" w:bidi="ar-SA"/>
        </w:rPr>
      </w:pPr>
      <w:r w:rsidRPr="008D5F05">
        <w:rPr>
          <w:rFonts w:ascii="Times New Roman" w:eastAsia="Calibri" w:hAnsi="Times New Roman" w:cs="Times New Roman"/>
          <w:b/>
          <w:bCs/>
          <w:color w:val="auto"/>
          <w:sz w:val="28"/>
          <w:szCs w:val="28"/>
          <w:lang w:eastAsia="ru-RU" w:bidi="ar-SA"/>
        </w:rPr>
        <w:t>ЧЕРНІГІВСЬКА ОБЛАСТЬ</w:t>
      </w:r>
    </w:p>
    <w:p w:rsidR="003650B3" w:rsidRPr="008D5F05" w:rsidRDefault="003650B3" w:rsidP="004536CF">
      <w:pPr>
        <w:keepNext/>
        <w:widowControl/>
        <w:jc w:val="center"/>
        <w:outlineLvl w:val="0"/>
        <w:rPr>
          <w:rFonts w:ascii="Times New Roman" w:eastAsia="Calibri" w:hAnsi="Times New Roman" w:cs="Times New Roman"/>
          <w:b/>
          <w:bCs/>
          <w:color w:val="auto"/>
          <w:kern w:val="32"/>
          <w:sz w:val="28"/>
          <w:szCs w:val="28"/>
          <w:lang w:eastAsia="ru-RU" w:bidi="ar-SA"/>
        </w:rPr>
      </w:pPr>
      <w:r w:rsidRPr="008D5F05">
        <w:rPr>
          <w:rFonts w:ascii="Times New Roman" w:eastAsia="Calibri" w:hAnsi="Times New Roman" w:cs="Times New Roman"/>
          <w:b/>
          <w:bCs/>
          <w:color w:val="auto"/>
          <w:kern w:val="32"/>
          <w:sz w:val="28"/>
          <w:szCs w:val="28"/>
          <w:lang w:eastAsia="ru-RU" w:bidi="ar-SA"/>
        </w:rPr>
        <w:t>Н І Ж И Н С Ь К А    М І С Ь К А    Р А Д А</w:t>
      </w:r>
    </w:p>
    <w:p w:rsidR="003650B3" w:rsidRPr="008D5F05" w:rsidRDefault="003650B3" w:rsidP="004536CF">
      <w:pPr>
        <w:keepNext/>
        <w:widowControl/>
        <w:jc w:val="center"/>
        <w:outlineLvl w:val="1"/>
        <w:rPr>
          <w:rFonts w:ascii="Times New Roman" w:eastAsia="Calibri" w:hAnsi="Times New Roman" w:cs="Times New Roman"/>
          <w:b/>
          <w:bCs/>
          <w:color w:val="auto"/>
          <w:sz w:val="32"/>
          <w:szCs w:val="32"/>
          <w:lang w:eastAsia="ru-RU" w:bidi="ar-SA"/>
        </w:rPr>
      </w:pPr>
      <w:r w:rsidRPr="008D5F05">
        <w:rPr>
          <w:rFonts w:ascii="Times New Roman" w:eastAsia="Calibri" w:hAnsi="Times New Roman" w:cs="Times New Roman"/>
          <w:b/>
          <w:bCs/>
          <w:color w:val="auto"/>
          <w:sz w:val="32"/>
          <w:szCs w:val="32"/>
          <w:lang w:eastAsia="ru-RU" w:bidi="ar-SA"/>
        </w:rPr>
        <w:t>В И К О Н А В Ч И Й    К О М І Т Е Т</w:t>
      </w:r>
    </w:p>
    <w:p w:rsidR="003650B3" w:rsidRPr="008D5F05" w:rsidRDefault="003650B3" w:rsidP="004536CF">
      <w:pPr>
        <w:keepNext/>
        <w:widowControl/>
        <w:jc w:val="center"/>
        <w:outlineLvl w:val="1"/>
        <w:rPr>
          <w:rFonts w:ascii="Times New Roman" w:eastAsia="Calibri" w:hAnsi="Times New Roman" w:cs="Times New Roman"/>
          <w:b/>
          <w:bCs/>
          <w:color w:val="auto"/>
          <w:sz w:val="28"/>
          <w:szCs w:val="28"/>
          <w:lang w:eastAsia="ru-RU" w:bidi="ar-SA"/>
        </w:rPr>
      </w:pPr>
    </w:p>
    <w:p w:rsidR="003650B3" w:rsidRDefault="003650B3" w:rsidP="004536CF">
      <w:pPr>
        <w:widowControl/>
        <w:jc w:val="center"/>
        <w:rPr>
          <w:rFonts w:ascii="Times New Roman" w:eastAsia="Calibri" w:hAnsi="Times New Roman" w:cs="Times New Roman"/>
          <w:b/>
          <w:bCs/>
          <w:color w:val="auto"/>
          <w:sz w:val="40"/>
          <w:szCs w:val="40"/>
          <w:lang w:eastAsia="ru-RU" w:bidi="ar-SA"/>
        </w:rPr>
      </w:pPr>
      <w:r w:rsidRPr="008D5F05">
        <w:rPr>
          <w:rFonts w:ascii="Times New Roman" w:eastAsia="Calibri" w:hAnsi="Times New Roman" w:cs="Times New Roman"/>
          <w:b/>
          <w:bCs/>
          <w:color w:val="auto"/>
          <w:sz w:val="40"/>
          <w:szCs w:val="40"/>
          <w:lang w:eastAsia="ru-RU" w:bidi="ar-SA"/>
        </w:rPr>
        <w:t xml:space="preserve">Р І Ш Е Н </w:t>
      </w:r>
      <w:proofErr w:type="spellStart"/>
      <w:r w:rsidRPr="008D5F05">
        <w:rPr>
          <w:rFonts w:ascii="Times New Roman" w:eastAsia="Calibri" w:hAnsi="Times New Roman" w:cs="Times New Roman"/>
          <w:b/>
          <w:bCs/>
          <w:color w:val="auto"/>
          <w:sz w:val="40"/>
          <w:szCs w:val="40"/>
          <w:lang w:eastAsia="ru-RU" w:bidi="ar-SA"/>
        </w:rPr>
        <w:t>Н</w:t>
      </w:r>
      <w:proofErr w:type="spellEnd"/>
      <w:r w:rsidRPr="008D5F05">
        <w:rPr>
          <w:rFonts w:ascii="Times New Roman" w:eastAsia="Calibri" w:hAnsi="Times New Roman" w:cs="Times New Roman"/>
          <w:b/>
          <w:bCs/>
          <w:color w:val="auto"/>
          <w:sz w:val="40"/>
          <w:szCs w:val="40"/>
          <w:lang w:eastAsia="ru-RU" w:bidi="ar-SA"/>
        </w:rPr>
        <w:t xml:space="preserve"> Я</w:t>
      </w:r>
    </w:p>
    <w:p w:rsidR="00D0058D" w:rsidRDefault="00D0058D" w:rsidP="004536CF">
      <w:pPr>
        <w:widowControl/>
        <w:rPr>
          <w:rFonts w:ascii="Times New Roman" w:eastAsia="Calibri" w:hAnsi="Times New Roman" w:cs="Times New Roman"/>
          <w:color w:val="auto"/>
          <w:sz w:val="28"/>
          <w:szCs w:val="28"/>
          <w:lang w:eastAsia="ru-RU" w:bidi="ar-SA"/>
        </w:rPr>
      </w:pPr>
    </w:p>
    <w:p w:rsidR="003650B3" w:rsidRPr="008D5F05" w:rsidRDefault="003650B3" w:rsidP="004536CF">
      <w:pPr>
        <w:widowControl/>
        <w:rPr>
          <w:rFonts w:ascii="Times New Roman" w:eastAsia="Calibri" w:hAnsi="Times New Roman" w:cs="Times New Roman"/>
          <w:color w:val="auto"/>
          <w:sz w:val="28"/>
          <w:szCs w:val="28"/>
          <w:lang w:eastAsia="ru-RU" w:bidi="ar-SA"/>
        </w:rPr>
      </w:pPr>
      <w:r w:rsidRPr="008D5F05">
        <w:rPr>
          <w:rFonts w:ascii="Times New Roman" w:eastAsia="Calibri" w:hAnsi="Times New Roman" w:cs="Times New Roman"/>
          <w:color w:val="auto"/>
          <w:sz w:val="28"/>
          <w:szCs w:val="28"/>
          <w:lang w:eastAsia="ru-RU" w:bidi="ar-SA"/>
        </w:rPr>
        <w:t xml:space="preserve">від  </w:t>
      </w:r>
      <w:r w:rsidR="00B369E4">
        <w:rPr>
          <w:rFonts w:ascii="Times New Roman" w:eastAsia="Calibri" w:hAnsi="Times New Roman" w:cs="Times New Roman"/>
          <w:color w:val="auto"/>
          <w:sz w:val="28"/>
          <w:szCs w:val="28"/>
          <w:lang w:eastAsia="ru-RU" w:bidi="ar-SA"/>
        </w:rPr>
        <w:t>02 січня</w:t>
      </w:r>
      <w:r w:rsidRPr="008D5F05">
        <w:rPr>
          <w:rFonts w:ascii="Times New Roman" w:eastAsia="Calibri" w:hAnsi="Times New Roman" w:cs="Times New Roman"/>
          <w:color w:val="auto"/>
          <w:sz w:val="28"/>
          <w:szCs w:val="28"/>
          <w:lang w:eastAsia="ru-RU" w:bidi="ar-SA"/>
        </w:rPr>
        <w:t xml:space="preserve">  202</w:t>
      </w:r>
      <w:r w:rsidR="00D0058D">
        <w:rPr>
          <w:rFonts w:ascii="Times New Roman" w:eastAsia="Calibri" w:hAnsi="Times New Roman" w:cs="Times New Roman"/>
          <w:color w:val="auto"/>
          <w:sz w:val="28"/>
          <w:szCs w:val="28"/>
          <w:lang w:eastAsia="ru-RU" w:bidi="ar-SA"/>
        </w:rPr>
        <w:t>3</w:t>
      </w:r>
      <w:r w:rsidRPr="008D5F05">
        <w:rPr>
          <w:rFonts w:ascii="Times New Roman" w:eastAsia="Calibri" w:hAnsi="Times New Roman" w:cs="Times New Roman"/>
          <w:color w:val="auto"/>
          <w:sz w:val="28"/>
          <w:szCs w:val="28"/>
          <w:lang w:eastAsia="ru-RU" w:bidi="ar-SA"/>
        </w:rPr>
        <w:t xml:space="preserve"> р.  </w:t>
      </w:r>
      <w:r>
        <w:rPr>
          <w:rFonts w:ascii="Times New Roman" w:eastAsia="Calibri" w:hAnsi="Times New Roman" w:cs="Times New Roman"/>
          <w:color w:val="auto"/>
          <w:sz w:val="28"/>
          <w:szCs w:val="28"/>
          <w:lang w:eastAsia="ru-RU" w:bidi="ar-SA"/>
        </w:rPr>
        <w:t xml:space="preserve">  </w:t>
      </w:r>
      <w:r w:rsidR="00D0058D">
        <w:rPr>
          <w:rFonts w:ascii="Times New Roman" w:eastAsia="Calibri" w:hAnsi="Times New Roman" w:cs="Times New Roman"/>
          <w:color w:val="auto"/>
          <w:sz w:val="28"/>
          <w:szCs w:val="28"/>
          <w:lang w:eastAsia="ru-RU" w:bidi="ar-SA"/>
        </w:rPr>
        <w:t xml:space="preserve">               </w:t>
      </w:r>
      <w:r w:rsidR="00B369E4">
        <w:rPr>
          <w:rFonts w:ascii="Times New Roman" w:eastAsia="Calibri" w:hAnsi="Times New Roman" w:cs="Times New Roman"/>
          <w:color w:val="auto"/>
          <w:sz w:val="28"/>
          <w:szCs w:val="28"/>
          <w:lang w:eastAsia="ru-RU" w:bidi="ar-SA"/>
        </w:rPr>
        <w:tab/>
      </w:r>
      <w:r w:rsidRPr="008D5F05">
        <w:rPr>
          <w:rFonts w:ascii="Times New Roman" w:eastAsia="Calibri" w:hAnsi="Times New Roman" w:cs="Times New Roman"/>
          <w:color w:val="auto"/>
          <w:sz w:val="28"/>
          <w:szCs w:val="28"/>
          <w:lang w:eastAsia="ru-RU" w:bidi="ar-SA"/>
        </w:rPr>
        <w:t>м. Ніжин</w:t>
      </w:r>
      <w:r w:rsidRPr="008D5F05">
        <w:rPr>
          <w:rFonts w:ascii="Times New Roman" w:eastAsia="Calibri" w:hAnsi="Times New Roman" w:cs="Times New Roman"/>
          <w:color w:val="auto"/>
          <w:sz w:val="28"/>
          <w:szCs w:val="28"/>
          <w:lang w:eastAsia="ru-RU" w:bidi="ar-SA"/>
        </w:rPr>
        <w:tab/>
      </w:r>
      <w:r w:rsidRPr="008D5F05">
        <w:rPr>
          <w:rFonts w:ascii="Times New Roman" w:eastAsia="Calibri" w:hAnsi="Times New Roman" w:cs="Times New Roman"/>
          <w:color w:val="auto"/>
          <w:sz w:val="28"/>
          <w:szCs w:val="28"/>
          <w:lang w:eastAsia="ru-RU" w:bidi="ar-SA"/>
        </w:rPr>
        <w:tab/>
      </w:r>
      <w:r w:rsidRPr="008D5F05">
        <w:rPr>
          <w:rFonts w:ascii="Times New Roman" w:eastAsia="Calibri" w:hAnsi="Times New Roman" w:cs="Times New Roman"/>
          <w:color w:val="auto"/>
          <w:sz w:val="28"/>
          <w:szCs w:val="28"/>
          <w:lang w:eastAsia="ru-RU" w:bidi="ar-SA"/>
        </w:rPr>
        <w:tab/>
      </w:r>
      <w:r w:rsidR="00D0058D">
        <w:rPr>
          <w:rFonts w:ascii="Times New Roman" w:eastAsia="Calibri" w:hAnsi="Times New Roman" w:cs="Times New Roman"/>
          <w:color w:val="auto"/>
          <w:sz w:val="28"/>
          <w:szCs w:val="28"/>
          <w:lang w:eastAsia="ru-RU" w:bidi="ar-SA"/>
        </w:rPr>
        <w:tab/>
      </w:r>
      <w:r w:rsidR="00D0058D">
        <w:rPr>
          <w:rFonts w:ascii="Times New Roman" w:eastAsia="Calibri" w:hAnsi="Times New Roman" w:cs="Times New Roman"/>
          <w:color w:val="auto"/>
          <w:sz w:val="28"/>
          <w:szCs w:val="28"/>
          <w:lang w:eastAsia="ru-RU" w:bidi="ar-SA"/>
        </w:rPr>
        <w:tab/>
      </w:r>
      <w:r w:rsidRPr="008D5F05">
        <w:rPr>
          <w:rFonts w:ascii="Times New Roman" w:eastAsia="Calibri" w:hAnsi="Times New Roman" w:cs="Times New Roman"/>
          <w:color w:val="auto"/>
          <w:sz w:val="28"/>
          <w:szCs w:val="28"/>
          <w:lang w:eastAsia="ru-RU" w:bidi="ar-SA"/>
        </w:rPr>
        <w:t>№</w:t>
      </w:r>
      <w:r w:rsidR="00B369E4">
        <w:rPr>
          <w:rFonts w:ascii="Times New Roman" w:eastAsia="Calibri" w:hAnsi="Times New Roman" w:cs="Times New Roman"/>
          <w:color w:val="auto"/>
          <w:sz w:val="28"/>
          <w:szCs w:val="28"/>
          <w:lang w:eastAsia="ru-RU" w:bidi="ar-SA"/>
        </w:rPr>
        <w:t xml:space="preserve"> 02</w:t>
      </w:r>
      <w:bookmarkStart w:id="0" w:name="_GoBack"/>
      <w:bookmarkEnd w:id="0"/>
    </w:p>
    <w:p w:rsidR="003650B3" w:rsidRPr="008D5F05" w:rsidRDefault="003650B3" w:rsidP="004536CF">
      <w:pPr>
        <w:widowControl/>
        <w:jc w:val="both"/>
        <w:rPr>
          <w:rFonts w:ascii="Times New Roman" w:eastAsia="Calibri" w:hAnsi="Times New Roman" w:cs="Times New Roman"/>
          <w:b/>
          <w:bCs/>
          <w:color w:val="auto"/>
          <w:sz w:val="40"/>
          <w:szCs w:val="40"/>
          <w:lang w:eastAsia="ru-RU" w:bidi="ar-SA"/>
        </w:rPr>
      </w:pPr>
    </w:p>
    <w:p w:rsidR="003650B3" w:rsidRDefault="003650B3" w:rsidP="004536CF">
      <w:pPr>
        <w:pStyle w:val="20"/>
        <w:shd w:val="clear" w:color="auto" w:fill="auto"/>
        <w:spacing w:after="0" w:line="240" w:lineRule="auto"/>
        <w:ind w:left="14" w:right="3500" w:firstLine="0"/>
        <w:jc w:val="left"/>
        <w:rPr>
          <w:color w:val="auto"/>
          <w:sz w:val="28"/>
          <w:szCs w:val="28"/>
        </w:rPr>
      </w:pPr>
      <w:r w:rsidRPr="003650B3">
        <w:rPr>
          <w:sz w:val="28"/>
          <w:szCs w:val="28"/>
        </w:rPr>
        <w:t>Про організацію харчування учнів</w:t>
      </w:r>
      <w:r w:rsidRPr="003650B3">
        <w:rPr>
          <w:sz w:val="28"/>
          <w:szCs w:val="28"/>
        </w:rPr>
        <w:br/>
        <w:t>закладів загальної середньої освіти</w:t>
      </w:r>
      <w:r w:rsidRPr="003650B3">
        <w:rPr>
          <w:sz w:val="28"/>
          <w:szCs w:val="28"/>
        </w:rPr>
        <w:br/>
        <w:t>у 202</w:t>
      </w:r>
      <w:r w:rsidR="004A446C" w:rsidRPr="004A446C">
        <w:rPr>
          <w:sz w:val="28"/>
          <w:szCs w:val="28"/>
        </w:rPr>
        <w:t>4</w:t>
      </w:r>
      <w:r w:rsidRPr="003650B3">
        <w:rPr>
          <w:sz w:val="28"/>
          <w:szCs w:val="28"/>
        </w:rPr>
        <w:t xml:space="preserve"> році за рахунок коштів бюджету</w:t>
      </w:r>
      <w:r w:rsidRPr="003650B3">
        <w:rPr>
          <w:sz w:val="28"/>
          <w:szCs w:val="28"/>
        </w:rPr>
        <w:br/>
      </w:r>
      <w:r w:rsidRPr="002733B0">
        <w:rPr>
          <w:color w:val="auto"/>
          <w:sz w:val="28"/>
          <w:szCs w:val="28"/>
        </w:rPr>
        <w:t xml:space="preserve">Ніжинської </w:t>
      </w:r>
      <w:r w:rsidR="007011B9" w:rsidRPr="007011B9">
        <w:rPr>
          <w:color w:val="auto"/>
          <w:sz w:val="28"/>
          <w:szCs w:val="28"/>
        </w:rPr>
        <w:t>територіальної громади</w:t>
      </w:r>
    </w:p>
    <w:p w:rsidR="004536CF" w:rsidRPr="007011B9" w:rsidRDefault="004536CF" w:rsidP="004536CF">
      <w:pPr>
        <w:pStyle w:val="20"/>
        <w:shd w:val="clear" w:color="auto" w:fill="auto"/>
        <w:spacing w:after="0" w:line="240" w:lineRule="auto"/>
        <w:ind w:left="14" w:right="3500" w:firstLine="0"/>
        <w:jc w:val="left"/>
        <w:rPr>
          <w:sz w:val="28"/>
          <w:szCs w:val="28"/>
        </w:rPr>
      </w:pPr>
    </w:p>
    <w:p w:rsidR="002733B0" w:rsidRDefault="00BE68B6" w:rsidP="004536CF">
      <w:pPr>
        <w:pStyle w:val="20"/>
        <w:shd w:val="clear" w:color="auto" w:fill="auto"/>
        <w:spacing w:after="0" w:line="240" w:lineRule="auto"/>
        <w:ind w:firstLine="540"/>
        <w:jc w:val="both"/>
      </w:pPr>
      <w:r>
        <w:rPr>
          <w:rFonts w:eastAsia="Calibri"/>
          <w:color w:val="auto"/>
          <w:sz w:val="28"/>
          <w:szCs w:val="28"/>
          <w:lang w:eastAsia="ru-RU" w:bidi="ar-SA"/>
        </w:rPr>
        <w:tab/>
      </w:r>
      <w:r w:rsidR="002733B0" w:rsidRPr="002733B0">
        <w:rPr>
          <w:rFonts w:eastAsia="Calibri"/>
          <w:color w:val="auto"/>
          <w:sz w:val="28"/>
          <w:szCs w:val="28"/>
          <w:lang w:eastAsia="ru-RU" w:bidi="ar-SA"/>
        </w:rPr>
        <w:t xml:space="preserve">Відповідно до ст.ст. 28,42,59,73 Закону України «Про місцеве самоврядування в Україні», на виконання ст. 5 Закону України «Про охорону дитинства», ст. 20 Закону України «Про повну загальну середню освіту», </w:t>
      </w:r>
      <w:hyperlink r:id="rId10" w:anchor="n147" w:tgtFrame="_blank" w:history="1">
        <w:r w:rsidR="002733B0" w:rsidRPr="002733B0">
          <w:rPr>
            <w:color w:val="auto"/>
            <w:sz w:val="28"/>
            <w:szCs w:val="28"/>
            <w:lang w:eastAsia="ru-RU" w:bidi="ar-SA"/>
          </w:rPr>
          <w:t xml:space="preserve"> ст. 10 </w:t>
        </w:r>
      </w:hyperlink>
      <w:r w:rsidR="002733B0" w:rsidRPr="002733B0">
        <w:rPr>
          <w:color w:val="auto"/>
          <w:sz w:val="28"/>
          <w:szCs w:val="28"/>
          <w:lang w:eastAsia="ru-RU" w:bidi="ar-SA"/>
        </w:rPr>
        <w:t xml:space="preserve">Закону України «Про статус ветеранів війни, гарантії їх соціального захисту»,  </w:t>
      </w:r>
      <w:r w:rsidR="002733B0" w:rsidRPr="002733B0">
        <w:rPr>
          <w:rFonts w:eastAsia="Calibri"/>
          <w:color w:val="auto"/>
          <w:sz w:val="28"/>
          <w:szCs w:val="28"/>
          <w:lang w:eastAsia="ru-RU" w:bidi="ar-SA"/>
        </w:rPr>
        <w:t>Постанови Кабінету Міністрів України від 24.03.2021р</w:t>
      </w:r>
      <w:r w:rsidR="004614A6" w:rsidRPr="004614A6">
        <w:rPr>
          <w:rFonts w:eastAsia="Calibri"/>
          <w:color w:val="auto"/>
          <w:sz w:val="28"/>
          <w:szCs w:val="28"/>
          <w:lang w:eastAsia="ru-RU" w:bidi="ar-SA"/>
        </w:rPr>
        <w:t>оку</w:t>
      </w:r>
      <w:r w:rsidR="002733B0" w:rsidRPr="002733B0">
        <w:rPr>
          <w:rFonts w:eastAsia="Calibri"/>
          <w:color w:val="auto"/>
          <w:sz w:val="28"/>
          <w:szCs w:val="28"/>
          <w:lang w:eastAsia="ru-RU" w:bidi="ar-SA"/>
        </w:rPr>
        <w:t xml:space="preserve"> № 305 «Про затвердження норм та Порядку організації харчування у закладах освіти та дитячих закладах оздоровлення та відпочинку»,  програми «Соціальний захист учнів закладів загальної середньої освіти Ніжинської міської об’єднаної територіальної громади шляхом організації гарячого харчування у 2023 році», рішення виконавчого комітету Ніжинської </w:t>
      </w:r>
      <w:r w:rsidR="00846269">
        <w:rPr>
          <w:rFonts w:eastAsia="Calibri"/>
          <w:color w:val="auto"/>
          <w:sz w:val="28"/>
          <w:szCs w:val="28"/>
          <w:lang w:eastAsia="ru-RU" w:bidi="ar-SA"/>
        </w:rPr>
        <w:t xml:space="preserve"> </w:t>
      </w:r>
      <w:r w:rsidR="002733B0" w:rsidRPr="002733B0">
        <w:rPr>
          <w:rFonts w:eastAsia="Calibri"/>
          <w:color w:val="auto"/>
          <w:sz w:val="28"/>
          <w:szCs w:val="28"/>
          <w:lang w:eastAsia="ru-RU" w:bidi="ar-SA"/>
        </w:rPr>
        <w:t xml:space="preserve">міської ради </w:t>
      </w:r>
      <w:r w:rsidR="00846269">
        <w:rPr>
          <w:rFonts w:eastAsia="Calibri"/>
          <w:color w:val="auto"/>
          <w:sz w:val="28"/>
          <w:szCs w:val="28"/>
          <w:lang w:eastAsia="ru-RU" w:bidi="ar-SA"/>
        </w:rPr>
        <w:t xml:space="preserve">  </w:t>
      </w:r>
      <w:r w:rsidR="002733B0" w:rsidRPr="002733B0">
        <w:rPr>
          <w:rFonts w:eastAsia="Calibri"/>
          <w:color w:val="auto"/>
          <w:sz w:val="28"/>
          <w:szCs w:val="28"/>
          <w:lang w:eastAsia="ru-RU" w:bidi="ar-SA"/>
        </w:rPr>
        <w:t xml:space="preserve">від </w:t>
      </w:r>
      <w:r w:rsidR="00846269">
        <w:rPr>
          <w:rFonts w:eastAsia="Calibri"/>
          <w:color w:val="auto"/>
          <w:sz w:val="28"/>
          <w:szCs w:val="28"/>
          <w:lang w:eastAsia="ru-RU" w:bidi="ar-SA"/>
        </w:rPr>
        <w:t xml:space="preserve"> </w:t>
      </w:r>
      <w:r w:rsidR="002733B0" w:rsidRPr="002733B0">
        <w:rPr>
          <w:rFonts w:eastAsia="Calibri"/>
          <w:color w:val="auto"/>
          <w:sz w:val="28"/>
          <w:szCs w:val="28"/>
          <w:lang w:eastAsia="ru-RU" w:bidi="ar-SA"/>
        </w:rPr>
        <w:t xml:space="preserve">31.08.2023 року № 376 «Про затвердження пільгових категорій та списків учнів закладів загальної середньої освіти на харчування за кошти бюджету Ніжинської міської територіальної громади», Регламенту виконавчого комітету Ніжинської міської ради Чернігівської області VІІІ скликання, затвердженого рішенням Ніжинської міської ради VІІІ скликання від 24.12.2020 року № 27-4/2020, </w:t>
      </w:r>
      <w:r w:rsidR="002733B0" w:rsidRPr="002733B0">
        <w:rPr>
          <w:sz w:val="28"/>
          <w:szCs w:val="28"/>
        </w:rPr>
        <w:t xml:space="preserve">згідно проведених Управлінням освіти Ніжинської міської ради відкритих торгів з урахуванням особливостей </w:t>
      </w:r>
      <w:r w:rsidR="009D6B17" w:rsidRPr="009D6B17">
        <w:rPr>
          <w:sz w:val="28"/>
          <w:szCs w:val="28"/>
        </w:rPr>
        <w:t>на закупівлю п</w:t>
      </w:r>
      <w:r w:rsidR="009D6B17">
        <w:rPr>
          <w:sz w:val="28"/>
          <w:szCs w:val="28"/>
        </w:rPr>
        <w:t>ослуг</w:t>
      </w:r>
      <w:r w:rsidR="002733B0" w:rsidRPr="002733B0">
        <w:rPr>
          <w:sz w:val="28"/>
          <w:szCs w:val="28"/>
        </w:rPr>
        <w:t xml:space="preserve"> з організації гарячого харчування учнів (</w:t>
      </w:r>
      <w:proofErr w:type="spellStart"/>
      <w:r w:rsidR="002733B0" w:rsidRPr="002733B0">
        <w:rPr>
          <w:sz w:val="28"/>
          <w:szCs w:val="28"/>
        </w:rPr>
        <w:t>аутсорсинг</w:t>
      </w:r>
      <w:proofErr w:type="spellEnd"/>
      <w:r w:rsidR="002733B0" w:rsidRPr="002733B0">
        <w:rPr>
          <w:sz w:val="28"/>
          <w:szCs w:val="28"/>
        </w:rPr>
        <w:t>), виконавчий комітет Ніжинської міської ради вирішив</w:t>
      </w:r>
      <w:r w:rsidR="002733B0">
        <w:t>:</w:t>
      </w:r>
    </w:p>
    <w:p w:rsidR="009D6B17" w:rsidRPr="009D6B17" w:rsidRDefault="009D6B17" w:rsidP="004536CF">
      <w:pPr>
        <w:pStyle w:val="20"/>
        <w:shd w:val="clear" w:color="auto" w:fill="auto"/>
        <w:spacing w:after="0" w:line="240" w:lineRule="auto"/>
        <w:ind w:firstLine="540"/>
        <w:jc w:val="both"/>
        <w:rPr>
          <w:sz w:val="28"/>
          <w:szCs w:val="28"/>
        </w:rPr>
      </w:pPr>
    </w:p>
    <w:p w:rsidR="009D6B17" w:rsidRPr="009D6B17" w:rsidRDefault="009D6B17" w:rsidP="004536CF">
      <w:pPr>
        <w:pStyle w:val="20"/>
        <w:numPr>
          <w:ilvl w:val="0"/>
          <w:numId w:val="1"/>
        </w:numPr>
        <w:tabs>
          <w:tab w:val="left" w:pos="778"/>
        </w:tabs>
        <w:spacing w:after="0" w:line="240" w:lineRule="auto"/>
        <w:ind w:firstLine="851"/>
        <w:jc w:val="both"/>
        <w:rPr>
          <w:sz w:val="28"/>
          <w:szCs w:val="28"/>
        </w:rPr>
      </w:pPr>
      <w:r w:rsidRPr="009D6B17">
        <w:rPr>
          <w:sz w:val="28"/>
          <w:szCs w:val="28"/>
        </w:rPr>
        <w:t>Управлінню освіти Ніжинської міської ради Чернігівської області (</w:t>
      </w:r>
      <w:proofErr w:type="spellStart"/>
      <w:r w:rsidRPr="009D6B17">
        <w:rPr>
          <w:sz w:val="28"/>
          <w:szCs w:val="28"/>
        </w:rPr>
        <w:t>Градобик</w:t>
      </w:r>
      <w:proofErr w:type="spellEnd"/>
      <w:r w:rsidRPr="009D6B17">
        <w:rPr>
          <w:sz w:val="28"/>
          <w:szCs w:val="28"/>
        </w:rPr>
        <w:t xml:space="preserve"> В.В.) у 2024 році забезпечити організацію харчування  учнів 1-11 класів закладів загальної середньої освіти за рахунок коштів бюджету Ніжинської територіальної громади:</w:t>
      </w:r>
    </w:p>
    <w:p w:rsidR="009D6B17" w:rsidRPr="009D6B17" w:rsidRDefault="009D6B17" w:rsidP="004536CF">
      <w:pPr>
        <w:pStyle w:val="20"/>
        <w:tabs>
          <w:tab w:val="left" w:pos="778"/>
        </w:tabs>
        <w:spacing w:after="0" w:line="240" w:lineRule="auto"/>
        <w:ind w:firstLine="851"/>
        <w:jc w:val="both"/>
        <w:rPr>
          <w:sz w:val="28"/>
          <w:szCs w:val="28"/>
        </w:rPr>
      </w:pPr>
      <w:r w:rsidRPr="009D6B17">
        <w:rPr>
          <w:sz w:val="28"/>
          <w:szCs w:val="28"/>
        </w:rPr>
        <w:t xml:space="preserve">Одноразовими  сніданками (вартість для учнів 1-4 класів – </w:t>
      </w:r>
      <w:r w:rsidR="0001694A">
        <w:rPr>
          <w:sz w:val="28"/>
          <w:szCs w:val="28"/>
          <w:lang w:val="ru-RU"/>
        </w:rPr>
        <w:t>55</w:t>
      </w:r>
      <w:r w:rsidRPr="009D6B17">
        <w:rPr>
          <w:sz w:val="28"/>
          <w:szCs w:val="28"/>
        </w:rPr>
        <w:t xml:space="preserve">,00 грн., для учнів 5-11 класів -  </w:t>
      </w:r>
      <w:r w:rsidR="0001694A">
        <w:rPr>
          <w:sz w:val="28"/>
          <w:szCs w:val="28"/>
          <w:lang w:val="ru-RU"/>
        </w:rPr>
        <w:t>61</w:t>
      </w:r>
      <w:r w:rsidRPr="009D6B17">
        <w:rPr>
          <w:sz w:val="28"/>
          <w:szCs w:val="28"/>
        </w:rPr>
        <w:t>,00 грн.)</w:t>
      </w:r>
    </w:p>
    <w:p w:rsidR="009D6B17" w:rsidRPr="009D6B17" w:rsidRDefault="009D6B17" w:rsidP="004536CF">
      <w:pPr>
        <w:pStyle w:val="20"/>
        <w:tabs>
          <w:tab w:val="left" w:pos="778"/>
        </w:tabs>
        <w:spacing w:after="0" w:line="240" w:lineRule="auto"/>
        <w:ind w:firstLine="851"/>
        <w:jc w:val="both"/>
        <w:rPr>
          <w:sz w:val="28"/>
          <w:szCs w:val="28"/>
        </w:rPr>
      </w:pPr>
      <w:r w:rsidRPr="009D6B17">
        <w:rPr>
          <w:sz w:val="28"/>
          <w:szCs w:val="28"/>
        </w:rPr>
        <w:t xml:space="preserve">-   </w:t>
      </w:r>
      <w:r w:rsidRPr="009D6B17">
        <w:rPr>
          <w:sz w:val="28"/>
          <w:szCs w:val="28"/>
          <w:lang w:eastAsia="ru-RU"/>
        </w:rPr>
        <w:t>дітей - сиріт, дітей, позбавлених батьківського піклування,</w:t>
      </w:r>
    </w:p>
    <w:p w:rsidR="009D6B17" w:rsidRPr="009D6B17" w:rsidRDefault="009D6B17" w:rsidP="004536CF">
      <w:pPr>
        <w:pStyle w:val="20"/>
        <w:tabs>
          <w:tab w:val="left" w:pos="778"/>
        </w:tabs>
        <w:spacing w:after="0" w:line="240" w:lineRule="auto"/>
        <w:ind w:firstLine="851"/>
        <w:jc w:val="both"/>
        <w:rPr>
          <w:sz w:val="28"/>
          <w:szCs w:val="28"/>
        </w:rPr>
      </w:pPr>
      <w:r w:rsidRPr="009D6B17">
        <w:rPr>
          <w:sz w:val="28"/>
          <w:szCs w:val="28"/>
          <w:lang w:eastAsia="ru-RU"/>
        </w:rPr>
        <w:t xml:space="preserve">- дітей із сімей, які отримують допомогу відповідно до </w:t>
      </w:r>
      <w:hyperlink r:id="rId11" w:tgtFrame="_blank" w:history="1">
        <w:r w:rsidRPr="0001694A">
          <w:rPr>
            <w:color w:val="auto"/>
            <w:sz w:val="28"/>
            <w:szCs w:val="28"/>
            <w:lang w:eastAsia="ru-RU"/>
          </w:rPr>
          <w:t>Закону України</w:t>
        </w:r>
      </w:hyperlink>
      <w:r w:rsidRPr="009D6B17">
        <w:rPr>
          <w:sz w:val="28"/>
          <w:szCs w:val="28"/>
          <w:lang w:eastAsia="ru-RU"/>
        </w:rPr>
        <w:t xml:space="preserve"> </w:t>
      </w:r>
      <w:r w:rsidR="00BE68B6">
        <w:rPr>
          <w:sz w:val="28"/>
          <w:szCs w:val="28"/>
          <w:lang w:eastAsia="ru-RU"/>
        </w:rPr>
        <w:lastRenderedPageBreak/>
        <w:t>«</w:t>
      </w:r>
      <w:r w:rsidRPr="009D6B17">
        <w:rPr>
          <w:sz w:val="28"/>
          <w:szCs w:val="28"/>
          <w:lang w:eastAsia="ru-RU"/>
        </w:rPr>
        <w:t>Про державну соціальну допомогу малозабезпеченим сім’ям</w:t>
      </w:r>
      <w:r w:rsidR="00BE68B6">
        <w:rPr>
          <w:sz w:val="28"/>
          <w:szCs w:val="28"/>
          <w:lang w:eastAsia="ru-RU"/>
        </w:rPr>
        <w:t>»</w:t>
      </w:r>
      <w:r w:rsidRPr="009D6B17">
        <w:rPr>
          <w:sz w:val="28"/>
          <w:szCs w:val="28"/>
          <w:lang w:eastAsia="ru-RU"/>
        </w:rPr>
        <w:t xml:space="preserve">; </w:t>
      </w:r>
    </w:p>
    <w:p w:rsidR="009D6B17" w:rsidRPr="009D6B17" w:rsidRDefault="009D6B17" w:rsidP="004536CF">
      <w:pPr>
        <w:pStyle w:val="20"/>
        <w:tabs>
          <w:tab w:val="left" w:pos="778"/>
        </w:tabs>
        <w:spacing w:after="0" w:line="240" w:lineRule="auto"/>
        <w:ind w:firstLine="851"/>
        <w:jc w:val="both"/>
        <w:rPr>
          <w:sz w:val="28"/>
          <w:szCs w:val="28"/>
        </w:rPr>
      </w:pPr>
      <w:r w:rsidRPr="009D6B17">
        <w:rPr>
          <w:sz w:val="28"/>
          <w:szCs w:val="28"/>
          <w:lang w:eastAsia="ru-RU"/>
        </w:rPr>
        <w:t xml:space="preserve"> - учнів з числа дітей з особливими освітніми потребами, які навчаються в інклюзивних класах; </w:t>
      </w:r>
    </w:p>
    <w:p w:rsidR="007011B9" w:rsidRPr="004614A6" w:rsidRDefault="009D6B17" w:rsidP="004536CF">
      <w:pPr>
        <w:pStyle w:val="20"/>
        <w:tabs>
          <w:tab w:val="left" w:pos="778"/>
        </w:tabs>
        <w:spacing w:after="0" w:line="240" w:lineRule="auto"/>
        <w:ind w:firstLine="851"/>
        <w:jc w:val="both"/>
        <w:rPr>
          <w:sz w:val="28"/>
          <w:szCs w:val="28"/>
          <w:lang w:val="ru-RU" w:eastAsia="ru-RU"/>
        </w:rPr>
      </w:pPr>
      <w:r w:rsidRPr="009D6B17">
        <w:rPr>
          <w:sz w:val="28"/>
          <w:szCs w:val="28"/>
          <w:lang w:eastAsia="ru-RU"/>
        </w:rPr>
        <w:t>- дітей з чи</w:t>
      </w:r>
      <w:r w:rsidR="004614A6">
        <w:rPr>
          <w:sz w:val="28"/>
          <w:szCs w:val="28"/>
          <w:lang w:eastAsia="ru-RU"/>
        </w:rPr>
        <w:t>сла внутрішньо переміщених осіб</w:t>
      </w:r>
      <w:r w:rsidR="004614A6">
        <w:rPr>
          <w:sz w:val="28"/>
          <w:szCs w:val="28"/>
          <w:lang w:val="ru-RU" w:eastAsia="ru-RU"/>
        </w:rPr>
        <w:t>;</w:t>
      </w:r>
    </w:p>
    <w:p w:rsidR="009D6B17" w:rsidRPr="009D6B17" w:rsidRDefault="007011B9" w:rsidP="004536CF">
      <w:pPr>
        <w:pStyle w:val="20"/>
        <w:tabs>
          <w:tab w:val="left" w:pos="778"/>
        </w:tabs>
        <w:spacing w:after="0" w:line="240" w:lineRule="auto"/>
        <w:ind w:firstLine="851"/>
        <w:jc w:val="both"/>
        <w:rPr>
          <w:sz w:val="28"/>
          <w:szCs w:val="28"/>
        </w:rPr>
      </w:pPr>
      <w:r>
        <w:rPr>
          <w:sz w:val="28"/>
          <w:szCs w:val="28"/>
          <w:lang w:val="ru-RU" w:eastAsia="ru-RU"/>
        </w:rPr>
        <w:t xml:space="preserve">- </w:t>
      </w:r>
      <w:r w:rsidR="009D6B17" w:rsidRPr="009D6B17">
        <w:rPr>
          <w:sz w:val="28"/>
          <w:szCs w:val="28"/>
          <w:lang w:eastAsia="ru-RU"/>
        </w:rPr>
        <w:t xml:space="preserve"> дітей, які мають статус дитини, яка постраждала внаслідок воєнних дій і збройних конфлікті</w:t>
      </w:r>
      <w:proofErr w:type="gramStart"/>
      <w:r w:rsidR="009D6B17" w:rsidRPr="009D6B17">
        <w:rPr>
          <w:sz w:val="28"/>
          <w:szCs w:val="28"/>
          <w:lang w:eastAsia="ru-RU"/>
        </w:rPr>
        <w:t>в</w:t>
      </w:r>
      <w:proofErr w:type="gramEnd"/>
      <w:r w:rsidR="009D6B17" w:rsidRPr="009D6B17">
        <w:rPr>
          <w:sz w:val="28"/>
          <w:szCs w:val="28"/>
          <w:lang w:eastAsia="ru-RU"/>
        </w:rPr>
        <w:t xml:space="preserve">; </w:t>
      </w:r>
    </w:p>
    <w:p w:rsidR="009D6B17" w:rsidRDefault="009D6B17" w:rsidP="004536CF">
      <w:pPr>
        <w:pStyle w:val="20"/>
        <w:tabs>
          <w:tab w:val="left" w:pos="778"/>
        </w:tabs>
        <w:spacing w:after="0" w:line="240" w:lineRule="auto"/>
        <w:ind w:firstLine="851"/>
        <w:jc w:val="both"/>
        <w:rPr>
          <w:sz w:val="28"/>
          <w:szCs w:val="28"/>
        </w:rPr>
      </w:pPr>
      <w:r w:rsidRPr="009D6B17">
        <w:rPr>
          <w:sz w:val="28"/>
          <w:szCs w:val="28"/>
          <w:lang w:eastAsia="ru-RU"/>
        </w:rPr>
        <w:t xml:space="preserve">-  </w:t>
      </w:r>
      <w:r w:rsidR="0001694A" w:rsidRPr="005A65D6">
        <w:rPr>
          <w:sz w:val="28"/>
          <w:szCs w:val="28"/>
          <w:lang w:eastAsia="ru-RU"/>
        </w:rPr>
        <w:t xml:space="preserve">дітей, батьки  яких  є учасниками </w:t>
      </w:r>
      <w:r w:rsidR="0001694A">
        <w:rPr>
          <w:sz w:val="28"/>
          <w:szCs w:val="28"/>
          <w:lang w:eastAsia="ru-RU"/>
        </w:rPr>
        <w:t xml:space="preserve"> </w:t>
      </w:r>
      <w:r w:rsidR="0001694A" w:rsidRPr="005A65D6">
        <w:rPr>
          <w:sz w:val="28"/>
          <w:szCs w:val="28"/>
          <w:lang w:eastAsia="ru-RU"/>
        </w:rPr>
        <w:t>бойових  дій</w:t>
      </w:r>
      <w:r w:rsidR="0001694A">
        <w:rPr>
          <w:sz w:val="28"/>
          <w:szCs w:val="28"/>
          <w:lang w:eastAsia="ru-RU"/>
        </w:rPr>
        <w:t>:</w:t>
      </w:r>
      <w:r w:rsidR="0001694A" w:rsidRPr="005A65D6">
        <w:rPr>
          <w:sz w:val="28"/>
          <w:szCs w:val="28"/>
          <w:lang w:eastAsia="ru-RU"/>
        </w:rPr>
        <w:t xml:space="preserve"> </w:t>
      </w:r>
      <w:r w:rsidR="0001694A">
        <w:rPr>
          <w:sz w:val="28"/>
          <w:szCs w:val="28"/>
          <w:lang w:eastAsia="ru-RU"/>
        </w:rPr>
        <w:t xml:space="preserve">антитерористичної операції (АТО), </w:t>
      </w:r>
      <w:r w:rsidR="0001694A" w:rsidRPr="005A65D6">
        <w:rPr>
          <w:sz w:val="28"/>
          <w:szCs w:val="28"/>
        </w:rPr>
        <w:t>операції об’єднаних сил</w:t>
      </w:r>
      <w:r w:rsidR="0001694A" w:rsidRPr="005A65D6">
        <w:rPr>
          <w:sz w:val="28"/>
          <w:szCs w:val="28"/>
          <w:lang w:eastAsia="ru-RU"/>
        </w:rPr>
        <w:t xml:space="preserve"> (ООС)</w:t>
      </w:r>
      <w:r w:rsidR="0001694A">
        <w:rPr>
          <w:sz w:val="28"/>
          <w:szCs w:val="28"/>
          <w:lang w:eastAsia="ru-RU"/>
        </w:rPr>
        <w:t xml:space="preserve">, </w:t>
      </w:r>
      <w:r w:rsidR="0001694A" w:rsidRPr="005A65D6">
        <w:rPr>
          <w:sz w:val="28"/>
          <w:szCs w:val="28"/>
          <w:lang w:eastAsia="ru-RU"/>
        </w:rPr>
        <w:t xml:space="preserve">повномасштабного вторгнення </w:t>
      </w:r>
      <w:proofErr w:type="spellStart"/>
      <w:r w:rsidR="0001694A" w:rsidRPr="005A65D6">
        <w:rPr>
          <w:sz w:val="28"/>
          <w:szCs w:val="28"/>
          <w:lang w:eastAsia="ru-RU"/>
        </w:rPr>
        <w:t>росії</w:t>
      </w:r>
      <w:proofErr w:type="spellEnd"/>
      <w:r w:rsidR="0001694A" w:rsidRPr="005A65D6">
        <w:rPr>
          <w:sz w:val="28"/>
          <w:szCs w:val="28"/>
          <w:lang w:eastAsia="ru-RU"/>
        </w:rPr>
        <w:t xml:space="preserve"> на територію України</w:t>
      </w:r>
      <w:r w:rsidR="004614A6" w:rsidRPr="001B45B3">
        <w:rPr>
          <w:sz w:val="28"/>
          <w:szCs w:val="28"/>
          <w:lang w:eastAsia="ru-RU"/>
        </w:rPr>
        <w:t>;</w:t>
      </w:r>
      <w:r w:rsidR="0001694A" w:rsidRPr="009D6B17">
        <w:rPr>
          <w:sz w:val="28"/>
          <w:szCs w:val="28"/>
          <w:lang w:eastAsia="ru-RU"/>
        </w:rPr>
        <w:t xml:space="preserve"> </w:t>
      </w:r>
    </w:p>
    <w:p w:rsidR="0001694A" w:rsidRPr="0001694A" w:rsidRDefault="0001694A" w:rsidP="004536CF">
      <w:pPr>
        <w:shd w:val="clear" w:color="auto" w:fill="FFFFFF"/>
        <w:tabs>
          <w:tab w:val="left" w:pos="778"/>
        </w:tabs>
        <w:ind w:firstLine="851"/>
        <w:jc w:val="both"/>
        <w:rPr>
          <w:rFonts w:ascii="Times New Roman" w:eastAsia="Times New Roman" w:hAnsi="Times New Roman" w:cs="Times New Roman"/>
          <w:color w:val="auto"/>
          <w:sz w:val="28"/>
          <w:szCs w:val="28"/>
          <w:lang w:eastAsia="en-US" w:bidi="ar-SA"/>
        </w:rPr>
      </w:pPr>
      <w:r w:rsidRPr="0001694A">
        <w:rPr>
          <w:rFonts w:ascii="Times New Roman" w:eastAsia="Times New Roman" w:hAnsi="Times New Roman" w:cs="Times New Roman"/>
          <w:color w:val="auto"/>
          <w:sz w:val="28"/>
          <w:szCs w:val="28"/>
          <w:lang w:eastAsia="en-US" w:bidi="ar-SA"/>
        </w:rPr>
        <w:t>- дітей, батьки яких безпосередньо беруть  участь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w:t>
      </w:r>
    </w:p>
    <w:p w:rsidR="0001694A" w:rsidRPr="0001694A" w:rsidRDefault="0001694A" w:rsidP="004536CF">
      <w:pPr>
        <w:shd w:val="clear" w:color="auto" w:fill="FFFFFF"/>
        <w:tabs>
          <w:tab w:val="left" w:pos="778"/>
        </w:tabs>
        <w:ind w:firstLine="851"/>
        <w:jc w:val="both"/>
        <w:rPr>
          <w:rFonts w:ascii="Times New Roman" w:eastAsia="Times New Roman" w:hAnsi="Times New Roman" w:cs="Times New Roman"/>
          <w:color w:val="auto"/>
          <w:sz w:val="28"/>
          <w:szCs w:val="28"/>
          <w:lang w:val="ru-RU" w:eastAsia="en-US" w:bidi="ar-SA"/>
        </w:rPr>
      </w:pPr>
      <w:r w:rsidRPr="0001694A">
        <w:rPr>
          <w:rFonts w:ascii="Times New Roman" w:eastAsia="Times New Roman" w:hAnsi="Times New Roman" w:cs="Times New Roman"/>
          <w:color w:val="auto"/>
          <w:sz w:val="28"/>
          <w:szCs w:val="28"/>
          <w:lang w:val="ru-RU" w:eastAsia="ru-RU" w:bidi="ar-SA"/>
        </w:rPr>
        <w:t xml:space="preserve">- </w:t>
      </w:r>
      <w:proofErr w:type="spellStart"/>
      <w:r w:rsidRPr="0001694A">
        <w:rPr>
          <w:rFonts w:ascii="Times New Roman" w:eastAsia="Times New Roman" w:hAnsi="Times New Roman" w:cs="Times New Roman"/>
          <w:color w:val="auto"/>
          <w:sz w:val="28"/>
          <w:szCs w:val="28"/>
          <w:lang w:val="ru-RU" w:eastAsia="ru-RU" w:bidi="ar-SA"/>
        </w:rPr>
        <w:t>дітей</w:t>
      </w:r>
      <w:proofErr w:type="spellEnd"/>
      <w:r w:rsidRPr="0001694A">
        <w:rPr>
          <w:rFonts w:ascii="Times New Roman" w:eastAsia="Times New Roman" w:hAnsi="Times New Roman" w:cs="Times New Roman"/>
          <w:color w:val="auto"/>
          <w:sz w:val="28"/>
          <w:szCs w:val="28"/>
          <w:lang w:val="ru-RU" w:eastAsia="ru-RU" w:bidi="ar-SA"/>
        </w:rPr>
        <w:t xml:space="preserve"> з числа </w:t>
      </w:r>
      <w:proofErr w:type="spellStart"/>
      <w:r w:rsidRPr="0001694A">
        <w:rPr>
          <w:rFonts w:ascii="Times New Roman" w:eastAsia="Times New Roman" w:hAnsi="Times New Roman" w:cs="Times New Roman"/>
          <w:color w:val="auto"/>
          <w:sz w:val="28"/>
          <w:szCs w:val="28"/>
          <w:lang w:val="ru-RU" w:eastAsia="ru-RU" w:bidi="ar-SA"/>
        </w:rPr>
        <w:t>осіб</w:t>
      </w:r>
      <w:proofErr w:type="spellEnd"/>
      <w:r w:rsidRPr="0001694A">
        <w:rPr>
          <w:rFonts w:ascii="Times New Roman" w:eastAsia="Times New Roman" w:hAnsi="Times New Roman" w:cs="Times New Roman"/>
          <w:color w:val="auto"/>
          <w:sz w:val="28"/>
          <w:szCs w:val="28"/>
          <w:lang w:val="ru-RU" w:eastAsia="ru-RU" w:bidi="ar-SA"/>
        </w:rPr>
        <w:t xml:space="preserve">, </w:t>
      </w:r>
      <w:proofErr w:type="spellStart"/>
      <w:r w:rsidRPr="0001694A">
        <w:rPr>
          <w:rFonts w:ascii="Times New Roman" w:eastAsia="Times New Roman" w:hAnsi="Times New Roman" w:cs="Times New Roman"/>
          <w:color w:val="auto"/>
          <w:sz w:val="28"/>
          <w:szCs w:val="28"/>
          <w:lang w:val="ru-RU" w:eastAsia="ru-RU" w:bidi="ar-SA"/>
        </w:rPr>
        <w:t>визначених</w:t>
      </w:r>
      <w:proofErr w:type="spellEnd"/>
      <w:r w:rsidRPr="0001694A">
        <w:rPr>
          <w:rFonts w:ascii="Times New Roman" w:eastAsia="Times New Roman" w:hAnsi="Times New Roman" w:cs="Times New Roman"/>
          <w:color w:val="auto"/>
          <w:sz w:val="28"/>
          <w:szCs w:val="28"/>
          <w:lang w:val="ru-RU" w:eastAsia="ru-RU" w:bidi="ar-SA"/>
        </w:rPr>
        <w:t xml:space="preserve"> у</w:t>
      </w:r>
      <w:hyperlink r:id="rId12" w:anchor="n147" w:tgtFrame="_blank" w:history="1">
        <w:r w:rsidRPr="0001694A">
          <w:rPr>
            <w:rFonts w:ascii="Times New Roman" w:eastAsia="Times New Roman" w:hAnsi="Times New Roman" w:cs="Times New Roman"/>
            <w:color w:val="auto"/>
            <w:sz w:val="28"/>
            <w:szCs w:val="28"/>
            <w:lang w:val="ru-RU" w:eastAsia="ru-RU" w:bidi="ar-SA"/>
          </w:rPr>
          <w:t xml:space="preserve"> </w:t>
        </w:r>
        <w:proofErr w:type="spellStart"/>
        <w:r w:rsidRPr="0001694A">
          <w:rPr>
            <w:rFonts w:ascii="Times New Roman" w:eastAsia="Times New Roman" w:hAnsi="Times New Roman" w:cs="Times New Roman"/>
            <w:color w:val="auto"/>
            <w:sz w:val="28"/>
            <w:szCs w:val="28"/>
            <w:lang w:val="ru-RU" w:eastAsia="ru-RU" w:bidi="ar-SA"/>
          </w:rPr>
          <w:t>статті</w:t>
        </w:r>
        <w:proofErr w:type="spellEnd"/>
        <w:r w:rsidRPr="0001694A">
          <w:rPr>
            <w:rFonts w:ascii="Times New Roman" w:eastAsia="Times New Roman" w:hAnsi="Times New Roman" w:cs="Times New Roman"/>
            <w:color w:val="auto"/>
            <w:sz w:val="28"/>
            <w:szCs w:val="28"/>
            <w:lang w:val="ru-RU" w:eastAsia="ru-RU" w:bidi="ar-SA"/>
          </w:rPr>
          <w:t xml:space="preserve"> 10 </w:t>
        </w:r>
      </w:hyperlink>
      <w:r w:rsidR="00BE68B6">
        <w:rPr>
          <w:rFonts w:ascii="Times New Roman" w:eastAsia="Times New Roman" w:hAnsi="Times New Roman" w:cs="Times New Roman"/>
          <w:color w:val="auto"/>
          <w:sz w:val="28"/>
          <w:szCs w:val="28"/>
          <w:lang w:val="ru-RU" w:eastAsia="ru-RU" w:bidi="ar-SA"/>
        </w:rPr>
        <w:t xml:space="preserve">Закону </w:t>
      </w:r>
      <w:proofErr w:type="spellStart"/>
      <w:r w:rsidR="00BE68B6">
        <w:rPr>
          <w:rFonts w:ascii="Times New Roman" w:eastAsia="Times New Roman" w:hAnsi="Times New Roman" w:cs="Times New Roman"/>
          <w:color w:val="auto"/>
          <w:sz w:val="28"/>
          <w:szCs w:val="28"/>
          <w:lang w:val="ru-RU" w:eastAsia="ru-RU" w:bidi="ar-SA"/>
        </w:rPr>
        <w:t>України</w:t>
      </w:r>
      <w:proofErr w:type="spellEnd"/>
      <w:r w:rsidR="00BE68B6">
        <w:rPr>
          <w:rFonts w:ascii="Times New Roman" w:eastAsia="Times New Roman" w:hAnsi="Times New Roman" w:cs="Times New Roman"/>
          <w:color w:val="auto"/>
          <w:sz w:val="28"/>
          <w:szCs w:val="28"/>
          <w:lang w:val="ru-RU" w:eastAsia="ru-RU" w:bidi="ar-SA"/>
        </w:rPr>
        <w:t xml:space="preserve"> «</w:t>
      </w:r>
      <w:r w:rsidRPr="0001694A">
        <w:rPr>
          <w:rFonts w:ascii="Times New Roman" w:eastAsia="Times New Roman" w:hAnsi="Times New Roman" w:cs="Times New Roman"/>
          <w:color w:val="auto"/>
          <w:sz w:val="28"/>
          <w:szCs w:val="28"/>
          <w:lang w:val="ru-RU" w:eastAsia="ru-RU" w:bidi="ar-SA"/>
        </w:rPr>
        <w:t xml:space="preserve">Про статус </w:t>
      </w:r>
      <w:proofErr w:type="spellStart"/>
      <w:r w:rsidRPr="0001694A">
        <w:rPr>
          <w:rFonts w:ascii="Times New Roman" w:eastAsia="Times New Roman" w:hAnsi="Times New Roman" w:cs="Times New Roman"/>
          <w:color w:val="auto"/>
          <w:sz w:val="28"/>
          <w:szCs w:val="28"/>
          <w:lang w:val="ru-RU" w:eastAsia="ru-RU" w:bidi="ar-SA"/>
        </w:rPr>
        <w:t>ветеранів</w:t>
      </w:r>
      <w:proofErr w:type="spellEnd"/>
      <w:r w:rsidRPr="0001694A">
        <w:rPr>
          <w:rFonts w:ascii="Times New Roman" w:eastAsia="Times New Roman" w:hAnsi="Times New Roman" w:cs="Times New Roman"/>
          <w:color w:val="auto"/>
          <w:sz w:val="28"/>
          <w:szCs w:val="28"/>
          <w:lang w:val="ru-RU" w:eastAsia="ru-RU" w:bidi="ar-SA"/>
        </w:rPr>
        <w:t xml:space="preserve"> </w:t>
      </w:r>
      <w:proofErr w:type="spellStart"/>
      <w:proofErr w:type="gramStart"/>
      <w:r w:rsidRPr="0001694A">
        <w:rPr>
          <w:rFonts w:ascii="Times New Roman" w:eastAsia="Times New Roman" w:hAnsi="Times New Roman" w:cs="Times New Roman"/>
          <w:color w:val="auto"/>
          <w:sz w:val="28"/>
          <w:szCs w:val="28"/>
          <w:lang w:val="ru-RU" w:eastAsia="ru-RU" w:bidi="ar-SA"/>
        </w:rPr>
        <w:t>в</w:t>
      </w:r>
      <w:proofErr w:type="gramEnd"/>
      <w:r w:rsidRPr="0001694A">
        <w:rPr>
          <w:rFonts w:ascii="Times New Roman" w:eastAsia="Times New Roman" w:hAnsi="Times New Roman" w:cs="Times New Roman"/>
          <w:color w:val="auto"/>
          <w:sz w:val="28"/>
          <w:szCs w:val="28"/>
          <w:lang w:val="ru-RU" w:eastAsia="ru-RU" w:bidi="ar-SA"/>
        </w:rPr>
        <w:t>ійни</w:t>
      </w:r>
      <w:proofErr w:type="spellEnd"/>
      <w:r w:rsidRPr="0001694A">
        <w:rPr>
          <w:rFonts w:ascii="Times New Roman" w:eastAsia="Times New Roman" w:hAnsi="Times New Roman" w:cs="Times New Roman"/>
          <w:color w:val="auto"/>
          <w:sz w:val="28"/>
          <w:szCs w:val="28"/>
          <w:lang w:val="ru-RU" w:eastAsia="ru-RU" w:bidi="ar-SA"/>
        </w:rPr>
        <w:t xml:space="preserve">, </w:t>
      </w:r>
      <w:proofErr w:type="spellStart"/>
      <w:r w:rsidRPr="0001694A">
        <w:rPr>
          <w:rFonts w:ascii="Times New Roman" w:eastAsia="Times New Roman" w:hAnsi="Times New Roman" w:cs="Times New Roman"/>
          <w:color w:val="auto"/>
          <w:sz w:val="28"/>
          <w:szCs w:val="28"/>
          <w:lang w:val="ru-RU" w:eastAsia="ru-RU" w:bidi="ar-SA"/>
        </w:rPr>
        <w:t>гарантії</w:t>
      </w:r>
      <w:proofErr w:type="spellEnd"/>
      <w:r w:rsidRPr="0001694A">
        <w:rPr>
          <w:rFonts w:ascii="Times New Roman" w:eastAsia="Times New Roman" w:hAnsi="Times New Roman" w:cs="Times New Roman"/>
          <w:color w:val="auto"/>
          <w:sz w:val="28"/>
          <w:szCs w:val="28"/>
          <w:lang w:val="ru-RU" w:eastAsia="ru-RU" w:bidi="ar-SA"/>
        </w:rPr>
        <w:t xml:space="preserve"> </w:t>
      </w:r>
      <w:proofErr w:type="spellStart"/>
      <w:r w:rsidRPr="0001694A">
        <w:rPr>
          <w:rFonts w:ascii="Times New Roman" w:eastAsia="Times New Roman" w:hAnsi="Times New Roman" w:cs="Times New Roman"/>
          <w:color w:val="auto"/>
          <w:sz w:val="28"/>
          <w:szCs w:val="28"/>
          <w:lang w:val="ru-RU" w:eastAsia="ru-RU" w:bidi="ar-SA"/>
        </w:rPr>
        <w:t>їх</w:t>
      </w:r>
      <w:proofErr w:type="spellEnd"/>
      <w:r w:rsidRPr="0001694A">
        <w:rPr>
          <w:rFonts w:ascii="Times New Roman" w:eastAsia="Times New Roman" w:hAnsi="Times New Roman" w:cs="Times New Roman"/>
          <w:color w:val="auto"/>
          <w:sz w:val="28"/>
          <w:szCs w:val="28"/>
          <w:lang w:val="ru-RU" w:eastAsia="ru-RU" w:bidi="ar-SA"/>
        </w:rPr>
        <w:t xml:space="preserve"> </w:t>
      </w:r>
      <w:proofErr w:type="spellStart"/>
      <w:r w:rsidRPr="0001694A">
        <w:rPr>
          <w:rFonts w:ascii="Times New Roman" w:eastAsia="Times New Roman" w:hAnsi="Times New Roman" w:cs="Times New Roman"/>
          <w:color w:val="auto"/>
          <w:sz w:val="28"/>
          <w:szCs w:val="28"/>
          <w:lang w:val="ru-RU" w:eastAsia="ru-RU" w:bidi="ar-SA"/>
        </w:rPr>
        <w:t>соціального</w:t>
      </w:r>
      <w:proofErr w:type="spellEnd"/>
      <w:r w:rsidRPr="0001694A">
        <w:rPr>
          <w:rFonts w:ascii="Times New Roman" w:eastAsia="Times New Roman" w:hAnsi="Times New Roman" w:cs="Times New Roman"/>
          <w:color w:val="auto"/>
          <w:sz w:val="28"/>
          <w:szCs w:val="28"/>
          <w:lang w:val="ru-RU" w:eastAsia="ru-RU" w:bidi="ar-SA"/>
        </w:rPr>
        <w:t xml:space="preserve"> </w:t>
      </w:r>
      <w:proofErr w:type="spellStart"/>
      <w:r w:rsidRPr="0001694A">
        <w:rPr>
          <w:rFonts w:ascii="Times New Roman" w:eastAsia="Times New Roman" w:hAnsi="Times New Roman" w:cs="Times New Roman"/>
          <w:color w:val="auto"/>
          <w:sz w:val="28"/>
          <w:szCs w:val="28"/>
          <w:lang w:val="ru-RU" w:eastAsia="ru-RU" w:bidi="ar-SA"/>
        </w:rPr>
        <w:t>захисту</w:t>
      </w:r>
      <w:proofErr w:type="spellEnd"/>
      <w:r w:rsidR="00BE68B6">
        <w:rPr>
          <w:rFonts w:ascii="Times New Roman" w:eastAsia="Times New Roman" w:hAnsi="Times New Roman" w:cs="Times New Roman"/>
          <w:color w:val="auto"/>
          <w:sz w:val="28"/>
          <w:szCs w:val="28"/>
          <w:lang w:val="ru-RU" w:eastAsia="ru-RU" w:bidi="ar-SA"/>
        </w:rPr>
        <w:t>»</w:t>
      </w:r>
      <w:r w:rsidRPr="0001694A">
        <w:rPr>
          <w:rFonts w:ascii="Times New Roman" w:eastAsia="Times New Roman" w:hAnsi="Times New Roman" w:cs="Times New Roman"/>
          <w:color w:val="auto"/>
          <w:sz w:val="28"/>
          <w:szCs w:val="28"/>
          <w:lang w:val="ru-RU" w:eastAsia="en-US" w:bidi="ar-SA"/>
        </w:rPr>
        <w:t>;</w:t>
      </w:r>
    </w:p>
    <w:p w:rsidR="0001694A" w:rsidRPr="0001694A" w:rsidRDefault="0001694A" w:rsidP="004536CF">
      <w:pPr>
        <w:shd w:val="clear" w:color="auto" w:fill="FFFFFF"/>
        <w:tabs>
          <w:tab w:val="left" w:pos="778"/>
        </w:tabs>
        <w:ind w:firstLine="851"/>
        <w:jc w:val="both"/>
        <w:rPr>
          <w:rFonts w:ascii="Times New Roman" w:eastAsia="Times New Roman" w:hAnsi="Times New Roman" w:cs="Times New Roman"/>
          <w:color w:val="auto"/>
          <w:sz w:val="28"/>
          <w:szCs w:val="28"/>
          <w:lang w:val="ru-RU" w:eastAsia="en-US" w:bidi="ar-SA"/>
        </w:rPr>
      </w:pPr>
      <w:r w:rsidRPr="0001694A">
        <w:rPr>
          <w:rFonts w:ascii="Times New Roman" w:eastAsia="Times New Roman" w:hAnsi="Times New Roman" w:cs="Times New Roman"/>
          <w:color w:val="auto"/>
          <w:sz w:val="28"/>
          <w:szCs w:val="28"/>
          <w:lang w:val="ru-RU" w:eastAsia="en-US" w:bidi="ar-SA"/>
        </w:rPr>
        <w:t xml:space="preserve">- </w:t>
      </w:r>
      <w:proofErr w:type="spellStart"/>
      <w:r w:rsidRPr="0001694A">
        <w:rPr>
          <w:rFonts w:ascii="Times New Roman" w:eastAsia="Times New Roman" w:hAnsi="Times New Roman" w:cs="Times New Roman"/>
          <w:color w:val="auto"/>
          <w:sz w:val="28"/>
          <w:szCs w:val="28"/>
          <w:lang w:val="ru-RU" w:eastAsia="en-US" w:bidi="ar-SA"/>
        </w:rPr>
        <w:t>учнів</w:t>
      </w:r>
      <w:proofErr w:type="spellEnd"/>
      <w:r w:rsidR="004536CF">
        <w:rPr>
          <w:rFonts w:ascii="Times New Roman" w:eastAsia="Times New Roman" w:hAnsi="Times New Roman" w:cs="Times New Roman"/>
          <w:color w:val="auto"/>
          <w:sz w:val="28"/>
          <w:szCs w:val="28"/>
          <w:lang w:val="ru-RU" w:eastAsia="en-US" w:bidi="ar-SA"/>
        </w:rPr>
        <w:t xml:space="preserve"> </w:t>
      </w:r>
      <w:r w:rsidRPr="0001694A">
        <w:rPr>
          <w:rFonts w:ascii="Times New Roman" w:eastAsia="Times New Roman" w:hAnsi="Times New Roman" w:cs="Times New Roman"/>
          <w:color w:val="auto"/>
          <w:sz w:val="28"/>
          <w:szCs w:val="28"/>
          <w:lang w:val="ru-RU" w:eastAsia="en-US" w:bidi="ar-SA"/>
        </w:rPr>
        <w:t xml:space="preserve">1-4 </w:t>
      </w:r>
      <w:proofErr w:type="spellStart"/>
      <w:r w:rsidRPr="0001694A">
        <w:rPr>
          <w:rFonts w:ascii="Times New Roman" w:eastAsia="Times New Roman" w:hAnsi="Times New Roman" w:cs="Times New Roman"/>
          <w:color w:val="auto"/>
          <w:sz w:val="28"/>
          <w:szCs w:val="28"/>
          <w:lang w:val="ru-RU" w:eastAsia="en-US" w:bidi="ar-SA"/>
        </w:rPr>
        <w:t>класі</w:t>
      </w:r>
      <w:proofErr w:type="gramStart"/>
      <w:r w:rsidRPr="0001694A">
        <w:rPr>
          <w:rFonts w:ascii="Times New Roman" w:eastAsia="Times New Roman" w:hAnsi="Times New Roman" w:cs="Times New Roman"/>
          <w:color w:val="auto"/>
          <w:sz w:val="28"/>
          <w:szCs w:val="28"/>
          <w:lang w:val="ru-RU" w:eastAsia="en-US" w:bidi="ar-SA"/>
        </w:rPr>
        <w:t>в</w:t>
      </w:r>
      <w:proofErr w:type="spellEnd"/>
      <w:proofErr w:type="gramEnd"/>
      <w:r w:rsidRPr="0001694A">
        <w:rPr>
          <w:rFonts w:ascii="Times New Roman" w:eastAsia="Times New Roman" w:hAnsi="Times New Roman" w:cs="Times New Roman"/>
          <w:color w:val="auto"/>
          <w:sz w:val="28"/>
          <w:szCs w:val="28"/>
          <w:lang w:val="ru-RU" w:eastAsia="en-US" w:bidi="ar-SA"/>
        </w:rPr>
        <w:t xml:space="preserve"> не </w:t>
      </w:r>
      <w:proofErr w:type="spellStart"/>
      <w:r w:rsidRPr="0001694A">
        <w:rPr>
          <w:rFonts w:ascii="Times New Roman" w:eastAsia="Times New Roman" w:hAnsi="Times New Roman" w:cs="Times New Roman"/>
          <w:color w:val="auto"/>
          <w:sz w:val="28"/>
          <w:szCs w:val="28"/>
          <w:lang w:val="ru-RU" w:eastAsia="en-US" w:bidi="ar-SA"/>
        </w:rPr>
        <w:t>категорійних</w:t>
      </w:r>
      <w:proofErr w:type="spellEnd"/>
      <w:r w:rsidRPr="0001694A">
        <w:rPr>
          <w:rFonts w:ascii="Times New Roman" w:eastAsia="Times New Roman" w:hAnsi="Times New Roman" w:cs="Times New Roman"/>
          <w:color w:val="auto"/>
          <w:sz w:val="28"/>
          <w:szCs w:val="28"/>
          <w:lang w:val="ru-RU" w:eastAsia="en-US" w:bidi="ar-SA"/>
        </w:rPr>
        <w:t xml:space="preserve"> родин  (30%  </w:t>
      </w:r>
      <w:proofErr w:type="spellStart"/>
      <w:r w:rsidRPr="0001694A">
        <w:rPr>
          <w:rFonts w:ascii="Times New Roman" w:eastAsia="Times New Roman" w:hAnsi="Times New Roman" w:cs="Times New Roman"/>
          <w:color w:val="auto"/>
          <w:sz w:val="28"/>
          <w:szCs w:val="28"/>
          <w:lang w:val="ru-RU" w:eastAsia="en-US" w:bidi="ar-SA"/>
        </w:rPr>
        <w:t>батьківська</w:t>
      </w:r>
      <w:proofErr w:type="spellEnd"/>
      <w:r w:rsidRPr="0001694A">
        <w:rPr>
          <w:rFonts w:ascii="Times New Roman" w:eastAsia="Times New Roman" w:hAnsi="Times New Roman" w:cs="Times New Roman"/>
          <w:color w:val="auto"/>
          <w:sz w:val="28"/>
          <w:szCs w:val="28"/>
          <w:lang w:val="ru-RU" w:eastAsia="en-US" w:bidi="ar-SA"/>
        </w:rPr>
        <w:t xml:space="preserve"> доплата </w:t>
      </w:r>
      <w:proofErr w:type="spellStart"/>
      <w:r w:rsidRPr="0001694A">
        <w:rPr>
          <w:rFonts w:ascii="Times New Roman" w:eastAsia="Times New Roman" w:hAnsi="Times New Roman" w:cs="Times New Roman"/>
          <w:color w:val="auto"/>
          <w:sz w:val="28"/>
          <w:szCs w:val="28"/>
          <w:lang w:val="ru-RU" w:eastAsia="en-US" w:bidi="ar-SA"/>
        </w:rPr>
        <w:t>від</w:t>
      </w:r>
      <w:proofErr w:type="spellEnd"/>
      <w:r w:rsidRPr="0001694A">
        <w:rPr>
          <w:rFonts w:ascii="Times New Roman" w:eastAsia="Times New Roman" w:hAnsi="Times New Roman" w:cs="Times New Roman"/>
          <w:color w:val="auto"/>
          <w:sz w:val="28"/>
          <w:szCs w:val="28"/>
          <w:lang w:val="ru-RU" w:eastAsia="en-US" w:bidi="ar-SA"/>
        </w:rPr>
        <w:t xml:space="preserve"> </w:t>
      </w:r>
      <w:proofErr w:type="spellStart"/>
      <w:r w:rsidRPr="0001694A">
        <w:rPr>
          <w:rFonts w:ascii="Times New Roman" w:eastAsia="Times New Roman" w:hAnsi="Times New Roman" w:cs="Times New Roman"/>
          <w:color w:val="auto"/>
          <w:sz w:val="28"/>
          <w:szCs w:val="28"/>
          <w:lang w:val="ru-RU" w:eastAsia="en-US" w:bidi="ar-SA"/>
        </w:rPr>
        <w:t>вартості</w:t>
      </w:r>
      <w:proofErr w:type="spellEnd"/>
      <w:r w:rsidRPr="0001694A">
        <w:rPr>
          <w:rFonts w:ascii="Times New Roman" w:eastAsia="Times New Roman" w:hAnsi="Times New Roman" w:cs="Times New Roman"/>
          <w:color w:val="auto"/>
          <w:sz w:val="28"/>
          <w:szCs w:val="28"/>
          <w:lang w:val="ru-RU" w:eastAsia="en-US" w:bidi="ar-SA"/>
        </w:rPr>
        <w:t xml:space="preserve"> </w:t>
      </w:r>
      <w:proofErr w:type="spellStart"/>
      <w:r w:rsidRPr="0001694A">
        <w:rPr>
          <w:rFonts w:ascii="Times New Roman" w:eastAsia="Times New Roman" w:hAnsi="Times New Roman" w:cs="Times New Roman"/>
          <w:color w:val="auto"/>
          <w:sz w:val="28"/>
          <w:szCs w:val="28"/>
          <w:lang w:val="ru-RU" w:eastAsia="en-US" w:bidi="ar-SA"/>
        </w:rPr>
        <w:t>сніданку</w:t>
      </w:r>
      <w:proofErr w:type="spellEnd"/>
      <w:r w:rsidRPr="0001694A">
        <w:rPr>
          <w:rFonts w:ascii="Times New Roman" w:eastAsia="Times New Roman" w:hAnsi="Times New Roman" w:cs="Times New Roman"/>
          <w:color w:val="auto"/>
          <w:sz w:val="28"/>
          <w:szCs w:val="28"/>
          <w:lang w:eastAsia="en-US" w:bidi="ar-SA"/>
        </w:rPr>
        <w:t>)</w:t>
      </w:r>
      <w:r w:rsidRPr="0001694A">
        <w:rPr>
          <w:rFonts w:ascii="Times New Roman" w:eastAsia="Times New Roman" w:hAnsi="Times New Roman" w:cs="Times New Roman"/>
          <w:color w:val="auto"/>
          <w:sz w:val="28"/>
          <w:szCs w:val="28"/>
          <w:lang w:val="ru-RU" w:eastAsia="en-US" w:bidi="ar-SA"/>
        </w:rPr>
        <w:t>.</w:t>
      </w:r>
    </w:p>
    <w:p w:rsidR="007011B9" w:rsidRDefault="0001694A" w:rsidP="004536CF">
      <w:pPr>
        <w:pStyle w:val="20"/>
        <w:shd w:val="clear" w:color="auto" w:fill="auto"/>
        <w:tabs>
          <w:tab w:val="left" w:pos="778"/>
        </w:tabs>
        <w:spacing w:after="0" w:line="240" w:lineRule="auto"/>
        <w:ind w:firstLine="851"/>
        <w:jc w:val="both"/>
        <w:rPr>
          <w:rFonts w:eastAsia="Calibri"/>
          <w:bCs/>
          <w:sz w:val="28"/>
          <w:szCs w:val="28"/>
          <w:lang w:val="ru-RU"/>
        </w:rPr>
      </w:pPr>
      <w:r>
        <w:rPr>
          <w:sz w:val="28"/>
          <w:szCs w:val="28"/>
          <w:lang w:val="ru-RU"/>
        </w:rPr>
        <w:t xml:space="preserve"> </w:t>
      </w:r>
      <w:r w:rsidR="007011B9" w:rsidRPr="005A65D6">
        <w:rPr>
          <w:sz w:val="28"/>
          <w:szCs w:val="28"/>
        </w:rPr>
        <w:t xml:space="preserve"> Другими сніданками забезпечувати дітей загиблих учасників </w:t>
      </w:r>
      <w:r w:rsidR="007011B9">
        <w:rPr>
          <w:sz w:val="28"/>
          <w:szCs w:val="28"/>
        </w:rPr>
        <w:t xml:space="preserve">антитерористичної операції (АТО), </w:t>
      </w:r>
      <w:r w:rsidR="007011B9" w:rsidRPr="005A65D6">
        <w:rPr>
          <w:sz w:val="28"/>
          <w:szCs w:val="28"/>
        </w:rPr>
        <w:t>операції об’єднаних сил</w:t>
      </w:r>
      <w:r w:rsidR="007011B9" w:rsidRPr="005A65D6">
        <w:rPr>
          <w:sz w:val="28"/>
          <w:szCs w:val="28"/>
          <w:lang w:eastAsia="ru-RU"/>
        </w:rPr>
        <w:t xml:space="preserve"> </w:t>
      </w:r>
      <w:r w:rsidR="007011B9" w:rsidRPr="005A65D6">
        <w:rPr>
          <w:sz w:val="28"/>
          <w:szCs w:val="28"/>
        </w:rPr>
        <w:t>(ООС)</w:t>
      </w:r>
      <w:r w:rsidR="007011B9" w:rsidRPr="005A65D6">
        <w:rPr>
          <w:sz w:val="28"/>
          <w:szCs w:val="28"/>
          <w:lang w:eastAsia="ru-RU"/>
        </w:rPr>
        <w:t xml:space="preserve"> та бойових дій під час повномасштабного вторгнення </w:t>
      </w:r>
      <w:proofErr w:type="spellStart"/>
      <w:r w:rsidR="007011B9" w:rsidRPr="005A65D6">
        <w:rPr>
          <w:sz w:val="28"/>
          <w:szCs w:val="28"/>
          <w:lang w:eastAsia="ru-RU"/>
        </w:rPr>
        <w:t>росії</w:t>
      </w:r>
      <w:proofErr w:type="spellEnd"/>
      <w:r w:rsidR="007011B9" w:rsidRPr="005A65D6">
        <w:rPr>
          <w:sz w:val="28"/>
          <w:szCs w:val="28"/>
          <w:lang w:eastAsia="ru-RU"/>
        </w:rPr>
        <w:t xml:space="preserve"> на територію України</w:t>
      </w:r>
      <w:r w:rsidR="007006D9">
        <w:rPr>
          <w:sz w:val="28"/>
          <w:szCs w:val="28"/>
          <w:lang w:val="ru-RU" w:eastAsia="ru-RU"/>
        </w:rPr>
        <w:t xml:space="preserve"> </w:t>
      </w:r>
      <w:r w:rsidR="007006D9" w:rsidRPr="007006D9">
        <w:rPr>
          <w:color w:val="auto"/>
          <w:sz w:val="28"/>
          <w:szCs w:val="24"/>
          <w:lang w:eastAsia="ru-RU" w:bidi="ar-SA"/>
        </w:rPr>
        <w:t xml:space="preserve">(вартість для учнів 1-4 класів – </w:t>
      </w:r>
      <w:r w:rsidR="007006D9">
        <w:rPr>
          <w:color w:val="auto"/>
          <w:sz w:val="28"/>
          <w:szCs w:val="24"/>
          <w:lang w:val="ru-RU" w:eastAsia="ru-RU" w:bidi="ar-SA"/>
        </w:rPr>
        <w:t>55</w:t>
      </w:r>
      <w:r w:rsidR="007006D9" w:rsidRPr="007006D9">
        <w:rPr>
          <w:color w:val="auto"/>
          <w:sz w:val="28"/>
          <w:szCs w:val="24"/>
          <w:lang w:eastAsia="ru-RU" w:bidi="ar-SA"/>
        </w:rPr>
        <w:t xml:space="preserve">,0 грн., для учнів 5-11 класів -  </w:t>
      </w:r>
      <w:r w:rsidR="007006D9">
        <w:rPr>
          <w:color w:val="auto"/>
          <w:sz w:val="28"/>
          <w:szCs w:val="24"/>
          <w:lang w:val="ru-RU" w:eastAsia="ru-RU" w:bidi="ar-SA"/>
        </w:rPr>
        <w:t>61</w:t>
      </w:r>
      <w:r w:rsidR="007006D9" w:rsidRPr="007006D9">
        <w:rPr>
          <w:color w:val="auto"/>
          <w:sz w:val="28"/>
          <w:szCs w:val="24"/>
          <w:lang w:eastAsia="ru-RU" w:bidi="ar-SA"/>
        </w:rPr>
        <w:t>,0 грн.)</w:t>
      </w:r>
      <w:r w:rsidR="007011B9">
        <w:rPr>
          <w:rFonts w:eastAsia="Calibri"/>
          <w:bCs/>
          <w:sz w:val="28"/>
          <w:szCs w:val="28"/>
          <w:lang w:val="ru-RU"/>
        </w:rPr>
        <w:t>.</w:t>
      </w:r>
    </w:p>
    <w:p w:rsidR="007011B9" w:rsidRPr="007011B9" w:rsidRDefault="001B02A2" w:rsidP="004536CF">
      <w:pPr>
        <w:widowControl/>
        <w:ind w:firstLine="851"/>
        <w:jc w:val="both"/>
        <w:rPr>
          <w:rFonts w:ascii="Times New Roman" w:eastAsia="Times New Roman" w:hAnsi="Times New Roman" w:cs="Times New Roman"/>
          <w:color w:val="auto"/>
          <w:sz w:val="28"/>
          <w:lang w:eastAsia="ru-RU" w:bidi="ar-SA"/>
        </w:rPr>
      </w:pPr>
      <w:r>
        <w:rPr>
          <w:rFonts w:ascii="Times New Roman" w:eastAsia="Times New Roman" w:hAnsi="Times New Roman" w:cs="Times New Roman"/>
          <w:color w:val="auto"/>
          <w:sz w:val="28"/>
          <w:lang w:val="ru-RU" w:eastAsia="ru-RU" w:bidi="ar-SA"/>
        </w:rPr>
        <w:t>2</w:t>
      </w:r>
      <w:r w:rsidR="007011B9" w:rsidRPr="007011B9">
        <w:rPr>
          <w:rFonts w:ascii="Times New Roman" w:eastAsia="Times New Roman" w:hAnsi="Times New Roman" w:cs="Times New Roman"/>
          <w:color w:val="auto"/>
          <w:sz w:val="28"/>
          <w:lang w:eastAsia="ru-RU" w:bidi="ar-SA"/>
        </w:rPr>
        <w:t>. Переможцю відкритих торгів</w:t>
      </w:r>
      <w:r w:rsidR="007011B9" w:rsidRPr="007011B9">
        <w:rPr>
          <w:rFonts w:ascii="Times New Roman" w:eastAsia="Times New Roman" w:hAnsi="Times New Roman" w:cs="Times New Roman"/>
          <w:b/>
          <w:noProof/>
          <w:color w:val="auto"/>
          <w:sz w:val="28"/>
          <w:szCs w:val="28"/>
          <w:lang w:eastAsia="ru-RU" w:bidi="ar-SA"/>
        </w:rPr>
        <w:t xml:space="preserve"> </w:t>
      </w:r>
      <w:r w:rsidR="007011B9" w:rsidRPr="007011B9">
        <w:rPr>
          <w:rFonts w:ascii="Times New Roman" w:eastAsia="Times New Roman" w:hAnsi="Times New Roman" w:cs="Times New Roman"/>
          <w:noProof/>
          <w:color w:val="auto"/>
          <w:sz w:val="28"/>
          <w:szCs w:val="28"/>
          <w:lang w:eastAsia="ru-RU" w:bidi="ar-SA"/>
        </w:rPr>
        <w:t>на закупівлю послуг аутсорсингу (послуги з організації і забезпечення   харчування   учнів   у  закладах загальної середньої освіти   Ніжинської ТГ)</w:t>
      </w:r>
      <w:r w:rsidR="007011B9" w:rsidRPr="007011B9">
        <w:rPr>
          <w:rFonts w:ascii="Times New Roman" w:eastAsia="Times New Roman" w:hAnsi="Times New Roman" w:cs="Times New Roman"/>
          <w:color w:val="auto"/>
          <w:sz w:val="28"/>
          <w:lang w:eastAsia="ru-RU" w:bidi="ar-SA"/>
        </w:rPr>
        <w:t xml:space="preserve"> вжити заходів щодо забезпечення виконання вимог чинного законодавства у сфері організації харчування дітей у закладах загальної середньої освіти.</w:t>
      </w:r>
    </w:p>
    <w:p w:rsidR="009D6B17" w:rsidRPr="009D6B17" w:rsidRDefault="009D6B17" w:rsidP="008E059A">
      <w:pPr>
        <w:pStyle w:val="20"/>
        <w:shd w:val="clear" w:color="auto" w:fill="auto"/>
        <w:tabs>
          <w:tab w:val="left" w:pos="709"/>
        </w:tabs>
        <w:spacing w:after="0" w:line="240" w:lineRule="auto"/>
        <w:ind w:firstLine="709"/>
        <w:jc w:val="both"/>
        <w:rPr>
          <w:rFonts w:eastAsia="Calibri"/>
          <w:bCs/>
          <w:sz w:val="28"/>
          <w:szCs w:val="28"/>
        </w:rPr>
      </w:pPr>
      <w:r w:rsidRPr="009D6B17">
        <w:rPr>
          <w:rFonts w:eastAsia="Calibri"/>
          <w:bCs/>
          <w:sz w:val="28"/>
          <w:szCs w:val="28"/>
        </w:rPr>
        <w:t xml:space="preserve">   </w:t>
      </w:r>
      <w:r w:rsidR="001B02A2" w:rsidRPr="005F0E5A">
        <w:rPr>
          <w:rFonts w:eastAsia="Calibri"/>
          <w:bCs/>
          <w:sz w:val="28"/>
          <w:szCs w:val="28"/>
        </w:rPr>
        <w:t>3</w:t>
      </w:r>
      <w:r w:rsidRPr="009D6B17">
        <w:rPr>
          <w:rFonts w:eastAsia="Calibri"/>
          <w:bCs/>
          <w:sz w:val="28"/>
          <w:szCs w:val="28"/>
        </w:rPr>
        <w:t>. Вартість сніданків для учнів категорійних родин</w:t>
      </w:r>
      <w:r w:rsidR="005F0E5A" w:rsidRPr="005F0E5A">
        <w:rPr>
          <w:rFonts w:eastAsia="Calibri"/>
          <w:bCs/>
          <w:sz w:val="28"/>
          <w:szCs w:val="28"/>
        </w:rPr>
        <w:t>, учнів 1-4 класів</w:t>
      </w:r>
      <w:r w:rsidRPr="009D6B17">
        <w:rPr>
          <w:rFonts w:eastAsia="Calibri"/>
          <w:bCs/>
          <w:sz w:val="28"/>
          <w:szCs w:val="28"/>
        </w:rPr>
        <w:t xml:space="preserve"> за кошти бюджету Ніжинської міської територіальної громади вводиться в дію з 10.01.202</w:t>
      </w:r>
      <w:r w:rsidR="007011B9" w:rsidRPr="005F0E5A">
        <w:rPr>
          <w:rFonts w:eastAsia="Calibri"/>
          <w:bCs/>
          <w:sz w:val="28"/>
          <w:szCs w:val="28"/>
        </w:rPr>
        <w:t>4</w:t>
      </w:r>
      <w:r w:rsidRPr="009D6B17">
        <w:rPr>
          <w:rFonts w:eastAsia="Calibri"/>
          <w:bCs/>
          <w:sz w:val="28"/>
          <w:szCs w:val="28"/>
        </w:rPr>
        <w:t xml:space="preserve"> року.</w:t>
      </w:r>
    </w:p>
    <w:p w:rsidR="009D6B17" w:rsidRPr="009D6B17" w:rsidRDefault="009D6B17" w:rsidP="008E059A">
      <w:pPr>
        <w:pStyle w:val="20"/>
        <w:numPr>
          <w:ilvl w:val="0"/>
          <w:numId w:val="6"/>
        </w:numPr>
        <w:shd w:val="clear" w:color="auto" w:fill="auto"/>
        <w:spacing w:after="0" w:line="240" w:lineRule="auto"/>
        <w:ind w:left="0" w:firstLine="851"/>
        <w:jc w:val="both"/>
        <w:rPr>
          <w:sz w:val="28"/>
          <w:szCs w:val="28"/>
        </w:rPr>
      </w:pPr>
      <w:r w:rsidRPr="009D6B17">
        <w:rPr>
          <w:sz w:val="28"/>
          <w:szCs w:val="28"/>
        </w:rPr>
        <w:t>Управлінню освіти (</w:t>
      </w:r>
      <w:proofErr w:type="spellStart"/>
      <w:r w:rsidRPr="009D6B17">
        <w:rPr>
          <w:sz w:val="28"/>
          <w:szCs w:val="28"/>
        </w:rPr>
        <w:t>Градобик</w:t>
      </w:r>
      <w:proofErr w:type="spellEnd"/>
      <w:r w:rsidRPr="009D6B17">
        <w:rPr>
          <w:sz w:val="28"/>
          <w:szCs w:val="28"/>
        </w:rPr>
        <w:t xml:space="preserve"> В.В.) протягом 5 днів з дня прийняття рішення оприлюднити його на офіційному сайті Ніжинської міської ради.</w:t>
      </w:r>
    </w:p>
    <w:p w:rsidR="009D6B17" w:rsidRPr="009D6B17" w:rsidRDefault="009D6B17" w:rsidP="004536CF">
      <w:pPr>
        <w:pStyle w:val="20"/>
        <w:numPr>
          <w:ilvl w:val="0"/>
          <w:numId w:val="6"/>
        </w:numPr>
        <w:shd w:val="clear" w:color="auto" w:fill="auto"/>
        <w:tabs>
          <w:tab w:val="left" w:pos="0"/>
        </w:tabs>
        <w:spacing w:after="0" w:line="240" w:lineRule="auto"/>
        <w:ind w:left="0" w:firstLine="851"/>
        <w:jc w:val="both"/>
        <w:rPr>
          <w:sz w:val="28"/>
          <w:szCs w:val="28"/>
        </w:rPr>
      </w:pPr>
      <w:r w:rsidRPr="009D6B17">
        <w:rPr>
          <w:sz w:val="28"/>
          <w:szCs w:val="28"/>
        </w:rPr>
        <w:t>Контроль за виконанням рішення покласти на заступника міського голови з питань діяльності виконавчих органів ради Смагу С.С.</w:t>
      </w:r>
    </w:p>
    <w:p w:rsidR="002733B0" w:rsidRDefault="002733B0" w:rsidP="004536CF">
      <w:pPr>
        <w:widowControl/>
        <w:ind w:firstLine="708"/>
        <w:jc w:val="both"/>
        <w:rPr>
          <w:rFonts w:ascii="Times New Roman" w:eastAsia="Calibri" w:hAnsi="Times New Roman" w:cs="Times New Roman"/>
          <w:color w:val="auto"/>
          <w:sz w:val="28"/>
          <w:szCs w:val="28"/>
          <w:lang w:eastAsia="ru-RU" w:bidi="ar-SA"/>
        </w:rPr>
      </w:pPr>
    </w:p>
    <w:p w:rsidR="007011B9" w:rsidRDefault="007011B9" w:rsidP="004536CF">
      <w:pPr>
        <w:widowControl/>
        <w:ind w:firstLine="708"/>
        <w:jc w:val="both"/>
        <w:rPr>
          <w:rFonts w:ascii="Times New Roman" w:eastAsia="Calibri" w:hAnsi="Times New Roman" w:cs="Times New Roman"/>
          <w:color w:val="auto"/>
          <w:sz w:val="28"/>
          <w:szCs w:val="28"/>
          <w:lang w:eastAsia="ru-RU" w:bidi="ar-SA"/>
        </w:rPr>
      </w:pPr>
    </w:p>
    <w:p w:rsidR="007011B9" w:rsidRDefault="007011B9" w:rsidP="004536CF">
      <w:pPr>
        <w:widowControl/>
        <w:ind w:firstLine="708"/>
        <w:jc w:val="both"/>
        <w:rPr>
          <w:rFonts w:ascii="Times New Roman" w:eastAsia="Calibri" w:hAnsi="Times New Roman" w:cs="Times New Roman"/>
          <w:color w:val="auto"/>
          <w:sz w:val="28"/>
          <w:szCs w:val="28"/>
          <w:lang w:eastAsia="ru-RU" w:bidi="ar-SA"/>
        </w:rPr>
      </w:pPr>
    </w:p>
    <w:p w:rsidR="007011B9" w:rsidRDefault="007011B9" w:rsidP="004536CF">
      <w:pPr>
        <w:widowControl/>
        <w:ind w:firstLine="708"/>
        <w:jc w:val="both"/>
        <w:rPr>
          <w:rFonts w:ascii="Times New Roman" w:eastAsia="Calibri" w:hAnsi="Times New Roman" w:cs="Times New Roman"/>
          <w:color w:val="auto"/>
          <w:sz w:val="28"/>
          <w:szCs w:val="28"/>
          <w:lang w:eastAsia="ru-RU" w:bidi="ar-SA"/>
        </w:rPr>
      </w:pPr>
    </w:p>
    <w:p w:rsidR="007011B9" w:rsidRDefault="007011B9" w:rsidP="004536CF">
      <w:pPr>
        <w:jc w:val="both"/>
        <w:rPr>
          <w:rFonts w:ascii="Times New Roman" w:eastAsia="Calibri" w:hAnsi="Times New Roman" w:cs="Times New Roman"/>
          <w:bCs/>
          <w:sz w:val="28"/>
          <w:szCs w:val="28"/>
          <w:lang w:eastAsia="en-US"/>
        </w:rPr>
      </w:pPr>
      <w:r w:rsidRPr="007011B9">
        <w:rPr>
          <w:rFonts w:ascii="Times New Roman" w:eastAsia="Calibri" w:hAnsi="Times New Roman" w:cs="Times New Roman"/>
          <w:bCs/>
          <w:sz w:val="28"/>
          <w:szCs w:val="28"/>
          <w:lang w:eastAsia="en-US"/>
        </w:rPr>
        <w:t xml:space="preserve">Міський голова                                    </w:t>
      </w:r>
      <w:r w:rsidRPr="007011B9">
        <w:rPr>
          <w:rFonts w:ascii="Times New Roman" w:eastAsia="Calibri" w:hAnsi="Times New Roman" w:cs="Times New Roman"/>
          <w:bCs/>
          <w:sz w:val="28"/>
          <w:szCs w:val="28"/>
          <w:lang w:eastAsia="en-US"/>
        </w:rPr>
        <w:tab/>
      </w:r>
      <w:r w:rsidRPr="007011B9">
        <w:rPr>
          <w:rFonts w:ascii="Times New Roman" w:eastAsia="Calibri" w:hAnsi="Times New Roman" w:cs="Times New Roman"/>
          <w:bCs/>
          <w:sz w:val="28"/>
          <w:szCs w:val="28"/>
          <w:lang w:eastAsia="en-US"/>
        </w:rPr>
        <w:tab/>
        <w:t>Олександр КОДОЛА</w:t>
      </w:r>
    </w:p>
    <w:p w:rsidR="004614A6" w:rsidRDefault="004614A6" w:rsidP="004536CF">
      <w:pPr>
        <w:jc w:val="both"/>
        <w:rPr>
          <w:rFonts w:ascii="Times New Roman" w:eastAsia="Calibri" w:hAnsi="Times New Roman" w:cs="Times New Roman"/>
          <w:bCs/>
          <w:sz w:val="28"/>
          <w:szCs w:val="28"/>
          <w:lang w:eastAsia="en-US"/>
        </w:rPr>
      </w:pPr>
    </w:p>
    <w:p w:rsidR="004614A6" w:rsidRPr="007011B9" w:rsidRDefault="004614A6" w:rsidP="004536CF">
      <w:pPr>
        <w:jc w:val="both"/>
        <w:rPr>
          <w:rFonts w:ascii="Times New Roman" w:eastAsia="Calibri" w:hAnsi="Times New Roman" w:cs="Times New Roman"/>
          <w:bCs/>
          <w:sz w:val="28"/>
          <w:szCs w:val="28"/>
        </w:rPr>
      </w:pPr>
    </w:p>
    <w:p w:rsidR="007011B9" w:rsidRDefault="007011B9" w:rsidP="004536CF">
      <w:pPr>
        <w:jc w:val="both"/>
        <w:rPr>
          <w:rFonts w:ascii="Times New Roman" w:eastAsia="Calibri" w:hAnsi="Times New Roman" w:cs="Times New Roman"/>
          <w:bCs/>
          <w:sz w:val="28"/>
          <w:szCs w:val="28"/>
        </w:rPr>
      </w:pPr>
    </w:p>
    <w:p w:rsidR="0027743F" w:rsidRDefault="0027743F" w:rsidP="004536CF">
      <w:pPr>
        <w:jc w:val="both"/>
        <w:rPr>
          <w:rFonts w:ascii="Times New Roman" w:eastAsia="Calibri" w:hAnsi="Times New Roman" w:cs="Times New Roman"/>
          <w:bCs/>
          <w:sz w:val="28"/>
          <w:szCs w:val="28"/>
        </w:rPr>
      </w:pPr>
    </w:p>
    <w:p w:rsidR="0027743F" w:rsidRDefault="0027743F" w:rsidP="004536CF">
      <w:pPr>
        <w:jc w:val="both"/>
        <w:rPr>
          <w:rFonts w:ascii="Times New Roman" w:eastAsia="Calibri" w:hAnsi="Times New Roman" w:cs="Times New Roman"/>
          <w:bCs/>
          <w:sz w:val="28"/>
          <w:szCs w:val="28"/>
        </w:rPr>
      </w:pPr>
    </w:p>
    <w:p w:rsidR="0027743F" w:rsidRDefault="0027743F" w:rsidP="004536CF">
      <w:pPr>
        <w:jc w:val="both"/>
        <w:rPr>
          <w:rFonts w:ascii="Times New Roman" w:eastAsia="Calibri" w:hAnsi="Times New Roman" w:cs="Times New Roman"/>
          <w:bCs/>
          <w:sz w:val="28"/>
          <w:szCs w:val="28"/>
        </w:rPr>
      </w:pPr>
    </w:p>
    <w:p w:rsidR="0027743F" w:rsidRDefault="0027743F" w:rsidP="004536CF">
      <w:pPr>
        <w:jc w:val="both"/>
        <w:rPr>
          <w:rFonts w:ascii="Times New Roman" w:eastAsia="Calibri" w:hAnsi="Times New Roman" w:cs="Times New Roman"/>
          <w:bCs/>
          <w:sz w:val="28"/>
          <w:szCs w:val="28"/>
        </w:rPr>
      </w:pPr>
    </w:p>
    <w:p w:rsidR="0027743F" w:rsidRPr="007011B9" w:rsidRDefault="0027743F" w:rsidP="004536CF">
      <w:pPr>
        <w:jc w:val="both"/>
        <w:rPr>
          <w:rFonts w:ascii="Times New Roman" w:eastAsia="Calibri" w:hAnsi="Times New Roman" w:cs="Times New Roman"/>
          <w:bCs/>
          <w:sz w:val="28"/>
          <w:szCs w:val="28"/>
        </w:rPr>
      </w:pPr>
    </w:p>
    <w:p w:rsidR="007011B9" w:rsidRPr="007011B9" w:rsidRDefault="007011B9" w:rsidP="004536CF">
      <w:pPr>
        <w:jc w:val="both"/>
        <w:rPr>
          <w:rFonts w:ascii="Times New Roman" w:eastAsia="Calibri" w:hAnsi="Times New Roman" w:cs="Times New Roman"/>
          <w:bCs/>
          <w:sz w:val="28"/>
          <w:szCs w:val="28"/>
        </w:rPr>
      </w:pPr>
      <w:r w:rsidRPr="007011B9">
        <w:rPr>
          <w:rFonts w:ascii="Times New Roman" w:eastAsia="Calibri" w:hAnsi="Times New Roman" w:cs="Times New Roman"/>
          <w:bCs/>
          <w:sz w:val="28"/>
          <w:szCs w:val="28"/>
        </w:rPr>
        <w:lastRenderedPageBreak/>
        <w:t>ВІЗУЮТЬ:</w:t>
      </w:r>
    </w:p>
    <w:p w:rsidR="007011B9" w:rsidRPr="007011B9" w:rsidRDefault="007011B9" w:rsidP="004536CF">
      <w:pPr>
        <w:jc w:val="both"/>
        <w:rPr>
          <w:rFonts w:ascii="Times New Roman" w:eastAsia="Calibri" w:hAnsi="Times New Roman" w:cs="Times New Roman"/>
          <w:bCs/>
          <w:sz w:val="28"/>
          <w:szCs w:val="28"/>
        </w:rPr>
      </w:pPr>
    </w:p>
    <w:p w:rsidR="007011B9" w:rsidRPr="007011B9" w:rsidRDefault="007011B9" w:rsidP="004536CF">
      <w:pPr>
        <w:jc w:val="both"/>
        <w:rPr>
          <w:rFonts w:ascii="Times New Roman" w:eastAsia="Calibri" w:hAnsi="Times New Roman" w:cs="Times New Roman"/>
          <w:bCs/>
          <w:sz w:val="28"/>
          <w:szCs w:val="28"/>
        </w:rPr>
      </w:pPr>
      <w:r w:rsidRPr="007011B9">
        <w:rPr>
          <w:rFonts w:ascii="Times New Roman" w:eastAsia="Calibri" w:hAnsi="Times New Roman" w:cs="Times New Roman"/>
          <w:bCs/>
          <w:sz w:val="28"/>
          <w:szCs w:val="28"/>
        </w:rPr>
        <w:t xml:space="preserve">Начальник Управління освіти                               </w:t>
      </w:r>
      <w:r w:rsidRPr="007011B9">
        <w:rPr>
          <w:rFonts w:ascii="Times New Roman" w:eastAsia="Calibri" w:hAnsi="Times New Roman" w:cs="Times New Roman"/>
          <w:bCs/>
          <w:sz w:val="28"/>
          <w:szCs w:val="28"/>
        </w:rPr>
        <w:tab/>
        <w:t>Валентина ГРАДОБИК</w:t>
      </w:r>
      <w:r w:rsidRPr="007011B9">
        <w:rPr>
          <w:rFonts w:ascii="Times New Roman" w:eastAsia="Calibri" w:hAnsi="Times New Roman" w:cs="Times New Roman"/>
          <w:bCs/>
          <w:sz w:val="28"/>
          <w:szCs w:val="28"/>
        </w:rPr>
        <w:tab/>
        <w:t xml:space="preserve">  </w:t>
      </w:r>
    </w:p>
    <w:p w:rsidR="007011B9" w:rsidRPr="007011B9" w:rsidRDefault="007011B9" w:rsidP="004536CF">
      <w:pPr>
        <w:jc w:val="both"/>
        <w:rPr>
          <w:rFonts w:ascii="Times New Roman" w:eastAsia="Calibri" w:hAnsi="Times New Roman" w:cs="Times New Roman"/>
          <w:bCs/>
          <w:sz w:val="28"/>
          <w:szCs w:val="28"/>
        </w:rPr>
      </w:pPr>
    </w:p>
    <w:p w:rsidR="007011B9" w:rsidRPr="007011B9" w:rsidRDefault="007011B9" w:rsidP="004536CF">
      <w:pPr>
        <w:jc w:val="both"/>
        <w:rPr>
          <w:rFonts w:ascii="Times New Roman" w:eastAsia="Calibri" w:hAnsi="Times New Roman" w:cs="Times New Roman"/>
          <w:bCs/>
          <w:sz w:val="28"/>
          <w:szCs w:val="28"/>
        </w:rPr>
      </w:pPr>
      <w:r w:rsidRPr="007011B9">
        <w:rPr>
          <w:rFonts w:ascii="Times New Roman" w:eastAsia="Calibri" w:hAnsi="Times New Roman" w:cs="Times New Roman"/>
          <w:bCs/>
          <w:sz w:val="28"/>
          <w:szCs w:val="28"/>
        </w:rPr>
        <w:t>Заступник міського голови</w:t>
      </w:r>
    </w:p>
    <w:p w:rsidR="007011B9" w:rsidRPr="007011B9" w:rsidRDefault="007011B9" w:rsidP="004536CF">
      <w:pPr>
        <w:jc w:val="both"/>
        <w:rPr>
          <w:rFonts w:ascii="Times New Roman" w:eastAsia="Calibri" w:hAnsi="Times New Roman" w:cs="Times New Roman"/>
          <w:bCs/>
          <w:sz w:val="28"/>
          <w:szCs w:val="28"/>
        </w:rPr>
      </w:pPr>
      <w:r w:rsidRPr="007011B9">
        <w:rPr>
          <w:rFonts w:ascii="Times New Roman" w:eastAsia="Calibri" w:hAnsi="Times New Roman" w:cs="Times New Roman"/>
          <w:bCs/>
          <w:sz w:val="28"/>
          <w:szCs w:val="28"/>
        </w:rPr>
        <w:t>з питань діяльності</w:t>
      </w:r>
    </w:p>
    <w:p w:rsidR="007011B9" w:rsidRPr="007011B9" w:rsidRDefault="007011B9" w:rsidP="004536CF">
      <w:pPr>
        <w:jc w:val="both"/>
        <w:rPr>
          <w:rFonts w:ascii="Times New Roman" w:eastAsia="Calibri" w:hAnsi="Times New Roman" w:cs="Times New Roman"/>
          <w:bCs/>
          <w:sz w:val="28"/>
          <w:szCs w:val="28"/>
        </w:rPr>
      </w:pPr>
      <w:r w:rsidRPr="007011B9">
        <w:rPr>
          <w:rFonts w:ascii="Times New Roman" w:eastAsia="Calibri" w:hAnsi="Times New Roman" w:cs="Times New Roman"/>
          <w:bCs/>
          <w:sz w:val="28"/>
          <w:szCs w:val="28"/>
        </w:rPr>
        <w:t>виконавчих органів ради                                               Сергій СМАГА</w:t>
      </w:r>
    </w:p>
    <w:p w:rsidR="007011B9" w:rsidRPr="007011B9" w:rsidRDefault="007011B9" w:rsidP="004536CF">
      <w:pPr>
        <w:jc w:val="both"/>
        <w:rPr>
          <w:rFonts w:ascii="Times New Roman" w:eastAsia="Calibri" w:hAnsi="Times New Roman" w:cs="Times New Roman"/>
          <w:bCs/>
          <w:sz w:val="28"/>
          <w:szCs w:val="28"/>
        </w:rPr>
      </w:pPr>
    </w:p>
    <w:p w:rsidR="007011B9" w:rsidRPr="007011B9" w:rsidRDefault="007011B9" w:rsidP="004536CF">
      <w:pPr>
        <w:jc w:val="both"/>
        <w:rPr>
          <w:rFonts w:ascii="Times New Roman" w:eastAsia="Calibri" w:hAnsi="Times New Roman" w:cs="Times New Roman"/>
          <w:bCs/>
          <w:sz w:val="28"/>
          <w:szCs w:val="28"/>
        </w:rPr>
      </w:pPr>
      <w:r w:rsidRPr="007011B9">
        <w:rPr>
          <w:rFonts w:ascii="Times New Roman" w:eastAsia="Calibri" w:hAnsi="Times New Roman" w:cs="Times New Roman"/>
          <w:bCs/>
          <w:sz w:val="28"/>
          <w:szCs w:val="28"/>
        </w:rPr>
        <w:t xml:space="preserve">Начальник фінансового управління                          </w:t>
      </w:r>
      <w:r w:rsidRPr="007011B9">
        <w:rPr>
          <w:rFonts w:ascii="Times New Roman" w:eastAsia="Calibri" w:hAnsi="Times New Roman" w:cs="Times New Roman"/>
          <w:bCs/>
          <w:sz w:val="28"/>
          <w:szCs w:val="28"/>
        </w:rPr>
        <w:tab/>
        <w:t>Людмила ПИСАРЕНКО</w:t>
      </w:r>
    </w:p>
    <w:p w:rsidR="007011B9" w:rsidRPr="007011B9" w:rsidRDefault="007011B9" w:rsidP="004536CF">
      <w:pPr>
        <w:jc w:val="both"/>
        <w:rPr>
          <w:rFonts w:ascii="Times New Roman" w:eastAsia="Calibri" w:hAnsi="Times New Roman" w:cs="Times New Roman"/>
          <w:bCs/>
          <w:sz w:val="28"/>
          <w:szCs w:val="28"/>
        </w:rPr>
      </w:pPr>
    </w:p>
    <w:p w:rsidR="007011B9" w:rsidRPr="007011B9" w:rsidRDefault="007011B9" w:rsidP="004536CF">
      <w:pPr>
        <w:jc w:val="both"/>
        <w:rPr>
          <w:rFonts w:ascii="Times New Roman" w:eastAsia="Calibri" w:hAnsi="Times New Roman" w:cs="Times New Roman"/>
          <w:bCs/>
          <w:sz w:val="28"/>
          <w:szCs w:val="28"/>
        </w:rPr>
      </w:pPr>
      <w:r w:rsidRPr="007011B9">
        <w:rPr>
          <w:rFonts w:ascii="Times New Roman" w:eastAsia="Calibri" w:hAnsi="Times New Roman" w:cs="Times New Roman"/>
          <w:bCs/>
          <w:sz w:val="28"/>
          <w:szCs w:val="28"/>
        </w:rPr>
        <w:t xml:space="preserve">Начальник відділу </w:t>
      </w:r>
    </w:p>
    <w:p w:rsidR="007011B9" w:rsidRPr="007011B9" w:rsidRDefault="007011B9" w:rsidP="004536CF">
      <w:pPr>
        <w:jc w:val="both"/>
        <w:rPr>
          <w:rFonts w:ascii="Times New Roman" w:eastAsia="Calibri" w:hAnsi="Times New Roman" w:cs="Times New Roman"/>
          <w:bCs/>
          <w:sz w:val="28"/>
          <w:szCs w:val="28"/>
        </w:rPr>
      </w:pPr>
      <w:r w:rsidRPr="007011B9">
        <w:rPr>
          <w:rFonts w:ascii="Times New Roman" w:eastAsia="Calibri" w:hAnsi="Times New Roman" w:cs="Times New Roman"/>
          <w:bCs/>
          <w:sz w:val="28"/>
          <w:szCs w:val="28"/>
        </w:rPr>
        <w:t xml:space="preserve">юридично-кадрового забезпечення  </w:t>
      </w:r>
      <w:r w:rsidRPr="007011B9">
        <w:rPr>
          <w:rFonts w:ascii="Times New Roman" w:eastAsia="Calibri" w:hAnsi="Times New Roman" w:cs="Times New Roman"/>
          <w:bCs/>
          <w:sz w:val="28"/>
          <w:szCs w:val="28"/>
        </w:rPr>
        <w:tab/>
      </w:r>
      <w:r w:rsidRPr="007011B9">
        <w:rPr>
          <w:rFonts w:ascii="Times New Roman" w:eastAsia="Calibri" w:hAnsi="Times New Roman" w:cs="Times New Roman"/>
          <w:bCs/>
          <w:sz w:val="28"/>
          <w:szCs w:val="28"/>
        </w:rPr>
        <w:tab/>
        <w:t xml:space="preserve">       </w:t>
      </w:r>
      <w:r w:rsidRPr="007011B9">
        <w:rPr>
          <w:rFonts w:ascii="Times New Roman" w:eastAsia="Calibri" w:hAnsi="Times New Roman" w:cs="Times New Roman"/>
          <w:bCs/>
          <w:sz w:val="28"/>
          <w:szCs w:val="28"/>
        </w:rPr>
        <w:tab/>
      </w:r>
      <w:r w:rsidRPr="007011B9">
        <w:rPr>
          <w:rFonts w:ascii="Times New Roman" w:eastAsia="Calibri" w:hAnsi="Times New Roman" w:cs="Times New Roman"/>
          <w:bCs/>
          <w:sz w:val="28"/>
          <w:szCs w:val="28"/>
          <w:lang w:eastAsia="en-US"/>
        </w:rPr>
        <w:t>В’ячеслав ЛЕГА</w:t>
      </w:r>
    </w:p>
    <w:p w:rsidR="007011B9" w:rsidRPr="007011B9" w:rsidRDefault="007011B9" w:rsidP="004536CF">
      <w:pPr>
        <w:outlineLvl w:val="0"/>
        <w:rPr>
          <w:rFonts w:ascii="Times New Roman" w:eastAsia="Calibri" w:hAnsi="Times New Roman" w:cs="Times New Roman"/>
          <w:bCs/>
          <w:kern w:val="36"/>
          <w:sz w:val="28"/>
          <w:szCs w:val="28"/>
        </w:rPr>
      </w:pPr>
    </w:p>
    <w:p w:rsidR="007011B9" w:rsidRPr="007011B9" w:rsidRDefault="007011B9" w:rsidP="004536CF">
      <w:pPr>
        <w:outlineLvl w:val="0"/>
        <w:rPr>
          <w:rFonts w:ascii="Times New Roman" w:eastAsia="Calibri" w:hAnsi="Times New Roman" w:cs="Times New Roman"/>
          <w:bCs/>
          <w:kern w:val="36"/>
          <w:sz w:val="28"/>
          <w:szCs w:val="28"/>
        </w:rPr>
      </w:pPr>
      <w:r w:rsidRPr="007011B9">
        <w:rPr>
          <w:rFonts w:ascii="Times New Roman" w:eastAsia="Calibri" w:hAnsi="Times New Roman" w:cs="Times New Roman"/>
          <w:bCs/>
          <w:kern w:val="36"/>
          <w:sz w:val="28"/>
          <w:szCs w:val="28"/>
        </w:rPr>
        <w:t xml:space="preserve">Керуючий справами                                                      </w:t>
      </w:r>
      <w:r w:rsidRPr="007011B9">
        <w:rPr>
          <w:rFonts w:ascii="Times New Roman" w:eastAsia="Calibri" w:hAnsi="Times New Roman" w:cs="Times New Roman"/>
          <w:bCs/>
          <w:kern w:val="36"/>
          <w:sz w:val="28"/>
          <w:szCs w:val="28"/>
        </w:rPr>
        <w:tab/>
        <w:t xml:space="preserve">Валерій САЛОГУБ </w:t>
      </w:r>
    </w:p>
    <w:p w:rsidR="007011B9" w:rsidRPr="007011B9" w:rsidRDefault="007011B9" w:rsidP="004536CF">
      <w:pPr>
        <w:outlineLvl w:val="0"/>
        <w:rPr>
          <w:rFonts w:ascii="Times New Roman" w:eastAsia="Calibri" w:hAnsi="Times New Roman" w:cs="Times New Roman"/>
          <w:bCs/>
          <w:kern w:val="36"/>
          <w:sz w:val="28"/>
          <w:szCs w:val="28"/>
        </w:rPr>
      </w:pPr>
      <w:r w:rsidRPr="007011B9">
        <w:rPr>
          <w:rFonts w:ascii="Times New Roman" w:eastAsia="Calibri" w:hAnsi="Times New Roman" w:cs="Times New Roman"/>
          <w:bCs/>
          <w:kern w:val="36"/>
          <w:sz w:val="28"/>
          <w:szCs w:val="28"/>
        </w:rPr>
        <w:t>виконавчого комітету міської ради</w:t>
      </w:r>
    </w:p>
    <w:p w:rsidR="007011B9" w:rsidRPr="007011B9" w:rsidRDefault="007011B9" w:rsidP="004536CF">
      <w:pPr>
        <w:jc w:val="both"/>
        <w:rPr>
          <w:rFonts w:eastAsia="Calibri"/>
          <w:bCs/>
          <w:szCs w:val="28"/>
        </w:rPr>
      </w:pPr>
    </w:p>
    <w:p w:rsidR="007011B9" w:rsidRPr="007011B9" w:rsidRDefault="007011B9" w:rsidP="004536CF">
      <w:pPr>
        <w:jc w:val="both"/>
        <w:rPr>
          <w:bCs/>
          <w:szCs w:val="28"/>
        </w:rPr>
      </w:pPr>
    </w:p>
    <w:p w:rsidR="007011B9" w:rsidRPr="007011B9" w:rsidRDefault="007011B9" w:rsidP="004536CF">
      <w:pPr>
        <w:jc w:val="both"/>
        <w:rPr>
          <w:bCs/>
          <w:szCs w:val="28"/>
        </w:rPr>
      </w:pPr>
    </w:p>
    <w:p w:rsidR="007011B9" w:rsidRPr="007011B9" w:rsidRDefault="007011B9" w:rsidP="004536CF">
      <w:pPr>
        <w:jc w:val="both"/>
        <w:rPr>
          <w:bCs/>
          <w:szCs w:val="28"/>
        </w:rPr>
      </w:pPr>
    </w:p>
    <w:p w:rsidR="007011B9" w:rsidRPr="007011B9" w:rsidRDefault="007011B9" w:rsidP="004536CF">
      <w:pPr>
        <w:jc w:val="both"/>
        <w:rPr>
          <w:bCs/>
          <w:szCs w:val="28"/>
        </w:rPr>
      </w:pPr>
    </w:p>
    <w:p w:rsidR="007011B9" w:rsidRPr="007011B9" w:rsidRDefault="007011B9" w:rsidP="004536CF">
      <w:pPr>
        <w:jc w:val="both"/>
        <w:rPr>
          <w:bCs/>
          <w:szCs w:val="28"/>
        </w:rPr>
      </w:pPr>
    </w:p>
    <w:p w:rsidR="007011B9" w:rsidRPr="007011B9" w:rsidRDefault="007011B9" w:rsidP="004536CF">
      <w:pPr>
        <w:jc w:val="both"/>
        <w:rPr>
          <w:bCs/>
          <w:szCs w:val="28"/>
        </w:rPr>
      </w:pPr>
    </w:p>
    <w:p w:rsidR="007011B9" w:rsidRPr="007011B9" w:rsidRDefault="007011B9" w:rsidP="004536CF">
      <w:pPr>
        <w:jc w:val="both"/>
        <w:rPr>
          <w:bCs/>
          <w:szCs w:val="28"/>
        </w:rPr>
      </w:pPr>
    </w:p>
    <w:p w:rsidR="007011B9" w:rsidRDefault="007011B9" w:rsidP="004536CF">
      <w:pPr>
        <w:jc w:val="both"/>
        <w:rPr>
          <w:b/>
          <w:bCs/>
          <w:szCs w:val="28"/>
        </w:rPr>
      </w:pPr>
    </w:p>
    <w:p w:rsidR="007011B9" w:rsidRDefault="007011B9" w:rsidP="004536CF">
      <w:pPr>
        <w:jc w:val="both"/>
        <w:rPr>
          <w:b/>
          <w:bCs/>
          <w:szCs w:val="28"/>
        </w:rPr>
      </w:pPr>
    </w:p>
    <w:p w:rsidR="007011B9" w:rsidRDefault="007011B9" w:rsidP="004536CF">
      <w:pPr>
        <w:widowControl/>
        <w:ind w:firstLine="708"/>
        <w:jc w:val="both"/>
        <w:rPr>
          <w:rFonts w:ascii="Times New Roman" w:eastAsia="Calibri" w:hAnsi="Times New Roman" w:cs="Times New Roman"/>
          <w:color w:val="auto"/>
          <w:sz w:val="28"/>
          <w:szCs w:val="28"/>
          <w:lang w:eastAsia="ru-RU" w:bidi="ar-SA"/>
        </w:rPr>
      </w:pPr>
    </w:p>
    <w:p w:rsidR="007011B9" w:rsidRDefault="007011B9" w:rsidP="004536CF">
      <w:pPr>
        <w:widowControl/>
        <w:ind w:firstLine="708"/>
        <w:jc w:val="both"/>
        <w:rPr>
          <w:rFonts w:ascii="Times New Roman" w:eastAsia="Calibri" w:hAnsi="Times New Roman" w:cs="Times New Roman"/>
          <w:color w:val="auto"/>
          <w:sz w:val="28"/>
          <w:szCs w:val="28"/>
          <w:lang w:eastAsia="ru-RU" w:bidi="ar-SA"/>
        </w:rPr>
      </w:pPr>
    </w:p>
    <w:p w:rsidR="007011B9" w:rsidRDefault="007011B9" w:rsidP="004536CF">
      <w:pPr>
        <w:widowControl/>
        <w:ind w:firstLine="708"/>
        <w:jc w:val="both"/>
        <w:rPr>
          <w:rFonts w:ascii="Times New Roman" w:eastAsia="Calibri" w:hAnsi="Times New Roman" w:cs="Times New Roman"/>
          <w:color w:val="auto"/>
          <w:sz w:val="28"/>
          <w:szCs w:val="28"/>
          <w:lang w:eastAsia="ru-RU" w:bidi="ar-SA"/>
        </w:rPr>
      </w:pPr>
    </w:p>
    <w:p w:rsidR="007011B9" w:rsidRDefault="007011B9" w:rsidP="004536CF">
      <w:pPr>
        <w:widowControl/>
        <w:ind w:firstLine="708"/>
        <w:jc w:val="both"/>
        <w:rPr>
          <w:rFonts w:ascii="Times New Roman" w:eastAsia="Calibri" w:hAnsi="Times New Roman" w:cs="Times New Roman"/>
          <w:color w:val="auto"/>
          <w:sz w:val="28"/>
          <w:szCs w:val="28"/>
          <w:lang w:eastAsia="ru-RU" w:bidi="ar-SA"/>
        </w:rPr>
      </w:pPr>
    </w:p>
    <w:p w:rsidR="007011B9" w:rsidRDefault="007011B9" w:rsidP="004536CF">
      <w:pPr>
        <w:widowControl/>
        <w:ind w:firstLine="708"/>
        <w:jc w:val="both"/>
        <w:rPr>
          <w:rFonts w:ascii="Times New Roman" w:eastAsia="Calibri" w:hAnsi="Times New Roman" w:cs="Times New Roman"/>
          <w:color w:val="auto"/>
          <w:sz w:val="28"/>
          <w:szCs w:val="28"/>
          <w:lang w:eastAsia="ru-RU" w:bidi="ar-SA"/>
        </w:rPr>
      </w:pPr>
    </w:p>
    <w:p w:rsidR="007011B9" w:rsidRDefault="007011B9" w:rsidP="004536CF">
      <w:pPr>
        <w:widowControl/>
        <w:ind w:firstLine="708"/>
        <w:jc w:val="both"/>
        <w:rPr>
          <w:rFonts w:ascii="Times New Roman" w:eastAsia="Calibri" w:hAnsi="Times New Roman" w:cs="Times New Roman"/>
          <w:color w:val="auto"/>
          <w:sz w:val="28"/>
          <w:szCs w:val="28"/>
          <w:lang w:eastAsia="ru-RU" w:bidi="ar-SA"/>
        </w:rPr>
      </w:pPr>
    </w:p>
    <w:p w:rsidR="007011B9" w:rsidRDefault="007011B9" w:rsidP="004536CF">
      <w:pPr>
        <w:widowControl/>
        <w:ind w:firstLine="708"/>
        <w:jc w:val="both"/>
        <w:rPr>
          <w:rFonts w:ascii="Times New Roman" w:eastAsia="Calibri" w:hAnsi="Times New Roman" w:cs="Times New Roman"/>
          <w:color w:val="auto"/>
          <w:sz w:val="28"/>
          <w:szCs w:val="28"/>
          <w:lang w:eastAsia="ru-RU" w:bidi="ar-SA"/>
        </w:rPr>
      </w:pPr>
    </w:p>
    <w:p w:rsidR="004A446C" w:rsidRDefault="004A446C" w:rsidP="004536CF">
      <w:pPr>
        <w:widowControl/>
        <w:ind w:firstLine="708"/>
        <w:jc w:val="both"/>
        <w:rPr>
          <w:rFonts w:ascii="Times New Roman" w:eastAsia="Calibri" w:hAnsi="Times New Roman" w:cs="Times New Roman"/>
          <w:color w:val="auto"/>
          <w:sz w:val="28"/>
          <w:szCs w:val="28"/>
          <w:lang w:eastAsia="ru-RU" w:bidi="ar-SA"/>
        </w:rPr>
      </w:pPr>
    </w:p>
    <w:p w:rsidR="004A446C" w:rsidRDefault="004A446C" w:rsidP="004536CF">
      <w:pPr>
        <w:widowControl/>
        <w:ind w:firstLine="708"/>
        <w:jc w:val="both"/>
        <w:rPr>
          <w:rFonts w:ascii="Times New Roman" w:eastAsia="Calibri" w:hAnsi="Times New Roman" w:cs="Times New Roman"/>
          <w:color w:val="auto"/>
          <w:sz w:val="28"/>
          <w:szCs w:val="28"/>
          <w:lang w:eastAsia="ru-RU" w:bidi="ar-SA"/>
        </w:rPr>
      </w:pPr>
    </w:p>
    <w:p w:rsidR="004A446C" w:rsidRDefault="004A446C" w:rsidP="004536CF">
      <w:pPr>
        <w:widowControl/>
        <w:ind w:firstLine="708"/>
        <w:jc w:val="both"/>
        <w:rPr>
          <w:rFonts w:ascii="Times New Roman" w:eastAsia="Calibri" w:hAnsi="Times New Roman" w:cs="Times New Roman"/>
          <w:color w:val="auto"/>
          <w:sz w:val="28"/>
          <w:szCs w:val="28"/>
          <w:lang w:eastAsia="ru-RU" w:bidi="ar-SA"/>
        </w:rPr>
      </w:pPr>
    </w:p>
    <w:p w:rsidR="004A446C" w:rsidRDefault="004A446C" w:rsidP="004536CF">
      <w:pPr>
        <w:widowControl/>
        <w:ind w:firstLine="708"/>
        <w:jc w:val="both"/>
        <w:rPr>
          <w:rFonts w:ascii="Times New Roman" w:eastAsia="Calibri" w:hAnsi="Times New Roman" w:cs="Times New Roman"/>
          <w:color w:val="auto"/>
          <w:sz w:val="28"/>
          <w:szCs w:val="28"/>
          <w:lang w:eastAsia="ru-RU" w:bidi="ar-SA"/>
        </w:rPr>
      </w:pPr>
    </w:p>
    <w:p w:rsidR="004A446C" w:rsidRDefault="004A446C" w:rsidP="004536CF">
      <w:pPr>
        <w:widowControl/>
        <w:ind w:firstLine="708"/>
        <w:jc w:val="both"/>
        <w:rPr>
          <w:rFonts w:ascii="Times New Roman" w:eastAsia="Calibri" w:hAnsi="Times New Roman" w:cs="Times New Roman"/>
          <w:color w:val="auto"/>
          <w:sz w:val="28"/>
          <w:szCs w:val="28"/>
          <w:lang w:eastAsia="ru-RU" w:bidi="ar-SA"/>
        </w:rPr>
      </w:pPr>
    </w:p>
    <w:p w:rsidR="004A446C" w:rsidRDefault="004A446C" w:rsidP="004536CF">
      <w:pPr>
        <w:widowControl/>
        <w:ind w:firstLine="708"/>
        <w:jc w:val="both"/>
        <w:rPr>
          <w:rFonts w:ascii="Times New Roman" w:eastAsia="Calibri" w:hAnsi="Times New Roman" w:cs="Times New Roman"/>
          <w:color w:val="auto"/>
          <w:sz w:val="28"/>
          <w:szCs w:val="28"/>
          <w:lang w:eastAsia="ru-RU" w:bidi="ar-SA"/>
        </w:rPr>
      </w:pPr>
    </w:p>
    <w:p w:rsidR="007011B9" w:rsidRDefault="007011B9" w:rsidP="004536CF">
      <w:pPr>
        <w:widowControl/>
        <w:ind w:firstLine="708"/>
        <w:jc w:val="both"/>
        <w:rPr>
          <w:rFonts w:ascii="Times New Roman" w:eastAsia="Calibri" w:hAnsi="Times New Roman" w:cs="Times New Roman"/>
          <w:color w:val="auto"/>
          <w:sz w:val="28"/>
          <w:szCs w:val="28"/>
          <w:lang w:eastAsia="ru-RU" w:bidi="ar-SA"/>
        </w:rPr>
      </w:pPr>
    </w:p>
    <w:p w:rsidR="007011B9" w:rsidRDefault="007011B9" w:rsidP="004536CF">
      <w:pPr>
        <w:widowControl/>
        <w:ind w:firstLine="708"/>
        <w:jc w:val="both"/>
        <w:rPr>
          <w:rFonts w:ascii="Times New Roman" w:eastAsia="Calibri" w:hAnsi="Times New Roman" w:cs="Times New Roman"/>
          <w:color w:val="auto"/>
          <w:sz w:val="28"/>
          <w:szCs w:val="28"/>
          <w:lang w:eastAsia="ru-RU" w:bidi="ar-SA"/>
        </w:rPr>
      </w:pPr>
    </w:p>
    <w:p w:rsidR="007011B9" w:rsidRDefault="007011B9" w:rsidP="004536CF">
      <w:pPr>
        <w:widowControl/>
        <w:ind w:firstLine="708"/>
        <w:jc w:val="both"/>
        <w:rPr>
          <w:rFonts w:ascii="Times New Roman" w:eastAsia="Calibri" w:hAnsi="Times New Roman" w:cs="Times New Roman"/>
          <w:color w:val="auto"/>
          <w:sz w:val="28"/>
          <w:szCs w:val="28"/>
          <w:lang w:eastAsia="ru-RU" w:bidi="ar-SA"/>
        </w:rPr>
      </w:pPr>
    </w:p>
    <w:p w:rsidR="007011B9" w:rsidRDefault="007011B9" w:rsidP="004536CF">
      <w:pPr>
        <w:widowControl/>
        <w:ind w:firstLine="708"/>
        <w:jc w:val="both"/>
        <w:rPr>
          <w:rFonts w:ascii="Times New Roman" w:eastAsia="Calibri" w:hAnsi="Times New Roman" w:cs="Times New Roman"/>
          <w:color w:val="auto"/>
          <w:sz w:val="28"/>
          <w:szCs w:val="28"/>
          <w:lang w:eastAsia="ru-RU" w:bidi="ar-SA"/>
        </w:rPr>
      </w:pPr>
    </w:p>
    <w:p w:rsidR="007011B9" w:rsidRDefault="007011B9" w:rsidP="004536CF">
      <w:pPr>
        <w:widowControl/>
        <w:ind w:firstLine="708"/>
        <w:jc w:val="both"/>
        <w:rPr>
          <w:rFonts w:ascii="Times New Roman" w:eastAsia="Calibri" w:hAnsi="Times New Roman" w:cs="Times New Roman"/>
          <w:color w:val="auto"/>
          <w:sz w:val="28"/>
          <w:szCs w:val="28"/>
          <w:lang w:eastAsia="ru-RU" w:bidi="ar-SA"/>
        </w:rPr>
      </w:pPr>
    </w:p>
    <w:p w:rsidR="007011B9" w:rsidRDefault="007011B9" w:rsidP="004536CF">
      <w:pPr>
        <w:widowControl/>
        <w:ind w:firstLine="708"/>
        <w:jc w:val="both"/>
        <w:rPr>
          <w:rFonts w:ascii="Times New Roman" w:eastAsia="Calibri" w:hAnsi="Times New Roman" w:cs="Times New Roman"/>
          <w:color w:val="auto"/>
          <w:sz w:val="28"/>
          <w:szCs w:val="28"/>
          <w:lang w:eastAsia="ru-RU" w:bidi="ar-SA"/>
        </w:rPr>
      </w:pPr>
    </w:p>
    <w:p w:rsidR="007011B9" w:rsidRDefault="007011B9" w:rsidP="004536CF">
      <w:pPr>
        <w:widowControl/>
        <w:ind w:firstLine="708"/>
        <w:jc w:val="both"/>
        <w:rPr>
          <w:rFonts w:ascii="Times New Roman" w:eastAsia="Calibri" w:hAnsi="Times New Roman" w:cs="Times New Roman"/>
          <w:color w:val="auto"/>
          <w:sz w:val="28"/>
          <w:szCs w:val="28"/>
          <w:lang w:eastAsia="ru-RU" w:bidi="ar-SA"/>
        </w:rPr>
      </w:pPr>
    </w:p>
    <w:p w:rsidR="007011B9" w:rsidRDefault="007011B9" w:rsidP="004536CF">
      <w:pPr>
        <w:widowControl/>
        <w:ind w:firstLine="708"/>
        <w:jc w:val="both"/>
        <w:rPr>
          <w:rFonts w:ascii="Times New Roman" w:eastAsia="Calibri" w:hAnsi="Times New Roman" w:cs="Times New Roman"/>
          <w:color w:val="auto"/>
          <w:sz w:val="28"/>
          <w:szCs w:val="28"/>
          <w:lang w:eastAsia="ru-RU" w:bidi="ar-SA"/>
        </w:rPr>
      </w:pPr>
    </w:p>
    <w:p w:rsidR="007011B9" w:rsidRPr="007011B9" w:rsidRDefault="007011B9" w:rsidP="004536CF">
      <w:pPr>
        <w:widowControl/>
        <w:jc w:val="center"/>
        <w:rPr>
          <w:rFonts w:ascii="Times New Roman" w:eastAsia="Times New Roman" w:hAnsi="Times New Roman" w:cs="Times New Roman"/>
          <w:b/>
          <w:color w:val="auto"/>
          <w:sz w:val="28"/>
          <w:szCs w:val="28"/>
          <w:lang w:eastAsia="ru-RU" w:bidi="ar-SA"/>
        </w:rPr>
      </w:pPr>
      <w:r w:rsidRPr="007011B9">
        <w:rPr>
          <w:rFonts w:ascii="Times New Roman" w:eastAsia="Times New Roman" w:hAnsi="Times New Roman" w:cs="Times New Roman"/>
          <w:b/>
          <w:color w:val="auto"/>
          <w:sz w:val="28"/>
          <w:szCs w:val="28"/>
          <w:lang w:eastAsia="ru-RU" w:bidi="ar-SA"/>
        </w:rPr>
        <w:lastRenderedPageBreak/>
        <w:t>ПОЯСНЮВАЛЬНА ЗАПИСКА</w:t>
      </w:r>
    </w:p>
    <w:p w:rsidR="007011B9" w:rsidRPr="007011B9" w:rsidRDefault="007011B9" w:rsidP="004536CF">
      <w:pPr>
        <w:widowControl/>
        <w:jc w:val="center"/>
        <w:rPr>
          <w:rFonts w:ascii="Times New Roman" w:eastAsia="Times New Roman" w:hAnsi="Times New Roman" w:cs="Times New Roman"/>
          <w:b/>
          <w:color w:val="auto"/>
          <w:sz w:val="28"/>
          <w:szCs w:val="28"/>
          <w:lang w:eastAsia="ru-RU" w:bidi="ar-SA"/>
        </w:rPr>
      </w:pPr>
    </w:p>
    <w:p w:rsidR="007011B9" w:rsidRPr="007011B9" w:rsidRDefault="007011B9" w:rsidP="004536CF">
      <w:pPr>
        <w:widowControl/>
        <w:jc w:val="both"/>
        <w:rPr>
          <w:rFonts w:ascii="Times New Roman" w:eastAsia="Times New Roman" w:hAnsi="Times New Roman" w:cs="Times New Roman"/>
          <w:b/>
          <w:color w:val="auto"/>
          <w:sz w:val="28"/>
          <w:szCs w:val="28"/>
          <w:lang w:eastAsia="ru-RU" w:bidi="ar-SA"/>
        </w:rPr>
      </w:pPr>
      <w:r w:rsidRPr="007011B9">
        <w:rPr>
          <w:rFonts w:ascii="Times New Roman" w:eastAsia="Times New Roman" w:hAnsi="Times New Roman" w:cs="Times New Roman"/>
          <w:b/>
          <w:color w:val="auto"/>
          <w:sz w:val="28"/>
          <w:szCs w:val="28"/>
          <w:lang w:eastAsia="ru-RU" w:bidi="ar-SA"/>
        </w:rPr>
        <w:t xml:space="preserve">до </w:t>
      </w:r>
      <w:proofErr w:type="spellStart"/>
      <w:r w:rsidRPr="007011B9">
        <w:rPr>
          <w:rFonts w:ascii="Times New Roman" w:eastAsia="Times New Roman" w:hAnsi="Times New Roman" w:cs="Times New Roman"/>
          <w:b/>
          <w:color w:val="auto"/>
          <w:sz w:val="28"/>
          <w:szCs w:val="28"/>
          <w:lang w:eastAsia="ru-RU" w:bidi="ar-SA"/>
        </w:rPr>
        <w:t>проєкту</w:t>
      </w:r>
      <w:proofErr w:type="spellEnd"/>
      <w:r w:rsidRPr="007011B9">
        <w:rPr>
          <w:rFonts w:ascii="Times New Roman" w:eastAsia="Times New Roman" w:hAnsi="Times New Roman" w:cs="Times New Roman"/>
          <w:b/>
          <w:color w:val="auto"/>
          <w:sz w:val="28"/>
          <w:szCs w:val="28"/>
          <w:lang w:eastAsia="ru-RU" w:bidi="ar-SA"/>
        </w:rPr>
        <w:t xml:space="preserve"> рішення «Про організацію харчування учнів закладів загальної середньої освіти у 2024 році за рахунок коштів бюджету Ніжинської територіальної громади».</w:t>
      </w:r>
    </w:p>
    <w:p w:rsidR="007011B9" w:rsidRPr="007011B9" w:rsidRDefault="007011B9" w:rsidP="004536CF">
      <w:pPr>
        <w:widowControl/>
        <w:jc w:val="both"/>
        <w:rPr>
          <w:rFonts w:ascii="Times New Roman" w:eastAsia="Times New Roman" w:hAnsi="Times New Roman" w:cs="Times New Roman"/>
          <w:b/>
          <w:color w:val="auto"/>
          <w:sz w:val="28"/>
          <w:szCs w:val="28"/>
          <w:lang w:eastAsia="ru-RU" w:bidi="ar-SA"/>
        </w:rPr>
      </w:pPr>
    </w:p>
    <w:p w:rsidR="007011B9" w:rsidRPr="007011B9" w:rsidRDefault="007011B9" w:rsidP="004536CF">
      <w:pPr>
        <w:widowControl/>
        <w:jc w:val="both"/>
        <w:rPr>
          <w:rFonts w:ascii="Times New Roman" w:eastAsia="Times New Roman" w:hAnsi="Times New Roman" w:cs="Times New Roman"/>
          <w:b/>
          <w:bCs/>
          <w:color w:val="auto"/>
          <w:sz w:val="28"/>
          <w:lang w:eastAsia="ru-RU" w:bidi="ar-SA"/>
        </w:rPr>
      </w:pPr>
      <w:r w:rsidRPr="007011B9">
        <w:rPr>
          <w:rFonts w:ascii="Times New Roman" w:eastAsia="Times New Roman" w:hAnsi="Times New Roman" w:cs="Times New Roman"/>
          <w:bCs/>
          <w:color w:val="auto"/>
          <w:sz w:val="28"/>
          <w:lang w:eastAsia="ru-RU" w:bidi="ar-SA"/>
        </w:rPr>
        <w:tab/>
      </w:r>
      <w:r w:rsidRPr="007011B9">
        <w:rPr>
          <w:rFonts w:ascii="Times New Roman" w:eastAsia="Times New Roman" w:hAnsi="Times New Roman" w:cs="Times New Roman"/>
          <w:b/>
          <w:bCs/>
          <w:color w:val="auto"/>
          <w:sz w:val="28"/>
          <w:lang w:eastAsia="ru-RU" w:bidi="ar-SA"/>
        </w:rPr>
        <w:t xml:space="preserve">1. </w:t>
      </w:r>
      <w:proofErr w:type="spellStart"/>
      <w:r w:rsidRPr="007011B9">
        <w:rPr>
          <w:rFonts w:ascii="Times New Roman" w:eastAsia="Times New Roman" w:hAnsi="Times New Roman" w:cs="Times New Roman"/>
          <w:b/>
          <w:bCs/>
          <w:color w:val="auto"/>
          <w:sz w:val="28"/>
          <w:lang w:eastAsia="ru-RU" w:bidi="ar-SA"/>
        </w:rPr>
        <w:t>Обгрунтування</w:t>
      </w:r>
      <w:proofErr w:type="spellEnd"/>
      <w:r w:rsidRPr="007011B9">
        <w:rPr>
          <w:rFonts w:ascii="Times New Roman" w:eastAsia="Times New Roman" w:hAnsi="Times New Roman" w:cs="Times New Roman"/>
          <w:b/>
          <w:bCs/>
          <w:color w:val="auto"/>
          <w:sz w:val="28"/>
          <w:lang w:eastAsia="ru-RU" w:bidi="ar-SA"/>
        </w:rPr>
        <w:t xml:space="preserve"> необхідності прийняття рішення.</w:t>
      </w:r>
    </w:p>
    <w:p w:rsidR="007011B9" w:rsidRPr="007011B9" w:rsidRDefault="007011B9" w:rsidP="004536CF">
      <w:pPr>
        <w:widowControl/>
        <w:jc w:val="both"/>
        <w:rPr>
          <w:rFonts w:ascii="Times New Roman" w:eastAsia="Times New Roman" w:hAnsi="Times New Roman" w:cs="Times New Roman"/>
          <w:color w:val="auto"/>
          <w:sz w:val="28"/>
          <w:szCs w:val="28"/>
          <w:lang w:eastAsia="ru-RU" w:bidi="ar-SA"/>
        </w:rPr>
      </w:pPr>
      <w:r w:rsidRPr="007011B9">
        <w:rPr>
          <w:rFonts w:ascii="Times New Roman" w:eastAsia="Times New Roman" w:hAnsi="Times New Roman" w:cs="Times New Roman"/>
          <w:b/>
          <w:bCs/>
          <w:color w:val="auto"/>
          <w:sz w:val="28"/>
          <w:lang w:eastAsia="ru-RU" w:bidi="ar-SA"/>
        </w:rPr>
        <w:tab/>
      </w:r>
      <w:r w:rsidRPr="007011B9">
        <w:rPr>
          <w:rFonts w:ascii="Times New Roman" w:eastAsia="Times New Roman" w:hAnsi="Times New Roman" w:cs="Times New Roman"/>
          <w:bCs/>
          <w:color w:val="auto"/>
          <w:sz w:val="28"/>
          <w:lang w:eastAsia="ru-RU" w:bidi="ar-SA"/>
        </w:rPr>
        <w:t xml:space="preserve">Управління освіти виносить на розгляд виконавчого комітету Ніжинської міської ради </w:t>
      </w:r>
      <w:proofErr w:type="spellStart"/>
      <w:r w:rsidRPr="007011B9">
        <w:rPr>
          <w:rFonts w:ascii="Times New Roman" w:eastAsia="Times New Roman" w:hAnsi="Times New Roman" w:cs="Times New Roman"/>
          <w:bCs/>
          <w:color w:val="auto"/>
          <w:sz w:val="28"/>
          <w:lang w:eastAsia="ru-RU" w:bidi="ar-SA"/>
        </w:rPr>
        <w:t>проєкт</w:t>
      </w:r>
      <w:proofErr w:type="spellEnd"/>
      <w:r w:rsidRPr="007011B9">
        <w:rPr>
          <w:rFonts w:ascii="Times New Roman" w:eastAsia="Times New Roman" w:hAnsi="Times New Roman" w:cs="Times New Roman"/>
          <w:bCs/>
          <w:color w:val="auto"/>
          <w:sz w:val="28"/>
          <w:lang w:eastAsia="ru-RU" w:bidi="ar-SA"/>
        </w:rPr>
        <w:t xml:space="preserve"> рішення </w:t>
      </w:r>
      <w:r w:rsidRPr="007011B9">
        <w:rPr>
          <w:rFonts w:ascii="Times New Roman" w:eastAsia="Times New Roman" w:hAnsi="Times New Roman" w:cs="Times New Roman"/>
          <w:color w:val="auto"/>
          <w:sz w:val="28"/>
          <w:szCs w:val="28"/>
          <w:lang w:eastAsia="ru-RU" w:bidi="ar-SA"/>
        </w:rPr>
        <w:t>«Про організацію харчування учнів закладів  загальної середньої освіти у 2024 році за рахунок коштів бюджету Ніжинської територіальної громади», який забезпечить нормативно-правову основу для організації харчування учнів у закладах загальної середньої освіти у 2024 році.</w:t>
      </w:r>
    </w:p>
    <w:p w:rsidR="007011B9" w:rsidRPr="007011B9" w:rsidRDefault="007011B9" w:rsidP="004536CF">
      <w:pPr>
        <w:widowControl/>
        <w:jc w:val="both"/>
        <w:rPr>
          <w:rFonts w:ascii="Times New Roman" w:eastAsia="Times New Roman" w:hAnsi="Times New Roman" w:cs="Times New Roman"/>
          <w:b/>
          <w:bCs/>
          <w:color w:val="auto"/>
          <w:sz w:val="28"/>
          <w:lang w:eastAsia="ru-RU" w:bidi="ar-SA"/>
        </w:rPr>
      </w:pPr>
      <w:r w:rsidRPr="007011B9">
        <w:rPr>
          <w:rFonts w:ascii="Times New Roman" w:eastAsia="Times New Roman" w:hAnsi="Times New Roman" w:cs="Times New Roman"/>
          <w:bCs/>
          <w:color w:val="auto"/>
          <w:sz w:val="28"/>
          <w:lang w:eastAsia="ru-RU" w:bidi="ar-SA"/>
        </w:rPr>
        <w:tab/>
      </w:r>
      <w:r w:rsidRPr="007011B9">
        <w:rPr>
          <w:rFonts w:ascii="Times New Roman" w:eastAsia="Times New Roman" w:hAnsi="Times New Roman" w:cs="Times New Roman"/>
          <w:b/>
          <w:bCs/>
          <w:color w:val="auto"/>
          <w:sz w:val="28"/>
          <w:lang w:eastAsia="ru-RU" w:bidi="ar-SA"/>
        </w:rPr>
        <w:t xml:space="preserve">2. Загальна характеристика і основні положення </w:t>
      </w:r>
      <w:proofErr w:type="spellStart"/>
      <w:r w:rsidRPr="007011B9">
        <w:rPr>
          <w:rFonts w:ascii="Times New Roman" w:eastAsia="Times New Roman" w:hAnsi="Times New Roman" w:cs="Times New Roman"/>
          <w:b/>
          <w:bCs/>
          <w:color w:val="auto"/>
          <w:sz w:val="28"/>
          <w:lang w:eastAsia="ru-RU" w:bidi="ar-SA"/>
        </w:rPr>
        <w:t>проєкту</w:t>
      </w:r>
      <w:proofErr w:type="spellEnd"/>
      <w:r w:rsidRPr="007011B9">
        <w:rPr>
          <w:rFonts w:ascii="Times New Roman" w:eastAsia="Times New Roman" w:hAnsi="Times New Roman" w:cs="Times New Roman"/>
          <w:b/>
          <w:bCs/>
          <w:color w:val="auto"/>
          <w:sz w:val="28"/>
          <w:lang w:eastAsia="ru-RU" w:bidi="ar-SA"/>
        </w:rPr>
        <w:t>.</w:t>
      </w:r>
    </w:p>
    <w:p w:rsidR="007011B9" w:rsidRPr="007011B9" w:rsidRDefault="007011B9" w:rsidP="004536CF">
      <w:pPr>
        <w:widowControl/>
        <w:jc w:val="both"/>
        <w:rPr>
          <w:rFonts w:ascii="Times New Roman" w:eastAsia="Times New Roman" w:hAnsi="Times New Roman" w:cs="Times New Roman"/>
          <w:bCs/>
          <w:color w:val="auto"/>
          <w:sz w:val="28"/>
          <w:lang w:eastAsia="ru-RU" w:bidi="ar-SA"/>
        </w:rPr>
      </w:pPr>
      <w:r w:rsidRPr="007011B9">
        <w:rPr>
          <w:rFonts w:ascii="Times New Roman" w:eastAsia="Times New Roman" w:hAnsi="Times New Roman" w:cs="Times New Roman"/>
          <w:bCs/>
          <w:color w:val="auto"/>
          <w:sz w:val="28"/>
          <w:lang w:eastAsia="ru-RU" w:bidi="ar-SA"/>
        </w:rPr>
        <w:tab/>
      </w:r>
      <w:proofErr w:type="spellStart"/>
      <w:r w:rsidRPr="007011B9">
        <w:rPr>
          <w:rFonts w:ascii="Times New Roman" w:eastAsia="Times New Roman" w:hAnsi="Times New Roman" w:cs="Times New Roman"/>
          <w:bCs/>
          <w:color w:val="auto"/>
          <w:sz w:val="28"/>
          <w:lang w:eastAsia="ru-RU" w:bidi="ar-SA"/>
        </w:rPr>
        <w:t>Проєкт</w:t>
      </w:r>
      <w:proofErr w:type="spellEnd"/>
      <w:r w:rsidRPr="007011B9">
        <w:rPr>
          <w:rFonts w:ascii="Times New Roman" w:eastAsia="Times New Roman" w:hAnsi="Times New Roman" w:cs="Times New Roman"/>
          <w:bCs/>
          <w:color w:val="auto"/>
          <w:sz w:val="28"/>
          <w:lang w:eastAsia="ru-RU" w:bidi="ar-SA"/>
        </w:rPr>
        <w:t xml:space="preserve"> рішення складається із 5 пунктів.</w:t>
      </w:r>
    </w:p>
    <w:p w:rsidR="007011B9" w:rsidRPr="007011B9" w:rsidRDefault="007011B9" w:rsidP="004536CF">
      <w:pPr>
        <w:widowControl/>
        <w:jc w:val="both"/>
        <w:rPr>
          <w:rFonts w:ascii="Times New Roman" w:eastAsia="Times New Roman" w:hAnsi="Times New Roman" w:cs="Times New Roman"/>
          <w:color w:val="auto"/>
          <w:sz w:val="28"/>
          <w:szCs w:val="28"/>
          <w:lang w:eastAsia="ru-RU" w:bidi="ar-SA"/>
        </w:rPr>
      </w:pPr>
      <w:r w:rsidRPr="007011B9">
        <w:rPr>
          <w:rFonts w:ascii="Times New Roman" w:eastAsia="Times New Roman" w:hAnsi="Times New Roman" w:cs="Times New Roman"/>
          <w:bCs/>
          <w:color w:val="auto"/>
          <w:sz w:val="28"/>
          <w:lang w:eastAsia="ru-RU" w:bidi="ar-SA"/>
        </w:rPr>
        <w:tab/>
        <w:t xml:space="preserve">Пункт 1.  встановлює вартість послуг з організації харчування учнів у закладах загальної середньої освіти </w:t>
      </w:r>
      <w:r w:rsidRPr="007011B9">
        <w:rPr>
          <w:rFonts w:ascii="Times New Roman" w:eastAsia="Times New Roman" w:hAnsi="Times New Roman" w:cs="Times New Roman"/>
          <w:color w:val="auto"/>
          <w:sz w:val="28"/>
          <w:szCs w:val="28"/>
          <w:lang w:eastAsia="ru-RU" w:bidi="ar-SA"/>
        </w:rPr>
        <w:t xml:space="preserve">за рахунок коштів бюджету Ніжинської міської територіальної громади, містить перелік категорій учнів, для яких організовується гаряче харчування за кошти бюджету  Ніжинської міської територіальної громади. </w:t>
      </w:r>
    </w:p>
    <w:p w:rsidR="007011B9" w:rsidRPr="007011B9" w:rsidRDefault="007011B9" w:rsidP="004536CF">
      <w:pPr>
        <w:widowControl/>
        <w:ind w:firstLine="708"/>
        <w:jc w:val="both"/>
        <w:rPr>
          <w:rFonts w:ascii="Times New Roman" w:eastAsia="Times New Roman" w:hAnsi="Times New Roman" w:cs="Times New Roman"/>
          <w:color w:val="auto"/>
          <w:sz w:val="28"/>
          <w:szCs w:val="28"/>
          <w:lang w:eastAsia="ru-RU" w:bidi="ar-SA"/>
        </w:rPr>
      </w:pPr>
      <w:r w:rsidRPr="007011B9">
        <w:rPr>
          <w:rFonts w:ascii="Times New Roman" w:eastAsia="Times New Roman" w:hAnsi="Times New Roman" w:cs="Times New Roman"/>
          <w:color w:val="auto"/>
          <w:sz w:val="28"/>
          <w:szCs w:val="28"/>
          <w:lang w:eastAsia="ru-RU" w:bidi="ar-SA"/>
        </w:rPr>
        <w:t xml:space="preserve">П. 2. </w:t>
      </w:r>
      <w:r w:rsidR="001B02A2" w:rsidRPr="007011B9">
        <w:rPr>
          <w:rFonts w:ascii="Times New Roman" w:eastAsia="Times New Roman" w:hAnsi="Times New Roman" w:cs="Times New Roman"/>
          <w:color w:val="auto"/>
          <w:sz w:val="28"/>
          <w:szCs w:val="28"/>
          <w:lang w:eastAsia="ru-RU" w:bidi="ar-SA"/>
        </w:rPr>
        <w:t xml:space="preserve">вказує на виконавця  </w:t>
      </w:r>
      <w:r w:rsidR="001B02A2" w:rsidRPr="007011B9">
        <w:rPr>
          <w:rFonts w:ascii="Times New Roman" w:eastAsia="Times New Roman" w:hAnsi="Times New Roman" w:cs="Times New Roman"/>
          <w:color w:val="auto"/>
          <w:sz w:val="28"/>
          <w:lang w:eastAsia="ru-RU" w:bidi="ar-SA"/>
        </w:rPr>
        <w:t>заходів щодо забезпечення дотримання вимог чинного законодавства у сфері організації харчування дітей у закладах загальної середньої освіти.</w:t>
      </w:r>
    </w:p>
    <w:p w:rsidR="007011B9" w:rsidRPr="007011B9" w:rsidRDefault="007011B9" w:rsidP="004536CF">
      <w:pPr>
        <w:widowControl/>
        <w:ind w:firstLine="708"/>
        <w:jc w:val="both"/>
        <w:rPr>
          <w:rFonts w:ascii="Times New Roman" w:eastAsia="Times New Roman" w:hAnsi="Times New Roman" w:cs="Times New Roman"/>
          <w:color w:val="auto"/>
          <w:sz w:val="28"/>
          <w:lang w:eastAsia="ru-RU" w:bidi="ar-SA"/>
        </w:rPr>
      </w:pPr>
      <w:r w:rsidRPr="007011B9">
        <w:rPr>
          <w:rFonts w:ascii="Times New Roman" w:eastAsia="Times New Roman" w:hAnsi="Times New Roman" w:cs="Times New Roman"/>
          <w:color w:val="auto"/>
          <w:sz w:val="28"/>
          <w:lang w:eastAsia="ru-RU" w:bidi="ar-SA"/>
        </w:rPr>
        <w:t xml:space="preserve">П. 3 </w:t>
      </w:r>
      <w:r w:rsidRPr="007011B9">
        <w:rPr>
          <w:rFonts w:ascii="Times New Roman" w:eastAsia="Times New Roman" w:hAnsi="Times New Roman" w:cs="Times New Roman"/>
          <w:color w:val="auto"/>
          <w:sz w:val="28"/>
          <w:szCs w:val="28"/>
          <w:lang w:eastAsia="ru-RU" w:bidi="ar-SA"/>
        </w:rPr>
        <w:t xml:space="preserve"> </w:t>
      </w:r>
      <w:r w:rsidR="005F0E5A">
        <w:rPr>
          <w:rFonts w:ascii="Times New Roman" w:eastAsia="Times New Roman" w:hAnsi="Times New Roman" w:cs="Times New Roman"/>
          <w:color w:val="auto"/>
          <w:sz w:val="28"/>
          <w:szCs w:val="28"/>
          <w:lang w:eastAsia="ru-RU" w:bidi="ar-SA"/>
        </w:rPr>
        <w:t>визначає</w:t>
      </w:r>
      <w:r w:rsidR="001B02A2" w:rsidRPr="007011B9">
        <w:rPr>
          <w:rFonts w:ascii="Times New Roman" w:eastAsia="Times New Roman" w:hAnsi="Times New Roman" w:cs="Times New Roman"/>
          <w:color w:val="auto"/>
          <w:sz w:val="28"/>
          <w:szCs w:val="28"/>
          <w:lang w:eastAsia="ru-RU" w:bidi="ar-SA"/>
        </w:rPr>
        <w:t xml:space="preserve">ться </w:t>
      </w:r>
      <w:r w:rsidR="005F0E5A">
        <w:rPr>
          <w:rFonts w:ascii="Times New Roman" w:eastAsia="Times New Roman" w:hAnsi="Times New Roman" w:cs="Times New Roman"/>
          <w:color w:val="auto"/>
          <w:sz w:val="28"/>
          <w:szCs w:val="28"/>
          <w:lang w:val="ru-RU" w:eastAsia="ru-RU" w:bidi="ar-SA"/>
        </w:rPr>
        <w:t xml:space="preserve">дата, з </w:t>
      </w:r>
      <w:proofErr w:type="spellStart"/>
      <w:r w:rsidR="005F0E5A">
        <w:rPr>
          <w:rFonts w:ascii="Times New Roman" w:eastAsia="Times New Roman" w:hAnsi="Times New Roman" w:cs="Times New Roman"/>
          <w:color w:val="auto"/>
          <w:sz w:val="28"/>
          <w:szCs w:val="28"/>
          <w:lang w:val="ru-RU" w:eastAsia="ru-RU" w:bidi="ar-SA"/>
        </w:rPr>
        <w:t>якої</w:t>
      </w:r>
      <w:proofErr w:type="spellEnd"/>
      <w:r w:rsidR="005F0E5A">
        <w:rPr>
          <w:rFonts w:ascii="Times New Roman" w:eastAsia="Times New Roman" w:hAnsi="Times New Roman" w:cs="Times New Roman"/>
          <w:color w:val="auto"/>
          <w:sz w:val="28"/>
          <w:szCs w:val="28"/>
          <w:lang w:val="ru-RU" w:eastAsia="ru-RU" w:bidi="ar-SA"/>
        </w:rPr>
        <w:t xml:space="preserve">  буде </w:t>
      </w:r>
      <w:proofErr w:type="spellStart"/>
      <w:r w:rsidR="005F0E5A">
        <w:rPr>
          <w:rFonts w:ascii="Times New Roman" w:eastAsia="Times New Roman" w:hAnsi="Times New Roman" w:cs="Times New Roman"/>
          <w:color w:val="auto"/>
          <w:sz w:val="28"/>
          <w:szCs w:val="28"/>
          <w:lang w:val="ru-RU" w:eastAsia="ru-RU" w:bidi="ar-SA"/>
        </w:rPr>
        <w:t>застосовуваться</w:t>
      </w:r>
      <w:proofErr w:type="spellEnd"/>
      <w:r w:rsidR="005F0E5A">
        <w:rPr>
          <w:rFonts w:ascii="Times New Roman" w:eastAsia="Times New Roman" w:hAnsi="Times New Roman" w:cs="Times New Roman"/>
          <w:color w:val="auto"/>
          <w:sz w:val="28"/>
          <w:szCs w:val="28"/>
          <w:lang w:val="ru-RU" w:eastAsia="ru-RU" w:bidi="ar-SA"/>
        </w:rPr>
        <w:t xml:space="preserve"> </w:t>
      </w:r>
      <w:r w:rsidR="001B02A2" w:rsidRPr="007011B9">
        <w:rPr>
          <w:rFonts w:ascii="Times New Roman" w:eastAsia="Times New Roman" w:hAnsi="Times New Roman" w:cs="Times New Roman"/>
          <w:color w:val="auto"/>
          <w:sz w:val="28"/>
          <w:szCs w:val="28"/>
          <w:lang w:eastAsia="ru-RU" w:bidi="ar-SA"/>
        </w:rPr>
        <w:t xml:space="preserve"> </w:t>
      </w:r>
      <w:proofErr w:type="spellStart"/>
      <w:r w:rsidR="001B02A2" w:rsidRPr="007011B9">
        <w:rPr>
          <w:rFonts w:ascii="Times New Roman" w:eastAsia="Times New Roman" w:hAnsi="Times New Roman" w:cs="Times New Roman"/>
          <w:color w:val="auto"/>
          <w:sz w:val="28"/>
          <w:szCs w:val="28"/>
          <w:lang w:eastAsia="ru-RU" w:bidi="ar-SA"/>
        </w:rPr>
        <w:t>нов</w:t>
      </w:r>
      <w:proofErr w:type="spellEnd"/>
      <w:r w:rsidR="005F0E5A">
        <w:rPr>
          <w:rFonts w:ascii="Times New Roman" w:eastAsia="Times New Roman" w:hAnsi="Times New Roman" w:cs="Times New Roman"/>
          <w:color w:val="auto"/>
          <w:sz w:val="28"/>
          <w:szCs w:val="28"/>
          <w:lang w:val="ru-RU" w:eastAsia="ru-RU" w:bidi="ar-SA"/>
        </w:rPr>
        <w:t xml:space="preserve">а </w:t>
      </w:r>
      <w:r w:rsidR="001B02A2" w:rsidRPr="007011B9">
        <w:rPr>
          <w:rFonts w:ascii="Times New Roman" w:eastAsia="Times New Roman" w:hAnsi="Times New Roman" w:cs="Times New Roman"/>
          <w:color w:val="auto"/>
          <w:sz w:val="28"/>
          <w:szCs w:val="28"/>
          <w:lang w:eastAsia="ru-RU" w:bidi="ar-SA"/>
        </w:rPr>
        <w:t>варт</w:t>
      </w:r>
      <w:proofErr w:type="spellStart"/>
      <w:r w:rsidR="005F0E5A">
        <w:rPr>
          <w:rFonts w:ascii="Times New Roman" w:eastAsia="Times New Roman" w:hAnsi="Times New Roman" w:cs="Times New Roman"/>
          <w:color w:val="auto"/>
          <w:sz w:val="28"/>
          <w:szCs w:val="28"/>
          <w:lang w:val="ru-RU" w:eastAsia="ru-RU" w:bidi="ar-SA"/>
        </w:rPr>
        <w:t>ість</w:t>
      </w:r>
      <w:proofErr w:type="spellEnd"/>
      <w:r w:rsidR="001B02A2" w:rsidRPr="007011B9">
        <w:rPr>
          <w:rFonts w:ascii="Times New Roman" w:eastAsia="Times New Roman" w:hAnsi="Times New Roman" w:cs="Times New Roman"/>
          <w:color w:val="auto"/>
          <w:sz w:val="28"/>
          <w:szCs w:val="28"/>
          <w:lang w:eastAsia="ru-RU" w:bidi="ar-SA"/>
        </w:rPr>
        <w:t xml:space="preserve"> пільгових сніданків.</w:t>
      </w:r>
    </w:p>
    <w:p w:rsidR="007011B9" w:rsidRPr="007011B9" w:rsidRDefault="007011B9" w:rsidP="004536CF">
      <w:pPr>
        <w:widowControl/>
        <w:ind w:firstLine="708"/>
        <w:jc w:val="both"/>
        <w:rPr>
          <w:rFonts w:ascii="Times New Roman" w:eastAsia="Times New Roman" w:hAnsi="Times New Roman" w:cs="Times New Roman"/>
          <w:color w:val="auto"/>
          <w:sz w:val="28"/>
          <w:szCs w:val="28"/>
          <w:lang w:eastAsia="ru-RU" w:bidi="ar-SA"/>
        </w:rPr>
      </w:pPr>
      <w:r w:rsidRPr="007011B9">
        <w:rPr>
          <w:rFonts w:ascii="Times New Roman" w:eastAsia="Times New Roman" w:hAnsi="Times New Roman" w:cs="Times New Roman"/>
          <w:color w:val="auto"/>
          <w:sz w:val="28"/>
          <w:lang w:eastAsia="ru-RU" w:bidi="ar-SA"/>
        </w:rPr>
        <w:t>П. 4 вказує на  необхідність оприлюднення рішення після його прийняття.</w:t>
      </w:r>
    </w:p>
    <w:p w:rsidR="007011B9" w:rsidRPr="007011B9" w:rsidRDefault="007011B9" w:rsidP="004536CF">
      <w:pPr>
        <w:widowControl/>
        <w:jc w:val="both"/>
        <w:rPr>
          <w:rFonts w:ascii="Times New Roman" w:eastAsia="Times New Roman" w:hAnsi="Times New Roman" w:cs="Times New Roman"/>
          <w:bCs/>
          <w:color w:val="auto"/>
          <w:sz w:val="28"/>
          <w:lang w:eastAsia="ru-RU" w:bidi="ar-SA"/>
        </w:rPr>
      </w:pPr>
      <w:r w:rsidRPr="007011B9">
        <w:rPr>
          <w:rFonts w:ascii="Times New Roman" w:eastAsia="Times New Roman" w:hAnsi="Times New Roman" w:cs="Times New Roman"/>
          <w:bCs/>
          <w:color w:val="auto"/>
          <w:sz w:val="28"/>
          <w:lang w:eastAsia="ru-RU" w:bidi="ar-SA"/>
        </w:rPr>
        <w:tab/>
        <w:t>П. 5 зазначає, на кого покладений контроль за виконанням рішення.</w:t>
      </w:r>
    </w:p>
    <w:p w:rsidR="007011B9" w:rsidRPr="007011B9" w:rsidRDefault="007011B9" w:rsidP="004536CF">
      <w:pPr>
        <w:widowControl/>
        <w:jc w:val="both"/>
        <w:rPr>
          <w:rFonts w:ascii="Times New Roman" w:eastAsia="Times New Roman" w:hAnsi="Times New Roman" w:cs="Times New Roman"/>
          <w:b/>
          <w:bCs/>
          <w:color w:val="auto"/>
          <w:sz w:val="28"/>
          <w:lang w:eastAsia="ru-RU" w:bidi="ar-SA"/>
        </w:rPr>
      </w:pPr>
      <w:r w:rsidRPr="007011B9">
        <w:rPr>
          <w:rFonts w:ascii="Times New Roman" w:eastAsia="Times New Roman" w:hAnsi="Times New Roman" w:cs="Times New Roman"/>
          <w:bCs/>
          <w:color w:val="auto"/>
          <w:sz w:val="28"/>
          <w:lang w:eastAsia="ru-RU" w:bidi="ar-SA"/>
        </w:rPr>
        <w:tab/>
      </w:r>
      <w:r w:rsidRPr="007011B9">
        <w:rPr>
          <w:rFonts w:ascii="Times New Roman" w:eastAsia="Times New Roman" w:hAnsi="Times New Roman" w:cs="Times New Roman"/>
          <w:b/>
          <w:bCs/>
          <w:color w:val="auto"/>
          <w:sz w:val="28"/>
          <w:lang w:eastAsia="ru-RU" w:bidi="ar-SA"/>
        </w:rPr>
        <w:t>3. Стан нормативно-правової бази у даній сфері правового регулювання.</w:t>
      </w:r>
    </w:p>
    <w:p w:rsidR="007011B9" w:rsidRPr="007011B9" w:rsidRDefault="007011B9" w:rsidP="004536CF">
      <w:pPr>
        <w:widowControl/>
        <w:jc w:val="both"/>
        <w:rPr>
          <w:rFonts w:ascii="Times New Roman" w:eastAsia="Times New Roman" w:hAnsi="Times New Roman" w:cs="Times New Roman"/>
          <w:b/>
          <w:noProof/>
          <w:color w:val="auto"/>
          <w:sz w:val="28"/>
          <w:szCs w:val="28"/>
          <w:lang w:eastAsia="ru-RU" w:bidi="ar-SA"/>
        </w:rPr>
      </w:pPr>
      <w:r w:rsidRPr="007011B9">
        <w:rPr>
          <w:rFonts w:ascii="Times New Roman" w:eastAsia="Times New Roman" w:hAnsi="Times New Roman" w:cs="Times New Roman"/>
          <w:bCs/>
          <w:color w:val="auto"/>
          <w:sz w:val="28"/>
          <w:lang w:eastAsia="ru-RU" w:bidi="ar-SA"/>
        </w:rPr>
        <w:tab/>
        <w:t xml:space="preserve">Даний </w:t>
      </w:r>
      <w:proofErr w:type="spellStart"/>
      <w:r w:rsidRPr="007011B9">
        <w:rPr>
          <w:rFonts w:ascii="Times New Roman" w:eastAsia="Times New Roman" w:hAnsi="Times New Roman" w:cs="Times New Roman"/>
          <w:bCs/>
          <w:color w:val="auto"/>
          <w:sz w:val="28"/>
          <w:lang w:eastAsia="ru-RU" w:bidi="ar-SA"/>
        </w:rPr>
        <w:t>проєкт</w:t>
      </w:r>
      <w:proofErr w:type="spellEnd"/>
      <w:r w:rsidR="004614A6" w:rsidRPr="00D434AF">
        <w:rPr>
          <w:rFonts w:ascii="Times New Roman" w:eastAsia="Times New Roman" w:hAnsi="Times New Roman" w:cs="Times New Roman"/>
          <w:bCs/>
          <w:color w:val="auto"/>
          <w:sz w:val="28"/>
          <w:lang w:eastAsia="ru-RU" w:bidi="ar-SA"/>
        </w:rPr>
        <w:t xml:space="preserve"> розроблений в</w:t>
      </w:r>
      <w:r w:rsidR="001B02A2" w:rsidRPr="002733B0">
        <w:rPr>
          <w:rFonts w:ascii="Times New Roman" w:eastAsia="Calibri" w:hAnsi="Times New Roman" w:cs="Times New Roman"/>
          <w:color w:val="auto"/>
          <w:sz w:val="28"/>
          <w:szCs w:val="28"/>
          <w:lang w:eastAsia="ru-RU" w:bidi="ar-SA"/>
        </w:rPr>
        <w:t xml:space="preserve">ідповідно до ст.ст. 28,42,59,73 Закону України «Про місцеве самоврядування в Україні», на виконання ст. 5 Закону України «Про охорону дитинства», ст. 20 Закону України «Про повну загальну середню освіту», </w:t>
      </w:r>
      <w:hyperlink r:id="rId13" w:anchor="n147" w:tgtFrame="_blank" w:history="1">
        <w:r w:rsidR="001B02A2" w:rsidRPr="002733B0">
          <w:rPr>
            <w:rFonts w:ascii="Times New Roman" w:eastAsia="Times New Roman" w:hAnsi="Times New Roman" w:cs="Times New Roman"/>
            <w:color w:val="auto"/>
            <w:sz w:val="28"/>
            <w:szCs w:val="28"/>
            <w:lang w:eastAsia="ru-RU" w:bidi="ar-SA"/>
          </w:rPr>
          <w:t xml:space="preserve"> ст. 10 </w:t>
        </w:r>
      </w:hyperlink>
      <w:r w:rsidR="001B02A2" w:rsidRPr="002733B0">
        <w:rPr>
          <w:rFonts w:ascii="Times New Roman" w:eastAsia="Times New Roman" w:hAnsi="Times New Roman" w:cs="Times New Roman"/>
          <w:color w:val="auto"/>
          <w:sz w:val="28"/>
          <w:szCs w:val="28"/>
          <w:lang w:eastAsia="ru-RU" w:bidi="ar-SA"/>
        </w:rPr>
        <w:t xml:space="preserve">Закону України «Про статус ветеранів війни, гарантії їх соціального захисту»,  </w:t>
      </w:r>
      <w:r w:rsidR="001B02A2" w:rsidRPr="002733B0">
        <w:rPr>
          <w:rFonts w:ascii="Times New Roman" w:eastAsia="Calibri" w:hAnsi="Times New Roman" w:cs="Times New Roman"/>
          <w:color w:val="auto"/>
          <w:sz w:val="28"/>
          <w:szCs w:val="28"/>
          <w:lang w:eastAsia="ru-RU" w:bidi="ar-SA"/>
        </w:rPr>
        <w:t>Постанови Кабінету Міністрів України від 24.03.2021р. № 305 «Про затвердження норм та Порядку організації харчування у закладах освіти та дитячих закладах оздоровлення та відпочинку»,  програми «Соціальний захист учнів закладів загальної середньої освіти Ніжинської міської об’єднаної територіальної громади шляхом організації гарячого харчування у 2023 році», рішення виконавчого комітету Ніжинської міської ради від 31.08.2023 року № 376 «Про затвердження пільгових категорій та списків учнів закладів загальної середньої освіти на харчування за кошти бюджету Ніжинської міської територіальної громади», Регламенту виконавчого комітету Ніжинської міської ради Чернігівської області VІІІ скликання, затвердженого рішенням Ніжинської міської ради VІІІ скликання від 24.12.2020 року № 27-4/2020,</w:t>
      </w:r>
    </w:p>
    <w:p w:rsidR="007011B9" w:rsidRPr="007011B9" w:rsidRDefault="007011B9" w:rsidP="004536CF">
      <w:pPr>
        <w:widowControl/>
        <w:jc w:val="both"/>
        <w:rPr>
          <w:rFonts w:ascii="Times New Roman" w:eastAsia="Times New Roman" w:hAnsi="Times New Roman" w:cs="Times New Roman"/>
          <w:bCs/>
          <w:color w:val="auto"/>
          <w:sz w:val="28"/>
          <w:lang w:eastAsia="ru-RU" w:bidi="ar-SA"/>
        </w:rPr>
      </w:pPr>
      <w:r w:rsidRPr="007011B9">
        <w:rPr>
          <w:rFonts w:ascii="Times New Roman" w:eastAsia="Times New Roman" w:hAnsi="Times New Roman" w:cs="Times New Roman"/>
          <w:bCs/>
          <w:color w:val="auto"/>
          <w:sz w:val="28"/>
          <w:lang w:eastAsia="ru-RU" w:bidi="ar-SA"/>
        </w:rPr>
        <w:lastRenderedPageBreak/>
        <w:tab/>
        <w:t xml:space="preserve">Запропонований </w:t>
      </w:r>
      <w:proofErr w:type="spellStart"/>
      <w:r w:rsidRPr="007011B9">
        <w:rPr>
          <w:rFonts w:ascii="Times New Roman" w:eastAsia="Times New Roman" w:hAnsi="Times New Roman" w:cs="Times New Roman"/>
          <w:bCs/>
          <w:color w:val="auto"/>
          <w:sz w:val="28"/>
          <w:lang w:eastAsia="ru-RU" w:bidi="ar-SA"/>
        </w:rPr>
        <w:t>проєкт</w:t>
      </w:r>
      <w:proofErr w:type="spellEnd"/>
      <w:r w:rsidRPr="007011B9">
        <w:rPr>
          <w:rFonts w:ascii="Times New Roman" w:eastAsia="Times New Roman" w:hAnsi="Times New Roman" w:cs="Times New Roman"/>
          <w:bCs/>
          <w:color w:val="auto"/>
          <w:sz w:val="28"/>
          <w:lang w:eastAsia="ru-RU" w:bidi="ar-SA"/>
        </w:rPr>
        <w:t xml:space="preserve"> стає основою для організації харчування учнів у закладах загальної середньої освіти, які харчуються за кошти бюджету Ніжинської ТГ.</w:t>
      </w:r>
    </w:p>
    <w:p w:rsidR="007011B9" w:rsidRPr="007011B9" w:rsidRDefault="007011B9" w:rsidP="004536CF">
      <w:pPr>
        <w:widowControl/>
        <w:rPr>
          <w:rFonts w:ascii="Times New Roman" w:eastAsia="Times New Roman" w:hAnsi="Times New Roman" w:cs="Times New Roman"/>
          <w:b/>
          <w:bCs/>
          <w:color w:val="auto"/>
          <w:sz w:val="28"/>
          <w:lang w:eastAsia="ru-RU" w:bidi="ar-SA"/>
        </w:rPr>
      </w:pPr>
      <w:r w:rsidRPr="007011B9">
        <w:rPr>
          <w:rFonts w:ascii="Times New Roman" w:eastAsia="Times New Roman" w:hAnsi="Times New Roman" w:cs="Times New Roman"/>
          <w:bCs/>
          <w:color w:val="auto"/>
          <w:sz w:val="28"/>
          <w:lang w:eastAsia="ru-RU" w:bidi="ar-SA"/>
        </w:rPr>
        <w:tab/>
      </w:r>
      <w:r w:rsidRPr="007011B9">
        <w:rPr>
          <w:rFonts w:ascii="Times New Roman" w:eastAsia="Times New Roman" w:hAnsi="Times New Roman" w:cs="Times New Roman"/>
          <w:b/>
          <w:bCs/>
          <w:color w:val="auto"/>
          <w:sz w:val="28"/>
          <w:lang w:eastAsia="ru-RU" w:bidi="ar-SA"/>
        </w:rPr>
        <w:t>4.</w:t>
      </w:r>
      <w:r w:rsidRPr="007011B9">
        <w:rPr>
          <w:rFonts w:ascii="Times New Roman" w:eastAsia="Times New Roman" w:hAnsi="Times New Roman" w:cs="Times New Roman"/>
          <w:bCs/>
          <w:color w:val="auto"/>
          <w:sz w:val="28"/>
          <w:lang w:eastAsia="ru-RU" w:bidi="ar-SA"/>
        </w:rPr>
        <w:t xml:space="preserve"> </w:t>
      </w:r>
      <w:r w:rsidRPr="007011B9">
        <w:rPr>
          <w:rFonts w:ascii="Times New Roman" w:eastAsia="Times New Roman" w:hAnsi="Times New Roman" w:cs="Times New Roman"/>
          <w:b/>
          <w:bCs/>
          <w:color w:val="auto"/>
          <w:sz w:val="28"/>
          <w:lang w:eastAsia="ru-RU" w:bidi="ar-SA"/>
        </w:rPr>
        <w:t>Фінансово-економічне обґрунтування.</w:t>
      </w:r>
    </w:p>
    <w:p w:rsidR="007011B9" w:rsidRPr="007011B9" w:rsidRDefault="007011B9" w:rsidP="004536CF">
      <w:pPr>
        <w:widowControl/>
        <w:ind w:firstLine="360"/>
        <w:jc w:val="both"/>
        <w:rPr>
          <w:rFonts w:ascii="Times New Roman" w:eastAsia="Times New Roman" w:hAnsi="Times New Roman" w:cs="Times New Roman"/>
          <w:bCs/>
          <w:color w:val="auto"/>
          <w:sz w:val="28"/>
          <w:szCs w:val="28"/>
          <w:lang w:eastAsia="ru-RU" w:bidi="ar-SA"/>
        </w:rPr>
      </w:pPr>
      <w:r w:rsidRPr="007011B9">
        <w:rPr>
          <w:rFonts w:ascii="Times New Roman" w:eastAsia="Times New Roman" w:hAnsi="Times New Roman" w:cs="Times New Roman"/>
          <w:bCs/>
          <w:color w:val="auto"/>
          <w:sz w:val="28"/>
          <w:szCs w:val="28"/>
          <w:lang w:eastAsia="ru-RU" w:bidi="ar-SA"/>
        </w:rPr>
        <w:tab/>
        <w:t>Згідно документів, поданих закладами загальної середньої освіти, за кошти бюджету Ніжинської територіальної  громади</w:t>
      </w:r>
      <w:r w:rsidR="008D7CFC" w:rsidRPr="004614A6">
        <w:rPr>
          <w:rFonts w:ascii="Times New Roman" w:eastAsia="Times New Roman" w:hAnsi="Times New Roman" w:cs="Times New Roman"/>
          <w:bCs/>
          <w:color w:val="auto"/>
          <w:sz w:val="28"/>
          <w:szCs w:val="28"/>
          <w:lang w:eastAsia="ru-RU" w:bidi="ar-SA"/>
        </w:rPr>
        <w:t xml:space="preserve"> з січня 2024 року</w:t>
      </w:r>
      <w:r w:rsidRPr="007011B9">
        <w:rPr>
          <w:rFonts w:ascii="Times New Roman" w:eastAsia="Times New Roman" w:hAnsi="Times New Roman" w:cs="Times New Roman"/>
          <w:bCs/>
          <w:color w:val="auto"/>
          <w:sz w:val="28"/>
          <w:szCs w:val="28"/>
          <w:lang w:eastAsia="ru-RU" w:bidi="ar-SA"/>
        </w:rPr>
        <w:t xml:space="preserve"> будуть харчуватися:</w:t>
      </w:r>
    </w:p>
    <w:p w:rsidR="007011B9" w:rsidRPr="007011B9" w:rsidRDefault="007011B9" w:rsidP="004536CF">
      <w:pPr>
        <w:widowControl/>
        <w:jc w:val="both"/>
        <w:rPr>
          <w:rFonts w:ascii="Times New Roman" w:eastAsia="Times New Roman" w:hAnsi="Times New Roman" w:cs="Times New Roman"/>
          <w:bCs/>
          <w:color w:val="auto"/>
          <w:sz w:val="28"/>
          <w:lang w:eastAsia="ru-RU" w:bidi="ar-SA"/>
        </w:rPr>
      </w:pPr>
      <w:r w:rsidRPr="007011B9">
        <w:rPr>
          <w:rFonts w:ascii="Times New Roman" w:eastAsia="Times New Roman" w:hAnsi="Times New Roman" w:cs="Times New Roman"/>
          <w:color w:val="auto"/>
          <w:sz w:val="28"/>
          <w:lang w:eastAsia="ru-RU" w:bidi="ar-SA"/>
        </w:rPr>
        <w:tab/>
        <w:t xml:space="preserve">- </w:t>
      </w:r>
      <w:r w:rsidR="008D7CFC" w:rsidRPr="008D7CFC">
        <w:rPr>
          <w:rFonts w:ascii="Times New Roman" w:eastAsia="Times New Roman" w:hAnsi="Times New Roman" w:cs="Times New Roman"/>
          <w:color w:val="auto"/>
          <w:sz w:val="28"/>
          <w:lang w:eastAsia="ru-RU" w:bidi="ar-SA"/>
        </w:rPr>
        <w:t>41</w:t>
      </w:r>
      <w:r w:rsidRPr="007011B9">
        <w:rPr>
          <w:rFonts w:ascii="Times New Roman" w:eastAsia="Times New Roman" w:hAnsi="Times New Roman" w:cs="Times New Roman"/>
          <w:color w:val="auto"/>
          <w:sz w:val="28"/>
          <w:lang w:eastAsia="ru-RU" w:bidi="ar-SA"/>
        </w:rPr>
        <w:t xml:space="preserve"> </w:t>
      </w:r>
      <w:proofErr w:type="spellStart"/>
      <w:r w:rsidRPr="007011B9">
        <w:rPr>
          <w:rFonts w:ascii="Times New Roman" w:eastAsia="Times New Roman" w:hAnsi="Times New Roman" w:cs="Times New Roman"/>
          <w:color w:val="auto"/>
          <w:sz w:val="28"/>
          <w:lang w:eastAsia="ru-RU" w:bidi="ar-SA"/>
        </w:rPr>
        <w:t>уч</w:t>
      </w:r>
      <w:r w:rsidR="008D7CFC">
        <w:rPr>
          <w:rFonts w:ascii="Times New Roman" w:eastAsia="Times New Roman" w:hAnsi="Times New Roman" w:cs="Times New Roman"/>
          <w:color w:val="auto"/>
          <w:sz w:val="28"/>
          <w:lang w:val="ru-RU" w:eastAsia="ru-RU" w:bidi="ar-SA"/>
        </w:rPr>
        <w:t>ень</w:t>
      </w:r>
      <w:proofErr w:type="spellEnd"/>
      <w:r w:rsidRPr="007011B9">
        <w:rPr>
          <w:rFonts w:ascii="Times New Roman" w:eastAsia="Times New Roman" w:hAnsi="Times New Roman" w:cs="Times New Roman"/>
          <w:color w:val="auto"/>
          <w:sz w:val="28"/>
          <w:lang w:eastAsia="ru-RU" w:bidi="ar-SA"/>
        </w:rPr>
        <w:t xml:space="preserve"> 1-11 класів із числа дітей-сиріт; дітей, позбавлених батьківського піклування; </w:t>
      </w:r>
    </w:p>
    <w:p w:rsidR="007011B9" w:rsidRPr="007011B9" w:rsidRDefault="007011B9" w:rsidP="004536CF">
      <w:pPr>
        <w:widowControl/>
        <w:jc w:val="both"/>
        <w:rPr>
          <w:rFonts w:ascii="Times New Roman" w:eastAsia="Times New Roman" w:hAnsi="Times New Roman" w:cs="Times New Roman"/>
          <w:bCs/>
          <w:color w:val="auto"/>
          <w:sz w:val="28"/>
          <w:lang w:eastAsia="ru-RU" w:bidi="ar-SA"/>
        </w:rPr>
      </w:pPr>
      <w:r w:rsidRPr="007011B9">
        <w:rPr>
          <w:rFonts w:ascii="Times New Roman" w:eastAsia="Times New Roman" w:hAnsi="Times New Roman" w:cs="Times New Roman"/>
          <w:color w:val="auto"/>
          <w:sz w:val="28"/>
          <w:lang w:eastAsia="ru-RU" w:bidi="ar-SA"/>
        </w:rPr>
        <w:tab/>
        <w:t xml:space="preserve">- </w:t>
      </w:r>
      <w:r w:rsidR="00DA542E">
        <w:rPr>
          <w:rFonts w:ascii="Times New Roman" w:eastAsia="Times New Roman" w:hAnsi="Times New Roman" w:cs="Times New Roman"/>
          <w:color w:val="auto"/>
          <w:sz w:val="28"/>
          <w:lang w:eastAsia="ru-RU" w:bidi="ar-SA"/>
        </w:rPr>
        <w:t xml:space="preserve"> </w:t>
      </w:r>
      <w:r w:rsidR="008D7CFC">
        <w:rPr>
          <w:rFonts w:ascii="Times New Roman" w:eastAsia="Times New Roman" w:hAnsi="Times New Roman" w:cs="Times New Roman"/>
          <w:color w:val="auto"/>
          <w:sz w:val="28"/>
          <w:lang w:val="ru-RU" w:eastAsia="ru-RU" w:bidi="ar-SA"/>
        </w:rPr>
        <w:t>209</w:t>
      </w:r>
      <w:r w:rsidRPr="007011B9">
        <w:rPr>
          <w:rFonts w:ascii="Times New Roman" w:eastAsia="Times New Roman" w:hAnsi="Times New Roman" w:cs="Times New Roman"/>
          <w:color w:val="auto"/>
          <w:sz w:val="28"/>
          <w:lang w:eastAsia="ru-RU" w:bidi="ar-SA"/>
        </w:rPr>
        <w:t xml:space="preserve"> учнів 1-11 класів  із малозабезпечених сімей; </w:t>
      </w:r>
    </w:p>
    <w:p w:rsidR="007011B9" w:rsidRPr="007011B9" w:rsidRDefault="00D434AF" w:rsidP="004536CF">
      <w:pPr>
        <w:widowControl/>
        <w:jc w:val="both"/>
        <w:rPr>
          <w:rFonts w:ascii="Times New Roman" w:eastAsia="Times New Roman" w:hAnsi="Times New Roman" w:cs="Times New Roman"/>
          <w:bCs/>
          <w:color w:val="auto"/>
          <w:sz w:val="28"/>
          <w:lang w:eastAsia="ru-RU" w:bidi="ar-SA"/>
        </w:rPr>
      </w:pPr>
      <w:r>
        <w:rPr>
          <w:rFonts w:ascii="Times New Roman" w:eastAsia="Times New Roman" w:hAnsi="Times New Roman" w:cs="Times New Roman"/>
          <w:color w:val="auto"/>
          <w:sz w:val="28"/>
          <w:lang w:eastAsia="ru-RU" w:bidi="ar-SA"/>
        </w:rPr>
        <w:tab/>
        <w:t>-</w:t>
      </w:r>
      <w:r>
        <w:rPr>
          <w:rFonts w:ascii="Times New Roman" w:eastAsia="Times New Roman" w:hAnsi="Times New Roman" w:cs="Times New Roman"/>
          <w:color w:val="auto"/>
          <w:sz w:val="28"/>
          <w:lang w:val="ru-RU" w:eastAsia="ru-RU" w:bidi="ar-SA"/>
        </w:rPr>
        <w:t xml:space="preserve"> </w:t>
      </w:r>
      <w:r w:rsidR="008D7CFC">
        <w:rPr>
          <w:rFonts w:ascii="Times New Roman" w:eastAsia="Times New Roman" w:hAnsi="Times New Roman" w:cs="Times New Roman"/>
          <w:color w:val="auto"/>
          <w:sz w:val="28"/>
          <w:lang w:val="ru-RU" w:eastAsia="ru-RU" w:bidi="ar-SA"/>
        </w:rPr>
        <w:t xml:space="preserve">36 </w:t>
      </w:r>
      <w:r w:rsidR="007011B9" w:rsidRPr="007011B9">
        <w:rPr>
          <w:rFonts w:ascii="Times New Roman" w:eastAsia="Times New Roman" w:hAnsi="Times New Roman" w:cs="Times New Roman"/>
          <w:color w:val="auto"/>
          <w:sz w:val="28"/>
          <w:lang w:eastAsia="ru-RU" w:bidi="ar-SA"/>
        </w:rPr>
        <w:t>учнів з особливими освітніми потребами, які навчаються в інклюзивних класах;</w:t>
      </w:r>
    </w:p>
    <w:p w:rsidR="007011B9" w:rsidRPr="007011B9" w:rsidRDefault="007011B9" w:rsidP="004536CF">
      <w:pPr>
        <w:widowControl/>
        <w:jc w:val="both"/>
        <w:rPr>
          <w:rFonts w:ascii="Times New Roman" w:eastAsia="Times New Roman" w:hAnsi="Times New Roman" w:cs="Times New Roman"/>
          <w:bCs/>
          <w:color w:val="auto"/>
          <w:sz w:val="28"/>
          <w:lang w:val="ru-RU" w:eastAsia="ru-RU" w:bidi="ar-SA"/>
        </w:rPr>
      </w:pPr>
      <w:r w:rsidRPr="007011B9">
        <w:rPr>
          <w:rFonts w:ascii="Times New Roman" w:eastAsia="Times New Roman" w:hAnsi="Times New Roman" w:cs="Times New Roman"/>
          <w:color w:val="auto"/>
          <w:sz w:val="28"/>
          <w:lang w:eastAsia="ru-RU" w:bidi="ar-SA"/>
        </w:rPr>
        <w:tab/>
        <w:t xml:space="preserve">- </w:t>
      </w:r>
      <w:r w:rsidR="008D7CFC">
        <w:rPr>
          <w:rFonts w:ascii="Times New Roman" w:eastAsia="Times New Roman" w:hAnsi="Times New Roman" w:cs="Times New Roman"/>
          <w:color w:val="auto"/>
          <w:sz w:val="28"/>
          <w:lang w:val="ru-RU" w:eastAsia="ru-RU" w:bidi="ar-SA"/>
        </w:rPr>
        <w:t>112</w:t>
      </w:r>
      <w:r w:rsidRPr="007011B9">
        <w:rPr>
          <w:rFonts w:ascii="Times New Roman" w:eastAsia="Times New Roman" w:hAnsi="Times New Roman" w:cs="Times New Roman"/>
          <w:color w:val="auto"/>
          <w:sz w:val="28"/>
          <w:lang w:eastAsia="ru-RU" w:bidi="ar-SA"/>
        </w:rPr>
        <w:t xml:space="preserve"> учнів 1</w:t>
      </w:r>
      <w:r w:rsidR="008D7CFC">
        <w:rPr>
          <w:rFonts w:ascii="Times New Roman" w:eastAsia="Times New Roman" w:hAnsi="Times New Roman" w:cs="Times New Roman"/>
          <w:color w:val="auto"/>
          <w:sz w:val="28"/>
          <w:lang w:eastAsia="ru-RU" w:bidi="ar-SA"/>
        </w:rPr>
        <w:t>-11 класів</w:t>
      </w:r>
      <w:r w:rsidRPr="007011B9">
        <w:rPr>
          <w:rFonts w:ascii="Times New Roman" w:eastAsia="Times New Roman" w:hAnsi="Times New Roman" w:cs="Times New Roman"/>
          <w:color w:val="auto"/>
          <w:sz w:val="28"/>
          <w:lang w:eastAsia="ru-RU" w:bidi="ar-SA"/>
        </w:rPr>
        <w:t xml:space="preserve"> </w:t>
      </w:r>
      <w:r w:rsidR="008D7CFC" w:rsidRPr="00B87A56">
        <w:rPr>
          <w:rFonts w:ascii="Times New Roman" w:hAnsi="Times New Roman" w:cs="Times New Roman"/>
          <w:sz w:val="28"/>
          <w:szCs w:val="28"/>
          <w:lang w:eastAsia="ru-RU"/>
        </w:rPr>
        <w:t>з числа внутрішньо переміщених осіб</w:t>
      </w:r>
      <w:r w:rsidR="00B87A56">
        <w:rPr>
          <w:rFonts w:ascii="Times New Roman" w:hAnsi="Times New Roman" w:cs="Times New Roman"/>
          <w:sz w:val="28"/>
          <w:szCs w:val="28"/>
          <w:lang w:val="ru-RU" w:eastAsia="ru-RU"/>
        </w:rPr>
        <w:t>;</w:t>
      </w:r>
    </w:p>
    <w:p w:rsidR="00B87A56" w:rsidRPr="009D6B17" w:rsidRDefault="00D434AF" w:rsidP="004536CF">
      <w:pPr>
        <w:pStyle w:val="20"/>
        <w:tabs>
          <w:tab w:val="left" w:pos="778"/>
        </w:tabs>
        <w:spacing w:after="0" w:line="240" w:lineRule="auto"/>
        <w:ind w:firstLine="0"/>
        <w:jc w:val="both"/>
        <w:rPr>
          <w:sz w:val="28"/>
          <w:szCs w:val="28"/>
        </w:rPr>
      </w:pPr>
      <w:r>
        <w:rPr>
          <w:color w:val="auto"/>
          <w:sz w:val="28"/>
          <w:lang w:val="ru-RU" w:eastAsia="ru-RU" w:bidi="ar-SA"/>
        </w:rPr>
        <w:t xml:space="preserve">          </w:t>
      </w:r>
      <w:r w:rsidR="007011B9" w:rsidRPr="007011B9">
        <w:rPr>
          <w:noProof/>
          <w:color w:val="auto"/>
          <w:sz w:val="28"/>
          <w:szCs w:val="28"/>
          <w:lang w:eastAsia="ru-RU" w:bidi="ar-SA"/>
        </w:rPr>
        <w:t xml:space="preserve">- </w:t>
      </w:r>
      <w:r w:rsidR="00B87A56">
        <w:rPr>
          <w:sz w:val="28"/>
          <w:szCs w:val="28"/>
          <w:lang w:val="ru-RU" w:eastAsia="ru-RU"/>
        </w:rPr>
        <w:t xml:space="preserve">164 </w:t>
      </w:r>
      <w:proofErr w:type="spellStart"/>
      <w:r w:rsidR="00B87A56">
        <w:rPr>
          <w:sz w:val="28"/>
          <w:szCs w:val="28"/>
          <w:lang w:val="ru-RU" w:eastAsia="ru-RU"/>
        </w:rPr>
        <w:t>учні</w:t>
      </w:r>
      <w:proofErr w:type="spellEnd"/>
      <w:r w:rsidR="00B87A56" w:rsidRPr="009D6B17">
        <w:rPr>
          <w:sz w:val="28"/>
          <w:szCs w:val="28"/>
          <w:lang w:eastAsia="ru-RU"/>
        </w:rPr>
        <w:t xml:space="preserve">, які мають статус дитини, яка постраждала внаслідок воєнних дій і збройних конфліктів; </w:t>
      </w:r>
    </w:p>
    <w:p w:rsidR="00B87A56" w:rsidRDefault="00D434AF" w:rsidP="004536CF">
      <w:pPr>
        <w:pStyle w:val="20"/>
        <w:tabs>
          <w:tab w:val="left" w:pos="778"/>
        </w:tabs>
        <w:spacing w:after="0" w:line="240" w:lineRule="auto"/>
        <w:ind w:firstLine="0"/>
        <w:jc w:val="both"/>
        <w:rPr>
          <w:sz w:val="28"/>
          <w:szCs w:val="28"/>
        </w:rPr>
      </w:pPr>
      <w:r>
        <w:rPr>
          <w:sz w:val="28"/>
          <w:szCs w:val="28"/>
          <w:lang w:val="ru-RU" w:eastAsia="ru-RU"/>
        </w:rPr>
        <w:t xml:space="preserve">          </w:t>
      </w:r>
      <w:r w:rsidR="00B87A56" w:rsidRPr="009D6B17">
        <w:rPr>
          <w:sz w:val="28"/>
          <w:szCs w:val="28"/>
          <w:lang w:eastAsia="ru-RU"/>
        </w:rPr>
        <w:t xml:space="preserve">- </w:t>
      </w:r>
      <w:r w:rsidR="00B87A56">
        <w:rPr>
          <w:sz w:val="28"/>
          <w:szCs w:val="28"/>
          <w:lang w:val="ru-RU" w:eastAsia="ru-RU"/>
        </w:rPr>
        <w:t>481</w:t>
      </w:r>
      <w:r w:rsidR="00B87A56" w:rsidRPr="009D6B17">
        <w:rPr>
          <w:sz w:val="28"/>
          <w:szCs w:val="28"/>
          <w:lang w:eastAsia="ru-RU"/>
        </w:rPr>
        <w:t xml:space="preserve"> </w:t>
      </w:r>
      <w:proofErr w:type="spellStart"/>
      <w:r w:rsidR="00B87A56">
        <w:rPr>
          <w:sz w:val="28"/>
          <w:szCs w:val="28"/>
          <w:lang w:val="ru-RU" w:eastAsia="ru-RU"/>
        </w:rPr>
        <w:t>уч</w:t>
      </w:r>
      <w:r w:rsidR="001B45B3">
        <w:rPr>
          <w:sz w:val="28"/>
          <w:szCs w:val="28"/>
          <w:lang w:val="ru-RU" w:eastAsia="ru-RU"/>
        </w:rPr>
        <w:t>ень</w:t>
      </w:r>
      <w:proofErr w:type="spellEnd"/>
      <w:r w:rsidR="00B87A56" w:rsidRPr="005A65D6">
        <w:rPr>
          <w:sz w:val="28"/>
          <w:szCs w:val="28"/>
          <w:lang w:eastAsia="ru-RU"/>
        </w:rPr>
        <w:t xml:space="preserve">, батьки  яких  є учасниками </w:t>
      </w:r>
      <w:r w:rsidR="00B87A56">
        <w:rPr>
          <w:sz w:val="28"/>
          <w:szCs w:val="28"/>
          <w:lang w:eastAsia="ru-RU"/>
        </w:rPr>
        <w:t xml:space="preserve"> </w:t>
      </w:r>
      <w:r w:rsidR="00B87A56" w:rsidRPr="005A65D6">
        <w:rPr>
          <w:sz w:val="28"/>
          <w:szCs w:val="28"/>
          <w:lang w:eastAsia="ru-RU"/>
        </w:rPr>
        <w:t>бойових  дій</w:t>
      </w:r>
      <w:r w:rsidR="00B87A56">
        <w:rPr>
          <w:sz w:val="28"/>
          <w:szCs w:val="28"/>
          <w:lang w:eastAsia="ru-RU"/>
        </w:rPr>
        <w:t>:</w:t>
      </w:r>
      <w:r w:rsidR="00B87A56" w:rsidRPr="005A65D6">
        <w:rPr>
          <w:sz w:val="28"/>
          <w:szCs w:val="28"/>
          <w:lang w:eastAsia="ru-RU"/>
        </w:rPr>
        <w:t xml:space="preserve"> </w:t>
      </w:r>
      <w:r w:rsidR="00B87A56">
        <w:rPr>
          <w:sz w:val="28"/>
          <w:szCs w:val="28"/>
          <w:lang w:eastAsia="ru-RU"/>
        </w:rPr>
        <w:t xml:space="preserve">антитерористичної операції (АТО), </w:t>
      </w:r>
      <w:r w:rsidR="00B87A56" w:rsidRPr="005A65D6">
        <w:rPr>
          <w:sz w:val="28"/>
          <w:szCs w:val="28"/>
        </w:rPr>
        <w:t>операції об’єднаних сил</w:t>
      </w:r>
      <w:r w:rsidR="00B87A56" w:rsidRPr="005A65D6">
        <w:rPr>
          <w:sz w:val="28"/>
          <w:szCs w:val="28"/>
          <w:lang w:eastAsia="ru-RU"/>
        </w:rPr>
        <w:t xml:space="preserve"> (ООС)</w:t>
      </w:r>
      <w:r w:rsidR="00B87A56">
        <w:rPr>
          <w:sz w:val="28"/>
          <w:szCs w:val="28"/>
          <w:lang w:eastAsia="ru-RU"/>
        </w:rPr>
        <w:t xml:space="preserve">, </w:t>
      </w:r>
      <w:r w:rsidR="00B87A56" w:rsidRPr="005A65D6">
        <w:rPr>
          <w:sz w:val="28"/>
          <w:szCs w:val="28"/>
          <w:lang w:eastAsia="ru-RU"/>
        </w:rPr>
        <w:t xml:space="preserve">повномасштабного вторгнення </w:t>
      </w:r>
      <w:proofErr w:type="spellStart"/>
      <w:r w:rsidR="00B87A56" w:rsidRPr="005A65D6">
        <w:rPr>
          <w:sz w:val="28"/>
          <w:szCs w:val="28"/>
          <w:lang w:eastAsia="ru-RU"/>
        </w:rPr>
        <w:t>росії</w:t>
      </w:r>
      <w:proofErr w:type="spellEnd"/>
      <w:r w:rsidR="00B87A56" w:rsidRPr="005A65D6">
        <w:rPr>
          <w:sz w:val="28"/>
          <w:szCs w:val="28"/>
          <w:lang w:eastAsia="ru-RU"/>
        </w:rPr>
        <w:t xml:space="preserve"> на територію України</w:t>
      </w:r>
      <w:r w:rsidR="00B87A56" w:rsidRPr="009D6B17">
        <w:rPr>
          <w:sz w:val="28"/>
          <w:szCs w:val="28"/>
          <w:lang w:eastAsia="ru-RU"/>
        </w:rPr>
        <w:t xml:space="preserve"> - дітей з числа осіб, визначених у</w:t>
      </w:r>
      <w:hyperlink r:id="rId14" w:anchor="n147" w:tgtFrame="_blank" w:history="1">
        <w:r w:rsidR="00B87A56" w:rsidRPr="0001694A">
          <w:rPr>
            <w:color w:val="auto"/>
            <w:sz w:val="28"/>
            <w:szCs w:val="28"/>
            <w:lang w:eastAsia="ru-RU"/>
          </w:rPr>
          <w:t xml:space="preserve"> статті 10 </w:t>
        </w:r>
      </w:hyperlink>
      <w:r w:rsidR="00B87A56" w:rsidRPr="009D6B17">
        <w:rPr>
          <w:sz w:val="28"/>
          <w:szCs w:val="28"/>
          <w:lang w:eastAsia="ru-RU"/>
        </w:rPr>
        <w:t>Закону України “Про статус ветеранів війни, гарантії їх соціального захисту</w:t>
      </w:r>
      <w:r w:rsidR="00B87A56" w:rsidRPr="009D6B17">
        <w:rPr>
          <w:sz w:val="28"/>
          <w:szCs w:val="28"/>
        </w:rPr>
        <w:t>;</w:t>
      </w:r>
    </w:p>
    <w:p w:rsidR="00B87A56" w:rsidRPr="0001694A" w:rsidRDefault="00B87A56" w:rsidP="004536CF">
      <w:pPr>
        <w:shd w:val="clear" w:color="auto" w:fill="FFFFFF"/>
        <w:tabs>
          <w:tab w:val="left" w:pos="778"/>
        </w:tabs>
        <w:ind w:firstLine="851"/>
        <w:jc w:val="both"/>
        <w:rPr>
          <w:rFonts w:ascii="Times New Roman" w:eastAsia="Times New Roman" w:hAnsi="Times New Roman" w:cs="Times New Roman"/>
          <w:color w:val="auto"/>
          <w:sz w:val="28"/>
          <w:szCs w:val="28"/>
          <w:lang w:eastAsia="en-US" w:bidi="ar-SA"/>
        </w:rPr>
      </w:pPr>
      <w:r w:rsidRPr="0001694A">
        <w:rPr>
          <w:rFonts w:ascii="Times New Roman" w:eastAsia="Times New Roman" w:hAnsi="Times New Roman" w:cs="Times New Roman"/>
          <w:color w:val="auto"/>
          <w:sz w:val="28"/>
          <w:szCs w:val="28"/>
          <w:lang w:eastAsia="en-US" w:bidi="ar-SA"/>
        </w:rPr>
        <w:t xml:space="preserve">- </w:t>
      </w:r>
      <w:r w:rsidRPr="00B87A56">
        <w:rPr>
          <w:rFonts w:ascii="Times New Roman" w:eastAsia="Times New Roman" w:hAnsi="Times New Roman" w:cs="Times New Roman"/>
          <w:color w:val="auto"/>
          <w:sz w:val="28"/>
          <w:szCs w:val="28"/>
          <w:lang w:eastAsia="en-US" w:bidi="ar-SA"/>
        </w:rPr>
        <w:t>109 учнів</w:t>
      </w:r>
      <w:r w:rsidRPr="0001694A">
        <w:rPr>
          <w:rFonts w:ascii="Times New Roman" w:eastAsia="Times New Roman" w:hAnsi="Times New Roman" w:cs="Times New Roman"/>
          <w:color w:val="auto"/>
          <w:sz w:val="28"/>
          <w:szCs w:val="28"/>
          <w:lang w:eastAsia="en-US" w:bidi="ar-SA"/>
        </w:rPr>
        <w:t>, батьки яких безпосередньо беруть  участь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w:t>
      </w:r>
    </w:p>
    <w:p w:rsidR="00B87A56" w:rsidRPr="0001694A" w:rsidRDefault="00B87A56" w:rsidP="004536CF">
      <w:pPr>
        <w:shd w:val="clear" w:color="auto" w:fill="FFFFFF"/>
        <w:tabs>
          <w:tab w:val="left" w:pos="778"/>
        </w:tabs>
        <w:ind w:firstLine="851"/>
        <w:jc w:val="both"/>
        <w:rPr>
          <w:rFonts w:ascii="Times New Roman" w:eastAsia="Times New Roman" w:hAnsi="Times New Roman" w:cs="Times New Roman"/>
          <w:color w:val="auto"/>
          <w:sz w:val="28"/>
          <w:szCs w:val="28"/>
          <w:lang w:val="ru-RU" w:eastAsia="en-US" w:bidi="ar-SA"/>
        </w:rPr>
      </w:pPr>
      <w:r w:rsidRPr="0001694A">
        <w:rPr>
          <w:rFonts w:ascii="Times New Roman" w:eastAsia="Times New Roman" w:hAnsi="Times New Roman" w:cs="Times New Roman"/>
          <w:color w:val="auto"/>
          <w:sz w:val="28"/>
          <w:szCs w:val="28"/>
          <w:lang w:val="ru-RU" w:eastAsia="ru-RU" w:bidi="ar-SA"/>
        </w:rPr>
        <w:t xml:space="preserve">- </w:t>
      </w:r>
      <w:r>
        <w:rPr>
          <w:rFonts w:ascii="Times New Roman" w:eastAsia="Times New Roman" w:hAnsi="Times New Roman" w:cs="Times New Roman"/>
          <w:color w:val="auto"/>
          <w:sz w:val="28"/>
          <w:szCs w:val="28"/>
          <w:lang w:val="ru-RU" w:eastAsia="ru-RU" w:bidi="ar-SA"/>
        </w:rPr>
        <w:t xml:space="preserve">34 </w:t>
      </w:r>
      <w:proofErr w:type="spellStart"/>
      <w:r>
        <w:rPr>
          <w:rFonts w:ascii="Times New Roman" w:eastAsia="Times New Roman" w:hAnsi="Times New Roman" w:cs="Times New Roman"/>
          <w:color w:val="auto"/>
          <w:sz w:val="28"/>
          <w:szCs w:val="28"/>
          <w:lang w:val="ru-RU" w:eastAsia="ru-RU" w:bidi="ar-SA"/>
        </w:rPr>
        <w:t>учня</w:t>
      </w:r>
      <w:proofErr w:type="spellEnd"/>
      <w:r w:rsidRPr="0001694A">
        <w:rPr>
          <w:rFonts w:ascii="Times New Roman" w:eastAsia="Times New Roman" w:hAnsi="Times New Roman" w:cs="Times New Roman"/>
          <w:color w:val="auto"/>
          <w:sz w:val="28"/>
          <w:szCs w:val="28"/>
          <w:lang w:val="ru-RU" w:eastAsia="ru-RU" w:bidi="ar-SA"/>
        </w:rPr>
        <w:t xml:space="preserve"> з числа </w:t>
      </w:r>
      <w:proofErr w:type="spellStart"/>
      <w:r w:rsidRPr="0001694A">
        <w:rPr>
          <w:rFonts w:ascii="Times New Roman" w:eastAsia="Times New Roman" w:hAnsi="Times New Roman" w:cs="Times New Roman"/>
          <w:color w:val="auto"/>
          <w:sz w:val="28"/>
          <w:szCs w:val="28"/>
          <w:lang w:val="ru-RU" w:eastAsia="ru-RU" w:bidi="ar-SA"/>
        </w:rPr>
        <w:t>осіб</w:t>
      </w:r>
      <w:proofErr w:type="spellEnd"/>
      <w:r w:rsidRPr="0001694A">
        <w:rPr>
          <w:rFonts w:ascii="Times New Roman" w:eastAsia="Times New Roman" w:hAnsi="Times New Roman" w:cs="Times New Roman"/>
          <w:color w:val="auto"/>
          <w:sz w:val="28"/>
          <w:szCs w:val="28"/>
          <w:lang w:val="ru-RU" w:eastAsia="ru-RU" w:bidi="ar-SA"/>
        </w:rPr>
        <w:t xml:space="preserve">, </w:t>
      </w:r>
      <w:proofErr w:type="spellStart"/>
      <w:r w:rsidRPr="0001694A">
        <w:rPr>
          <w:rFonts w:ascii="Times New Roman" w:eastAsia="Times New Roman" w:hAnsi="Times New Roman" w:cs="Times New Roman"/>
          <w:color w:val="auto"/>
          <w:sz w:val="28"/>
          <w:szCs w:val="28"/>
          <w:lang w:val="ru-RU" w:eastAsia="ru-RU" w:bidi="ar-SA"/>
        </w:rPr>
        <w:t>визначених</w:t>
      </w:r>
      <w:proofErr w:type="spellEnd"/>
      <w:r w:rsidRPr="0001694A">
        <w:rPr>
          <w:rFonts w:ascii="Times New Roman" w:eastAsia="Times New Roman" w:hAnsi="Times New Roman" w:cs="Times New Roman"/>
          <w:color w:val="auto"/>
          <w:sz w:val="28"/>
          <w:szCs w:val="28"/>
          <w:lang w:val="ru-RU" w:eastAsia="ru-RU" w:bidi="ar-SA"/>
        </w:rPr>
        <w:t xml:space="preserve"> у</w:t>
      </w:r>
      <w:hyperlink r:id="rId15" w:anchor="n147" w:tgtFrame="_blank" w:history="1">
        <w:r w:rsidRPr="0001694A">
          <w:rPr>
            <w:rFonts w:ascii="Times New Roman" w:eastAsia="Times New Roman" w:hAnsi="Times New Roman" w:cs="Times New Roman"/>
            <w:color w:val="auto"/>
            <w:sz w:val="28"/>
            <w:szCs w:val="28"/>
            <w:lang w:val="ru-RU" w:eastAsia="ru-RU" w:bidi="ar-SA"/>
          </w:rPr>
          <w:t xml:space="preserve"> </w:t>
        </w:r>
        <w:proofErr w:type="spellStart"/>
        <w:r w:rsidRPr="0001694A">
          <w:rPr>
            <w:rFonts w:ascii="Times New Roman" w:eastAsia="Times New Roman" w:hAnsi="Times New Roman" w:cs="Times New Roman"/>
            <w:color w:val="auto"/>
            <w:sz w:val="28"/>
            <w:szCs w:val="28"/>
            <w:lang w:val="ru-RU" w:eastAsia="ru-RU" w:bidi="ar-SA"/>
          </w:rPr>
          <w:t>статті</w:t>
        </w:r>
        <w:proofErr w:type="spellEnd"/>
        <w:r w:rsidRPr="0001694A">
          <w:rPr>
            <w:rFonts w:ascii="Times New Roman" w:eastAsia="Times New Roman" w:hAnsi="Times New Roman" w:cs="Times New Roman"/>
            <w:color w:val="auto"/>
            <w:sz w:val="28"/>
            <w:szCs w:val="28"/>
            <w:lang w:val="ru-RU" w:eastAsia="ru-RU" w:bidi="ar-SA"/>
          </w:rPr>
          <w:t xml:space="preserve"> 10 </w:t>
        </w:r>
      </w:hyperlink>
      <w:r w:rsidR="00D83174">
        <w:rPr>
          <w:rFonts w:ascii="Times New Roman" w:eastAsia="Times New Roman" w:hAnsi="Times New Roman" w:cs="Times New Roman"/>
          <w:color w:val="auto"/>
          <w:sz w:val="28"/>
          <w:szCs w:val="28"/>
          <w:lang w:val="ru-RU" w:eastAsia="ru-RU" w:bidi="ar-SA"/>
        </w:rPr>
        <w:t xml:space="preserve">Закону </w:t>
      </w:r>
      <w:proofErr w:type="spellStart"/>
      <w:r w:rsidR="00D83174">
        <w:rPr>
          <w:rFonts w:ascii="Times New Roman" w:eastAsia="Times New Roman" w:hAnsi="Times New Roman" w:cs="Times New Roman"/>
          <w:color w:val="auto"/>
          <w:sz w:val="28"/>
          <w:szCs w:val="28"/>
          <w:lang w:val="ru-RU" w:eastAsia="ru-RU" w:bidi="ar-SA"/>
        </w:rPr>
        <w:t>України</w:t>
      </w:r>
      <w:proofErr w:type="spellEnd"/>
      <w:r w:rsidR="00D83174">
        <w:rPr>
          <w:rFonts w:ascii="Times New Roman" w:eastAsia="Times New Roman" w:hAnsi="Times New Roman" w:cs="Times New Roman"/>
          <w:color w:val="auto"/>
          <w:sz w:val="28"/>
          <w:szCs w:val="28"/>
          <w:lang w:val="ru-RU" w:eastAsia="ru-RU" w:bidi="ar-SA"/>
        </w:rPr>
        <w:t xml:space="preserve"> «</w:t>
      </w:r>
      <w:r w:rsidRPr="0001694A">
        <w:rPr>
          <w:rFonts w:ascii="Times New Roman" w:eastAsia="Times New Roman" w:hAnsi="Times New Roman" w:cs="Times New Roman"/>
          <w:color w:val="auto"/>
          <w:sz w:val="28"/>
          <w:szCs w:val="28"/>
          <w:lang w:val="ru-RU" w:eastAsia="ru-RU" w:bidi="ar-SA"/>
        </w:rPr>
        <w:t xml:space="preserve">Про статус </w:t>
      </w:r>
      <w:proofErr w:type="spellStart"/>
      <w:r w:rsidRPr="0001694A">
        <w:rPr>
          <w:rFonts w:ascii="Times New Roman" w:eastAsia="Times New Roman" w:hAnsi="Times New Roman" w:cs="Times New Roman"/>
          <w:color w:val="auto"/>
          <w:sz w:val="28"/>
          <w:szCs w:val="28"/>
          <w:lang w:val="ru-RU" w:eastAsia="ru-RU" w:bidi="ar-SA"/>
        </w:rPr>
        <w:t>ветеранів</w:t>
      </w:r>
      <w:proofErr w:type="spellEnd"/>
      <w:r w:rsidRPr="0001694A">
        <w:rPr>
          <w:rFonts w:ascii="Times New Roman" w:eastAsia="Times New Roman" w:hAnsi="Times New Roman" w:cs="Times New Roman"/>
          <w:color w:val="auto"/>
          <w:sz w:val="28"/>
          <w:szCs w:val="28"/>
          <w:lang w:val="ru-RU" w:eastAsia="ru-RU" w:bidi="ar-SA"/>
        </w:rPr>
        <w:t xml:space="preserve"> </w:t>
      </w:r>
      <w:proofErr w:type="spellStart"/>
      <w:proofErr w:type="gramStart"/>
      <w:r w:rsidRPr="0001694A">
        <w:rPr>
          <w:rFonts w:ascii="Times New Roman" w:eastAsia="Times New Roman" w:hAnsi="Times New Roman" w:cs="Times New Roman"/>
          <w:color w:val="auto"/>
          <w:sz w:val="28"/>
          <w:szCs w:val="28"/>
          <w:lang w:val="ru-RU" w:eastAsia="ru-RU" w:bidi="ar-SA"/>
        </w:rPr>
        <w:t>в</w:t>
      </w:r>
      <w:proofErr w:type="gramEnd"/>
      <w:r w:rsidRPr="0001694A">
        <w:rPr>
          <w:rFonts w:ascii="Times New Roman" w:eastAsia="Times New Roman" w:hAnsi="Times New Roman" w:cs="Times New Roman"/>
          <w:color w:val="auto"/>
          <w:sz w:val="28"/>
          <w:szCs w:val="28"/>
          <w:lang w:val="ru-RU" w:eastAsia="ru-RU" w:bidi="ar-SA"/>
        </w:rPr>
        <w:t>ійни</w:t>
      </w:r>
      <w:proofErr w:type="spellEnd"/>
      <w:r w:rsidRPr="0001694A">
        <w:rPr>
          <w:rFonts w:ascii="Times New Roman" w:eastAsia="Times New Roman" w:hAnsi="Times New Roman" w:cs="Times New Roman"/>
          <w:color w:val="auto"/>
          <w:sz w:val="28"/>
          <w:szCs w:val="28"/>
          <w:lang w:val="ru-RU" w:eastAsia="ru-RU" w:bidi="ar-SA"/>
        </w:rPr>
        <w:t xml:space="preserve">, </w:t>
      </w:r>
      <w:proofErr w:type="spellStart"/>
      <w:r w:rsidRPr="0001694A">
        <w:rPr>
          <w:rFonts w:ascii="Times New Roman" w:eastAsia="Times New Roman" w:hAnsi="Times New Roman" w:cs="Times New Roman"/>
          <w:color w:val="auto"/>
          <w:sz w:val="28"/>
          <w:szCs w:val="28"/>
          <w:lang w:val="ru-RU" w:eastAsia="ru-RU" w:bidi="ar-SA"/>
        </w:rPr>
        <w:t>гарантії</w:t>
      </w:r>
      <w:proofErr w:type="spellEnd"/>
      <w:r w:rsidRPr="0001694A">
        <w:rPr>
          <w:rFonts w:ascii="Times New Roman" w:eastAsia="Times New Roman" w:hAnsi="Times New Roman" w:cs="Times New Roman"/>
          <w:color w:val="auto"/>
          <w:sz w:val="28"/>
          <w:szCs w:val="28"/>
          <w:lang w:val="ru-RU" w:eastAsia="ru-RU" w:bidi="ar-SA"/>
        </w:rPr>
        <w:t xml:space="preserve"> </w:t>
      </w:r>
      <w:proofErr w:type="spellStart"/>
      <w:r w:rsidRPr="0001694A">
        <w:rPr>
          <w:rFonts w:ascii="Times New Roman" w:eastAsia="Times New Roman" w:hAnsi="Times New Roman" w:cs="Times New Roman"/>
          <w:color w:val="auto"/>
          <w:sz w:val="28"/>
          <w:szCs w:val="28"/>
          <w:lang w:val="ru-RU" w:eastAsia="ru-RU" w:bidi="ar-SA"/>
        </w:rPr>
        <w:t>їх</w:t>
      </w:r>
      <w:proofErr w:type="spellEnd"/>
      <w:r w:rsidRPr="0001694A">
        <w:rPr>
          <w:rFonts w:ascii="Times New Roman" w:eastAsia="Times New Roman" w:hAnsi="Times New Roman" w:cs="Times New Roman"/>
          <w:color w:val="auto"/>
          <w:sz w:val="28"/>
          <w:szCs w:val="28"/>
          <w:lang w:val="ru-RU" w:eastAsia="ru-RU" w:bidi="ar-SA"/>
        </w:rPr>
        <w:t xml:space="preserve"> </w:t>
      </w:r>
      <w:proofErr w:type="spellStart"/>
      <w:r w:rsidRPr="0001694A">
        <w:rPr>
          <w:rFonts w:ascii="Times New Roman" w:eastAsia="Times New Roman" w:hAnsi="Times New Roman" w:cs="Times New Roman"/>
          <w:color w:val="auto"/>
          <w:sz w:val="28"/>
          <w:szCs w:val="28"/>
          <w:lang w:val="ru-RU" w:eastAsia="ru-RU" w:bidi="ar-SA"/>
        </w:rPr>
        <w:t>соціального</w:t>
      </w:r>
      <w:proofErr w:type="spellEnd"/>
      <w:r w:rsidRPr="0001694A">
        <w:rPr>
          <w:rFonts w:ascii="Times New Roman" w:eastAsia="Times New Roman" w:hAnsi="Times New Roman" w:cs="Times New Roman"/>
          <w:color w:val="auto"/>
          <w:sz w:val="28"/>
          <w:szCs w:val="28"/>
          <w:lang w:val="ru-RU" w:eastAsia="ru-RU" w:bidi="ar-SA"/>
        </w:rPr>
        <w:t xml:space="preserve"> </w:t>
      </w:r>
      <w:proofErr w:type="spellStart"/>
      <w:r w:rsidRPr="0001694A">
        <w:rPr>
          <w:rFonts w:ascii="Times New Roman" w:eastAsia="Times New Roman" w:hAnsi="Times New Roman" w:cs="Times New Roman"/>
          <w:color w:val="auto"/>
          <w:sz w:val="28"/>
          <w:szCs w:val="28"/>
          <w:lang w:val="ru-RU" w:eastAsia="ru-RU" w:bidi="ar-SA"/>
        </w:rPr>
        <w:t>захисту</w:t>
      </w:r>
      <w:proofErr w:type="spellEnd"/>
      <w:r w:rsidR="00D83174">
        <w:rPr>
          <w:rFonts w:ascii="Times New Roman" w:eastAsia="Times New Roman" w:hAnsi="Times New Roman" w:cs="Times New Roman"/>
          <w:color w:val="auto"/>
          <w:sz w:val="28"/>
          <w:szCs w:val="28"/>
          <w:lang w:val="ru-RU" w:eastAsia="ru-RU" w:bidi="ar-SA"/>
        </w:rPr>
        <w:t>»</w:t>
      </w:r>
      <w:r w:rsidRPr="0001694A">
        <w:rPr>
          <w:rFonts w:ascii="Times New Roman" w:eastAsia="Times New Roman" w:hAnsi="Times New Roman" w:cs="Times New Roman"/>
          <w:color w:val="auto"/>
          <w:sz w:val="28"/>
          <w:szCs w:val="28"/>
          <w:lang w:val="ru-RU" w:eastAsia="en-US" w:bidi="ar-SA"/>
        </w:rPr>
        <w:t>;</w:t>
      </w:r>
    </w:p>
    <w:p w:rsidR="007011B9" w:rsidRPr="007011B9" w:rsidRDefault="007011B9" w:rsidP="004536CF">
      <w:pPr>
        <w:widowControl/>
        <w:jc w:val="both"/>
        <w:rPr>
          <w:rFonts w:ascii="Times New Roman" w:eastAsia="Times New Roman" w:hAnsi="Times New Roman" w:cs="Times New Roman"/>
          <w:bCs/>
          <w:color w:val="auto"/>
          <w:sz w:val="28"/>
          <w:szCs w:val="28"/>
          <w:lang w:val="ru-RU" w:eastAsia="ru-RU" w:bidi="ar-SA"/>
        </w:rPr>
      </w:pPr>
      <w:r w:rsidRPr="007011B9">
        <w:rPr>
          <w:rFonts w:ascii="Times New Roman" w:eastAsia="Times New Roman" w:hAnsi="Times New Roman" w:cs="Times New Roman"/>
          <w:bCs/>
          <w:color w:val="auto"/>
          <w:sz w:val="28"/>
          <w:szCs w:val="28"/>
          <w:lang w:eastAsia="ru-RU" w:bidi="ar-SA"/>
        </w:rPr>
        <w:tab/>
        <w:t xml:space="preserve">Всього </w:t>
      </w:r>
      <w:r w:rsidR="00B87A56" w:rsidRPr="00B87A56">
        <w:rPr>
          <w:rFonts w:ascii="Times New Roman" w:eastAsia="Times New Roman" w:hAnsi="Times New Roman" w:cs="Times New Roman"/>
          <w:bCs/>
          <w:color w:val="auto"/>
          <w:sz w:val="28"/>
          <w:szCs w:val="28"/>
          <w:lang w:eastAsia="ru-RU" w:bidi="ar-SA"/>
        </w:rPr>
        <w:t>1189</w:t>
      </w:r>
      <w:r w:rsidRPr="007011B9">
        <w:rPr>
          <w:rFonts w:ascii="Times New Roman" w:eastAsia="Times New Roman" w:hAnsi="Times New Roman" w:cs="Times New Roman"/>
          <w:bCs/>
          <w:color w:val="auto"/>
          <w:sz w:val="28"/>
          <w:szCs w:val="28"/>
          <w:lang w:eastAsia="ru-RU" w:bidi="ar-SA"/>
        </w:rPr>
        <w:t xml:space="preserve"> учнів. З них </w:t>
      </w:r>
      <w:r w:rsidR="00B87A56" w:rsidRPr="00B87A56">
        <w:rPr>
          <w:rFonts w:ascii="Times New Roman" w:eastAsia="Times New Roman" w:hAnsi="Times New Roman" w:cs="Times New Roman"/>
          <w:bCs/>
          <w:color w:val="auto"/>
          <w:sz w:val="28"/>
          <w:szCs w:val="28"/>
          <w:lang w:eastAsia="ru-RU" w:bidi="ar-SA"/>
        </w:rPr>
        <w:t xml:space="preserve">510 </w:t>
      </w:r>
      <w:r w:rsidR="00B87A56">
        <w:rPr>
          <w:rFonts w:ascii="Times New Roman" w:eastAsia="Times New Roman" w:hAnsi="Times New Roman" w:cs="Times New Roman"/>
          <w:bCs/>
          <w:color w:val="auto"/>
          <w:sz w:val="28"/>
          <w:szCs w:val="28"/>
          <w:lang w:eastAsia="ru-RU" w:bidi="ar-SA"/>
        </w:rPr>
        <w:t>- учні 1-4 класів</w:t>
      </w:r>
      <w:r w:rsidR="00B87A56">
        <w:rPr>
          <w:rFonts w:ascii="Times New Roman" w:eastAsia="Times New Roman" w:hAnsi="Times New Roman" w:cs="Times New Roman"/>
          <w:bCs/>
          <w:color w:val="auto"/>
          <w:sz w:val="28"/>
          <w:szCs w:val="28"/>
          <w:lang w:val="ru-RU" w:eastAsia="ru-RU" w:bidi="ar-SA"/>
        </w:rPr>
        <w:t>.</w:t>
      </w:r>
    </w:p>
    <w:p w:rsidR="007011B9" w:rsidRDefault="007011B9" w:rsidP="004536CF">
      <w:pPr>
        <w:widowControl/>
        <w:ind w:firstLine="567"/>
        <w:jc w:val="both"/>
        <w:rPr>
          <w:rFonts w:ascii="Times New Roman" w:eastAsia="Times New Roman" w:hAnsi="Times New Roman" w:cs="Times New Roman"/>
          <w:bCs/>
          <w:color w:val="auto"/>
          <w:sz w:val="28"/>
          <w:szCs w:val="28"/>
          <w:lang w:eastAsia="ru-RU" w:bidi="ar-SA"/>
        </w:rPr>
      </w:pPr>
      <w:r w:rsidRPr="007011B9">
        <w:rPr>
          <w:rFonts w:ascii="Times New Roman" w:eastAsia="Times New Roman" w:hAnsi="Times New Roman" w:cs="Times New Roman"/>
          <w:bCs/>
          <w:color w:val="FF0000"/>
          <w:sz w:val="28"/>
          <w:szCs w:val="28"/>
          <w:lang w:eastAsia="ru-RU" w:bidi="ar-SA"/>
        </w:rPr>
        <w:tab/>
      </w:r>
      <w:r w:rsidRPr="007011B9">
        <w:rPr>
          <w:rFonts w:ascii="Times New Roman" w:eastAsia="Times New Roman" w:hAnsi="Times New Roman" w:cs="Times New Roman"/>
          <w:bCs/>
          <w:color w:val="auto"/>
          <w:sz w:val="28"/>
          <w:szCs w:val="28"/>
          <w:lang w:eastAsia="ru-RU" w:bidi="ar-SA"/>
        </w:rPr>
        <w:t xml:space="preserve">Для </w:t>
      </w:r>
      <w:r w:rsidR="00B87A56">
        <w:rPr>
          <w:rFonts w:ascii="Times New Roman" w:eastAsia="Times New Roman" w:hAnsi="Times New Roman" w:cs="Times New Roman"/>
          <w:bCs/>
          <w:color w:val="auto"/>
          <w:sz w:val="28"/>
          <w:szCs w:val="28"/>
          <w:lang w:val="ru-RU" w:eastAsia="ru-RU" w:bidi="ar-SA"/>
        </w:rPr>
        <w:t>2168</w:t>
      </w:r>
      <w:r w:rsidRPr="007011B9">
        <w:rPr>
          <w:rFonts w:ascii="Times New Roman" w:eastAsia="Times New Roman" w:hAnsi="Times New Roman" w:cs="Times New Roman"/>
          <w:bCs/>
          <w:color w:val="auto"/>
          <w:sz w:val="28"/>
          <w:szCs w:val="28"/>
          <w:lang w:eastAsia="ru-RU" w:bidi="ar-SA"/>
        </w:rPr>
        <w:t xml:space="preserve"> </w:t>
      </w:r>
      <w:proofErr w:type="spellStart"/>
      <w:r w:rsidRPr="007011B9">
        <w:rPr>
          <w:rFonts w:ascii="Times New Roman" w:eastAsia="Times New Roman" w:hAnsi="Times New Roman" w:cs="Times New Roman"/>
          <w:bCs/>
          <w:color w:val="auto"/>
          <w:sz w:val="28"/>
          <w:szCs w:val="28"/>
          <w:lang w:eastAsia="ru-RU" w:bidi="ar-SA"/>
        </w:rPr>
        <w:t>учн</w:t>
      </w:r>
      <w:r w:rsidR="00B87A56">
        <w:rPr>
          <w:rFonts w:ascii="Times New Roman" w:eastAsia="Times New Roman" w:hAnsi="Times New Roman" w:cs="Times New Roman"/>
          <w:bCs/>
          <w:color w:val="auto"/>
          <w:sz w:val="28"/>
          <w:szCs w:val="28"/>
          <w:lang w:val="ru-RU" w:eastAsia="ru-RU" w:bidi="ar-SA"/>
        </w:rPr>
        <w:t>ів</w:t>
      </w:r>
      <w:proofErr w:type="spellEnd"/>
      <w:r w:rsidRPr="007011B9">
        <w:rPr>
          <w:rFonts w:ascii="Times New Roman" w:eastAsia="Times New Roman" w:hAnsi="Times New Roman" w:cs="Times New Roman"/>
          <w:bCs/>
          <w:color w:val="auto"/>
          <w:sz w:val="28"/>
          <w:szCs w:val="28"/>
          <w:lang w:eastAsia="ru-RU" w:bidi="ar-SA"/>
        </w:rPr>
        <w:t xml:space="preserve"> 1-4 класів харчування за кошти міського бюджету буде організовано за 70% від вартості сніданку (</w:t>
      </w:r>
      <w:r w:rsidR="004A446C">
        <w:rPr>
          <w:rFonts w:ascii="Times New Roman" w:eastAsia="Times New Roman" w:hAnsi="Times New Roman" w:cs="Times New Roman"/>
          <w:bCs/>
          <w:color w:val="auto"/>
          <w:sz w:val="28"/>
          <w:szCs w:val="28"/>
          <w:lang w:val="ru-RU" w:eastAsia="ru-RU" w:bidi="ar-SA"/>
        </w:rPr>
        <w:t>3</w:t>
      </w:r>
      <w:r w:rsidRPr="007011B9">
        <w:rPr>
          <w:rFonts w:ascii="Times New Roman" w:eastAsia="Times New Roman" w:hAnsi="Times New Roman" w:cs="Times New Roman"/>
          <w:bCs/>
          <w:color w:val="auto"/>
          <w:sz w:val="28"/>
          <w:szCs w:val="28"/>
          <w:lang w:eastAsia="ru-RU" w:bidi="ar-SA"/>
        </w:rPr>
        <w:t>8,</w:t>
      </w:r>
      <w:r w:rsidR="004A446C">
        <w:rPr>
          <w:rFonts w:ascii="Times New Roman" w:eastAsia="Times New Roman" w:hAnsi="Times New Roman" w:cs="Times New Roman"/>
          <w:bCs/>
          <w:color w:val="auto"/>
          <w:sz w:val="28"/>
          <w:szCs w:val="28"/>
          <w:lang w:val="ru-RU" w:eastAsia="ru-RU" w:bidi="ar-SA"/>
        </w:rPr>
        <w:t>5</w:t>
      </w:r>
      <w:r w:rsidRPr="007011B9">
        <w:rPr>
          <w:rFonts w:ascii="Times New Roman" w:eastAsia="Times New Roman" w:hAnsi="Times New Roman" w:cs="Times New Roman"/>
          <w:bCs/>
          <w:color w:val="auto"/>
          <w:sz w:val="28"/>
          <w:szCs w:val="28"/>
          <w:lang w:eastAsia="ru-RU" w:bidi="ar-SA"/>
        </w:rPr>
        <w:t xml:space="preserve"> грн.).</w:t>
      </w:r>
    </w:p>
    <w:p w:rsidR="007011B9" w:rsidRPr="00CE3B28" w:rsidRDefault="007011B9" w:rsidP="004536CF">
      <w:pPr>
        <w:widowControl/>
        <w:ind w:firstLine="426"/>
        <w:jc w:val="both"/>
        <w:outlineLvl w:val="4"/>
        <w:rPr>
          <w:rFonts w:ascii="Times New Roman" w:eastAsia="Times New Roman" w:hAnsi="Times New Roman" w:cs="Times New Roman"/>
          <w:bCs/>
          <w:iCs/>
          <w:color w:val="auto"/>
          <w:sz w:val="28"/>
          <w:szCs w:val="28"/>
          <w:lang w:eastAsia="ru-RU" w:bidi="ar-SA"/>
        </w:rPr>
      </w:pPr>
      <w:r w:rsidRPr="00CE3B28">
        <w:rPr>
          <w:rFonts w:ascii="Times New Roman" w:eastAsia="Times New Roman" w:hAnsi="Times New Roman" w:cs="Times New Roman"/>
          <w:bCs/>
          <w:iCs/>
          <w:color w:val="auto"/>
          <w:sz w:val="28"/>
          <w:szCs w:val="28"/>
          <w:lang w:eastAsia="ru-RU" w:bidi="ar-SA"/>
        </w:rPr>
        <w:tab/>
      </w:r>
      <w:r w:rsidR="00CE3B28" w:rsidRPr="00CE3B28">
        <w:rPr>
          <w:rFonts w:ascii="Times New Roman" w:eastAsia="Times New Roman" w:hAnsi="Times New Roman" w:cs="Times New Roman"/>
          <w:bCs/>
          <w:iCs/>
          <w:color w:val="auto"/>
          <w:sz w:val="28"/>
          <w:szCs w:val="28"/>
          <w:lang w:eastAsia="ru-RU" w:bidi="ar-SA"/>
        </w:rPr>
        <w:t xml:space="preserve">Потреба коштів на виконання </w:t>
      </w:r>
      <w:r w:rsidRPr="00CE3B28">
        <w:rPr>
          <w:rFonts w:ascii="Times New Roman" w:eastAsia="Times New Roman" w:hAnsi="Times New Roman" w:cs="Times New Roman"/>
          <w:bCs/>
          <w:iCs/>
          <w:color w:val="auto"/>
          <w:sz w:val="28"/>
          <w:szCs w:val="28"/>
          <w:lang w:eastAsia="ru-RU" w:bidi="ar-SA"/>
        </w:rPr>
        <w:t xml:space="preserve"> програми «</w:t>
      </w:r>
      <w:r w:rsidRPr="00CE3B28">
        <w:rPr>
          <w:rFonts w:ascii="Times New Roman" w:eastAsia="Calibri" w:hAnsi="Times New Roman" w:cs="Times New Roman"/>
          <w:bCs/>
          <w:iCs/>
          <w:color w:val="auto"/>
          <w:sz w:val="28"/>
          <w:szCs w:val="28"/>
          <w:lang w:eastAsia="ru-RU" w:bidi="ar-SA"/>
        </w:rPr>
        <w:t>Соціальний  захист  учнів закладів загальної середньої освіти Ніжинської територіальної  громади  шляхом організації гарячого харчування у 202</w:t>
      </w:r>
      <w:r w:rsidR="00B87A56" w:rsidRPr="00CE3B28">
        <w:rPr>
          <w:rFonts w:ascii="Times New Roman" w:eastAsia="Calibri" w:hAnsi="Times New Roman" w:cs="Times New Roman"/>
          <w:bCs/>
          <w:iCs/>
          <w:color w:val="auto"/>
          <w:sz w:val="28"/>
          <w:szCs w:val="28"/>
          <w:lang w:eastAsia="ru-RU" w:bidi="ar-SA"/>
        </w:rPr>
        <w:t>4</w:t>
      </w:r>
      <w:r w:rsidRPr="00CE3B28">
        <w:rPr>
          <w:rFonts w:ascii="Times New Roman" w:eastAsia="Calibri" w:hAnsi="Times New Roman" w:cs="Times New Roman"/>
          <w:bCs/>
          <w:iCs/>
          <w:color w:val="auto"/>
          <w:sz w:val="28"/>
          <w:szCs w:val="28"/>
          <w:lang w:eastAsia="ru-RU" w:bidi="ar-SA"/>
        </w:rPr>
        <w:t xml:space="preserve"> році</w:t>
      </w:r>
      <w:r w:rsidRPr="00CE3B28">
        <w:rPr>
          <w:rFonts w:ascii="Times New Roman" w:eastAsia="Times New Roman" w:hAnsi="Times New Roman" w:cs="Times New Roman"/>
          <w:bCs/>
          <w:iCs/>
          <w:color w:val="auto"/>
          <w:sz w:val="28"/>
          <w:szCs w:val="28"/>
          <w:lang w:eastAsia="ru-RU" w:bidi="ar-SA"/>
        </w:rPr>
        <w:t xml:space="preserve">» становить </w:t>
      </w:r>
      <w:r w:rsidR="00D434AF" w:rsidRPr="00CE3B28">
        <w:rPr>
          <w:rFonts w:ascii="Times New Roman" w:eastAsia="Times New Roman" w:hAnsi="Times New Roman" w:cs="Times New Roman"/>
          <w:bCs/>
          <w:iCs/>
          <w:color w:val="auto"/>
          <w:sz w:val="28"/>
          <w:szCs w:val="28"/>
          <w:lang w:eastAsia="ru-RU" w:bidi="ar-SA"/>
        </w:rPr>
        <w:t>28 563,3</w:t>
      </w:r>
      <w:r w:rsidRPr="00CE3B28">
        <w:rPr>
          <w:rFonts w:ascii="Times New Roman" w:eastAsia="Times New Roman" w:hAnsi="Times New Roman" w:cs="Times New Roman"/>
          <w:bCs/>
          <w:iCs/>
          <w:color w:val="auto"/>
          <w:sz w:val="28"/>
          <w:szCs w:val="28"/>
          <w:lang w:eastAsia="ru-RU" w:bidi="ar-SA"/>
        </w:rPr>
        <w:t xml:space="preserve"> </w:t>
      </w:r>
      <w:r w:rsidRPr="00CE3B28">
        <w:rPr>
          <w:rFonts w:ascii="Times New Roman" w:eastAsia="Calibri" w:hAnsi="Times New Roman" w:cs="Times New Roman"/>
          <w:color w:val="auto"/>
          <w:sz w:val="28"/>
          <w:szCs w:val="28"/>
          <w:lang w:eastAsia="ru-RU" w:bidi="ar-SA"/>
        </w:rPr>
        <w:t>тис. грн.</w:t>
      </w:r>
    </w:p>
    <w:p w:rsidR="007011B9" w:rsidRPr="00D434AF" w:rsidRDefault="007011B9" w:rsidP="004536CF">
      <w:pPr>
        <w:widowControl/>
        <w:ind w:firstLine="141"/>
        <w:jc w:val="both"/>
        <w:outlineLvl w:val="4"/>
        <w:rPr>
          <w:rFonts w:ascii="Times New Roman" w:eastAsia="Times New Roman" w:hAnsi="Times New Roman" w:cs="Times New Roman"/>
          <w:b/>
          <w:bCs/>
          <w:i/>
          <w:iCs/>
          <w:color w:val="auto"/>
          <w:sz w:val="26"/>
          <w:szCs w:val="26"/>
          <w:lang w:eastAsia="ru-RU" w:bidi="ar-SA"/>
        </w:rPr>
      </w:pPr>
      <w:r w:rsidRPr="00CE3B28">
        <w:rPr>
          <w:rFonts w:ascii="Times New Roman" w:eastAsia="Times New Roman" w:hAnsi="Times New Roman" w:cs="Times New Roman"/>
          <w:bCs/>
          <w:iCs/>
          <w:color w:val="auto"/>
          <w:sz w:val="28"/>
          <w:szCs w:val="28"/>
          <w:lang w:eastAsia="ru-RU" w:bidi="ar-SA"/>
        </w:rPr>
        <w:t xml:space="preserve">  </w:t>
      </w:r>
      <w:r w:rsidRPr="00CE3B28">
        <w:rPr>
          <w:rFonts w:ascii="Times New Roman" w:eastAsia="Times New Roman" w:hAnsi="Times New Roman" w:cs="Times New Roman"/>
          <w:bCs/>
          <w:iCs/>
          <w:color w:val="auto"/>
          <w:sz w:val="28"/>
          <w:szCs w:val="28"/>
          <w:lang w:eastAsia="ru-RU" w:bidi="ar-SA"/>
        </w:rPr>
        <w:tab/>
      </w:r>
      <w:r w:rsidRPr="00D434AF">
        <w:rPr>
          <w:rFonts w:ascii="Times New Roman" w:eastAsia="Times New Roman" w:hAnsi="Times New Roman" w:cs="Times New Roman"/>
          <w:bCs/>
          <w:iCs/>
          <w:color w:val="auto"/>
          <w:sz w:val="28"/>
          <w:szCs w:val="28"/>
          <w:lang w:eastAsia="ru-RU" w:bidi="ar-SA"/>
        </w:rPr>
        <w:t xml:space="preserve"> Рішенням міської ради </w:t>
      </w:r>
      <w:r w:rsidRPr="00D434AF">
        <w:rPr>
          <w:rFonts w:ascii="Times New Roman" w:eastAsia="Times New Roman" w:hAnsi="Times New Roman" w:cs="Times New Roman"/>
          <w:bCs/>
          <w:iCs/>
          <w:color w:val="auto"/>
          <w:sz w:val="28"/>
          <w:szCs w:val="28"/>
          <w:lang w:val="en-US" w:eastAsia="ru-RU" w:bidi="ar-SA"/>
        </w:rPr>
        <w:t>V</w:t>
      </w:r>
      <w:r w:rsidRPr="00D434AF">
        <w:rPr>
          <w:rFonts w:ascii="Times New Roman" w:eastAsia="Times New Roman" w:hAnsi="Times New Roman" w:cs="Times New Roman"/>
          <w:bCs/>
          <w:iCs/>
          <w:color w:val="auto"/>
          <w:sz w:val="28"/>
          <w:szCs w:val="28"/>
          <w:lang w:eastAsia="ru-RU" w:bidi="ar-SA"/>
        </w:rPr>
        <w:t>ІІІ скликання   0</w:t>
      </w:r>
      <w:r w:rsidR="00D434AF" w:rsidRPr="00D434AF">
        <w:rPr>
          <w:rFonts w:ascii="Times New Roman" w:eastAsia="Times New Roman" w:hAnsi="Times New Roman" w:cs="Times New Roman"/>
          <w:bCs/>
          <w:iCs/>
          <w:color w:val="auto"/>
          <w:sz w:val="28"/>
          <w:szCs w:val="28"/>
          <w:lang w:eastAsia="ru-RU" w:bidi="ar-SA"/>
        </w:rPr>
        <w:t>8</w:t>
      </w:r>
      <w:r w:rsidRPr="00D434AF">
        <w:rPr>
          <w:rFonts w:ascii="Times New Roman" w:eastAsia="Times New Roman" w:hAnsi="Times New Roman" w:cs="Times New Roman"/>
          <w:bCs/>
          <w:iCs/>
          <w:color w:val="auto"/>
          <w:sz w:val="28"/>
          <w:szCs w:val="28"/>
          <w:lang w:eastAsia="ru-RU" w:bidi="ar-SA"/>
        </w:rPr>
        <w:t>.12.202</w:t>
      </w:r>
      <w:r w:rsidR="00D434AF" w:rsidRPr="00D434AF">
        <w:rPr>
          <w:rFonts w:ascii="Times New Roman" w:eastAsia="Times New Roman" w:hAnsi="Times New Roman" w:cs="Times New Roman"/>
          <w:bCs/>
          <w:iCs/>
          <w:color w:val="auto"/>
          <w:sz w:val="28"/>
          <w:szCs w:val="28"/>
          <w:lang w:eastAsia="ru-RU" w:bidi="ar-SA"/>
        </w:rPr>
        <w:t xml:space="preserve">3 </w:t>
      </w:r>
      <w:r w:rsidRPr="00D434AF">
        <w:rPr>
          <w:rFonts w:ascii="Times New Roman" w:eastAsia="Times New Roman" w:hAnsi="Times New Roman" w:cs="Times New Roman"/>
          <w:bCs/>
          <w:iCs/>
          <w:color w:val="auto"/>
          <w:sz w:val="28"/>
          <w:szCs w:val="28"/>
          <w:lang w:eastAsia="ru-RU" w:bidi="ar-SA"/>
        </w:rPr>
        <w:t>року</w:t>
      </w:r>
      <w:r w:rsidR="00D434AF" w:rsidRPr="00D434AF">
        <w:rPr>
          <w:rFonts w:ascii="Times New Roman" w:eastAsia="Times New Roman" w:hAnsi="Times New Roman" w:cs="Times New Roman"/>
          <w:bCs/>
          <w:iCs/>
          <w:color w:val="auto"/>
          <w:sz w:val="28"/>
          <w:szCs w:val="28"/>
          <w:lang w:eastAsia="ru-RU" w:bidi="ar-SA"/>
        </w:rPr>
        <w:t xml:space="preserve"> № 5-35/2023 </w:t>
      </w:r>
      <w:r w:rsidRPr="00D434AF">
        <w:rPr>
          <w:rFonts w:ascii="Times New Roman" w:eastAsia="Times New Roman" w:hAnsi="Times New Roman" w:cs="Times New Roman"/>
          <w:bCs/>
          <w:iCs/>
          <w:color w:val="auto"/>
          <w:sz w:val="28"/>
          <w:szCs w:val="28"/>
          <w:lang w:eastAsia="ru-RU" w:bidi="ar-SA"/>
        </w:rPr>
        <w:t xml:space="preserve">  на харчування учнів з бюджету Ніжинської міської ТГ у 202</w:t>
      </w:r>
      <w:r w:rsidR="00D434AF" w:rsidRPr="00D434AF">
        <w:rPr>
          <w:rFonts w:ascii="Times New Roman" w:eastAsia="Times New Roman" w:hAnsi="Times New Roman" w:cs="Times New Roman"/>
          <w:bCs/>
          <w:iCs/>
          <w:color w:val="auto"/>
          <w:sz w:val="28"/>
          <w:szCs w:val="28"/>
          <w:lang w:eastAsia="ru-RU" w:bidi="ar-SA"/>
        </w:rPr>
        <w:t>4</w:t>
      </w:r>
      <w:r w:rsidRPr="00D434AF">
        <w:rPr>
          <w:rFonts w:ascii="Times New Roman" w:eastAsia="Times New Roman" w:hAnsi="Times New Roman" w:cs="Times New Roman"/>
          <w:bCs/>
          <w:iCs/>
          <w:color w:val="auto"/>
          <w:sz w:val="28"/>
          <w:szCs w:val="28"/>
          <w:lang w:eastAsia="ru-RU" w:bidi="ar-SA"/>
        </w:rPr>
        <w:t xml:space="preserve"> році виділено </w:t>
      </w:r>
      <w:r w:rsidR="00D434AF" w:rsidRPr="00D434AF">
        <w:rPr>
          <w:rFonts w:ascii="Times New Roman" w:eastAsia="Times New Roman" w:hAnsi="Times New Roman" w:cs="Times New Roman"/>
          <w:bCs/>
          <w:iCs/>
          <w:color w:val="auto"/>
          <w:sz w:val="28"/>
          <w:szCs w:val="28"/>
          <w:lang w:eastAsia="ru-RU" w:bidi="ar-SA"/>
        </w:rPr>
        <w:t>8 923,3</w:t>
      </w:r>
      <w:r w:rsidRPr="00D434AF">
        <w:rPr>
          <w:rFonts w:ascii="Times New Roman" w:eastAsia="Times New Roman" w:hAnsi="Times New Roman" w:cs="Times New Roman"/>
          <w:bCs/>
          <w:iCs/>
          <w:color w:val="auto"/>
          <w:sz w:val="28"/>
          <w:szCs w:val="28"/>
          <w:lang w:eastAsia="ru-RU" w:bidi="ar-SA"/>
        </w:rPr>
        <w:t xml:space="preserve"> тис. грн</w:t>
      </w:r>
      <w:r w:rsidRPr="00D434AF">
        <w:rPr>
          <w:rFonts w:ascii="Times New Roman" w:eastAsia="Times New Roman" w:hAnsi="Times New Roman" w:cs="Times New Roman"/>
          <w:b/>
          <w:bCs/>
          <w:i/>
          <w:iCs/>
          <w:color w:val="auto"/>
          <w:sz w:val="26"/>
          <w:szCs w:val="26"/>
          <w:lang w:eastAsia="ru-RU" w:bidi="ar-SA"/>
        </w:rPr>
        <w:t>.</w:t>
      </w:r>
    </w:p>
    <w:p w:rsidR="00CE3B28" w:rsidRPr="00690F10" w:rsidRDefault="00CE3B28" w:rsidP="004536CF">
      <w:pPr>
        <w:ind w:firstLine="709"/>
        <w:jc w:val="both"/>
      </w:pPr>
      <w:r>
        <w:rPr>
          <w:rFonts w:ascii="Times New Roman" w:hAnsi="Times New Roman" w:cs="Times New Roman"/>
          <w:sz w:val="28"/>
          <w:szCs w:val="28"/>
          <w:lang w:eastAsia="ru-RU"/>
        </w:rPr>
        <w:t>Згідно Постанови КМУ № 547 від 01.06.2023 р. «Про внесення змін до Порядку надання статусу дитини, яка постраждала внаслідок воєнних дій та збройних конфліктів», діт</w:t>
      </w:r>
      <w:r w:rsidRPr="00CE3B28">
        <w:rPr>
          <w:rFonts w:ascii="Times New Roman" w:hAnsi="Times New Roman" w:cs="Times New Roman"/>
          <w:sz w:val="28"/>
          <w:szCs w:val="28"/>
          <w:lang w:eastAsia="ru-RU"/>
        </w:rPr>
        <w:t>ям</w:t>
      </w:r>
      <w:r>
        <w:rPr>
          <w:rFonts w:ascii="Times New Roman" w:hAnsi="Times New Roman" w:cs="Times New Roman"/>
          <w:sz w:val="28"/>
          <w:szCs w:val="28"/>
          <w:lang w:eastAsia="ru-RU"/>
        </w:rPr>
        <w:t xml:space="preserve"> Ніжинської </w:t>
      </w:r>
      <w:r w:rsidRPr="00CE3B28">
        <w:rPr>
          <w:rFonts w:ascii="Times New Roman" w:hAnsi="Times New Roman" w:cs="Times New Roman"/>
          <w:sz w:val="28"/>
          <w:szCs w:val="28"/>
          <w:lang w:eastAsia="ru-RU"/>
        </w:rPr>
        <w:t>територіальної громади,</w:t>
      </w:r>
      <w:r>
        <w:rPr>
          <w:rFonts w:ascii="Times New Roman" w:hAnsi="Times New Roman" w:cs="Times New Roman"/>
          <w:sz w:val="28"/>
          <w:szCs w:val="28"/>
          <w:lang w:eastAsia="ru-RU"/>
        </w:rPr>
        <w:t xml:space="preserve"> які перебували на території громади та області під час воєнних дій, надається статус </w:t>
      </w:r>
      <w:r w:rsidRPr="00CE3B28">
        <w:rPr>
          <w:rFonts w:ascii="Times New Roman" w:hAnsi="Times New Roman" w:cs="Times New Roman"/>
          <w:sz w:val="28"/>
          <w:szCs w:val="28"/>
          <w:lang w:eastAsia="ru-RU"/>
        </w:rPr>
        <w:t>д</w:t>
      </w:r>
      <w:r>
        <w:rPr>
          <w:rFonts w:ascii="Times New Roman" w:hAnsi="Times New Roman" w:cs="Times New Roman"/>
          <w:sz w:val="28"/>
          <w:szCs w:val="28"/>
          <w:lang w:eastAsia="ru-RU"/>
        </w:rPr>
        <w:t>итини, яка постраждала внаслідок воєнних дій та збройних конфліктів</w:t>
      </w:r>
      <w:r w:rsidRPr="00CE3B28">
        <w:rPr>
          <w:rFonts w:ascii="Times New Roman" w:hAnsi="Times New Roman" w:cs="Times New Roman"/>
          <w:sz w:val="28"/>
          <w:szCs w:val="28"/>
          <w:lang w:eastAsia="ru-RU"/>
        </w:rPr>
        <w:t xml:space="preserve"> і гарантується </w:t>
      </w:r>
      <w:r>
        <w:rPr>
          <w:rFonts w:ascii="Times New Roman" w:hAnsi="Times New Roman" w:cs="Times New Roman"/>
          <w:sz w:val="28"/>
          <w:szCs w:val="28"/>
          <w:lang w:eastAsia="ru-RU"/>
        </w:rPr>
        <w:t xml:space="preserve"> </w:t>
      </w:r>
      <w:r w:rsidRPr="00CE3B28">
        <w:rPr>
          <w:rFonts w:ascii="Times New Roman" w:hAnsi="Times New Roman" w:cs="Times New Roman"/>
          <w:sz w:val="28"/>
          <w:szCs w:val="28"/>
          <w:lang w:eastAsia="ru-RU"/>
        </w:rPr>
        <w:t xml:space="preserve">державою </w:t>
      </w:r>
      <w:r>
        <w:rPr>
          <w:rFonts w:ascii="Times New Roman" w:hAnsi="Times New Roman" w:cs="Times New Roman"/>
          <w:sz w:val="28"/>
          <w:szCs w:val="28"/>
          <w:lang w:eastAsia="ru-RU"/>
        </w:rPr>
        <w:t>забезпечення х</w:t>
      </w:r>
      <w:r w:rsidRPr="00FB3A2B">
        <w:rPr>
          <w:rFonts w:ascii="Times New Roman" w:hAnsi="Times New Roman" w:cs="Times New Roman"/>
          <w:sz w:val="28"/>
          <w:szCs w:val="28"/>
          <w:lang w:eastAsia="ru-RU"/>
        </w:rPr>
        <w:t>арчування</w:t>
      </w:r>
      <w:r>
        <w:rPr>
          <w:rFonts w:ascii="Times New Roman" w:hAnsi="Times New Roman" w:cs="Times New Roman"/>
          <w:sz w:val="28"/>
          <w:szCs w:val="28"/>
          <w:lang w:eastAsia="ru-RU"/>
        </w:rPr>
        <w:t>м</w:t>
      </w:r>
      <w:r w:rsidRPr="00FB3A2B">
        <w:rPr>
          <w:rFonts w:ascii="Times New Roman" w:hAnsi="Times New Roman" w:cs="Times New Roman"/>
          <w:sz w:val="28"/>
          <w:szCs w:val="28"/>
          <w:lang w:eastAsia="ru-RU"/>
        </w:rPr>
        <w:t xml:space="preserve"> за рахунок бюджетних коштів</w:t>
      </w:r>
      <w:r>
        <w:rPr>
          <w:rFonts w:ascii="Times New Roman" w:hAnsi="Times New Roman" w:cs="Times New Roman"/>
          <w:sz w:val="28"/>
          <w:szCs w:val="28"/>
          <w:lang w:eastAsia="ru-RU"/>
        </w:rPr>
        <w:t xml:space="preserve"> -</w:t>
      </w:r>
      <w:r w:rsidRPr="00FB3A2B">
        <w:rPr>
          <w:rFonts w:ascii="Times New Roman" w:hAnsi="Times New Roman" w:cs="Times New Roman"/>
          <w:sz w:val="28"/>
          <w:szCs w:val="28"/>
          <w:lang w:eastAsia="ru-RU"/>
        </w:rPr>
        <w:t xml:space="preserve"> одноразовими сніданками</w:t>
      </w:r>
      <w:r>
        <w:rPr>
          <w:rFonts w:ascii="Times New Roman" w:hAnsi="Times New Roman" w:cs="Times New Roman"/>
          <w:sz w:val="28"/>
          <w:szCs w:val="28"/>
          <w:lang w:eastAsia="ru-RU"/>
        </w:rPr>
        <w:t xml:space="preserve"> </w:t>
      </w:r>
      <w:r w:rsidRPr="00FB3A2B">
        <w:rPr>
          <w:rFonts w:ascii="Times New Roman" w:hAnsi="Times New Roman" w:cs="Times New Roman"/>
          <w:sz w:val="28"/>
          <w:szCs w:val="28"/>
          <w:lang w:eastAsia="ru-RU"/>
        </w:rPr>
        <w:t>(100%)</w:t>
      </w:r>
      <w:r>
        <w:rPr>
          <w:rFonts w:ascii="Times New Roman" w:hAnsi="Times New Roman" w:cs="Times New Roman"/>
          <w:sz w:val="28"/>
          <w:szCs w:val="28"/>
          <w:lang w:eastAsia="ru-RU"/>
        </w:rPr>
        <w:t>.</w:t>
      </w:r>
      <w:r w:rsidRPr="00CE3B28">
        <w:rPr>
          <w:rFonts w:ascii="Times New Roman" w:hAnsi="Times New Roman" w:cs="Times New Roman"/>
          <w:sz w:val="28"/>
          <w:szCs w:val="28"/>
          <w:lang w:eastAsia="ru-RU"/>
        </w:rPr>
        <w:t xml:space="preserve"> Тому реальна</w:t>
      </w:r>
      <w:r>
        <w:rPr>
          <w:rFonts w:ascii="Times New Roman" w:hAnsi="Times New Roman" w:cs="Times New Roman"/>
          <w:sz w:val="28"/>
          <w:szCs w:val="28"/>
          <w:lang w:eastAsia="ru-RU"/>
        </w:rPr>
        <w:t xml:space="preserve"> п</w:t>
      </w:r>
      <w:r w:rsidRPr="00690F10">
        <w:rPr>
          <w:rFonts w:ascii="Times New Roman" w:eastAsia="Times New Roman" w:hAnsi="Times New Roman" w:cs="Times New Roman"/>
          <w:bCs/>
          <w:iCs/>
          <w:color w:val="auto"/>
          <w:sz w:val="28"/>
          <w:szCs w:val="28"/>
          <w:lang w:eastAsia="ru-RU" w:bidi="ar-SA"/>
        </w:rPr>
        <w:t xml:space="preserve">отреба на </w:t>
      </w:r>
      <w:r w:rsidRPr="00CE3B28">
        <w:rPr>
          <w:rFonts w:ascii="Times New Roman" w:eastAsia="Times New Roman" w:hAnsi="Times New Roman" w:cs="Times New Roman"/>
          <w:bCs/>
          <w:iCs/>
          <w:color w:val="auto"/>
          <w:sz w:val="28"/>
          <w:szCs w:val="28"/>
          <w:lang w:eastAsia="ru-RU" w:bidi="ar-SA"/>
        </w:rPr>
        <w:t xml:space="preserve">організацію </w:t>
      </w:r>
      <w:proofErr w:type="spellStart"/>
      <w:r>
        <w:rPr>
          <w:rFonts w:ascii="Times New Roman" w:eastAsia="Times New Roman" w:hAnsi="Times New Roman" w:cs="Times New Roman"/>
          <w:bCs/>
          <w:iCs/>
          <w:color w:val="auto"/>
          <w:sz w:val="28"/>
          <w:szCs w:val="28"/>
          <w:lang w:val="ru-RU" w:eastAsia="ru-RU" w:bidi="ar-SA"/>
        </w:rPr>
        <w:t>гарячого</w:t>
      </w:r>
      <w:proofErr w:type="spellEnd"/>
      <w:r>
        <w:rPr>
          <w:rFonts w:ascii="Times New Roman" w:eastAsia="Times New Roman" w:hAnsi="Times New Roman" w:cs="Times New Roman"/>
          <w:bCs/>
          <w:iCs/>
          <w:color w:val="auto"/>
          <w:sz w:val="28"/>
          <w:szCs w:val="28"/>
          <w:lang w:val="ru-RU" w:eastAsia="ru-RU" w:bidi="ar-SA"/>
        </w:rPr>
        <w:t xml:space="preserve"> </w:t>
      </w:r>
      <w:proofErr w:type="spellStart"/>
      <w:r>
        <w:rPr>
          <w:rFonts w:ascii="Times New Roman" w:eastAsia="Times New Roman" w:hAnsi="Times New Roman" w:cs="Times New Roman"/>
          <w:bCs/>
          <w:iCs/>
          <w:color w:val="auto"/>
          <w:sz w:val="28"/>
          <w:szCs w:val="28"/>
          <w:lang w:val="ru-RU" w:eastAsia="ru-RU" w:bidi="ar-SA"/>
        </w:rPr>
        <w:t>харчування</w:t>
      </w:r>
      <w:proofErr w:type="spellEnd"/>
      <w:r>
        <w:rPr>
          <w:rFonts w:ascii="Times New Roman" w:eastAsia="Times New Roman" w:hAnsi="Times New Roman" w:cs="Times New Roman"/>
          <w:bCs/>
          <w:iCs/>
          <w:color w:val="auto"/>
          <w:sz w:val="28"/>
          <w:szCs w:val="28"/>
          <w:lang w:val="ru-RU" w:eastAsia="ru-RU" w:bidi="ar-SA"/>
        </w:rPr>
        <w:t xml:space="preserve"> </w:t>
      </w:r>
      <w:proofErr w:type="spellStart"/>
      <w:r>
        <w:rPr>
          <w:rFonts w:ascii="Times New Roman" w:eastAsia="Times New Roman" w:hAnsi="Times New Roman" w:cs="Times New Roman"/>
          <w:bCs/>
          <w:iCs/>
          <w:color w:val="auto"/>
          <w:sz w:val="28"/>
          <w:szCs w:val="28"/>
          <w:lang w:val="ru-RU" w:eastAsia="ru-RU" w:bidi="ar-SA"/>
        </w:rPr>
        <w:t>здобувачів</w:t>
      </w:r>
      <w:proofErr w:type="spellEnd"/>
      <w:r>
        <w:rPr>
          <w:rFonts w:ascii="Times New Roman" w:eastAsia="Times New Roman" w:hAnsi="Times New Roman" w:cs="Times New Roman"/>
          <w:bCs/>
          <w:iCs/>
          <w:color w:val="auto"/>
          <w:sz w:val="28"/>
          <w:szCs w:val="28"/>
          <w:lang w:val="ru-RU" w:eastAsia="ru-RU" w:bidi="ar-SA"/>
        </w:rPr>
        <w:t xml:space="preserve"> </w:t>
      </w:r>
      <w:proofErr w:type="spellStart"/>
      <w:r>
        <w:rPr>
          <w:rFonts w:ascii="Times New Roman" w:eastAsia="Times New Roman" w:hAnsi="Times New Roman" w:cs="Times New Roman"/>
          <w:bCs/>
          <w:iCs/>
          <w:color w:val="auto"/>
          <w:sz w:val="28"/>
          <w:szCs w:val="28"/>
          <w:lang w:val="ru-RU" w:eastAsia="ru-RU" w:bidi="ar-SA"/>
        </w:rPr>
        <w:t>освіти</w:t>
      </w:r>
      <w:proofErr w:type="spellEnd"/>
      <w:r>
        <w:rPr>
          <w:rFonts w:ascii="Times New Roman" w:eastAsia="Times New Roman" w:hAnsi="Times New Roman" w:cs="Times New Roman"/>
          <w:bCs/>
          <w:iCs/>
          <w:color w:val="auto"/>
          <w:sz w:val="28"/>
          <w:szCs w:val="28"/>
          <w:lang w:val="ru-RU" w:eastAsia="ru-RU" w:bidi="ar-SA"/>
        </w:rPr>
        <w:t xml:space="preserve">, </w:t>
      </w:r>
      <w:proofErr w:type="spellStart"/>
      <w:r>
        <w:rPr>
          <w:rFonts w:ascii="Times New Roman" w:eastAsia="Times New Roman" w:hAnsi="Times New Roman" w:cs="Times New Roman"/>
          <w:bCs/>
          <w:iCs/>
          <w:color w:val="auto"/>
          <w:sz w:val="28"/>
          <w:szCs w:val="28"/>
          <w:lang w:val="ru-RU" w:eastAsia="ru-RU" w:bidi="ar-SA"/>
        </w:rPr>
        <w:t>що</w:t>
      </w:r>
      <w:proofErr w:type="spellEnd"/>
      <w:r>
        <w:rPr>
          <w:rFonts w:ascii="Times New Roman" w:eastAsia="Times New Roman" w:hAnsi="Times New Roman" w:cs="Times New Roman"/>
          <w:bCs/>
          <w:iCs/>
          <w:color w:val="auto"/>
          <w:sz w:val="28"/>
          <w:szCs w:val="28"/>
          <w:lang w:val="ru-RU" w:eastAsia="ru-RU" w:bidi="ar-SA"/>
        </w:rPr>
        <w:t xml:space="preserve"> </w:t>
      </w:r>
      <w:proofErr w:type="spellStart"/>
      <w:r>
        <w:rPr>
          <w:rFonts w:ascii="Times New Roman" w:eastAsia="Times New Roman" w:hAnsi="Times New Roman" w:cs="Times New Roman"/>
          <w:bCs/>
          <w:iCs/>
          <w:color w:val="auto"/>
          <w:sz w:val="28"/>
          <w:szCs w:val="28"/>
          <w:lang w:val="ru-RU" w:eastAsia="ru-RU" w:bidi="ar-SA"/>
        </w:rPr>
        <w:t>перебувають</w:t>
      </w:r>
      <w:proofErr w:type="spellEnd"/>
      <w:r>
        <w:rPr>
          <w:rFonts w:ascii="Times New Roman" w:eastAsia="Times New Roman" w:hAnsi="Times New Roman" w:cs="Times New Roman"/>
          <w:bCs/>
          <w:iCs/>
          <w:color w:val="auto"/>
          <w:sz w:val="28"/>
          <w:szCs w:val="28"/>
          <w:lang w:val="ru-RU" w:eastAsia="ru-RU" w:bidi="ar-SA"/>
        </w:rPr>
        <w:t xml:space="preserve"> у </w:t>
      </w:r>
      <w:proofErr w:type="spellStart"/>
      <w:r>
        <w:rPr>
          <w:rFonts w:ascii="Times New Roman" w:eastAsia="Times New Roman" w:hAnsi="Times New Roman" w:cs="Times New Roman"/>
          <w:bCs/>
          <w:iCs/>
          <w:color w:val="auto"/>
          <w:sz w:val="28"/>
          <w:szCs w:val="28"/>
          <w:lang w:val="ru-RU" w:eastAsia="ru-RU" w:bidi="ar-SA"/>
        </w:rPr>
        <w:t>громаді</w:t>
      </w:r>
      <w:proofErr w:type="spellEnd"/>
      <w:r>
        <w:rPr>
          <w:rFonts w:ascii="Times New Roman" w:eastAsia="Times New Roman" w:hAnsi="Times New Roman" w:cs="Times New Roman"/>
          <w:bCs/>
          <w:iCs/>
          <w:color w:val="auto"/>
          <w:sz w:val="28"/>
          <w:szCs w:val="28"/>
          <w:lang w:val="ru-RU" w:eastAsia="ru-RU" w:bidi="ar-SA"/>
        </w:rPr>
        <w:t xml:space="preserve"> </w:t>
      </w:r>
      <w:r w:rsidRPr="00690F10">
        <w:rPr>
          <w:rFonts w:ascii="Times New Roman" w:eastAsia="Times New Roman" w:hAnsi="Times New Roman" w:cs="Times New Roman"/>
          <w:bCs/>
          <w:iCs/>
          <w:color w:val="auto"/>
          <w:sz w:val="28"/>
          <w:szCs w:val="28"/>
          <w:lang w:eastAsia="ru-RU" w:bidi="ar-SA"/>
        </w:rPr>
        <w:t>становить</w:t>
      </w:r>
      <w:r>
        <w:rPr>
          <w:rFonts w:ascii="Times New Roman" w:eastAsia="Times New Roman" w:hAnsi="Times New Roman" w:cs="Times New Roman"/>
          <w:bCs/>
          <w:iCs/>
          <w:color w:val="auto"/>
          <w:sz w:val="28"/>
          <w:szCs w:val="28"/>
          <w:lang w:eastAsia="ru-RU" w:bidi="ar-SA"/>
        </w:rPr>
        <w:t xml:space="preserve">   </w:t>
      </w:r>
      <w:r w:rsidRPr="00690F10">
        <w:rPr>
          <w:rFonts w:ascii="Times New Roman" w:eastAsia="Times New Roman" w:hAnsi="Times New Roman" w:cs="Times New Roman"/>
          <w:bCs/>
          <w:iCs/>
          <w:color w:val="auto"/>
          <w:sz w:val="28"/>
          <w:szCs w:val="28"/>
          <w:lang w:eastAsia="ru-RU" w:bidi="ar-SA"/>
        </w:rPr>
        <w:t xml:space="preserve"> </w:t>
      </w:r>
      <w:r>
        <w:rPr>
          <w:rFonts w:ascii="Times New Roman" w:eastAsia="Times New Roman" w:hAnsi="Times New Roman" w:cs="Times New Roman"/>
          <w:bCs/>
          <w:iCs/>
          <w:sz w:val="28"/>
          <w:szCs w:val="28"/>
          <w:lang w:eastAsia="ru-RU"/>
        </w:rPr>
        <w:t>64 148,0</w:t>
      </w:r>
      <w:r w:rsidRPr="00690F10">
        <w:rPr>
          <w:rFonts w:ascii="Times New Roman" w:eastAsia="Calibri" w:hAnsi="Times New Roman" w:cs="Times New Roman"/>
          <w:color w:val="auto"/>
          <w:sz w:val="28"/>
          <w:szCs w:val="28"/>
          <w:lang w:eastAsia="ru-RU" w:bidi="ar-SA"/>
        </w:rPr>
        <w:t xml:space="preserve"> тис. грн.</w:t>
      </w:r>
    </w:p>
    <w:p w:rsidR="007011B9" w:rsidRPr="007011B9" w:rsidRDefault="007011B9" w:rsidP="004536CF">
      <w:pPr>
        <w:widowControl/>
        <w:jc w:val="center"/>
        <w:rPr>
          <w:rFonts w:ascii="Times New Roman" w:eastAsia="Times New Roman" w:hAnsi="Times New Roman" w:cs="Times New Roman"/>
          <w:b/>
          <w:color w:val="auto"/>
          <w:sz w:val="28"/>
          <w:szCs w:val="28"/>
          <w:lang w:eastAsia="ru-RU" w:bidi="ar-SA"/>
        </w:rPr>
      </w:pPr>
    </w:p>
    <w:p w:rsidR="007011B9" w:rsidRPr="007011B9" w:rsidRDefault="007011B9" w:rsidP="004536CF">
      <w:pPr>
        <w:widowControl/>
        <w:jc w:val="center"/>
        <w:rPr>
          <w:rFonts w:ascii="Times New Roman" w:eastAsia="Times New Roman" w:hAnsi="Times New Roman" w:cs="Times New Roman"/>
          <w:b/>
          <w:color w:val="auto"/>
          <w:sz w:val="28"/>
          <w:szCs w:val="28"/>
          <w:lang w:eastAsia="ru-RU" w:bidi="ar-SA"/>
        </w:rPr>
      </w:pPr>
      <w:r w:rsidRPr="007011B9">
        <w:rPr>
          <w:rFonts w:ascii="Times New Roman" w:eastAsia="Times New Roman" w:hAnsi="Times New Roman" w:cs="Times New Roman"/>
          <w:b/>
          <w:color w:val="auto"/>
          <w:sz w:val="28"/>
          <w:szCs w:val="28"/>
          <w:lang w:eastAsia="ru-RU" w:bidi="ar-SA"/>
        </w:rPr>
        <w:lastRenderedPageBreak/>
        <w:t>Розрахунок коштів на 1 день:</w:t>
      </w:r>
    </w:p>
    <w:p w:rsidR="007011B9" w:rsidRPr="007011B9" w:rsidRDefault="00B87A56" w:rsidP="004536CF">
      <w:pPr>
        <w:widowControl/>
        <w:rPr>
          <w:rFonts w:ascii="Times New Roman" w:eastAsia="Times New Roman" w:hAnsi="Times New Roman" w:cs="Times New Roman"/>
          <w:bCs/>
          <w:color w:val="auto"/>
          <w:sz w:val="28"/>
          <w:szCs w:val="28"/>
          <w:lang w:eastAsia="ru-RU" w:bidi="ar-SA"/>
        </w:rPr>
      </w:pPr>
      <w:r>
        <w:rPr>
          <w:rFonts w:ascii="Times New Roman" w:eastAsia="Times New Roman" w:hAnsi="Times New Roman" w:cs="Times New Roman"/>
          <w:bCs/>
          <w:color w:val="auto"/>
          <w:sz w:val="28"/>
          <w:szCs w:val="28"/>
          <w:lang w:val="ru-RU" w:eastAsia="ru-RU" w:bidi="ar-SA"/>
        </w:rPr>
        <w:t>55</w:t>
      </w:r>
      <w:r w:rsidR="007011B9" w:rsidRPr="007011B9">
        <w:rPr>
          <w:rFonts w:ascii="Times New Roman" w:eastAsia="Times New Roman" w:hAnsi="Times New Roman" w:cs="Times New Roman"/>
          <w:bCs/>
          <w:color w:val="auto"/>
          <w:sz w:val="28"/>
          <w:szCs w:val="28"/>
          <w:lang w:eastAsia="ru-RU" w:bidi="ar-SA"/>
        </w:rPr>
        <w:t xml:space="preserve">,0 грн. х </w:t>
      </w:r>
      <w:r>
        <w:rPr>
          <w:rFonts w:ascii="Times New Roman" w:eastAsia="Times New Roman" w:hAnsi="Times New Roman" w:cs="Times New Roman"/>
          <w:bCs/>
          <w:color w:val="auto"/>
          <w:sz w:val="28"/>
          <w:szCs w:val="28"/>
          <w:lang w:val="ru-RU" w:eastAsia="ru-RU" w:bidi="ar-SA"/>
        </w:rPr>
        <w:t>510</w:t>
      </w:r>
      <w:r w:rsidR="007011B9" w:rsidRPr="007011B9">
        <w:rPr>
          <w:rFonts w:ascii="Times New Roman" w:eastAsia="Times New Roman" w:hAnsi="Times New Roman" w:cs="Times New Roman"/>
          <w:bCs/>
          <w:color w:val="auto"/>
          <w:sz w:val="28"/>
          <w:szCs w:val="28"/>
          <w:lang w:val="ru-RU" w:eastAsia="ru-RU" w:bidi="ar-SA"/>
        </w:rPr>
        <w:t xml:space="preserve"> </w:t>
      </w:r>
      <w:r w:rsidR="007011B9" w:rsidRPr="007011B9">
        <w:rPr>
          <w:rFonts w:ascii="Times New Roman" w:eastAsia="Times New Roman" w:hAnsi="Times New Roman" w:cs="Times New Roman"/>
          <w:bCs/>
          <w:color w:val="auto"/>
          <w:sz w:val="28"/>
          <w:szCs w:val="28"/>
          <w:lang w:eastAsia="ru-RU" w:bidi="ar-SA"/>
        </w:rPr>
        <w:t xml:space="preserve"> учнів = </w:t>
      </w:r>
      <w:r>
        <w:rPr>
          <w:rFonts w:ascii="Times New Roman" w:eastAsia="Times New Roman" w:hAnsi="Times New Roman" w:cs="Times New Roman"/>
          <w:bCs/>
          <w:color w:val="auto"/>
          <w:sz w:val="28"/>
          <w:szCs w:val="28"/>
          <w:lang w:val="ru-RU" w:eastAsia="ru-RU" w:bidi="ar-SA"/>
        </w:rPr>
        <w:t>28</w:t>
      </w:r>
      <w:r w:rsidR="004A446C">
        <w:rPr>
          <w:rFonts w:ascii="Times New Roman" w:eastAsia="Times New Roman" w:hAnsi="Times New Roman" w:cs="Times New Roman"/>
          <w:bCs/>
          <w:color w:val="auto"/>
          <w:sz w:val="28"/>
          <w:szCs w:val="28"/>
          <w:lang w:val="ru-RU" w:eastAsia="ru-RU" w:bidi="ar-SA"/>
        </w:rPr>
        <w:t xml:space="preserve"> </w:t>
      </w:r>
      <w:r>
        <w:rPr>
          <w:rFonts w:ascii="Times New Roman" w:eastAsia="Times New Roman" w:hAnsi="Times New Roman" w:cs="Times New Roman"/>
          <w:bCs/>
          <w:color w:val="auto"/>
          <w:sz w:val="28"/>
          <w:szCs w:val="28"/>
          <w:lang w:val="ru-RU" w:eastAsia="ru-RU" w:bidi="ar-SA"/>
        </w:rPr>
        <w:t>050</w:t>
      </w:r>
      <w:r w:rsidR="007011B9" w:rsidRPr="007011B9">
        <w:rPr>
          <w:rFonts w:ascii="Times New Roman" w:eastAsia="Times New Roman" w:hAnsi="Times New Roman" w:cs="Times New Roman"/>
          <w:bCs/>
          <w:color w:val="auto"/>
          <w:sz w:val="28"/>
          <w:szCs w:val="28"/>
          <w:lang w:eastAsia="ru-RU" w:bidi="ar-SA"/>
        </w:rPr>
        <w:t>,0  грн.</w:t>
      </w:r>
    </w:p>
    <w:p w:rsidR="007011B9" w:rsidRPr="007011B9" w:rsidRDefault="004A446C" w:rsidP="004536CF">
      <w:pPr>
        <w:widowControl/>
        <w:rPr>
          <w:rFonts w:ascii="Times New Roman" w:eastAsia="Times New Roman" w:hAnsi="Times New Roman" w:cs="Times New Roman"/>
          <w:bCs/>
          <w:color w:val="auto"/>
          <w:sz w:val="28"/>
          <w:szCs w:val="28"/>
          <w:lang w:eastAsia="ru-RU" w:bidi="ar-SA"/>
        </w:rPr>
      </w:pPr>
      <w:r>
        <w:rPr>
          <w:rFonts w:ascii="Times New Roman" w:eastAsia="Times New Roman" w:hAnsi="Times New Roman" w:cs="Times New Roman"/>
          <w:bCs/>
          <w:color w:val="auto"/>
          <w:sz w:val="28"/>
          <w:szCs w:val="28"/>
          <w:lang w:val="ru-RU" w:eastAsia="ru-RU" w:bidi="ar-SA"/>
        </w:rPr>
        <w:t>61</w:t>
      </w:r>
      <w:r w:rsidR="007011B9" w:rsidRPr="007011B9">
        <w:rPr>
          <w:rFonts w:ascii="Times New Roman" w:eastAsia="Times New Roman" w:hAnsi="Times New Roman" w:cs="Times New Roman"/>
          <w:bCs/>
          <w:color w:val="auto"/>
          <w:sz w:val="28"/>
          <w:szCs w:val="28"/>
          <w:lang w:eastAsia="ru-RU" w:bidi="ar-SA"/>
        </w:rPr>
        <w:t xml:space="preserve">,0 грн. х </w:t>
      </w:r>
      <w:r>
        <w:rPr>
          <w:rFonts w:ascii="Times New Roman" w:eastAsia="Times New Roman" w:hAnsi="Times New Roman" w:cs="Times New Roman"/>
          <w:bCs/>
          <w:color w:val="auto"/>
          <w:sz w:val="28"/>
          <w:szCs w:val="28"/>
          <w:lang w:val="ru-RU" w:eastAsia="ru-RU" w:bidi="ar-SA"/>
        </w:rPr>
        <w:t>679</w:t>
      </w:r>
      <w:r w:rsidR="007011B9" w:rsidRPr="007011B9">
        <w:rPr>
          <w:rFonts w:ascii="Times New Roman" w:eastAsia="Times New Roman" w:hAnsi="Times New Roman" w:cs="Times New Roman"/>
          <w:bCs/>
          <w:color w:val="auto"/>
          <w:sz w:val="28"/>
          <w:szCs w:val="28"/>
          <w:lang w:eastAsia="ru-RU" w:bidi="ar-SA"/>
        </w:rPr>
        <w:t xml:space="preserve"> учнів = </w:t>
      </w:r>
      <w:r>
        <w:rPr>
          <w:rFonts w:ascii="Times New Roman" w:eastAsia="Times New Roman" w:hAnsi="Times New Roman" w:cs="Times New Roman"/>
          <w:bCs/>
          <w:color w:val="auto"/>
          <w:sz w:val="28"/>
          <w:szCs w:val="28"/>
          <w:lang w:val="ru-RU" w:eastAsia="ru-RU" w:bidi="ar-SA"/>
        </w:rPr>
        <w:t>41 419,</w:t>
      </w:r>
      <w:r w:rsidR="007011B9" w:rsidRPr="007011B9">
        <w:rPr>
          <w:rFonts w:ascii="Times New Roman" w:eastAsia="Times New Roman" w:hAnsi="Times New Roman" w:cs="Times New Roman"/>
          <w:bCs/>
          <w:color w:val="auto"/>
          <w:sz w:val="28"/>
          <w:szCs w:val="28"/>
          <w:lang w:eastAsia="ru-RU" w:bidi="ar-SA"/>
        </w:rPr>
        <w:t xml:space="preserve">0 грн. </w:t>
      </w:r>
    </w:p>
    <w:p w:rsidR="007011B9" w:rsidRPr="007011B9" w:rsidRDefault="004A446C" w:rsidP="004536CF">
      <w:pPr>
        <w:widowControl/>
        <w:rPr>
          <w:rFonts w:ascii="Times New Roman" w:eastAsia="Times New Roman" w:hAnsi="Times New Roman" w:cs="Times New Roman"/>
          <w:bCs/>
          <w:color w:val="auto"/>
          <w:sz w:val="28"/>
          <w:szCs w:val="28"/>
          <w:u w:val="single"/>
          <w:lang w:eastAsia="ru-RU" w:bidi="ar-SA"/>
        </w:rPr>
      </w:pPr>
      <w:r>
        <w:rPr>
          <w:rFonts w:ascii="Times New Roman" w:eastAsia="Times New Roman" w:hAnsi="Times New Roman" w:cs="Times New Roman"/>
          <w:bCs/>
          <w:color w:val="auto"/>
          <w:sz w:val="28"/>
          <w:szCs w:val="28"/>
          <w:lang w:val="ru-RU" w:eastAsia="ru-RU" w:bidi="ar-SA"/>
        </w:rPr>
        <w:t>38,5</w:t>
      </w:r>
      <w:r w:rsidR="007011B9" w:rsidRPr="007011B9">
        <w:rPr>
          <w:rFonts w:ascii="Times New Roman" w:eastAsia="Times New Roman" w:hAnsi="Times New Roman" w:cs="Times New Roman"/>
          <w:bCs/>
          <w:color w:val="auto"/>
          <w:sz w:val="28"/>
          <w:szCs w:val="28"/>
          <w:lang w:eastAsia="ru-RU" w:bidi="ar-SA"/>
        </w:rPr>
        <w:t xml:space="preserve"> грн.  х </w:t>
      </w:r>
      <w:r>
        <w:rPr>
          <w:rFonts w:ascii="Times New Roman" w:eastAsia="Times New Roman" w:hAnsi="Times New Roman" w:cs="Times New Roman"/>
          <w:bCs/>
          <w:color w:val="auto"/>
          <w:sz w:val="28"/>
          <w:szCs w:val="28"/>
          <w:lang w:val="ru-RU" w:eastAsia="ru-RU" w:bidi="ar-SA"/>
        </w:rPr>
        <w:t>2168</w:t>
      </w:r>
      <w:r w:rsidR="007011B9" w:rsidRPr="007011B9">
        <w:rPr>
          <w:rFonts w:ascii="Times New Roman" w:eastAsia="Times New Roman" w:hAnsi="Times New Roman" w:cs="Times New Roman"/>
          <w:bCs/>
          <w:color w:val="auto"/>
          <w:sz w:val="28"/>
          <w:szCs w:val="28"/>
          <w:lang w:eastAsia="ru-RU" w:bidi="ar-SA"/>
        </w:rPr>
        <w:t xml:space="preserve"> учні</w:t>
      </w:r>
      <w:r>
        <w:rPr>
          <w:rFonts w:ascii="Times New Roman" w:eastAsia="Times New Roman" w:hAnsi="Times New Roman" w:cs="Times New Roman"/>
          <w:bCs/>
          <w:color w:val="auto"/>
          <w:sz w:val="28"/>
          <w:szCs w:val="28"/>
          <w:lang w:val="ru-RU" w:eastAsia="ru-RU" w:bidi="ar-SA"/>
        </w:rPr>
        <w:t>в</w:t>
      </w:r>
      <w:r w:rsidR="007011B9" w:rsidRPr="007011B9">
        <w:rPr>
          <w:rFonts w:ascii="Times New Roman" w:eastAsia="Times New Roman" w:hAnsi="Times New Roman" w:cs="Times New Roman"/>
          <w:bCs/>
          <w:color w:val="auto"/>
          <w:sz w:val="28"/>
          <w:szCs w:val="28"/>
          <w:lang w:eastAsia="ru-RU" w:bidi="ar-SA"/>
        </w:rPr>
        <w:t xml:space="preserve"> =  </w:t>
      </w:r>
      <w:r>
        <w:rPr>
          <w:rFonts w:ascii="Times New Roman" w:eastAsia="Times New Roman" w:hAnsi="Times New Roman" w:cs="Times New Roman"/>
          <w:bCs/>
          <w:color w:val="auto"/>
          <w:sz w:val="28"/>
          <w:szCs w:val="28"/>
          <w:lang w:val="ru-RU" w:eastAsia="ru-RU" w:bidi="ar-SA"/>
        </w:rPr>
        <w:t>83468</w:t>
      </w:r>
      <w:r w:rsidR="007011B9" w:rsidRPr="007011B9">
        <w:rPr>
          <w:rFonts w:ascii="Times New Roman" w:eastAsia="Times New Roman" w:hAnsi="Times New Roman" w:cs="Times New Roman"/>
          <w:bCs/>
          <w:color w:val="auto"/>
          <w:sz w:val="28"/>
          <w:szCs w:val="28"/>
          <w:lang w:eastAsia="ru-RU" w:bidi="ar-SA"/>
        </w:rPr>
        <w:t>,0 грн.</w:t>
      </w:r>
    </w:p>
    <w:p w:rsidR="007011B9" w:rsidRPr="007011B9" w:rsidRDefault="007011B9" w:rsidP="004536CF">
      <w:pPr>
        <w:widowControl/>
        <w:rPr>
          <w:rFonts w:ascii="Times New Roman" w:eastAsia="Times New Roman" w:hAnsi="Times New Roman" w:cs="Times New Roman"/>
          <w:bCs/>
          <w:color w:val="auto"/>
          <w:sz w:val="28"/>
          <w:szCs w:val="28"/>
          <w:lang w:eastAsia="ru-RU" w:bidi="ar-SA"/>
        </w:rPr>
      </w:pPr>
      <w:r w:rsidRPr="007011B9">
        <w:rPr>
          <w:rFonts w:ascii="Times New Roman" w:eastAsia="Times New Roman" w:hAnsi="Times New Roman" w:cs="Times New Roman"/>
          <w:bCs/>
          <w:color w:val="auto"/>
          <w:sz w:val="28"/>
          <w:szCs w:val="28"/>
          <w:lang w:eastAsia="ru-RU" w:bidi="ar-SA"/>
        </w:rPr>
        <w:t xml:space="preserve">Всього    </w:t>
      </w:r>
      <w:r w:rsidR="004A446C">
        <w:rPr>
          <w:rFonts w:ascii="Times New Roman" w:eastAsia="Times New Roman" w:hAnsi="Times New Roman" w:cs="Times New Roman"/>
          <w:bCs/>
          <w:color w:val="auto"/>
          <w:sz w:val="28"/>
          <w:szCs w:val="28"/>
          <w:lang w:val="ru-RU" w:eastAsia="ru-RU" w:bidi="ar-SA"/>
        </w:rPr>
        <w:t>152937</w:t>
      </w:r>
      <w:r w:rsidRPr="007011B9">
        <w:rPr>
          <w:rFonts w:ascii="Times New Roman" w:eastAsia="Times New Roman" w:hAnsi="Times New Roman" w:cs="Times New Roman"/>
          <w:bCs/>
          <w:color w:val="auto"/>
          <w:sz w:val="28"/>
          <w:szCs w:val="28"/>
          <w:lang w:eastAsia="ru-RU" w:bidi="ar-SA"/>
        </w:rPr>
        <w:t>,0  грн.</w:t>
      </w:r>
    </w:p>
    <w:p w:rsidR="007011B9" w:rsidRPr="007011B9" w:rsidRDefault="007011B9" w:rsidP="004536CF">
      <w:pPr>
        <w:widowControl/>
        <w:ind w:firstLine="708"/>
        <w:rPr>
          <w:rFonts w:ascii="Times New Roman" w:eastAsia="Times New Roman" w:hAnsi="Times New Roman" w:cs="Times New Roman"/>
          <w:b/>
          <w:bCs/>
          <w:color w:val="auto"/>
          <w:sz w:val="28"/>
          <w:szCs w:val="28"/>
          <w:lang w:eastAsia="ru-RU" w:bidi="ar-SA"/>
        </w:rPr>
      </w:pPr>
      <w:r w:rsidRPr="007011B9">
        <w:rPr>
          <w:rFonts w:ascii="Times New Roman" w:eastAsia="Times New Roman" w:hAnsi="Times New Roman" w:cs="Times New Roman"/>
          <w:b/>
          <w:bCs/>
          <w:color w:val="auto"/>
          <w:sz w:val="28"/>
          <w:szCs w:val="28"/>
          <w:lang w:eastAsia="ru-RU" w:bidi="ar-SA"/>
        </w:rPr>
        <w:t xml:space="preserve">З </w:t>
      </w:r>
      <w:r w:rsidR="004A446C">
        <w:rPr>
          <w:rFonts w:ascii="Times New Roman" w:eastAsia="Times New Roman" w:hAnsi="Times New Roman" w:cs="Times New Roman"/>
          <w:b/>
          <w:bCs/>
          <w:color w:val="auto"/>
          <w:sz w:val="28"/>
          <w:szCs w:val="28"/>
          <w:lang w:val="ru-RU" w:eastAsia="ru-RU" w:bidi="ar-SA"/>
        </w:rPr>
        <w:t>10</w:t>
      </w:r>
      <w:r w:rsidRPr="007011B9">
        <w:rPr>
          <w:rFonts w:ascii="Times New Roman" w:eastAsia="Times New Roman" w:hAnsi="Times New Roman" w:cs="Times New Roman"/>
          <w:b/>
          <w:bCs/>
          <w:color w:val="auto"/>
          <w:sz w:val="28"/>
          <w:szCs w:val="28"/>
          <w:lang w:eastAsia="ru-RU" w:bidi="ar-SA"/>
        </w:rPr>
        <w:t xml:space="preserve"> січня  202</w:t>
      </w:r>
      <w:r w:rsidR="004A446C">
        <w:rPr>
          <w:rFonts w:ascii="Times New Roman" w:eastAsia="Times New Roman" w:hAnsi="Times New Roman" w:cs="Times New Roman"/>
          <w:b/>
          <w:bCs/>
          <w:color w:val="auto"/>
          <w:sz w:val="28"/>
          <w:szCs w:val="28"/>
          <w:lang w:val="ru-RU" w:eastAsia="ru-RU" w:bidi="ar-SA"/>
        </w:rPr>
        <w:t>4</w:t>
      </w:r>
      <w:r w:rsidRPr="007011B9">
        <w:rPr>
          <w:rFonts w:ascii="Times New Roman" w:eastAsia="Times New Roman" w:hAnsi="Times New Roman" w:cs="Times New Roman"/>
          <w:b/>
          <w:bCs/>
          <w:color w:val="auto"/>
          <w:sz w:val="28"/>
          <w:szCs w:val="28"/>
          <w:lang w:eastAsia="ru-RU" w:bidi="ar-SA"/>
        </w:rPr>
        <w:t xml:space="preserve"> року:</w:t>
      </w:r>
    </w:p>
    <w:p w:rsidR="007011B9" w:rsidRPr="007011B9" w:rsidRDefault="007011B9" w:rsidP="004536CF">
      <w:pPr>
        <w:widowControl/>
        <w:rPr>
          <w:rFonts w:ascii="Times New Roman" w:eastAsia="Times New Roman" w:hAnsi="Times New Roman" w:cs="Times New Roman"/>
          <w:bCs/>
          <w:color w:val="auto"/>
          <w:sz w:val="28"/>
          <w:szCs w:val="28"/>
          <w:lang w:eastAsia="ru-RU" w:bidi="ar-SA"/>
        </w:rPr>
      </w:pPr>
      <w:r w:rsidRPr="007011B9">
        <w:rPr>
          <w:rFonts w:ascii="Times New Roman" w:eastAsia="Times New Roman" w:hAnsi="Times New Roman" w:cs="Times New Roman"/>
          <w:bCs/>
          <w:color w:val="auto"/>
          <w:sz w:val="28"/>
          <w:szCs w:val="28"/>
          <w:lang w:eastAsia="ru-RU" w:bidi="ar-SA"/>
        </w:rPr>
        <w:t xml:space="preserve">Січень  </w:t>
      </w:r>
      <w:r w:rsidRPr="007011B9">
        <w:rPr>
          <w:rFonts w:ascii="Times New Roman" w:eastAsia="Times New Roman" w:hAnsi="Times New Roman" w:cs="Times New Roman"/>
          <w:bCs/>
          <w:color w:val="auto"/>
          <w:sz w:val="28"/>
          <w:szCs w:val="28"/>
          <w:lang w:eastAsia="ru-RU" w:bidi="ar-SA"/>
        </w:rPr>
        <w:tab/>
        <w:t xml:space="preserve">-  </w:t>
      </w:r>
      <w:r w:rsidR="004A446C">
        <w:rPr>
          <w:rFonts w:ascii="Times New Roman" w:eastAsia="Times New Roman" w:hAnsi="Times New Roman" w:cs="Times New Roman"/>
          <w:bCs/>
          <w:color w:val="auto"/>
          <w:sz w:val="28"/>
          <w:szCs w:val="28"/>
          <w:lang w:val="ru-RU" w:eastAsia="ru-RU" w:bidi="ar-SA"/>
        </w:rPr>
        <w:t>152937</w:t>
      </w:r>
      <w:r w:rsidR="004A446C" w:rsidRPr="007011B9">
        <w:rPr>
          <w:rFonts w:ascii="Times New Roman" w:eastAsia="Times New Roman" w:hAnsi="Times New Roman" w:cs="Times New Roman"/>
          <w:bCs/>
          <w:color w:val="auto"/>
          <w:sz w:val="28"/>
          <w:szCs w:val="28"/>
          <w:lang w:eastAsia="ru-RU" w:bidi="ar-SA"/>
        </w:rPr>
        <w:t xml:space="preserve">,0  </w:t>
      </w:r>
      <w:r w:rsidRPr="007011B9">
        <w:rPr>
          <w:rFonts w:ascii="Times New Roman" w:eastAsia="Times New Roman" w:hAnsi="Times New Roman" w:cs="Times New Roman"/>
          <w:bCs/>
          <w:color w:val="auto"/>
          <w:sz w:val="28"/>
          <w:szCs w:val="28"/>
          <w:lang w:eastAsia="ru-RU" w:bidi="ar-SA"/>
        </w:rPr>
        <w:t xml:space="preserve">грн. х </w:t>
      </w:r>
      <w:r w:rsidR="004A446C">
        <w:rPr>
          <w:rFonts w:ascii="Times New Roman" w:eastAsia="Times New Roman" w:hAnsi="Times New Roman" w:cs="Times New Roman"/>
          <w:bCs/>
          <w:color w:val="auto"/>
          <w:sz w:val="28"/>
          <w:szCs w:val="28"/>
          <w:lang w:val="ru-RU" w:eastAsia="ru-RU" w:bidi="ar-SA"/>
        </w:rPr>
        <w:t>16</w:t>
      </w:r>
      <w:r w:rsidRPr="007011B9">
        <w:rPr>
          <w:rFonts w:ascii="Times New Roman" w:eastAsia="Times New Roman" w:hAnsi="Times New Roman" w:cs="Times New Roman"/>
          <w:bCs/>
          <w:color w:val="auto"/>
          <w:sz w:val="28"/>
          <w:szCs w:val="28"/>
          <w:lang w:eastAsia="ru-RU" w:bidi="ar-SA"/>
        </w:rPr>
        <w:t xml:space="preserve"> </w:t>
      </w:r>
      <w:proofErr w:type="spellStart"/>
      <w:r w:rsidRPr="007011B9">
        <w:rPr>
          <w:rFonts w:ascii="Times New Roman" w:eastAsia="Times New Roman" w:hAnsi="Times New Roman" w:cs="Times New Roman"/>
          <w:bCs/>
          <w:color w:val="auto"/>
          <w:sz w:val="28"/>
          <w:szCs w:val="28"/>
          <w:lang w:eastAsia="ru-RU" w:bidi="ar-SA"/>
        </w:rPr>
        <w:t>дн</w:t>
      </w:r>
      <w:proofErr w:type="spellEnd"/>
      <w:r w:rsidRPr="007011B9">
        <w:rPr>
          <w:rFonts w:ascii="Times New Roman" w:eastAsia="Times New Roman" w:hAnsi="Times New Roman" w:cs="Times New Roman"/>
          <w:bCs/>
          <w:color w:val="auto"/>
          <w:sz w:val="28"/>
          <w:szCs w:val="28"/>
          <w:lang w:eastAsia="ru-RU" w:bidi="ar-SA"/>
        </w:rPr>
        <w:t xml:space="preserve">. =  </w:t>
      </w:r>
      <w:r w:rsidR="006D45C9">
        <w:rPr>
          <w:rFonts w:ascii="Times New Roman" w:eastAsia="Times New Roman" w:hAnsi="Times New Roman" w:cs="Times New Roman"/>
          <w:bCs/>
          <w:color w:val="auto"/>
          <w:sz w:val="28"/>
          <w:szCs w:val="28"/>
          <w:lang w:val="ru-RU" w:eastAsia="ru-RU" w:bidi="ar-SA"/>
        </w:rPr>
        <w:t>2 446 992</w:t>
      </w:r>
      <w:r w:rsidRPr="007011B9">
        <w:rPr>
          <w:rFonts w:ascii="Times New Roman" w:eastAsia="Times New Roman" w:hAnsi="Times New Roman" w:cs="Times New Roman"/>
          <w:bCs/>
          <w:color w:val="auto"/>
          <w:sz w:val="28"/>
          <w:szCs w:val="28"/>
          <w:lang w:eastAsia="ru-RU" w:bidi="ar-SA"/>
        </w:rPr>
        <w:t>,0  грн.</w:t>
      </w:r>
    </w:p>
    <w:p w:rsidR="007011B9" w:rsidRPr="007011B9" w:rsidRDefault="007011B9" w:rsidP="004536CF">
      <w:pPr>
        <w:widowControl/>
        <w:rPr>
          <w:rFonts w:ascii="Times New Roman" w:eastAsia="Times New Roman" w:hAnsi="Times New Roman" w:cs="Times New Roman"/>
          <w:bCs/>
          <w:color w:val="auto"/>
          <w:sz w:val="28"/>
          <w:szCs w:val="28"/>
          <w:lang w:eastAsia="ru-RU" w:bidi="ar-SA"/>
        </w:rPr>
      </w:pPr>
      <w:r w:rsidRPr="007011B9">
        <w:rPr>
          <w:rFonts w:ascii="Times New Roman" w:eastAsia="Times New Roman" w:hAnsi="Times New Roman" w:cs="Times New Roman"/>
          <w:bCs/>
          <w:color w:val="auto"/>
          <w:sz w:val="28"/>
          <w:szCs w:val="28"/>
          <w:lang w:eastAsia="ru-RU" w:bidi="ar-SA"/>
        </w:rPr>
        <w:t xml:space="preserve">Лютий </w:t>
      </w:r>
      <w:r w:rsidRPr="007011B9">
        <w:rPr>
          <w:rFonts w:ascii="Times New Roman" w:eastAsia="Times New Roman" w:hAnsi="Times New Roman" w:cs="Times New Roman"/>
          <w:bCs/>
          <w:color w:val="auto"/>
          <w:sz w:val="28"/>
          <w:szCs w:val="28"/>
          <w:lang w:eastAsia="ru-RU" w:bidi="ar-SA"/>
        </w:rPr>
        <w:tab/>
        <w:t xml:space="preserve">-  </w:t>
      </w:r>
      <w:r w:rsidR="004A446C">
        <w:rPr>
          <w:rFonts w:ascii="Times New Roman" w:eastAsia="Times New Roman" w:hAnsi="Times New Roman" w:cs="Times New Roman"/>
          <w:bCs/>
          <w:color w:val="auto"/>
          <w:sz w:val="28"/>
          <w:szCs w:val="28"/>
          <w:lang w:val="ru-RU" w:eastAsia="ru-RU" w:bidi="ar-SA"/>
        </w:rPr>
        <w:t>152937</w:t>
      </w:r>
      <w:r w:rsidR="004A446C" w:rsidRPr="007011B9">
        <w:rPr>
          <w:rFonts w:ascii="Times New Roman" w:eastAsia="Times New Roman" w:hAnsi="Times New Roman" w:cs="Times New Roman"/>
          <w:bCs/>
          <w:color w:val="auto"/>
          <w:sz w:val="28"/>
          <w:szCs w:val="28"/>
          <w:lang w:eastAsia="ru-RU" w:bidi="ar-SA"/>
        </w:rPr>
        <w:t xml:space="preserve">,0  </w:t>
      </w:r>
      <w:r w:rsidRPr="007011B9">
        <w:rPr>
          <w:rFonts w:ascii="Times New Roman" w:eastAsia="Times New Roman" w:hAnsi="Times New Roman" w:cs="Times New Roman"/>
          <w:bCs/>
          <w:color w:val="auto"/>
          <w:sz w:val="28"/>
          <w:szCs w:val="28"/>
          <w:lang w:eastAsia="ru-RU" w:bidi="ar-SA"/>
        </w:rPr>
        <w:t>грн.  х 2</w:t>
      </w:r>
      <w:r w:rsidR="004A446C">
        <w:rPr>
          <w:rFonts w:ascii="Times New Roman" w:eastAsia="Times New Roman" w:hAnsi="Times New Roman" w:cs="Times New Roman"/>
          <w:bCs/>
          <w:color w:val="auto"/>
          <w:sz w:val="28"/>
          <w:szCs w:val="28"/>
          <w:lang w:val="ru-RU" w:eastAsia="ru-RU" w:bidi="ar-SA"/>
        </w:rPr>
        <w:t>2</w:t>
      </w:r>
      <w:r w:rsidRPr="007011B9">
        <w:rPr>
          <w:rFonts w:ascii="Times New Roman" w:eastAsia="Times New Roman" w:hAnsi="Times New Roman" w:cs="Times New Roman"/>
          <w:bCs/>
          <w:color w:val="auto"/>
          <w:sz w:val="28"/>
          <w:szCs w:val="28"/>
          <w:lang w:eastAsia="ru-RU" w:bidi="ar-SA"/>
        </w:rPr>
        <w:t xml:space="preserve"> </w:t>
      </w:r>
      <w:proofErr w:type="spellStart"/>
      <w:r w:rsidRPr="007011B9">
        <w:rPr>
          <w:rFonts w:ascii="Times New Roman" w:eastAsia="Times New Roman" w:hAnsi="Times New Roman" w:cs="Times New Roman"/>
          <w:bCs/>
          <w:color w:val="auto"/>
          <w:sz w:val="28"/>
          <w:szCs w:val="28"/>
          <w:lang w:eastAsia="ru-RU" w:bidi="ar-SA"/>
        </w:rPr>
        <w:t>дн</w:t>
      </w:r>
      <w:proofErr w:type="spellEnd"/>
      <w:r w:rsidRPr="007011B9">
        <w:rPr>
          <w:rFonts w:ascii="Times New Roman" w:eastAsia="Times New Roman" w:hAnsi="Times New Roman" w:cs="Times New Roman"/>
          <w:bCs/>
          <w:color w:val="auto"/>
          <w:sz w:val="28"/>
          <w:szCs w:val="28"/>
          <w:lang w:eastAsia="ru-RU" w:bidi="ar-SA"/>
        </w:rPr>
        <w:t xml:space="preserve"> =  </w:t>
      </w:r>
      <w:r w:rsidR="006D45C9">
        <w:rPr>
          <w:rFonts w:ascii="Times New Roman" w:eastAsia="Times New Roman" w:hAnsi="Times New Roman" w:cs="Times New Roman"/>
          <w:bCs/>
          <w:color w:val="auto"/>
          <w:sz w:val="28"/>
          <w:szCs w:val="28"/>
          <w:lang w:val="ru-RU" w:eastAsia="ru-RU" w:bidi="ar-SA"/>
        </w:rPr>
        <w:t>3 364614,0</w:t>
      </w:r>
      <w:r w:rsidRPr="007011B9">
        <w:rPr>
          <w:rFonts w:ascii="Times New Roman" w:eastAsia="Times New Roman" w:hAnsi="Times New Roman" w:cs="Times New Roman"/>
          <w:bCs/>
          <w:color w:val="auto"/>
          <w:sz w:val="28"/>
          <w:szCs w:val="28"/>
          <w:lang w:eastAsia="ru-RU" w:bidi="ar-SA"/>
        </w:rPr>
        <w:t xml:space="preserve">  грн.</w:t>
      </w:r>
    </w:p>
    <w:p w:rsidR="006D45C9" w:rsidRPr="007011B9" w:rsidRDefault="007011B9" w:rsidP="004536CF">
      <w:pPr>
        <w:widowControl/>
        <w:rPr>
          <w:rFonts w:ascii="Times New Roman" w:eastAsia="Times New Roman" w:hAnsi="Times New Roman" w:cs="Times New Roman"/>
          <w:bCs/>
          <w:color w:val="auto"/>
          <w:sz w:val="28"/>
          <w:szCs w:val="28"/>
          <w:lang w:eastAsia="ru-RU" w:bidi="ar-SA"/>
        </w:rPr>
      </w:pPr>
      <w:r w:rsidRPr="007011B9">
        <w:rPr>
          <w:rFonts w:ascii="Times New Roman" w:eastAsia="Calibri" w:hAnsi="Times New Roman" w:cs="Times New Roman"/>
          <w:color w:val="auto"/>
          <w:sz w:val="28"/>
          <w:szCs w:val="28"/>
          <w:lang w:eastAsia="ru-RU" w:bidi="ar-SA"/>
        </w:rPr>
        <w:t xml:space="preserve">Березень  </w:t>
      </w:r>
      <w:r w:rsidRPr="007011B9">
        <w:rPr>
          <w:rFonts w:ascii="Times New Roman" w:eastAsia="Calibri" w:hAnsi="Times New Roman" w:cs="Times New Roman"/>
          <w:color w:val="auto"/>
          <w:sz w:val="28"/>
          <w:szCs w:val="28"/>
          <w:lang w:eastAsia="ru-RU" w:bidi="ar-SA"/>
        </w:rPr>
        <w:tab/>
        <w:t xml:space="preserve">- </w:t>
      </w:r>
      <w:r w:rsidR="004A446C">
        <w:rPr>
          <w:rFonts w:ascii="Times New Roman" w:eastAsia="Times New Roman" w:hAnsi="Times New Roman" w:cs="Times New Roman"/>
          <w:bCs/>
          <w:color w:val="auto"/>
          <w:sz w:val="28"/>
          <w:szCs w:val="28"/>
          <w:lang w:val="ru-RU" w:eastAsia="ru-RU" w:bidi="ar-SA"/>
        </w:rPr>
        <w:t>152937</w:t>
      </w:r>
      <w:r w:rsidR="004A446C" w:rsidRPr="007011B9">
        <w:rPr>
          <w:rFonts w:ascii="Times New Roman" w:eastAsia="Times New Roman" w:hAnsi="Times New Roman" w:cs="Times New Roman"/>
          <w:bCs/>
          <w:color w:val="auto"/>
          <w:sz w:val="28"/>
          <w:szCs w:val="28"/>
          <w:lang w:eastAsia="ru-RU" w:bidi="ar-SA"/>
        </w:rPr>
        <w:t xml:space="preserve">,0  </w:t>
      </w:r>
      <w:r w:rsidRPr="007011B9">
        <w:rPr>
          <w:rFonts w:ascii="Times New Roman" w:eastAsia="Calibri" w:hAnsi="Times New Roman" w:cs="Times New Roman"/>
          <w:color w:val="auto"/>
          <w:sz w:val="28"/>
          <w:szCs w:val="28"/>
          <w:lang w:eastAsia="ru-RU" w:bidi="ar-SA"/>
        </w:rPr>
        <w:t>грн. х 1</w:t>
      </w:r>
      <w:r w:rsidR="004A446C">
        <w:rPr>
          <w:rFonts w:ascii="Times New Roman" w:eastAsia="Calibri" w:hAnsi="Times New Roman" w:cs="Times New Roman"/>
          <w:color w:val="auto"/>
          <w:sz w:val="28"/>
          <w:szCs w:val="28"/>
          <w:lang w:val="ru-RU" w:eastAsia="ru-RU" w:bidi="ar-SA"/>
        </w:rPr>
        <w:t>6</w:t>
      </w:r>
      <w:r w:rsidRPr="007011B9">
        <w:rPr>
          <w:rFonts w:ascii="Times New Roman" w:eastAsia="Calibri" w:hAnsi="Times New Roman" w:cs="Times New Roman"/>
          <w:color w:val="auto"/>
          <w:sz w:val="28"/>
          <w:szCs w:val="28"/>
          <w:lang w:eastAsia="ru-RU" w:bidi="ar-SA"/>
        </w:rPr>
        <w:t xml:space="preserve"> </w:t>
      </w:r>
      <w:proofErr w:type="spellStart"/>
      <w:r w:rsidRPr="007011B9">
        <w:rPr>
          <w:rFonts w:ascii="Times New Roman" w:eastAsia="Calibri" w:hAnsi="Times New Roman" w:cs="Times New Roman"/>
          <w:color w:val="auto"/>
          <w:sz w:val="28"/>
          <w:szCs w:val="28"/>
          <w:lang w:eastAsia="ru-RU" w:bidi="ar-SA"/>
        </w:rPr>
        <w:t>дн</w:t>
      </w:r>
      <w:proofErr w:type="spellEnd"/>
      <w:r w:rsidRPr="007011B9">
        <w:rPr>
          <w:rFonts w:ascii="Times New Roman" w:eastAsia="Calibri" w:hAnsi="Times New Roman" w:cs="Times New Roman"/>
          <w:color w:val="auto"/>
          <w:sz w:val="28"/>
          <w:szCs w:val="28"/>
          <w:lang w:eastAsia="ru-RU" w:bidi="ar-SA"/>
        </w:rPr>
        <w:t xml:space="preserve">. = </w:t>
      </w:r>
      <w:r w:rsidR="006D45C9">
        <w:rPr>
          <w:rFonts w:ascii="Times New Roman" w:eastAsia="Times New Roman" w:hAnsi="Times New Roman" w:cs="Times New Roman"/>
          <w:bCs/>
          <w:color w:val="auto"/>
          <w:sz w:val="28"/>
          <w:szCs w:val="28"/>
          <w:lang w:val="ru-RU" w:eastAsia="ru-RU" w:bidi="ar-SA"/>
        </w:rPr>
        <w:t>2 446 992</w:t>
      </w:r>
      <w:r w:rsidR="006D45C9" w:rsidRPr="007011B9">
        <w:rPr>
          <w:rFonts w:ascii="Times New Roman" w:eastAsia="Times New Roman" w:hAnsi="Times New Roman" w:cs="Times New Roman"/>
          <w:bCs/>
          <w:color w:val="auto"/>
          <w:sz w:val="28"/>
          <w:szCs w:val="28"/>
          <w:lang w:eastAsia="ru-RU" w:bidi="ar-SA"/>
        </w:rPr>
        <w:t>,0  грн.</w:t>
      </w:r>
    </w:p>
    <w:p w:rsidR="006D45C9" w:rsidRPr="007011B9" w:rsidRDefault="007011B9" w:rsidP="004536CF">
      <w:pPr>
        <w:widowControl/>
        <w:rPr>
          <w:rFonts w:ascii="Times New Roman" w:eastAsia="Times New Roman" w:hAnsi="Times New Roman" w:cs="Times New Roman"/>
          <w:bCs/>
          <w:color w:val="auto"/>
          <w:sz w:val="28"/>
          <w:szCs w:val="28"/>
          <w:lang w:eastAsia="ru-RU" w:bidi="ar-SA"/>
        </w:rPr>
      </w:pPr>
      <w:r w:rsidRPr="007011B9">
        <w:rPr>
          <w:rFonts w:ascii="Times New Roman" w:eastAsia="Calibri" w:hAnsi="Times New Roman" w:cs="Times New Roman"/>
          <w:color w:val="auto"/>
          <w:sz w:val="28"/>
          <w:szCs w:val="28"/>
          <w:lang w:eastAsia="ru-RU" w:bidi="ar-SA"/>
        </w:rPr>
        <w:t xml:space="preserve">Квітень   </w:t>
      </w:r>
      <w:r w:rsidRPr="007011B9">
        <w:rPr>
          <w:rFonts w:ascii="Times New Roman" w:eastAsia="Calibri" w:hAnsi="Times New Roman" w:cs="Times New Roman"/>
          <w:color w:val="auto"/>
          <w:sz w:val="28"/>
          <w:szCs w:val="28"/>
          <w:lang w:eastAsia="ru-RU" w:bidi="ar-SA"/>
        </w:rPr>
        <w:tab/>
        <w:t xml:space="preserve">- </w:t>
      </w:r>
      <w:r w:rsidRPr="007011B9">
        <w:rPr>
          <w:rFonts w:ascii="Times New Roman" w:eastAsia="Times New Roman" w:hAnsi="Times New Roman" w:cs="Times New Roman"/>
          <w:bCs/>
          <w:color w:val="auto"/>
          <w:sz w:val="28"/>
          <w:szCs w:val="28"/>
          <w:lang w:eastAsia="ru-RU" w:bidi="ar-SA"/>
        </w:rPr>
        <w:t xml:space="preserve"> </w:t>
      </w:r>
      <w:r w:rsidR="004A446C">
        <w:rPr>
          <w:rFonts w:ascii="Times New Roman" w:eastAsia="Times New Roman" w:hAnsi="Times New Roman" w:cs="Times New Roman"/>
          <w:bCs/>
          <w:color w:val="auto"/>
          <w:sz w:val="28"/>
          <w:szCs w:val="28"/>
          <w:lang w:val="ru-RU" w:eastAsia="ru-RU" w:bidi="ar-SA"/>
        </w:rPr>
        <w:t>152937</w:t>
      </w:r>
      <w:r w:rsidR="004A446C" w:rsidRPr="007011B9">
        <w:rPr>
          <w:rFonts w:ascii="Times New Roman" w:eastAsia="Times New Roman" w:hAnsi="Times New Roman" w:cs="Times New Roman"/>
          <w:bCs/>
          <w:color w:val="auto"/>
          <w:sz w:val="28"/>
          <w:szCs w:val="28"/>
          <w:lang w:eastAsia="ru-RU" w:bidi="ar-SA"/>
        </w:rPr>
        <w:t xml:space="preserve">,0  </w:t>
      </w:r>
      <w:r w:rsidRPr="007011B9">
        <w:rPr>
          <w:rFonts w:ascii="Times New Roman" w:eastAsia="Calibri" w:hAnsi="Times New Roman" w:cs="Times New Roman"/>
          <w:color w:val="auto"/>
          <w:sz w:val="28"/>
          <w:szCs w:val="28"/>
          <w:lang w:eastAsia="ru-RU" w:bidi="ar-SA"/>
        </w:rPr>
        <w:t>грн. х 2</w:t>
      </w:r>
      <w:r w:rsidR="004A446C">
        <w:rPr>
          <w:rFonts w:ascii="Times New Roman" w:eastAsia="Calibri" w:hAnsi="Times New Roman" w:cs="Times New Roman"/>
          <w:color w:val="auto"/>
          <w:sz w:val="28"/>
          <w:szCs w:val="28"/>
          <w:lang w:val="ru-RU" w:eastAsia="ru-RU" w:bidi="ar-SA"/>
        </w:rPr>
        <w:t>2</w:t>
      </w:r>
      <w:r w:rsidRPr="007011B9">
        <w:rPr>
          <w:rFonts w:ascii="Times New Roman" w:eastAsia="Calibri" w:hAnsi="Times New Roman" w:cs="Times New Roman"/>
          <w:color w:val="auto"/>
          <w:sz w:val="28"/>
          <w:szCs w:val="28"/>
          <w:lang w:eastAsia="ru-RU" w:bidi="ar-SA"/>
        </w:rPr>
        <w:t xml:space="preserve"> </w:t>
      </w:r>
      <w:proofErr w:type="spellStart"/>
      <w:r w:rsidRPr="007011B9">
        <w:rPr>
          <w:rFonts w:ascii="Times New Roman" w:eastAsia="Calibri" w:hAnsi="Times New Roman" w:cs="Times New Roman"/>
          <w:color w:val="auto"/>
          <w:sz w:val="28"/>
          <w:szCs w:val="28"/>
          <w:lang w:eastAsia="ru-RU" w:bidi="ar-SA"/>
        </w:rPr>
        <w:t>дн</w:t>
      </w:r>
      <w:proofErr w:type="spellEnd"/>
      <w:r w:rsidRPr="007011B9">
        <w:rPr>
          <w:rFonts w:ascii="Times New Roman" w:eastAsia="Calibri" w:hAnsi="Times New Roman" w:cs="Times New Roman"/>
          <w:color w:val="auto"/>
          <w:sz w:val="28"/>
          <w:szCs w:val="28"/>
          <w:lang w:eastAsia="ru-RU" w:bidi="ar-SA"/>
        </w:rPr>
        <w:t xml:space="preserve">. = </w:t>
      </w:r>
      <w:r w:rsidR="006D45C9">
        <w:rPr>
          <w:rFonts w:ascii="Times New Roman" w:eastAsia="Times New Roman" w:hAnsi="Times New Roman" w:cs="Times New Roman"/>
          <w:bCs/>
          <w:color w:val="auto"/>
          <w:sz w:val="28"/>
          <w:szCs w:val="28"/>
          <w:lang w:val="ru-RU" w:eastAsia="ru-RU" w:bidi="ar-SA"/>
        </w:rPr>
        <w:t>3 364614,0</w:t>
      </w:r>
      <w:r w:rsidR="006D45C9" w:rsidRPr="007011B9">
        <w:rPr>
          <w:rFonts w:ascii="Times New Roman" w:eastAsia="Times New Roman" w:hAnsi="Times New Roman" w:cs="Times New Roman"/>
          <w:bCs/>
          <w:color w:val="auto"/>
          <w:sz w:val="28"/>
          <w:szCs w:val="28"/>
          <w:lang w:eastAsia="ru-RU" w:bidi="ar-SA"/>
        </w:rPr>
        <w:t xml:space="preserve">  грн.</w:t>
      </w:r>
    </w:p>
    <w:p w:rsidR="006D45C9" w:rsidRPr="007011B9" w:rsidRDefault="007011B9" w:rsidP="004536CF">
      <w:pPr>
        <w:widowControl/>
        <w:rPr>
          <w:rFonts w:ascii="Times New Roman" w:eastAsia="Times New Roman" w:hAnsi="Times New Roman" w:cs="Times New Roman"/>
          <w:bCs/>
          <w:color w:val="auto"/>
          <w:sz w:val="28"/>
          <w:szCs w:val="28"/>
          <w:lang w:eastAsia="ru-RU" w:bidi="ar-SA"/>
        </w:rPr>
      </w:pPr>
      <w:r w:rsidRPr="007011B9">
        <w:rPr>
          <w:rFonts w:ascii="Times New Roman" w:eastAsia="Calibri" w:hAnsi="Times New Roman" w:cs="Times New Roman"/>
          <w:color w:val="auto"/>
          <w:sz w:val="28"/>
          <w:szCs w:val="28"/>
          <w:lang w:eastAsia="ru-RU" w:bidi="ar-SA"/>
        </w:rPr>
        <w:t xml:space="preserve">Травень  </w:t>
      </w:r>
      <w:r w:rsidRPr="007011B9">
        <w:rPr>
          <w:rFonts w:ascii="Times New Roman" w:eastAsia="Calibri" w:hAnsi="Times New Roman" w:cs="Times New Roman"/>
          <w:color w:val="auto"/>
          <w:sz w:val="28"/>
          <w:szCs w:val="28"/>
          <w:lang w:eastAsia="ru-RU" w:bidi="ar-SA"/>
        </w:rPr>
        <w:tab/>
        <w:t xml:space="preserve">- </w:t>
      </w:r>
      <w:r w:rsidRPr="007011B9">
        <w:rPr>
          <w:rFonts w:ascii="Times New Roman" w:eastAsia="Times New Roman" w:hAnsi="Times New Roman" w:cs="Times New Roman"/>
          <w:bCs/>
          <w:color w:val="auto"/>
          <w:sz w:val="28"/>
          <w:szCs w:val="28"/>
          <w:lang w:eastAsia="ru-RU" w:bidi="ar-SA"/>
        </w:rPr>
        <w:t xml:space="preserve"> </w:t>
      </w:r>
      <w:r w:rsidR="004A446C">
        <w:rPr>
          <w:rFonts w:ascii="Times New Roman" w:eastAsia="Times New Roman" w:hAnsi="Times New Roman" w:cs="Times New Roman"/>
          <w:bCs/>
          <w:color w:val="auto"/>
          <w:sz w:val="28"/>
          <w:szCs w:val="28"/>
          <w:lang w:val="ru-RU" w:eastAsia="ru-RU" w:bidi="ar-SA"/>
        </w:rPr>
        <w:t>152937</w:t>
      </w:r>
      <w:r w:rsidR="004A446C" w:rsidRPr="007011B9">
        <w:rPr>
          <w:rFonts w:ascii="Times New Roman" w:eastAsia="Times New Roman" w:hAnsi="Times New Roman" w:cs="Times New Roman"/>
          <w:bCs/>
          <w:color w:val="auto"/>
          <w:sz w:val="28"/>
          <w:szCs w:val="28"/>
          <w:lang w:eastAsia="ru-RU" w:bidi="ar-SA"/>
        </w:rPr>
        <w:t xml:space="preserve">,0  </w:t>
      </w:r>
      <w:r w:rsidRPr="007011B9">
        <w:rPr>
          <w:rFonts w:ascii="Times New Roman" w:eastAsia="Calibri" w:hAnsi="Times New Roman" w:cs="Times New Roman"/>
          <w:color w:val="auto"/>
          <w:sz w:val="28"/>
          <w:szCs w:val="28"/>
          <w:lang w:eastAsia="ru-RU" w:bidi="ar-SA"/>
        </w:rPr>
        <w:t>грн. х 2</w:t>
      </w:r>
      <w:r w:rsidR="004A446C">
        <w:rPr>
          <w:rFonts w:ascii="Times New Roman" w:eastAsia="Calibri" w:hAnsi="Times New Roman" w:cs="Times New Roman"/>
          <w:color w:val="auto"/>
          <w:sz w:val="28"/>
          <w:szCs w:val="28"/>
          <w:lang w:val="ru-RU" w:eastAsia="ru-RU" w:bidi="ar-SA"/>
        </w:rPr>
        <w:t>2</w:t>
      </w:r>
      <w:r w:rsidRPr="007011B9">
        <w:rPr>
          <w:rFonts w:ascii="Times New Roman" w:eastAsia="Calibri" w:hAnsi="Times New Roman" w:cs="Times New Roman"/>
          <w:color w:val="auto"/>
          <w:sz w:val="28"/>
          <w:szCs w:val="28"/>
          <w:lang w:eastAsia="ru-RU" w:bidi="ar-SA"/>
        </w:rPr>
        <w:t xml:space="preserve"> </w:t>
      </w:r>
      <w:proofErr w:type="spellStart"/>
      <w:r w:rsidRPr="007011B9">
        <w:rPr>
          <w:rFonts w:ascii="Times New Roman" w:eastAsia="Calibri" w:hAnsi="Times New Roman" w:cs="Times New Roman"/>
          <w:color w:val="auto"/>
          <w:sz w:val="28"/>
          <w:szCs w:val="28"/>
          <w:lang w:eastAsia="ru-RU" w:bidi="ar-SA"/>
        </w:rPr>
        <w:t>дн</w:t>
      </w:r>
      <w:proofErr w:type="spellEnd"/>
      <w:r w:rsidRPr="007011B9">
        <w:rPr>
          <w:rFonts w:ascii="Times New Roman" w:eastAsia="Calibri" w:hAnsi="Times New Roman" w:cs="Times New Roman"/>
          <w:color w:val="auto"/>
          <w:sz w:val="28"/>
          <w:szCs w:val="28"/>
          <w:lang w:eastAsia="ru-RU" w:bidi="ar-SA"/>
        </w:rPr>
        <w:t xml:space="preserve">. = </w:t>
      </w:r>
      <w:r w:rsidR="006D45C9">
        <w:rPr>
          <w:rFonts w:ascii="Times New Roman" w:eastAsia="Times New Roman" w:hAnsi="Times New Roman" w:cs="Times New Roman"/>
          <w:bCs/>
          <w:color w:val="auto"/>
          <w:sz w:val="28"/>
          <w:szCs w:val="28"/>
          <w:lang w:val="ru-RU" w:eastAsia="ru-RU" w:bidi="ar-SA"/>
        </w:rPr>
        <w:t>3 364614,0</w:t>
      </w:r>
      <w:r w:rsidR="006D45C9" w:rsidRPr="007011B9">
        <w:rPr>
          <w:rFonts w:ascii="Times New Roman" w:eastAsia="Times New Roman" w:hAnsi="Times New Roman" w:cs="Times New Roman"/>
          <w:bCs/>
          <w:color w:val="auto"/>
          <w:sz w:val="28"/>
          <w:szCs w:val="28"/>
          <w:lang w:eastAsia="ru-RU" w:bidi="ar-SA"/>
        </w:rPr>
        <w:t xml:space="preserve">  грн.</w:t>
      </w:r>
    </w:p>
    <w:p w:rsidR="007011B9" w:rsidRPr="007011B9" w:rsidRDefault="007011B9" w:rsidP="004536CF">
      <w:pPr>
        <w:widowControl/>
        <w:jc w:val="both"/>
        <w:rPr>
          <w:rFonts w:ascii="Times New Roman" w:eastAsia="Calibri" w:hAnsi="Times New Roman" w:cs="Times New Roman"/>
          <w:color w:val="auto"/>
          <w:sz w:val="28"/>
          <w:szCs w:val="28"/>
          <w:lang w:eastAsia="ru-RU" w:bidi="ar-SA"/>
        </w:rPr>
      </w:pPr>
    </w:p>
    <w:p w:rsidR="007011B9" w:rsidRPr="007011B9" w:rsidRDefault="007011B9" w:rsidP="004536CF">
      <w:pPr>
        <w:widowControl/>
        <w:jc w:val="both"/>
        <w:rPr>
          <w:rFonts w:ascii="Times New Roman" w:eastAsia="Times New Roman" w:hAnsi="Times New Roman" w:cs="Times New Roman"/>
          <w:b/>
          <w:color w:val="auto"/>
          <w:sz w:val="28"/>
          <w:szCs w:val="28"/>
          <w:lang w:eastAsia="ru-RU" w:bidi="ar-SA"/>
        </w:rPr>
      </w:pPr>
      <w:r w:rsidRPr="007011B9">
        <w:rPr>
          <w:rFonts w:ascii="Times New Roman" w:eastAsia="Times New Roman" w:hAnsi="Times New Roman" w:cs="Times New Roman"/>
          <w:b/>
          <w:color w:val="FF0000"/>
          <w:sz w:val="28"/>
          <w:szCs w:val="28"/>
          <w:lang w:eastAsia="ru-RU" w:bidi="ar-SA"/>
        </w:rPr>
        <w:t xml:space="preserve">   </w:t>
      </w:r>
      <w:r w:rsidRPr="007011B9">
        <w:rPr>
          <w:rFonts w:ascii="Times New Roman" w:eastAsia="Times New Roman" w:hAnsi="Times New Roman" w:cs="Times New Roman"/>
          <w:b/>
          <w:color w:val="auto"/>
          <w:sz w:val="28"/>
          <w:szCs w:val="28"/>
          <w:lang w:eastAsia="ru-RU" w:bidi="ar-SA"/>
        </w:rPr>
        <w:t xml:space="preserve">Усього   </w:t>
      </w:r>
      <w:r w:rsidR="006D45C9">
        <w:rPr>
          <w:rFonts w:ascii="Times New Roman" w:eastAsia="Times New Roman" w:hAnsi="Times New Roman" w:cs="Times New Roman"/>
          <w:b/>
          <w:color w:val="auto"/>
          <w:sz w:val="28"/>
          <w:szCs w:val="28"/>
          <w:lang w:val="ru-RU" w:eastAsia="ru-RU" w:bidi="ar-SA"/>
        </w:rPr>
        <w:t>14 987 826</w:t>
      </w:r>
      <w:r w:rsidRPr="007011B9">
        <w:rPr>
          <w:rFonts w:ascii="Times New Roman" w:eastAsia="Times New Roman" w:hAnsi="Times New Roman" w:cs="Times New Roman"/>
          <w:b/>
          <w:color w:val="auto"/>
          <w:sz w:val="28"/>
          <w:szCs w:val="28"/>
          <w:lang w:eastAsia="ru-RU" w:bidi="ar-SA"/>
        </w:rPr>
        <w:t>,0 грн. до кінця 202</w:t>
      </w:r>
      <w:r w:rsidR="006D45C9">
        <w:rPr>
          <w:rFonts w:ascii="Times New Roman" w:eastAsia="Times New Roman" w:hAnsi="Times New Roman" w:cs="Times New Roman"/>
          <w:b/>
          <w:color w:val="auto"/>
          <w:sz w:val="28"/>
          <w:szCs w:val="28"/>
          <w:lang w:val="ru-RU" w:eastAsia="ru-RU" w:bidi="ar-SA"/>
        </w:rPr>
        <w:t>3</w:t>
      </w:r>
      <w:r w:rsidRPr="007011B9">
        <w:rPr>
          <w:rFonts w:ascii="Times New Roman" w:eastAsia="Times New Roman" w:hAnsi="Times New Roman" w:cs="Times New Roman"/>
          <w:b/>
          <w:color w:val="auto"/>
          <w:sz w:val="28"/>
          <w:szCs w:val="28"/>
          <w:lang w:eastAsia="ru-RU" w:bidi="ar-SA"/>
        </w:rPr>
        <w:t>/202</w:t>
      </w:r>
      <w:r w:rsidR="006D45C9">
        <w:rPr>
          <w:rFonts w:ascii="Times New Roman" w:eastAsia="Times New Roman" w:hAnsi="Times New Roman" w:cs="Times New Roman"/>
          <w:b/>
          <w:color w:val="auto"/>
          <w:sz w:val="28"/>
          <w:szCs w:val="28"/>
          <w:lang w:val="ru-RU" w:eastAsia="ru-RU" w:bidi="ar-SA"/>
        </w:rPr>
        <w:t>4</w:t>
      </w:r>
      <w:r w:rsidRPr="007011B9">
        <w:rPr>
          <w:rFonts w:ascii="Times New Roman" w:eastAsia="Times New Roman" w:hAnsi="Times New Roman" w:cs="Times New Roman"/>
          <w:b/>
          <w:color w:val="auto"/>
          <w:sz w:val="28"/>
          <w:szCs w:val="28"/>
          <w:lang w:eastAsia="ru-RU" w:bidi="ar-SA"/>
        </w:rPr>
        <w:t xml:space="preserve"> навчального року.</w:t>
      </w:r>
    </w:p>
    <w:p w:rsidR="007011B9" w:rsidRPr="007011B9" w:rsidRDefault="007011B9" w:rsidP="004536CF">
      <w:pPr>
        <w:widowControl/>
        <w:ind w:firstLine="708"/>
        <w:jc w:val="both"/>
        <w:rPr>
          <w:rFonts w:ascii="Times New Roman" w:eastAsia="Times New Roman" w:hAnsi="Times New Roman" w:cs="Times New Roman"/>
          <w:b/>
          <w:bCs/>
          <w:color w:val="auto"/>
          <w:sz w:val="28"/>
          <w:lang w:eastAsia="ru-RU" w:bidi="ar-SA"/>
        </w:rPr>
      </w:pPr>
      <w:r w:rsidRPr="007011B9">
        <w:rPr>
          <w:rFonts w:ascii="Times New Roman" w:eastAsia="Times New Roman" w:hAnsi="Times New Roman" w:cs="Times New Roman"/>
          <w:b/>
          <w:bCs/>
          <w:color w:val="auto"/>
          <w:sz w:val="28"/>
          <w:lang w:eastAsia="ru-RU" w:bidi="ar-SA"/>
        </w:rPr>
        <w:t xml:space="preserve">5. Прогноз соціально-економічних та інших наслідків прийняття </w:t>
      </w:r>
      <w:proofErr w:type="spellStart"/>
      <w:r w:rsidRPr="007011B9">
        <w:rPr>
          <w:rFonts w:ascii="Times New Roman" w:eastAsia="Times New Roman" w:hAnsi="Times New Roman" w:cs="Times New Roman"/>
          <w:b/>
          <w:bCs/>
          <w:color w:val="auto"/>
          <w:sz w:val="28"/>
          <w:lang w:eastAsia="ru-RU" w:bidi="ar-SA"/>
        </w:rPr>
        <w:t>проєкту</w:t>
      </w:r>
      <w:proofErr w:type="spellEnd"/>
      <w:r w:rsidRPr="007011B9">
        <w:rPr>
          <w:rFonts w:ascii="Times New Roman" w:eastAsia="Times New Roman" w:hAnsi="Times New Roman" w:cs="Times New Roman"/>
          <w:b/>
          <w:bCs/>
          <w:color w:val="auto"/>
          <w:sz w:val="28"/>
          <w:lang w:eastAsia="ru-RU" w:bidi="ar-SA"/>
        </w:rPr>
        <w:t>.</w:t>
      </w:r>
    </w:p>
    <w:p w:rsidR="007011B9" w:rsidRPr="007011B9" w:rsidRDefault="007011B9" w:rsidP="004536CF">
      <w:pPr>
        <w:widowControl/>
        <w:jc w:val="both"/>
        <w:rPr>
          <w:rFonts w:ascii="Times New Roman" w:eastAsia="Times New Roman" w:hAnsi="Times New Roman" w:cs="Times New Roman"/>
          <w:bCs/>
          <w:color w:val="auto"/>
          <w:sz w:val="28"/>
          <w:lang w:eastAsia="ru-RU" w:bidi="ar-SA"/>
        </w:rPr>
      </w:pPr>
      <w:r w:rsidRPr="007011B9">
        <w:rPr>
          <w:rFonts w:ascii="Times New Roman" w:eastAsia="Times New Roman" w:hAnsi="Times New Roman" w:cs="Times New Roman"/>
          <w:bCs/>
          <w:color w:val="auto"/>
          <w:sz w:val="28"/>
          <w:lang w:eastAsia="ru-RU" w:bidi="ar-SA"/>
        </w:rPr>
        <w:tab/>
        <w:t xml:space="preserve">Прийняття </w:t>
      </w:r>
      <w:proofErr w:type="spellStart"/>
      <w:r w:rsidRPr="007011B9">
        <w:rPr>
          <w:rFonts w:ascii="Times New Roman" w:eastAsia="Times New Roman" w:hAnsi="Times New Roman" w:cs="Times New Roman"/>
          <w:bCs/>
          <w:color w:val="auto"/>
          <w:sz w:val="28"/>
          <w:lang w:eastAsia="ru-RU" w:bidi="ar-SA"/>
        </w:rPr>
        <w:t>проєкту</w:t>
      </w:r>
      <w:proofErr w:type="spellEnd"/>
      <w:r w:rsidRPr="007011B9">
        <w:rPr>
          <w:rFonts w:ascii="Times New Roman" w:eastAsia="Times New Roman" w:hAnsi="Times New Roman" w:cs="Times New Roman"/>
          <w:bCs/>
          <w:color w:val="auto"/>
          <w:sz w:val="28"/>
          <w:lang w:eastAsia="ru-RU" w:bidi="ar-SA"/>
        </w:rPr>
        <w:t xml:space="preserve"> дозволить забезпечити організацію харчування учнів у закладах загальної середньої освіти у 2023 році.</w:t>
      </w:r>
    </w:p>
    <w:p w:rsidR="007011B9" w:rsidRPr="007011B9" w:rsidRDefault="007011B9" w:rsidP="004536CF">
      <w:pPr>
        <w:widowControl/>
        <w:ind w:firstLine="708"/>
        <w:jc w:val="both"/>
        <w:rPr>
          <w:rFonts w:ascii="Times New Roman" w:eastAsia="Times New Roman" w:hAnsi="Times New Roman" w:cs="Times New Roman"/>
          <w:b/>
          <w:bCs/>
          <w:color w:val="auto"/>
          <w:sz w:val="28"/>
          <w:szCs w:val="28"/>
          <w:lang w:eastAsia="ru-RU" w:bidi="ar-SA"/>
        </w:rPr>
      </w:pPr>
      <w:r w:rsidRPr="007011B9">
        <w:rPr>
          <w:rFonts w:ascii="Times New Roman" w:eastAsia="Times New Roman" w:hAnsi="Times New Roman" w:cs="Times New Roman"/>
          <w:b/>
          <w:bCs/>
          <w:color w:val="auto"/>
          <w:sz w:val="28"/>
          <w:lang w:eastAsia="ru-RU" w:bidi="ar-SA"/>
        </w:rPr>
        <w:t xml:space="preserve">6. Доповідати </w:t>
      </w:r>
      <w:proofErr w:type="spellStart"/>
      <w:r w:rsidRPr="007011B9">
        <w:rPr>
          <w:rFonts w:ascii="Times New Roman" w:eastAsia="Times New Roman" w:hAnsi="Times New Roman" w:cs="Times New Roman"/>
          <w:b/>
          <w:bCs/>
          <w:color w:val="auto"/>
          <w:sz w:val="28"/>
          <w:lang w:eastAsia="ru-RU" w:bidi="ar-SA"/>
        </w:rPr>
        <w:t>проєкт</w:t>
      </w:r>
      <w:proofErr w:type="spellEnd"/>
      <w:r w:rsidRPr="007011B9">
        <w:rPr>
          <w:rFonts w:ascii="Times New Roman" w:eastAsia="Times New Roman" w:hAnsi="Times New Roman" w:cs="Times New Roman"/>
          <w:b/>
          <w:bCs/>
          <w:color w:val="auto"/>
          <w:sz w:val="28"/>
          <w:lang w:eastAsia="ru-RU" w:bidi="ar-SA"/>
        </w:rPr>
        <w:t xml:space="preserve"> на засіданні буде начальник Управління освіти Валентина Валентинівна </w:t>
      </w:r>
      <w:proofErr w:type="spellStart"/>
      <w:r w:rsidRPr="007011B9">
        <w:rPr>
          <w:rFonts w:ascii="Times New Roman" w:eastAsia="Times New Roman" w:hAnsi="Times New Roman" w:cs="Times New Roman"/>
          <w:b/>
          <w:bCs/>
          <w:color w:val="auto"/>
          <w:sz w:val="28"/>
          <w:lang w:eastAsia="ru-RU" w:bidi="ar-SA"/>
        </w:rPr>
        <w:t>Градобик</w:t>
      </w:r>
      <w:proofErr w:type="spellEnd"/>
      <w:r w:rsidRPr="007011B9">
        <w:rPr>
          <w:rFonts w:ascii="Times New Roman" w:eastAsia="Times New Roman" w:hAnsi="Times New Roman" w:cs="Times New Roman"/>
          <w:b/>
          <w:bCs/>
          <w:color w:val="auto"/>
          <w:sz w:val="28"/>
          <w:lang w:eastAsia="ru-RU" w:bidi="ar-SA"/>
        </w:rPr>
        <w:t>.</w:t>
      </w:r>
    </w:p>
    <w:p w:rsidR="007011B9" w:rsidRPr="007011B9" w:rsidRDefault="007011B9" w:rsidP="004536CF">
      <w:pPr>
        <w:widowControl/>
        <w:jc w:val="both"/>
        <w:rPr>
          <w:rFonts w:ascii="Times New Roman" w:eastAsia="Times New Roman" w:hAnsi="Times New Roman" w:cs="Times New Roman"/>
          <w:bCs/>
          <w:color w:val="auto"/>
          <w:sz w:val="28"/>
          <w:lang w:eastAsia="ru-RU" w:bidi="ar-SA"/>
        </w:rPr>
      </w:pPr>
    </w:p>
    <w:p w:rsidR="007011B9" w:rsidRPr="007011B9" w:rsidRDefault="007011B9" w:rsidP="004536CF">
      <w:pPr>
        <w:widowControl/>
        <w:jc w:val="both"/>
        <w:rPr>
          <w:rFonts w:ascii="Times New Roman" w:eastAsia="Times New Roman" w:hAnsi="Times New Roman" w:cs="Times New Roman"/>
          <w:bCs/>
          <w:color w:val="auto"/>
          <w:sz w:val="28"/>
          <w:lang w:eastAsia="ru-RU" w:bidi="ar-SA"/>
        </w:rPr>
      </w:pPr>
    </w:p>
    <w:p w:rsidR="007011B9" w:rsidRPr="007011B9" w:rsidRDefault="007011B9" w:rsidP="004536CF">
      <w:pPr>
        <w:widowControl/>
        <w:jc w:val="both"/>
        <w:rPr>
          <w:rFonts w:ascii="Times New Roman" w:eastAsia="Times New Roman" w:hAnsi="Times New Roman" w:cs="Times New Roman"/>
          <w:bCs/>
          <w:color w:val="auto"/>
          <w:sz w:val="28"/>
          <w:lang w:eastAsia="ru-RU" w:bidi="ar-SA"/>
        </w:rPr>
      </w:pPr>
      <w:r w:rsidRPr="007011B9">
        <w:rPr>
          <w:rFonts w:ascii="Times New Roman" w:eastAsia="Times New Roman" w:hAnsi="Times New Roman" w:cs="Times New Roman"/>
          <w:bCs/>
          <w:color w:val="auto"/>
          <w:sz w:val="28"/>
          <w:lang w:eastAsia="ru-RU" w:bidi="ar-SA"/>
        </w:rPr>
        <w:t>Начальник Управління освіти</w:t>
      </w:r>
      <w:r w:rsidRPr="007011B9">
        <w:rPr>
          <w:rFonts w:ascii="Times New Roman" w:eastAsia="Times New Roman" w:hAnsi="Times New Roman" w:cs="Times New Roman"/>
          <w:bCs/>
          <w:color w:val="auto"/>
          <w:sz w:val="28"/>
          <w:lang w:eastAsia="ru-RU" w:bidi="ar-SA"/>
        </w:rPr>
        <w:tab/>
        <w:t xml:space="preserve">            </w:t>
      </w:r>
      <w:r w:rsidRPr="007011B9">
        <w:rPr>
          <w:rFonts w:ascii="Times New Roman" w:eastAsia="Times New Roman" w:hAnsi="Times New Roman" w:cs="Times New Roman"/>
          <w:bCs/>
          <w:color w:val="auto"/>
          <w:sz w:val="28"/>
          <w:lang w:eastAsia="ru-RU" w:bidi="ar-SA"/>
        </w:rPr>
        <w:tab/>
      </w:r>
      <w:r w:rsidRPr="007011B9">
        <w:rPr>
          <w:rFonts w:ascii="Times New Roman" w:eastAsia="Times New Roman" w:hAnsi="Times New Roman" w:cs="Times New Roman"/>
          <w:bCs/>
          <w:color w:val="auto"/>
          <w:sz w:val="28"/>
          <w:lang w:eastAsia="ru-RU" w:bidi="ar-SA"/>
        </w:rPr>
        <w:tab/>
      </w:r>
      <w:r w:rsidRPr="007011B9">
        <w:rPr>
          <w:rFonts w:ascii="Times New Roman" w:eastAsia="Times New Roman" w:hAnsi="Times New Roman" w:cs="Times New Roman"/>
          <w:color w:val="auto"/>
          <w:sz w:val="28"/>
          <w:lang w:eastAsia="ru-RU" w:bidi="ar-SA"/>
        </w:rPr>
        <w:t>Валентина ГРАДОБИК</w:t>
      </w:r>
    </w:p>
    <w:p w:rsidR="007011B9" w:rsidRPr="009D6B17" w:rsidRDefault="007011B9" w:rsidP="004536CF">
      <w:pPr>
        <w:widowControl/>
        <w:ind w:firstLine="708"/>
        <w:jc w:val="both"/>
        <w:rPr>
          <w:rFonts w:ascii="Times New Roman" w:eastAsia="Calibri" w:hAnsi="Times New Roman" w:cs="Times New Roman"/>
          <w:color w:val="auto"/>
          <w:sz w:val="28"/>
          <w:szCs w:val="28"/>
          <w:lang w:eastAsia="ru-RU" w:bidi="ar-SA"/>
        </w:rPr>
      </w:pPr>
    </w:p>
    <w:sectPr w:rsidR="007011B9" w:rsidRPr="009D6B17" w:rsidSect="00D0058D">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6997" w:rsidRDefault="00946997">
      <w:r>
        <w:separator/>
      </w:r>
    </w:p>
  </w:endnote>
  <w:endnote w:type="continuationSeparator" w:id="0">
    <w:p w:rsidR="00946997" w:rsidRDefault="009469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Franklin Gothic Medium">
    <w:panose1 w:val="020B0603020102020204"/>
    <w:charset w:val="CC"/>
    <w:family w:val="swiss"/>
    <w:pitch w:val="variable"/>
    <w:sig w:usb0="000002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6997" w:rsidRDefault="00946997"/>
  </w:footnote>
  <w:footnote w:type="continuationSeparator" w:id="0">
    <w:p w:rsidR="00946997" w:rsidRDefault="00946997"/>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453158"/>
    <w:multiLevelType w:val="multilevel"/>
    <w:tmpl w:val="7DDA83B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3267F18"/>
    <w:multiLevelType w:val="multilevel"/>
    <w:tmpl w:val="FB4E8D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51236130"/>
    <w:multiLevelType w:val="hybridMultilevel"/>
    <w:tmpl w:val="5980DFFA"/>
    <w:lvl w:ilvl="0" w:tplc="0409000F">
      <w:start w:val="4"/>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3">
    <w:nsid w:val="58951FE6"/>
    <w:multiLevelType w:val="multilevel"/>
    <w:tmpl w:val="6E9E1E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5AED72A7"/>
    <w:multiLevelType w:val="multilevel"/>
    <w:tmpl w:val="9236B6C6"/>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7D7E136A"/>
    <w:multiLevelType w:val="hybridMultilevel"/>
    <w:tmpl w:val="03CAD462"/>
    <w:lvl w:ilvl="0" w:tplc="0419000F">
      <w:start w:val="3"/>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3"/>
  </w:num>
  <w:num w:numId="2">
    <w:abstractNumId w:val="0"/>
  </w:num>
  <w:num w:numId="3">
    <w:abstractNumId w:val="4"/>
  </w:num>
  <w:num w:numId="4">
    <w:abstractNumId w:val="1"/>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4BA5"/>
    <w:rsid w:val="0001694A"/>
    <w:rsid w:val="000217E5"/>
    <w:rsid w:val="00066011"/>
    <w:rsid w:val="001B02A2"/>
    <w:rsid w:val="001B45B3"/>
    <w:rsid w:val="002733B0"/>
    <w:rsid w:val="002757A4"/>
    <w:rsid w:val="0027743F"/>
    <w:rsid w:val="0035364F"/>
    <w:rsid w:val="003650B3"/>
    <w:rsid w:val="004536CF"/>
    <w:rsid w:val="004614A6"/>
    <w:rsid w:val="004A446C"/>
    <w:rsid w:val="004E66EE"/>
    <w:rsid w:val="004F2D74"/>
    <w:rsid w:val="005F0E5A"/>
    <w:rsid w:val="006D45C9"/>
    <w:rsid w:val="007006D9"/>
    <w:rsid w:val="007011B9"/>
    <w:rsid w:val="007312D0"/>
    <w:rsid w:val="00846269"/>
    <w:rsid w:val="008662DF"/>
    <w:rsid w:val="00894BA5"/>
    <w:rsid w:val="008D5F05"/>
    <w:rsid w:val="008D7CFC"/>
    <w:rsid w:val="008E059A"/>
    <w:rsid w:val="00946997"/>
    <w:rsid w:val="009D6B17"/>
    <w:rsid w:val="00A53C04"/>
    <w:rsid w:val="00A74A89"/>
    <w:rsid w:val="00B35721"/>
    <w:rsid w:val="00B369E4"/>
    <w:rsid w:val="00B87A56"/>
    <w:rsid w:val="00BE68B6"/>
    <w:rsid w:val="00C12FD1"/>
    <w:rsid w:val="00CE3B28"/>
    <w:rsid w:val="00D0058D"/>
    <w:rsid w:val="00D156B8"/>
    <w:rsid w:val="00D2533C"/>
    <w:rsid w:val="00D434AF"/>
    <w:rsid w:val="00D83174"/>
    <w:rsid w:val="00DA542E"/>
    <w:rsid w:val="00E337D9"/>
    <w:rsid w:val="00EA7C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ahoma" w:eastAsia="Tahoma" w:hAnsi="Tahoma" w:cs="Tahoma"/>
        <w:sz w:val="24"/>
        <w:szCs w:val="24"/>
        <w:lang w:val="uk-UA" w:eastAsia="uk-UA" w:bidi="uk-U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3">
    <w:name w:val="Основной текст (3)_"/>
    <w:basedOn w:val="a0"/>
    <w:link w:val="30"/>
    <w:rPr>
      <w:rFonts w:ascii="Candara" w:eastAsia="Candara" w:hAnsi="Candara" w:cs="Candara"/>
      <w:b w:val="0"/>
      <w:bCs w:val="0"/>
      <w:i w:val="0"/>
      <w:iCs w:val="0"/>
      <w:smallCaps w:val="0"/>
      <w:strike w:val="0"/>
      <w:sz w:val="9"/>
      <w:szCs w:val="9"/>
      <w:u w:val="none"/>
      <w:lang w:val="ru-RU" w:eastAsia="ru-RU" w:bidi="ru-RU"/>
    </w:rPr>
  </w:style>
  <w:style w:type="character" w:customStyle="1" w:styleId="4">
    <w:name w:val="Основной текст (4)_"/>
    <w:basedOn w:val="a0"/>
    <w:link w:val="40"/>
    <w:rPr>
      <w:rFonts w:ascii="Times New Roman" w:eastAsia="Times New Roman" w:hAnsi="Times New Roman" w:cs="Times New Roman"/>
      <w:b/>
      <w:bCs/>
      <w:i w:val="0"/>
      <w:iCs w:val="0"/>
      <w:smallCaps w:val="0"/>
      <w:strike w:val="0"/>
      <w:spacing w:val="0"/>
      <w:sz w:val="19"/>
      <w:szCs w:val="19"/>
      <w:u w:val="none"/>
    </w:rPr>
  </w:style>
  <w:style w:type="character" w:customStyle="1" w:styleId="a4">
    <w:name w:val="Другое_"/>
    <w:basedOn w:val="a0"/>
    <w:link w:val="a5"/>
    <w:rPr>
      <w:rFonts w:ascii="Times New Roman" w:eastAsia="Times New Roman" w:hAnsi="Times New Roman" w:cs="Times New Roman"/>
      <w:b w:val="0"/>
      <w:bCs w:val="0"/>
      <w:i w:val="0"/>
      <w:iCs w:val="0"/>
      <w:smallCaps w:val="0"/>
      <w:strike w:val="0"/>
      <w:sz w:val="20"/>
      <w:szCs w:val="20"/>
      <w:u w:val="none"/>
    </w:rPr>
  </w:style>
  <w:style w:type="character" w:customStyle="1" w:styleId="5">
    <w:name w:val="Основной текст (5)_"/>
    <w:basedOn w:val="a0"/>
    <w:link w:val="50"/>
    <w:rPr>
      <w:rFonts w:ascii="Franklin Gothic Medium" w:eastAsia="Franklin Gothic Medium" w:hAnsi="Franklin Gothic Medium" w:cs="Franklin Gothic Medium"/>
      <w:b w:val="0"/>
      <w:bCs w:val="0"/>
      <w:i/>
      <w:iCs/>
      <w:smallCaps w:val="0"/>
      <w:strike w:val="0"/>
      <w:u w:val="none"/>
      <w:lang w:val="ru-RU" w:eastAsia="ru-RU" w:bidi="ru-RU"/>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z w:val="19"/>
      <w:szCs w:val="19"/>
      <w:u w:val="none"/>
    </w:rPr>
  </w:style>
  <w:style w:type="character" w:customStyle="1" w:styleId="22pt">
    <w:name w:val="Основной текст (2) + Интервал 2 pt"/>
    <w:basedOn w:val="2"/>
    <w:rPr>
      <w:rFonts w:ascii="Times New Roman" w:eastAsia="Times New Roman" w:hAnsi="Times New Roman" w:cs="Times New Roman"/>
      <w:b w:val="0"/>
      <w:bCs w:val="0"/>
      <w:i w:val="0"/>
      <w:iCs w:val="0"/>
      <w:smallCaps w:val="0"/>
      <w:strike w:val="0"/>
      <w:color w:val="000000"/>
      <w:spacing w:val="50"/>
      <w:w w:val="100"/>
      <w:position w:val="0"/>
      <w:sz w:val="19"/>
      <w:szCs w:val="19"/>
      <w:u w:val="none"/>
      <w:lang w:val="uk-UA" w:eastAsia="uk-UA" w:bidi="uk-UA"/>
    </w:rPr>
  </w:style>
  <w:style w:type="character" w:customStyle="1" w:styleId="23pt">
    <w:name w:val="Основной текст (2) + Полужирный;Интервал 3 pt"/>
    <w:basedOn w:val="2"/>
    <w:rPr>
      <w:rFonts w:ascii="Times New Roman" w:eastAsia="Times New Roman" w:hAnsi="Times New Roman" w:cs="Times New Roman"/>
      <w:b/>
      <w:bCs/>
      <w:i w:val="0"/>
      <w:iCs w:val="0"/>
      <w:smallCaps w:val="0"/>
      <w:strike w:val="0"/>
      <w:color w:val="000000"/>
      <w:spacing w:val="60"/>
      <w:w w:val="100"/>
      <w:position w:val="0"/>
      <w:sz w:val="19"/>
      <w:szCs w:val="19"/>
      <w:u w:val="none"/>
      <w:lang w:val="uk-UA" w:eastAsia="uk-UA" w:bidi="uk-UA"/>
    </w:rPr>
  </w:style>
  <w:style w:type="character" w:customStyle="1" w:styleId="a6">
    <w:name w:val="Подпись к картинке_"/>
    <w:basedOn w:val="a0"/>
    <w:link w:val="a7"/>
    <w:rPr>
      <w:rFonts w:ascii="Times New Roman" w:eastAsia="Times New Roman" w:hAnsi="Times New Roman" w:cs="Times New Roman"/>
      <w:b w:val="0"/>
      <w:bCs w:val="0"/>
      <w:i w:val="0"/>
      <w:iCs w:val="0"/>
      <w:smallCaps w:val="0"/>
      <w:strike w:val="0"/>
      <w:sz w:val="19"/>
      <w:szCs w:val="19"/>
      <w:u w:val="none"/>
    </w:rPr>
  </w:style>
  <w:style w:type="character" w:customStyle="1" w:styleId="2pt">
    <w:name w:val="Подпись к картинке + Интервал 2 pt"/>
    <w:basedOn w:val="a6"/>
    <w:rPr>
      <w:rFonts w:ascii="Times New Roman" w:eastAsia="Times New Roman" w:hAnsi="Times New Roman" w:cs="Times New Roman"/>
      <w:b w:val="0"/>
      <w:bCs w:val="0"/>
      <w:i w:val="0"/>
      <w:iCs w:val="0"/>
      <w:smallCaps w:val="0"/>
      <w:strike w:val="0"/>
      <w:color w:val="000000"/>
      <w:spacing w:val="50"/>
      <w:w w:val="100"/>
      <w:position w:val="0"/>
      <w:sz w:val="19"/>
      <w:szCs w:val="19"/>
      <w:u w:val="none"/>
      <w:lang w:val="uk-UA" w:eastAsia="uk-UA" w:bidi="uk-UA"/>
    </w:rPr>
  </w:style>
  <w:style w:type="character" w:customStyle="1" w:styleId="6">
    <w:name w:val="Основной текст (6)_"/>
    <w:basedOn w:val="a0"/>
    <w:link w:val="60"/>
    <w:rPr>
      <w:rFonts w:ascii="Times New Roman" w:eastAsia="Times New Roman" w:hAnsi="Times New Roman" w:cs="Times New Roman"/>
      <w:b/>
      <w:bCs/>
      <w:i w:val="0"/>
      <w:iCs w:val="0"/>
      <w:smallCaps w:val="0"/>
      <w:strike w:val="0"/>
      <w:spacing w:val="70"/>
      <w:sz w:val="28"/>
      <w:szCs w:val="28"/>
      <w:u w:val="none"/>
    </w:rPr>
  </w:style>
  <w:style w:type="character" w:customStyle="1" w:styleId="219pt">
    <w:name w:val="Основной текст (2) + 19 pt;Курсив"/>
    <w:basedOn w:val="2"/>
    <w:rPr>
      <w:rFonts w:ascii="Times New Roman" w:eastAsia="Times New Roman" w:hAnsi="Times New Roman" w:cs="Times New Roman"/>
      <w:b w:val="0"/>
      <w:bCs w:val="0"/>
      <w:i/>
      <w:iCs/>
      <w:smallCaps w:val="0"/>
      <w:strike w:val="0"/>
      <w:color w:val="000000"/>
      <w:spacing w:val="0"/>
      <w:w w:val="100"/>
      <w:position w:val="0"/>
      <w:sz w:val="38"/>
      <w:szCs w:val="38"/>
      <w:u w:val="none"/>
      <w:lang w:val="uk-UA" w:eastAsia="uk-UA" w:bidi="uk-UA"/>
    </w:rPr>
  </w:style>
  <w:style w:type="character" w:customStyle="1" w:styleId="6pt">
    <w:name w:val="Другое + 6 pt"/>
    <w:basedOn w:val="a4"/>
    <w:rPr>
      <w:rFonts w:ascii="Times New Roman" w:eastAsia="Times New Roman" w:hAnsi="Times New Roman" w:cs="Times New Roman"/>
      <w:b w:val="0"/>
      <w:bCs w:val="0"/>
      <w:i w:val="0"/>
      <w:iCs w:val="0"/>
      <w:smallCaps w:val="0"/>
      <w:strike w:val="0"/>
      <w:color w:val="000000"/>
      <w:spacing w:val="0"/>
      <w:w w:val="100"/>
      <w:position w:val="0"/>
      <w:sz w:val="12"/>
      <w:szCs w:val="12"/>
      <w:u w:val="none"/>
      <w:lang w:val="uk-UA" w:eastAsia="uk-UA" w:bidi="uk-UA"/>
    </w:rPr>
  </w:style>
  <w:style w:type="character" w:customStyle="1" w:styleId="95pt">
    <w:name w:val="Другое + 9;5 pt;Курсив"/>
    <w:basedOn w:val="a4"/>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2Consolas-1pt">
    <w:name w:val="Основной текст (2) + Consolas;Интервал -1 pt"/>
    <w:basedOn w:val="2"/>
    <w:rPr>
      <w:rFonts w:ascii="Consolas" w:eastAsia="Consolas" w:hAnsi="Consolas" w:cs="Consolas"/>
      <w:b w:val="0"/>
      <w:bCs w:val="0"/>
      <w:i w:val="0"/>
      <w:iCs w:val="0"/>
      <w:smallCaps w:val="0"/>
      <w:strike w:val="0"/>
      <w:color w:val="000000"/>
      <w:spacing w:val="-30"/>
      <w:w w:val="100"/>
      <w:position w:val="0"/>
      <w:sz w:val="19"/>
      <w:szCs w:val="19"/>
      <w:u w:val="none"/>
      <w:lang w:val="uk-UA" w:eastAsia="uk-UA" w:bidi="uk-UA"/>
    </w:rPr>
  </w:style>
  <w:style w:type="character" w:customStyle="1" w:styleId="1">
    <w:name w:val="Заголовок №1_"/>
    <w:basedOn w:val="a0"/>
    <w:link w:val="10"/>
    <w:rPr>
      <w:rFonts w:ascii="Times New Roman" w:eastAsia="Times New Roman" w:hAnsi="Times New Roman" w:cs="Times New Roman"/>
      <w:b w:val="0"/>
      <w:bCs w:val="0"/>
      <w:i/>
      <w:iCs/>
      <w:smallCaps w:val="0"/>
      <w:strike w:val="0"/>
      <w:spacing w:val="-50"/>
      <w:sz w:val="34"/>
      <w:szCs w:val="34"/>
      <w:u w:val="none"/>
    </w:rPr>
  </w:style>
  <w:style w:type="character" w:customStyle="1" w:styleId="Consolas">
    <w:name w:val="Другое + Consolas"/>
    <w:basedOn w:val="a4"/>
    <w:rPr>
      <w:rFonts w:ascii="Consolas" w:eastAsia="Consolas" w:hAnsi="Consolas" w:cs="Consolas"/>
      <w:b w:val="0"/>
      <w:bCs w:val="0"/>
      <w:i w:val="0"/>
      <w:iCs w:val="0"/>
      <w:smallCaps w:val="0"/>
      <w:strike w:val="0"/>
      <w:color w:val="000000"/>
      <w:spacing w:val="0"/>
      <w:w w:val="100"/>
      <w:position w:val="0"/>
      <w:sz w:val="20"/>
      <w:szCs w:val="20"/>
      <w:u w:val="none"/>
      <w:lang w:val="uk-UA" w:eastAsia="uk-UA" w:bidi="uk-UA"/>
    </w:rPr>
  </w:style>
  <w:style w:type="character" w:customStyle="1" w:styleId="a8">
    <w:name w:val="Колонтитул_"/>
    <w:basedOn w:val="a0"/>
    <w:link w:val="a9"/>
    <w:rPr>
      <w:rFonts w:ascii="Times New Roman" w:eastAsia="Times New Roman" w:hAnsi="Times New Roman" w:cs="Times New Roman"/>
      <w:b w:val="0"/>
      <w:bCs w:val="0"/>
      <w:i w:val="0"/>
      <w:iCs w:val="0"/>
      <w:smallCaps w:val="0"/>
      <w:strike w:val="0"/>
      <w:sz w:val="11"/>
      <w:szCs w:val="11"/>
      <w:u w:val="none"/>
      <w:lang w:val="ru-RU" w:eastAsia="ru-RU" w:bidi="ru-RU"/>
    </w:rPr>
  </w:style>
  <w:style w:type="character" w:customStyle="1" w:styleId="7">
    <w:name w:val="Основной текст (7)_"/>
    <w:basedOn w:val="a0"/>
    <w:link w:val="70"/>
    <w:rPr>
      <w:rFonts w:ascii="Times New Roman" w:eastAsia="Times New Roman" w:hAnsi="Times New Roman" w:cs="Times New Roman"/>
      <w:b w:val="0"/>
      <w:bCs w:val="0"/>
      <w:i w:val="0"/>
      <w:iCs w:val="0"/>
      <w:smallCaps w:val="0"/>
      <w:strike w:val="0"/>
      <w:sz w:val="20"/>
      <w:szCs w:val="20"/>
      <w:u w:val="none"/>
    </w:rPr>
  </w:style>
  <w:style w:type="character" w:customStyle="1" w:styleId="21">
    <w:name w:val="Заголовок №2_"/>
    <w:basedOn w:val="a0"/>
    <w:link w:val="22"/>
    <w:rPr>
      <w:rFonts w:ascii="Times New Roman" w:eastAsia="Times New Roman" w:hAnsi="Times New Roman" w:cs="Times New Roman"/>
      <w:b/>
      <w:bCs/>
      <w:i w:val="0"/>
      <w:iCs w:val="0"/>
      <w:smallCaps w:val="0"/>
      <w:strike w:val="0"/>
      <w:sz w:val="19"/>
      <w:szCs w:val="19"/>
      <w:u w:val="none"/>
    </w:rPr>
  </w:style>
  <w:style w:type="character" w:customStyle="1" w:styleId="23pt0">
    <w:name w:val="Заголовок №2 + Интервал 3 pt"/>
    <w:basedOn w:val="21"/>
    <w:rPr>
      <w:rFonts w:ascii="Times New Roman" w:eastAsia="Times New Roman" w:hAnsi="Times New Roman" w:cs="Times New Roman"/>
      <w:b/>
      <w:bCs/>
      <w:i w:val="0"/>
      <w:iCs w:val="0"/>
      <w:smallCaps w:val="0"/>
      <w:strike w:val="0"/>
      <w:color w:val="000000"/>
      <w:spacing w:val="60"/>
      <w:w w:val="100"/>
      <w:position w:val="0"/>
      <w:sz w:val="19"/>
      <w:szCs w:val="19"/>
      <w:u w:val="none"/>
      <w:lang w:val="uk-UA" w:eastAsia="uk-UA" w:bidi="uk-UA"/>
    </w:rPr>
  </w:style>
  <w:style w:type="character" w:customStyle="1" w:styleId="8">
    <w:name w:val="Основной текст (8)_"/>
    <w:basedOn w:val="a0"/>
    <w:link w:val="80"/>
    <w:rPr>
      <w:rFonts w:ascii="Times New Roman" w:eastAsia="Times New Roman" w:hAnsi="Times New Roman" w:cs="Times New Roman"/>
      <w:b w:val="0"/>
      <w:bCs w:val="0"/>
      <w:i w:val="0"/>
      <w:iCs w:val="0"/>
      <w:smallCaps w:val="0"/>
      <w:strike w:val="0"/>
      <w:sz w:val="19"/>
      <w:szCs w:val="19"/>
      <w:u w:val="none"/>
    </w:rPr>
  </w:style>
  <w:style w:type="character" w:customStyle="1" w:styleId="9">
    <w:name w:val="Основной текст (9)_"/>
    <w:basedOn w:val="a0"/>
    <w:link w:val="90"/>
    <w:rPr>
      <w:rFonts w:ascii="Times New Roman" w:eastAsia="Times New Roman" w:hAnsi="Times New Roman" w:cs="Times New Roman"/>
      <w:b/>
      <w:bCs/>
      <w:i w:val="0"/>
      <w:iCs w:val="0"/>
      <w:smallCaps w:val="0"/>
      <w:strike w:val="0"/>
      <w:sz w:val="19"/>
      <w:szCs w:val="19"/>
      <w:u w:val="none"/>
    </w:rPr>
  </w:style>
  <w:style w:type="character" w:customStyle="1" w:styleId="93pt">
    <w:name w:val="Основной текст (9) + Интервал 3 pt"/>
    <w:basedOn w:val="9"/>
    <w:rPr>
      <w:rFonts w:ascii="Times New Roman" w:eastAsia="Times New Roman" w:hAnsi="Times New Roman" w:cs="Times New Roman"/>
      <w:b/>
      <w:bCs/>
      <w:i w:val="0"/>
      <w:iCs w:val="0"/>
      <w:smallCaps w:val="0"/>
      <w:strike w:val="0"/>
      <w:color w:val="000000"/>
      <w:spacing w:val="60"/>
      <w:w w:val="100"/>
      <w:position w:val="0"/>
      <w:sz w:val="19"/>
      <w:szCs w:val="19"/>
      <w:u w:val="none"/>
      <w:lang w:val="uk-UA" w:eastAsia="uk-UA" w:bidi="uk-UA"/>
    </w:rPr>
  </w:style>
  <w:style w:type="character" w:customStyle="1" w:styleId="23">
    <w:name w:val="Основной текст (2) + Полужирный"/>
    <w:basedOn w:val="2"/>
    <w:rPr>
      <w:rFonts w:ascii="Times New Roman" w:eastAsia="Times New Roman" w:hAnsi="Times New Roman" w:cs="Times New Roman"/>
      <w:b/>
      <w:bCs/>
      <w:i w:val="0"/>
      <w:iCs w:val="0"/>
      <w:smallCaps w:val="0"/>
      <w:strike w:val="0"/>
      <w:color w:val="000000"/>
      <w:spacing w:val="0"/>
      <w:w w:val="100"/>
      <w:position w:val="0"/>
      <w:sz w:val="19"/>
      <w:szCs w:val="19"/>
      <w:u w:val="none"/>
      <w:lang w:val="uk-UA" w:eastAsia="uk-UA" w:bidi="uk-UA"/>
    </w:rPr>
  </w:style>
  <w:style w:type="paragraph" w:customStyle="1" w:styleId="30">
    <w:name w:val="Основной текст (3)"/>
    <w:basedOn w:val="a"/>
    <w:link w:val="3"/>
    <w:pPr>
      <w:shd w:val="clear" w:color="auto" w:fill="FFFFFF"/>
      <w:spacing w:line="0" w:lineRule="atLeast"/>
    </w:pPr>
    <w:rPr>
      <w:rFonts w:ascii="Candara" w:eastAsia="Candara" w:hAnsi="Candara" w:cs="Candara"/>
      <w:sz w:val="9"/>
      <w:szCs w:val="9"/>
      <w:lang w:val="ru-RU" w:eastAsia="ru-RU" w:bidi="ru-RU"/>
    </w:rPr>
  </w:style>
  <w:style w:type="paragraph" w:customStyle="1" w:styleId="40">
    <w:name w:val="Основной текст (4)"/>
    <w:basedOn w:val="a"/>
    <w:link w:val="4"/>
    <w:pPr>
      <w:shd w:val="clear" w:color="auto" w:fill="FFFFFF"/>
      <w:spacing w:line="0" w:lineRule="atLeast"/>
    </w:pPr>
    <w:rPr>
      <w:rFonts w:ascii="Times New Roman" w:eastAsia="Times New Roman" w:hAnsi="Times New Roman" w:cs="Times New Roman"/>
      <w:b/>
      <w:bCs/>
      <w:sz w:val="19"/>
      <w:szCs w:val="19"/>
    </w:rPr>
  </w:style>
  <w:style w:type="paragraph" w:customStyle="1" w:styleId="a5">
    <w:name w:val="Другое"/>
    <w:basedOn w:val="a"/>
    <w:link w:val="a4"/>
    <w:pPr>
      <w:shd w:val="clear" w:color="auto" w:fill="FFFFFF"/>
    </w:pPr>
    <w:rPr>
      <w:rFonts w:ascii="Times New Roman" w:eastAsia="Times New Roman" w:hAnsi="Times New Roman" w:cs="Times New Roman"/>
      <w:sz w:val="20"/>
      <w:szCs w:val="20"/>
    </w:rPr>
  </w:style>
  <w:style w:type="paragraph" w:customStyle="1" w:styleId="50">
    <w:name w:val="Основной текст (5)"/>
    <w:basedOn w:val="a"/>
    <w:link w:val="5"/>
    <w:pPr>
      <w:shd w:val="clear" w:color="auto" w:fill="FFFFFF"/>
      <w:spacing w:line="0" w:lineRule="atLeast"/>
    </w:pPr>
    <w:rPr>
      <w:rFonts w:ascii="Franklin Gothic Medium" w:eastAsia="Franklin Gothic Medium" w:hAnsi="Franklin Gothic Medium" w:cs="Franklin Gothic Medium"/>
      <w:i/>
      <w:iCs/>
      <w:lang w:val="ru-RU" w:eastAsia="ru-RU" w:bidi="ru-RU"/>
    </w:rPr>
  </w:style>
  <w:style w:type="paragraph" w:customStyle="1" w:styleId="20">
    <w:name w:val="Основной текст (2)"/>
    <w:basedOn w:val="a"/>
    <w:link w:val="2"/>
    <w:pPr>
      <w:shd w:val="clear" w:color="auto" w:fill="FFFFFF"/>
      <w:spacing w:after="60" w:line="0" w:lineRule="atLeast"/>
      <w:ind w:hanging="260"/>
      <w:jc w:val="center"/>
    </w:pPr>
    <w:rPr>
      <w:rFonts w:ascii="Times New Roman" w:eastAsia="Times New Roman" w:hAnsi="Times New Roman" w:cs="Times New Roman"/>
      <w:sz w:val="19"/>
      <w:szCs w:val="19"/>
    </w:rPr>
  </w:style>
  <w:style w:type="paragraph" w:customStyle="1" w:styleId="a7">
    <w:name w:val="Подпись к картинке"/>
    <w:basedOn w:val="a"/>
    <w:link w:val="a6"/>
    <w:pPr>
      <w:shd w:val="clear" w:color="auto" w:fill="FFFFFF"/>
      <w:spacing w:line="0" w:lineRule="atLeast"/>
    </w:pPr>
    <w:rPr>
      <w:rFonts w:ascii="Times New Roman" w:eastAsia="Times New Roman" w:hAnsi="Times New Roman" w:cs="Times New Roman"/>
      <w:sz w:val="19"/>
      <w:szCs w:val="19"/>
    </w:rPr>
  </w:style>
  <w:style w:type="paragraph" w:customStyle="1" w:styleId="60">
    <w:name w:val="Основной текст (6)"/>
    <w:basedOn w:val="a"/>
    <w:link w:val="6"/>
    <w:pPr>
      <w:shd w:val="clear" w:color="auto" w:fill="FFFFFF"/>
      <w:spacing w:after="180" w:line="0" w:lineRule="atLeast"/>
      <w:jc w:val="right"/>
    </w:pPr>
    <w:rPr>
      <w:rFonts w:ascii="Times New Roman" w:eastAsia="Times New Roman" w:hAnsi="Times New Roman" w:cs="Times New Roman"/>
      <w:b/>
      <w:bCs/>
      <w:spacing w:val="70"/>
      <w:sz w:val="28"/>
      <w:szCs w:val="28"/>
    </w:rPr>
  </w:style>
  <w:style w:type="paragraph" w:customStyle="1" w:styleId="10">
    <w:name w:val="Заголовок №1"/>
    <w:basedOn w:val="a"/>
    <w:link w:val="1"/>
    <w:pPr>
      <w:shd w:val="clear" w:color="auto" w:fill="FFFFFF"/>
      <w:spacing w:line="0" w:lineRule="atLeast"/>
      <w:outlineLvl w:val="0"/>
    </w:pPr>
    <w:rPr>
      <w:rFonts w:ascii="Times New Roman" w:eastAsia="Times New Roman" w:hAnsi="Times New Roman" w:cs="Times New Roman"/>
      <w:i/>
      <w:iCs/>
      <w:spacing w:val="-50"/>
      <w:sz w:val="34"/>
      <w:szCs w:val="34"/>
    </w:rPr>
  </w:style>
  <w:style w:type="paragraph" w:customStyle="1" w:styleId="a9">
    <w:name w:val="Колонтитул"/>
    <w:basedOn w:val="a"/>
    <w:link w:val="a8"/>
    <w:pPr>
      <w:shd w:val="clear" w:color="auto" w:fill="FFFFFF"/>
      <w:spacing w:line="0" w:lineRule="atLeast"/>
    </w:pPr>
    <w:rPr>
      <w:rFonts w:ascii="Times New Roman" w:eastAsia="Times New Roman" w:hAnsi="Times New Roman" w:cs="Times New Roman"/>
      <w:sz w:val="11"/>
      <w:szCs w:val="11"/>
      <w:lang w:val="ru-RU" w:eastAsia="ru-RU" w:bidi="ru-RU"/>
    </w:rPr>
  </w:style>
  <w:style w:type="paragraph" w:customStyle="1" w:styleId="70">
    <w:name w:val="Основной текст (7)"/>
    <w:basedOn w:val="a"/>
    <w:link w:val="7"/>
    <w:pPr>
      <w:shd w:val="clear" w:color="auto" w:fill="FFFFFF"/>
      <w:spacing w:line="0" w:lineRule="atLeast"/>
    </w:pPr>
    <w:rPr>
      <w:rFonts w:ascii="Times New Roman" w:eastAsia="Times New Roman" w:hAnsi="Times New Roman" w:cs="Times New Roman"/>
      <w:sz w:val="20"/>
      <w:szCs w:val="20"/>
    </w:rPr>
  </w:style>
  <w:style w:type="paragraph" w:customStyle="1" w:styleId="22">
    <w:name w:val="Заголовок №2"/>
    <w:basedOn w:val="a"/>
    <w:link w:val="21"/>
    <w:pPr>
      <w:shd w:val="clear" w:color="auto" w:fill="FFFFFF"/>
      <w:spacing w:line="0" w:lineRule="atLeast"/>
      <w:outlineLvl w:val="1"/>
    </w:pPr>
    <w:rPr>
      <w:rFonts w:ascii="Times New Roman" w:eastAsia="Times New Roman" w:hAnsi="Times New Roman" w:cs="Times New Roman"/>
      <w:b/>
      <w:bCs/>
      <w:sz w:val="19"/>
      <w:szCs w:val="19"/>
    </w:rPr>
  </w:style>
  <w:style w:type="paragraph" w:customStyle="1" w:styleId="80">
    <w:name w:val="Основной текст (8)"/>
    <w:basedOn w:val="a"/>
    <w:link w:val="8"/>
    <w:pPr>
      <w:shd w:val="clear" w:color="auto" w:fill="FFFFFF"/>
      <w:spacing w:after="240" w:line="0" w:lineRule="atLeast"/>
    </w:pPr>
    <w:rPr>
      <w:rFonts w:ascii="Times New Roman" w:eastAsia="Times New Roman" w:hAnsi="Times New Roman" w:cs="Times New Roman"/>
      <w:sz w:val="19"/>
      <w:szCs w:val="19"/>
    </w:rPr>
  </w:style>
  <w:style w:type="paragraph" w:customStyle="1" w:styleId="90">
    <w:name w:val="Основной текст (9)"/>
    <w:basedOn w:val="a"/>
    <w:link w:val="9"/>
    <w:pPr>
      <w:shd w:val="clear" w:color="auto" w:fill="FFFFFF"/>
      <w:spacing w:before="180" w:line="226" w:lineRule="exact"/>
      <w:jc w:val="both"/>
    </w:pPr>
    <w:rPr>
      <w:rFonts w:ascii="Times New Roman" w:eastAsia="Times New Roman" w:hAnsi="Times New Roman" w:cs="Times New Roman"/>
      <w:b/>
      <w:bCs/>
      <w:sz w:val="19"/>
      <w:szCs w:val="19"/>
    </w:rPr>
  </w:style>
  <w:style w:type="paragraph" w:styleId="aa">
    <w:name w:val="Balloon Text"/>
    <w:basedOn w:val="a"/>
    <w:link w:val="ab"/>
    <w:uiPriority w:val="99"/>
    <w:semiHidden/>
    <w:unhideWhenUsed/>
    <w:rsid w:val="008D5F05"/>
    <w:rPr>
      <w:sz w:val="16"/>
      <w:szCs w:val="16"/>
    </w:rPr>
  </w:style>
  <w:style w:type="character" w:customStyle="1" w:styleId="ab">
    <w:name w:val="Текст выноски Знак"/>
    <w:basedOn w:val="a0"/>
    <w:link w:val="aa"/>
    <w:uiPriority w:val="99"/>
    <w:semiHidden/>
    <w:rsid w:val="008D5F05"/>
    <w:rPr>
      <w:color w:val="000000"/>
      <w:sz w:val="16"/>
      <w:szCs w:val="16"/>
    </w:rPr>
  </w:style>
  <w:style w:type="character" w:customStyle="1" w:styleId="rvts9">
    <w:name w:val="rvts9"/>
    <w:uiPriority w:val="99"/>
    <w:rsid w:val="008D5F05"/>
  </w:style>
  <w:style w:type="paragraph" w:customStyle="1" w:styleId="24">
    <w:name w:val="Знак Знак2"/>
    <w:basedOn w:val="a"/>
    <w:rsid w:val="00A53C04"/>
    <w:pPr>
      <w:widowControl/>
    </w:pPr>
    <w:rPr>
      <w:rFonts w:ascii="Verdana" w:eastAsia="Times New Roman" w:hAnsi="Verdana" w:cs="Verdana"/>
      <w:color w:val="auto"/>
      <w:sz w:val="20"/>
      <w:szCs w:val="20"/>
      <w:lang w:val="en-US" w:eastAsia="en-US" w:bidi="ar-SA"/>
    </w:rPr>
  </w:style>
  <w:style w:type="paragraph" w:customStyle="1" w:styleId="25">
    <w:name w:val="Знак Знак2"/>
    <w:basedOn w:val="a"/>
    <w:rsid w:val="007011B9"/>
    <w:pPr>
      <w:widowControl/>
    </w:pPr>
    <w:rPr>
      <w:rFonts w:ascii="Verdana" w:eastAsia="Times New Roman" w:hAnsi="Verdana" w:cs="Verdana"/>
      <w:color w:val="auto"/>
      <w:sz w:val="20"/>
      <w:szCs w:val="20"/>
      <w:lang w:val="en-US"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ahoma" w:eastAsia="Tahoma" w:hAnsi="Tahoma" w:cs="Tahoma"/>
        <w:sz w:val="24"/>
        <w:szCs w:val="24"/>
        <w:lang w:val="uk-UA" w:eastAsia="uk-UA" w:bidi="uk-U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3">
    <w:name w:val="Основной текст (3)_"/>
    <w:basedOn w:val="a0"/>
    <w:link w:val="30"/>
    <w:rPr>
      <w:rFonts w:ascii="Candara" w:eastAsia="Candara" w:hAnsi="Candara" w:cs="Candara"/>
      <w:b w:val="0"/>
      <w:bCs w:val="0"/>
      <w:i w:val="0"/>
      <w:iCs w:val="0"/>
      <w:smallCaps w:val="0"/>
      <w:strike w:val="0"/>
      <w:sz w:val="9"/>
      <w:szCs w:val="9"/>
      <w:u w:val="none"/>
      <w:lang w:val="ru-RU" w:eastAsia="ru-RU" w:bidi="ru-RU"/>
    </w:rPr>
  </w:style>
  <w:style w:type="character" w:customStyle="1" w:styleId="4">
    <w:name w:val="Основной текст (4)_"/>
    <w:basedOn w:val="a0"/>
    <w:link w:val="40"/>
    <w:rPr>
      <w:rFonts w:ascii="Times New Roman" w:eastAsia="Times New Roman" w:hAnsi="Times New Roman" w:cs="Times New Roman"/>
      <w:b/>
      <w:bCs/>
      <w:i w:val="0"/>
      <w:iCs w:val="0"/>
      <w:smallCaps w:val="0"/>
      <w:strike w:val="0"/>
      <w:spacing w:val="0"/>
      <w:sz w:val="19"/>
      <w:szCs w:val="19"/>
      <w:u w:val="none"/>
    </w:rPr>
  </w:style>
  <w:style w:type="character" w:customStyle="1" w:styleId="a4">
    <w:name w:val="Другое_"/>
    <w:basedOn w:val="a0"/>
    <w:link w:val="a5"/>
    <w:rPr>
      <w:rFonts w:ascii="Times New Roman" w:eastAsia="Times New Roman" w:hAnsi="Times New Roman" w:cs="Times New Roman"/>
      <w:b w:val="0"/>
      <w:bCs w:val="0"/>
      <w:i w:val="0"/>
      <w:iCs w:val="0"/>
      <w:smallCaps w:val="0"/>
      <w:strike w:val="0"/>
      <w:sz w:val="20"/>
      <w:szCs w:val="20"/>
      <w:u w:val="none"/>
    </w:rPr>
  </w:style>
  <w:style w:type="character" w:customStyle="1" w:styleId="5">
    <w:name w:val="Основной текст (5)_"/>
    <w:basedOn w:val="a0"/>
    <w:link w:val="50"/>
    <w:rPr>
      <w:rFonts w:ascii="Franklin Gothic Medium" w:eastAsia="Franklin Gothic Medium" w:hAnsi="Franklin Gothic Medium" w:cs="Franklin Gothic Medium"/>
      <w:b w:val="0"/>
      <w:bCs w:val="0"/>
      <w:i/>
      <w:iCs/>
      <w:smallCaps w:val="0"/>
      <w:strike w:val="0"/>
      <w:u w:val="none"/>
      <w:lang w:val="ru-RU" w:eastAsia="ru-RU" w:bidi="ru-RU"/>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z w:val="19"/>
      <w:szCs w:val="19"/>
      <w:u w:val="none"/>
    </w:rPr>
  </w:style>
  <w:style w:type="character" w:customStyle="1" w:styleId="22pt">
    <w:name w:val="Основной текст (2) + Интервал 2 pt"/>
    <w:basedOn w:val="2"/>
    <w:rPr>
      <w:rFonts w:ascii="Times New Roman" w:eastAsia="Times New Roman" w:hAnsi="Times New Roman" w:cs="Times New Roman"/>
      <w:b w:val="0"/>
      <w:bCs w:val="0"/>
      <w:i w:val="0"/>
      <w:iCs w:val="0"/>
      <w:smallCaps w:val="0"/>
      <w:strike w:val="0"/>
      <w:color w:val="000000"/>
      <w:spacing w:val="50"/>
      <w:w w:val="100"/>
      <w:position w:val="0"/>
      <w:sz w:val="19"/>
      <w:szCs w:val="19"/>
      <w:u w:val="none"/>
      <w:lang w:val="uk-UA" w:eastAsia="uk-UA" w:bidi="uk-UA"/>
    </w:rPr>
  </w:style>
  <w:style w:type="character" w:customStyle="1" w:styleId="23pt">
    <w:name w:val="Основной текст (2) + Полужирный;Интервал 3 pt"/>
    <w:basedOn w:val="2"/>
    <w:rPr>
      <w:rFonts w:ascii="Times New Roman" w:eastAsia="Times New Roman" w:hAnsi="Times New Roman" w:cs="Times New Roman"/>
      <w:b/>
      <w:bCs/>
      <w:i w:val="0"/>
      <w:iCs w:val="0"/>
      <w:smallCaps w:val="0"/>
      <w:strike w:val="0"/>
      <w:color w:val="000000"/>
      <w:spacing w:val="60"/>
      <w:w w:val="100"/>
      <w:position w:val="0"/>
      <w:sz w:val="19"/>
      <w:szCs w:val="19"/>
      <w:u w:val="none"/>
      <w:lang w:val="uk-UA" w:eastAsia="uk-UA" w:bidi="uk-UA"/>
    </w:rPr>
  </w:style>
  <w:style w:type="character" w:customStyle="1" w:styleId="a6">
    <w:name w:val="Подпись к картинке_"/>
    <w:basedOn w:val="a0"/>
    <w:link w:val="a7"/>
    <w:rPr>
      <w:rFonts w:ascii="Times New Roman" w:eastAsia="Times New Roman" w:hAnsi="Times New Roman" w:cs="Times New Roman"/>
      <w:b w:val="0"/>
      <w:bCs w:val="0"/>
      <w:i w:val="0"/>
      <w:iCs w:val="0"/>
      <w:smallCaps w:val="0"/>
      <w:strike w:val="0"/>
      <w:sz w:val="19"/>
      <w:szCs w:val="19"/>
      <w:u w:val="none"/>
    </w:rPr>
  </w:style>
  <w:style w:type="character" w:customStyle="1" w:styleId="2pt">
    <w:name w:val="Подпись к картинке + Интервал 2 pt"/>
    <w:basedOn w:val="a6"/>
    <w:rPr>
      <w:rFonts w:ascii="Times New Roman" w:eastAsia="Times New Roman" w:hAnsi="Times New Roman" w:cs="Times New Roman"/>
      <w:b w:val="0"/>
      <w:bCs w:val="0"/>
      <w:i w:val="0"/>
      <w:iCs w:val="0"/>
      <w:smallCaps w:val="0"/>
      <w:strike w:val="0"/>
      <w:color w:val="000000"/>
      <w:spacing w:val="50"/>
      <w:w w:val="100"/>
      <w:position w:val="0"/>
      <w:sz w:val="19"/>
      <w:szCs w:val="19"/>
      <w:u w:val="none"/>
      <w:lang w:val="uk-UA" w:eastAsia="uk-UA" w:bidi="uk-UA"/>
    </w:rPr>
  </w:style>
  <w:style w:type="character" w:customStyle="1" w:styleId="6">
    <w:name w:val="Основной текст (6)_"/>
    <w:basedOn w:val="a0"/>
    <w:link w:val="60"/>
    <w:rPr>
      <w:rFonts w:ascii="Times New Roman" w:eastAsia="Times New Roman" w:hAnsi="Times New Roman" w:cs="Times New Roman"/>
      <w:b/>
      <w:bCs/>
      <w:i w:val="0"/>
      <w:iCs w:val="0"/>
      <w:smallCaps w:val="0"/>
      <w:strike w:val="0"/>
      <w:spacing w:val="70"/>
      <w:sz w:val="28"/>
      <w:szCs w:val="28"/>
      <w:u w:val="none"/>
    </w:rPr>
  </w:style>
  <w:style w:type="character" w:customStyle="1" w:styleId="219pt">
    <w:name w:val="Основной текст (2) + 19 pt;Курсив"/>
    <w:basedOn w:val="2"/>
    <w:rPr>
      <w:rFonts w:ascii="Times New Roman" w:eastAsia="Times New Roman" w:hAnsi="Times New Roman" w:cs="Times New Roman"/>
      <w:b w:val="0"/>
      <w:bCs w:val="0"/>
      <w:i/>
      <w:iCs/>
      <w:smallCaps w:val="0"/>
      <w:strike w:val="0"/>
      <w:color w:val="000000"/>
      <w:spacing w:val="0"/>
      <w:w w:val="100"/>
      <w:position w:val="0"/>
      <w:sz w:val="38"/>
      <w:szCs w:val="38"/>
      <w:u w:val="none"/>
      <w:lang w:val="uk-UA" w:eastAsia="uk-UA" w:bidi="uk-UA"/>
    </w:rPr>
  </w:style>
  <w:style w:type="character" w:customStyle="1" w:styleId="6pt">
    <w:name w:val="Другое + 6 pt"/>
    <w:basedOn w:val="a4"/>
    <w:rPr>
      <w:rFonts w:ascii="Times New Roman" w:eastAsia="Times New Roman" w:hAnsi="Times New Roman" w:cs="Times New Roman"/>
      <w:b w:val="0"/>
      <w:bCs w:val="0"/>
      <w:i w:val="0"/>
      <w:iCs w:val="0"/>
      <w:smallCaps w:val="0"/>
      <w:strike w:val="0"/>
      <w:color w:val="000000"/>
      <w:spacing w:val="0"/>
      <w:w w:val="100"/>
      <w:position w:val="0"/>
      <w:sz w:val="12"/>
      <w:szCs w:val="12"/>
      <w:u w:val="none"/>
      <w:lang w:val="uk-UA" w:eastAsia="uk-UA" w:bidi="uk-UA"/>
    </w:rPr>
  </w:style>
  <w:style w:type="character" w:customStyle="1" w:styleId="95pt">
    <w:name w:val="Другое + 9;5 pt;Курсив"/>
    <w:basedOn w:val="a4"/>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2Consolas-1pt">
    <w:name w:val="Основной текст (2) + Consolas;Интервал -1 pt"/>
    <w:basedOn w:val="2"/>
    <w:rPr>
      <w:rFonts w:ascii="Consolas" w:eastAsia="Consolas" w:hAnsi="Consolas" w:cs="Consolas"/>
      <w:b w:val="0"/>
      <w:bCs w:val="0"/>
      <w:i w:val="0"/>
      <w:iCs w:val="0"/>
      <w:smallCaps w:val="0"/>
      <w:strike w:val="0"/>
      <w:color w:val="000000"/>
      <w:spacing w:val="-30"/>
      <w:w w:val="100"/>
      <w:position w:val="0"/>
      <w:sz w:val="19"/>
      <w:szCs w:val="19"/>
      <w:u w:val="none"/>
      <w:lang w:val="uk-UA" w:eastAsia="uk-UA" w:bidi="uk-UA"/>
    </w:rPr>
  </w:style>
  <w:style w:type="character" w:customStyle="1" w:styleId="1">
    <w:name w:val="Заголовок №1_"/>
    <w:basedOn w:val="a0"/>
    <w:link w:val="10"/>
    <w:rPr>
      <w:rFonts w:ascii="Times New Roman" w:eastAsia="Times New Roman" w:hAnsi="Times New Roman" w:cs="Times New Roman"/>
      <w:b w:val="0"/>
      <w:bCs w:val="0"/>
      <w:i/>
      <w:iCs/>
      <w:smallCaps w:val="0"/>
      <w:strike w:val="0"/>
      <w:spacing w:val="-50"/>
      <w:sz w:val="34"/>
      <w:szCs w:val="34"/>
      <w:u w:val="none"/>
    </w:rPr>
  </w:style>
  <w:style w:type="character" w:customStyle="1" w:styleId="Consolas">
    <w:name w:val="Другое + Consolas"/>
    <w:basedOn w:val="a4"/>
    <w:rPr>
      <w:rFonts w:ascii="Consolas" w:eastAsia="Consolas" w:hAnsi="Consolas" w:cs="Consolas"/>
      <w:b w:val="0"/>
      <w:bCs w:val="0"/>
      <w:i w:val="0"/>
      <w:iCs w:val="0"/>
      <w:smallCaps w:val="0"/>
      <w:strike w:val="0"/>
      <w:color w:val="000000"/>
      <w:spacing w:val="0"/>
      <w:w w:val="100"/>
      <w:position w:val="0"/>
      <w:sz w:val="20"/>
      <w:szCs w:val="20"/>
      <w:u w:val="none"/>
      <w:lang w:val="uk-UA" w:eastAsia="uk-UA" w:bidi="uk-UA"/>
    </w:rPr>
  </w:style>
  <w:style w:type="character" w:customStyle="1" w:styleId="a8">
    <w:name w:val="Колонтитул_"/>
    <w:basedOn w:val="a0"/>
    <w:link w:val="a9"/>
    <w:rPr>
      <w:rFonts w:ascii="Times New Roman" w:eastAsia="Times New Roman" w:hAnsi="Times New Roman" w:cs="Times New Roman"/>
      <w:b w:val="0"/>
      <w:bCs w:val="0"/>
      <w:i w:val="0"/>
      <w:iCs w:val="0"/>
      <w:smallCaps w:val="0"/>
      <w:strike w:val="0"/>
      <w:sz w:val="11"/>
      <w:szCs w:val="11"/>
      <w:u w:val="none"/>
      <w:lang w:val="ru-RU" w:eastAsia="ru-RU" w:bidi="ru-RU"/>
    </w:rPr>
  </w:style>
  <w:style w:type="character" w:customStyle="1" w:styleId="7">
    <w:name w:val="Основной текст (7)_"/>
    <w:basedOn w:val="a0"/>
    <w:link w:val="70"/>
    <w:rPr>
      <w:rFonts w:ascii="Times New Roman" w:eastAsia="Times New Roman" w:hAnsi="Times New Roman" w:cs="Times New Roman"/>
      <w:b w:val="0"/>
      <w:bCs w:val="0"/>
      <w:i w:val="0"/>
      <w:iCs w:val="0"/>
      <w:smallCaps w:val="0"/>
      <w:strike w:val="0"/>
      <w:sz w:val="20"/>
      <w:szCs w:val="20"/>
      <w:u w:val="none"/>
    </w:rPr>
  </w:style>
  <w:style w:type="character" w:customStyle="1" w:styleId="21">
    <w:name w:val="Заголовок №2_"/>
    <w:basedOn w:val="a0"/>
    <w:link w:val="22"/>
    <w:rPr>
      <w:rFonts w:ascii="Times New Roman" w:eastAsia="Times New Roman" w:hAnsi="Times New Roman" w:cs="Times New Roman"/>
      <w:b/>
      <w:bCs/>
      <w:i w:val="0"/>
      <w:iCs w:val="0"/>
      <w:smallCaps w:val="0"/>
      <w:strike w:val="0"/>
      <w:sz w:val="19"/>
      <w:szCs w:val="19"/>
      <w:u w:val="none"/>
    </w:rPr>
  </w:style>
  <w:style w:type="character" w:customStyle="1" w:styleId="23pt0">
    <w:name w:val="Заголовок №2 + Интервал 3 pt"/>
    <w:basedOn w:val="21"/>
    <w:rPr>
      <w:rFonts w:ascii="Times New Roman" w:eastAsia="Times New Roman" w:hAnsi="Times New Roman" w:cs="Times New Roman"/>
      <w:b/>
      <w:bCs/>
      <w:i w:val="0"/>
      <w:iCs w:val="0"/>
      <w:smallCaps w:val="0"/>
      <w:strike w:val="0"/>
      <w:color w:val="000000"/>
      <w:spacing w:val="60"/>
      <w:w w:val="100"/>
      <w:position w:val="0"/>
      <w:sz w:val="19"/>
      <w:szCs w:val="19"/>
      <w:u w:val="none"/>
      <w:lang w:val="uk-UA" w:eastAsia="uk-UA" w:bidi="uk-UA"/>
    </w:rPr>
  </w:style>
  <w:style w:type="character" w:customStyle="1" w:styleId="8">
    <w:name w:val="Основной текст (8)_"/>
    <w:basedOn w:val="a0"/>
    <w:link w:val="80"/>
    <w:rPr>
      <w:rFonts w:ascii="Times New Roman" w:eastAsia="Times New Roman" w:hAnsi="Times New Roman" w:cs="Times New Roman"/>
      <w:b w:val="0"/>
      <w:bCs w:val="0"/>
      <w:i w:val="0"/>
      <w:iCs w:val="0"/>
      <w:smallCaps w:val="0"/>
      <w:strike w:val="0"/>
      <w:sz w:val="19"/>
      <w:szCs w:val="19"/>
      <w:u w:val="none"/>
    </w:rPr>
  </w:style>
  <w:style w:type="character" w:customStyle="1" w:styleId="9">
    <w:name w:val="Основной текст (9)_"/>
    <w:basedOn w:val="a0"/>
    <w:link w:val="90"/>
    <w:rPr>
      <w:rFonts w:ascii="Times New Roman" w:eastAsia="Times New Roman" w:hAnsi="Times New Roman" w:cs="Times New Roman"/>
      <w:b/>
      <w:bCs/>
      <w:i w:val="0"/>
      <w:iCs w:val="0"/>
      <w:smallCaps w:val="0"/>
      <w:strike w:val="0"/>
      <w:sz w:val="19"/>
      <w:szCs w:val="19"/>
      <w:u w:val="none"/>
    </w:rPr>
  </w:style>
  <w:style w:type="character" w:customStyle="1" w:styleId="93pt">
    <w:name w:val="Основной текст (9) + Интервал 3 pt"/>
    <w:basedOn w:val="9"/>
    <w:rPr>
      <w:rFonts w:ascii="Times New Roman" w:eastAsia="Times New Roman" w:hAnsi="Times New Roman" w:cs="Times New Roman"/>
      <w:b/>
      <w:bCs/>
      <w:i w:val="0"/>
      <w:iCs w:val="0"/>
      <w:smallCaps w:val="0"/>
      <w:strike w:val="0"/>
      <w:color w:val="000000"/>
      <w:spacing w:val="60"/>
      <w:w w:val="100"/>
      <w:position w:val="0"/>
      <w:sz w:val="19"/>
      <w:szCs w:val="19"/>
      <w:u w:val="none"/>
      <w:lang w:val="uk-UA" w:eastAsia="uk-UA" w:bidi="uk-UA"/>
    </w:rPr>
  </w:style>
  <w:style w:type="character" w:customStyle="1" w:styleId="23">
    <w:name w:val="Основной текст (2) + Полужирный"/>
    <w:basedOn w:val="2"/>
    <w:rPr>
      <w:rFonts w:ascii="Times New Roman" w:eastAsia="Times New Roman" w:hAnsi="Times New Roman" w:cs="Times New Roman"/>
      <w:b/>
      <w:bCs/>
      <w:i w:val="0"/>
      <w:iCs w:val="0"/>
      <w:smallCaps w:val="0"/>
      <w:strike w:val="0"/>
      <w:color w:val="000000"/>
      <w:spacing w:val="0"/>
      <w:w w:val="100"/>
      <w:position w:val="0"/>
      <w:sz w:val="19"/>
      <w:szCs w:val="19"/>
      <w:u w:val="none"/>
      <w:lang w:val="uk-UA" w:eastAsia="uk-UA" w:bidi="uk-UA"/>
    </w:rPr>
  </w:style>
  <w:style w:type="paragraph" w:customStyle="1" w:styleId="30">
    <w:name w:val="Основной текст (3)"/>
    <w:basedOn w:val="a"/>
    <w:link w:val="3"/>
    <w:pPr>
      <w:shd w:val="clear" w:color="auto" w:fill="FFFFFF"/>
      <w:spacing w:line="0" w:lineRule="atLeast"/>
    </w:pPr>
    <w:rPr>
      <w:rFonts w:ascii="Candara" w:eastAsia="Candara" w:hAnsi="Candara" w:cs="Candara"/>
      <w:sz w:val="9"/>
      <w:szCs w:val="9"/>
      <w:lang w:val="ru-RU" w:eastAsia="ru-RU" w:bidi="ru-RU"/>
    </w:rPr>
  </w:style>
  <w:style w:type="paragraph" w:customStyle="1" w:styleId="40">
    <w:name w:val="Основной текст (4)"/>
    <w:basedOn w:val="a"/>
    <w:link w:val="4"/>
    <w:pPr>
      <w:shd w:val="clear" w:color="auto" w:fill="FFFFFF"/>
      <w:spacing w:line="0" w:lineRule="atLeast"/>
    </w:pPr>
    <w:rPr>
      <w:rFonts w:ascii="Times New Roman" w:eastAsia="Times New Roman" w:hAnsi="Times New Roman" w:cs="Times New Roman"/>
      <w:b/>
      <w:bCs/>
      <w:sz w:val="19"/>
      <w:szCs w:val="19"/>
    </w:rPr>
  </w:style>
  <w:style w:type="paragraph" w:customStyle="1" w:styleId="a5">
    <w:name w:val="Другое"/>
    <w:basedOn w:val="a"/>
    <w:link w:val="a4"/>
    <w:pPr>
      <w:shd w:val="clear" w:color="auto" w:fill="FFFFFF"/>
    </w:pPr>
    <w:rPr>
      <w:rFonts w:ascii="Times New Roman" w:eastAsia="Times New Roman" w:hAnsi="Times New Roman" w:cs="Times New Roman"/>
      <w:sz w:val="20"/>
      <w:szCs w:val="20"/>
    </w:rPr>
  </w:style>
  <w:style w:type="paragraph" w:customStyle="1" w:styleId="50">
    <w:name w:val="Основной текст (5)"/>
    <w:basedOn w:val="a"/>
    <w:link w:val="5"/>
    <w:pPr>
      <w:shd w:val="clear" w:color="auto" w:fill="FFFFFF"/>
      <w:spacing w:line="0" w:lineRule="atLeast"/>
    </w:pPr>
    <w:rPr>
      <w:rFonts w:ascii="Franklin Gothic Medium" w:eastAsia="Franklin Gothic Medium" w:hAnsi="Franklin Gothic Medium" w:cs="Franklin Gothic Medium"/>
      <w:i/>
      <w:iCs/>
      <w:lang w:val="ru-RU" w:eastAsia="ru-RU" w:bidi="ru-RU"/>
    </w:rPr>
  </w:style>
  <w:style w:type="paragraph" w:customStyle="1" w:styleId="20">
    <w:name w:val="Основной текст (2)"/>
    <w:basedOn w:val="a"/>
    <w:link w:val="2"/>
    <w:pPr>
      <w:shd w:val="clear" w:color="auto" w:fill="FFFFFF"/>
      <w:spacing w:after="60" w:line="0" w:lineRule="atLeast"/>
      <w:ind w:hanging="260"/>
      <w:jc w:val="center"/>
    </w:pPr>
    <w:rPr>
      <w:rFonts w:ascii="Times New Roman" w:eastAsia="Times New Roman" w:hAnsi="Times New Roman" w:cs="Times New Roman"/>
      <w:sz w:val="19"/>
      <w:szCs w:val="19"/>
    </w:rPr>
  </w:style>
  <w:style w:type="paragraph" w:customStyle="1" w:styleId="a7">
    <w:name w:val="Подпись к картинке"/>
    <w:basedOn w:val="a"/>
    <w:link w:val="a6"/>
    <w:pPr>
      <w:shd w:val="clear" w:color="auto" w:fill="FFFFFF"/>
      <w:spacing w:line="0" w:lineRule="atLeast"/>
    </w:pPr>
    <w:rPr>
      <w:rFonts w:ascii="Times New Roman" w:eastAsia="Times New Roman" w:hAnsi="Times New Roman" w:cs="Times New Roman"/>
      <w:sz w:val="19"/>
      <w:szCs w:val="19"/>
    </w:rPr>
  </w:style>
  <w:style w:type="paragraph" w:customStyle="1" w:styleId="60">
    <w:name w:val="Основной текст (6)"/>
    <w:basedOn w:val="a"/>
    <w:link w:val="6"/>
    <w:pPr>
      <w:shd w:val="clear" w:color="auto" w:fill="FFFFFF"/>
      <w:spacing w:after="180" w:line="0" w:lineRule="atLeast"/>
      <w:jc w:val="right"/>
    </w:pPr>
    <w:rPr>
      <w:rFonts w:ascii="Times New Roman" w:eastAsia="Times New Roman" w:hAnsi="Times New Roman" w:cs="Times New Roman"/>
      <w:b/>
      <w:bCs/>
      <w:spacing w:val="70"/>
      <w:sz w:val="28"/>
      <w:szCs w:val="28"/>
    </w:rPr>
  </w:style>
  <w:style w:type="paragraph" w:customStyle="1" w:styleId="10">
    <w:name w:val="Заголовок №1"/>
    <w:basedOn w:val="a"/>
    <w:link w:val="1"/>
    <w:pPr>
      <w:shd w:val="clear" w:color="auto" w:fill="FFFFFF"/>
      <w:spacing w:line="0" w:lineRule="atLeast"/>
      <w:outlineLvl w:val="0"/>
    </w:pPr>
    <w:rPr>
      <w:rFonts w:ascii="Times New Roman" w:eastAsia="Times New Roman" w:hAnsi="Times New Roman" w:cs="Times New Roman"/>
      <w:i/>
      <w:iCs/>
      <w:spacing w:val="-50"/>
      <w:sz w:val="34"/>
      <w:szCs w:val="34"/>
    </w:rPr>
  </w:style>
  <w:style w:type="paragraph" w:customStyle="1" w:styleId="a9">
    <w:name w:val="Колонтитул"/>
    <w:basedOn w:val="a"/>
    <w:link w:val="a8"/>
    <w:pPr>
      <w:shd w:val="clear" w:color="auto" w:fill="FFFFFF"/>
      <w:spacing w:line="0" w:lineRule="atLeast"/>
    </w:pPr>
    <w:rPr>
      <w:rFonts w:ascii="Times New Roman" w:eastAsia="Times New Roman" w:hAnsi="Times New Roman" w:cs="Times New Roman"/>
      <w:sz w:val="11"/>
      <w:szCs w:val="11"/>
      <w:lang w:val="ru-RU" w:eastAsia="ru-RU" w:bidi="ru-RU"/>
    </w:rPr>
  </w:style>
  <w:style w:type="paragraph" w:customStyle="1" w:styleId="70">
    <w:name w:val="Основной текст (7)"/>
    <w:basedOn w:val="a"/>
    <w:link w:val="7"/>
    <w:pPr>
      <w:shd w:val="clear" w:color="auto" w:fill="FFFFFF"/>
      <w:spacing w:line="0" w:lineRule="atLeast"/>
    </w:pPr>
    <w:rPr>
      <w:rFonts w:ascii="Times New Roman" w:eastAsia="Times New Roman" w:hAnsi="Times New Roman" w:cs="Times New Roman"/>
      <w:sz w:val="20"/>
      <w:szCs w:val="20"/>
    </w:rPr>
  </w:style>
  <w:style w:type="paragraph" w:customStyle="1" w:styleId="22">
    <w:name w:val="Заголовок №2"/>
    <w:basedOn w:val="a"/>
    <w:link w:val="21"/>
    <w:pPr>
      <w:shd w:val="clear" w:color="auto" w:fill="FFFFFF"/>
      <w:spacing w:line="0" w:lineRule="atLeast"/>
      <w:outlineLvl w:val="1"/>
    </w:pPr>
    <w:rPr>
      <w:rFonts w:ascii="Times New Roman" w:eastAsia="Times New Roman" w:hAnsi="Times New Roman" w:cs="Times New Roman"/>
      <w:b/>
      <w:bCs/>
      <w:sz w:val="19"/>
      <w:szCs w:val="19"/>
    </w:rPr>
  </w:style>
  <w:style w:type="paragraph" w:customStyle="1" w:styleId="80">
    <w:name w:val="Основной текст (8)"/>
    <w:basedOn w:val="a"/>
    <w:link w:val="8"/>
    <w:pPr>
      <w:shd w:val="clear" w:color="auto" w:fill="FFFFFF"/>
      <w:spacing w:after="240" w:line="0" w:lineRule="atLeast"/>
    </w:pPr>
    <w:rPr>
      <w:rFonts w:ascii="Times New Roman" w:eastAsia="Times New Roman" w:hAnsi="Times New Roman" w:cs="Times New Roman"/>
      <w:sz w:val="19"/>
      <w:szCs w:val="19"/>
    </w:rPr>
  </w:style>
  <w:style w:type="paragraph" w:customStyle="1" w:styleId="90">
    <w:name w:val="Основной текст (9)"/>
    <w:basedOn w:val="a"/>
    <w:link w:val="9"/>
    <w:pPr>
      <w:shd w:val="clear" w:color="auto" w:fill="FFFFFF"/>
      <w:spacing w:before="180" w:line="226" w:lineRule="exact"/>
      <w:jc w:val="both"/>
    </w:pPr>
    <w:rPr>
      <w:rFonts w:ascii="Times New Roman" w:eastAsia="Times New Roman" w:hAnsi="Times New Roman" w:cs="Times New Roman"/>
      <w:b/>
      <w:bCs/>
      <w:sz w:val="19"/>
      <w:szCs w:val="19"/>
    </w:rPr>
  </w:style>
  <w:style w:type="paragraph" w:styleId="aa">
    <w:name w:val="Balloon Text"/>
    <w:basedOn w:val="a"/>
    <w:link w:val="ab"/>
    <w:uiPriority w:val="99"/>
    <w:semiHidden/>
    <w:unhideWhenUsed/>
    <w:rsid w:val="008D5F05"/>
    <w:rPr>
      <w:sz w:val="16"/>
      <w:szCs w:val="16"/>
    </w:rPr>
  </w:style>
  <w:style w:type="character" w:customStyle="1" w:styleId="ab">
    <w:name w:val="Текст выноски Знак"/>
    <w:basedOn w:val="a0"/>
    <w:link w:val="aa"/>
    <w:uiPriority w:val="99"/>
    <w:semiHidden/>
    <w:rsid w:val="008D5F05"/>
    <w:rPr>
      <w:color w:val="000000"/>
      <w:sz w:val="16"/>
      <w:szCs w:val="16"/>
    </w:rPr>
  </w:style>
  <w:style w:type="character" w:customStyle="1" w:styleId="rvts9">
    <w:name w:val="rvts9"/>
    <w:uiPriority w:val="99"/>
    <w:rsid w:val="008D5F05"/>
  </w:style>
  <w:style w:type="paragraph" w:customStyle="1" w:styleId="24">
    <w:name w:val="Знак Знак2"/>
    <w:basedOn w:val="a"/>
    <w:rsid w:val="00A53C04"/>
    <w:pPr>
      <w:widowControl/>
    </w:pPr>
    <w:rPr>
      <w:rFonts w:ascii="Verdana" w:eastAsia="Times New Roman" w:hAnsi="Verdana" w:cs="Verdana"/>
      <w:color w:val="auto"/>
      <w:sz w:val="20"/>
      <w:szCs w:val="20"/>
      <w:lang w:val="en-US" w:eastAsia="en-US" w:bidi="ar-SA"/>
    </w:rPr>
  </w:style>
  <w:style w:type="paragraph" w:customStyle="1" w:styleId="25">
    <w:name w:val="Знак Знак2"/>
    <w:basedOn w:val="a"/>
    <w:rsid w:val="007011B9"/>
    <w:pPr>
      <w:widowControl/>
    </w:pPr>
    <w:rPr>
      <w:rFonts w:ascii="Verdana" w:eastAsia="Times New Roman" w:hAnsi="Verdana" w:cs="Verdana"/>
      <w:color w:val="auto"/>
      <w:sz w:val="20"/>
      <w:szCs w:val="20"/>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zakon.rada.gov.ua/laws/show/3551-12"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zakon.rada.gov.ua/laws/show/3551-12"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zakon.rada.gov.ua/laws/show/1768-14" TargetMode="External"/><Relationship Id="rId5" Type="http://schemas.openxmlformats.org/officeDocument/2006/relationships/settings" Target="settings.xml"/><Relationship Id="rId15" Type="http://schemas.openxmlformats.org/officeDocument/2006/relationships/hyperlink" Target="https://zakon.rada.gov.ua/laws/show/3551-12" TargetMode="External"/><Relationship Id="rId10" Type="http://schemas.openxmlformats.org/officeDocument/2006/relationships/hyperlink" Target="https://zakon.rada.gov.ua/laws/show/3551-12"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zakon.rada.gov.ua/laws/show/3551-1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3BB791-D83E-4053-8E25-F638B1055C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311</TotalTime>
  <Pages>6</Pages>
  <Words>7173</Words>
  <Characters>4089</Characters>
  <Application>Microsoft Office Word</Application>
  <DocSecurity>0</DocSecurity>
  <Lines>34</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Секретар</cp:lastModifiedBy>
  <cp:revision>22</cp:revision>
  <cp:lastPrinted>2023-12-21T15:18:00Z</cp:lastPrinted>
  <dcterms:created xsi:type="dcterms:W3CDTF">2023-01-10T12:48:00Z</dcterms:created>
  <dcterms:modified xsi:type="dcterms:W3CDTF">2024-01-02T10:13:00Z</dcterms:modified>
</cp:coreProperties>
</file>