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987" w14:textId="77777777" w:rsidR="008A327C" w:rsidRPr="00E8076C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E807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28F99" wp14:editId="1B5B914A">
            <wp:extent cx="48768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</w:p>
    <w:p w14:paraId="2C40AEC5" w14:textId="77777777" w:rsidR="008A327C" w:rsidRPr="00BA04E4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487D855F" w14:textId="77777777" w:rsidR="008A327C" w:rsidRPr="00BA04E4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12726422" w14:textId="77777777" w:rsidR="008A327C" w:rsidRPr="00BA04E4" w:rsidRDefault="008A327C" w:rsidP="008A327C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Н І Ж И Н С Ь К А    М І С Ь К А    Р А Д А</w:t>
      </w:r>
    </w:p>
    <w:p w14:paraId="49781EEE" w14:textId="77777777" w:rsidR="008A327C" w:rsidRPr="00BA04E4" w:rsidRDefault="008A327C" w:rsidP="008A327C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В И К О Н А В Ч И Й    К О М І Т Е Т</w:t>
      </w:r>
    </w:p>
    <w:p w14:paraId="20475B3E" w14:textId="77777777" w:rsidR="008A327C" w:rsidRPr="00BA04E4" w:rsidRDefault="008A327C" w:rsidP="008A327C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6C8417A3" w14:textId="77777777" w:rsidR="008A327C" w:rsidRPr="00BA04E4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BA04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14:paraId="228BB84F" w14:textId="77777777" w:rsidR="008A327C" w:rsidRPr="00E8076C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2A7E59" w14:textId="7A154293" w:rsidR="004A118B" w:rsidRPr="00152472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52472">
        <w:rPr>
          <w:rFonts w:ascii="Times New Roman" w:hAnsi="Times New Roman" w:cs="Times New Roman"/>
          <w:sz w:val="28"/>
          <w:szCs w:val="28"/>
          <w:lang w:val="uk-UA"/>
        </w:rPr>
        <w:t xml:space="preserve"> 02 січня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FA1E86" w:rsidRPr="0015247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52472">
        <w:rPr>
          <w:rFonts w:ascii="Times New Roman" w:hAnsi="Times New Roman" w:cs="Times New Roman"/>
          <w:sz w:val="28"/>
          <w:szCs w:val="28"/>
          <w:lang w:val="uk-UA"/>
        </w:rPr>
        <w:t>06</w:t>
      </w:r>
    </w:p>
    <w:p w14:paraId="2A3DF965" w14:textId="77777777" w:rsidR="004A118B" w:rsidRDefault="004A118B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956219" w14:textId="77777777" w:rsidR="004A118B" w:rsidRDefault="00AA1C73" w:rsidP="008A32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C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втрату чинності </w:t>
      </w:r>
      <w:r w:rsidR="004A118B">
        <w:rPr>
          <w:rFonts w:ascii="Times New Roman" w:hAnsi="Times New Roman" w:cs="Times New Roman"/>
          <w:b/>
          <w:sz w:val="28"/>
          <w:szCs w:val="28"/>
          <w:lang w:val="uk-UA"/>
        </w:rPr>
        <w:t>рішення виконавчого</w:t>
      </w:r>
    </w:p>
    <w:p w14:paraId="2871E5E2" w14:textId="77777777" w:rsidR="008312B6" w:rsidRDefault="004A118B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комітету Ніжинської міської ради від </w:t>
      </w:r>
      <w:r w:rsidR="00FA1E86" w:rsidRPr="008312B6">
        <w:rPr>
          <w:rFonts w:ascii="Times New Roman" w:hAnsi="Times New Roman" w:cs="Times New Roman"/>
          <w:b/>
          <w:sz w:val="28"/>
          <w:szCs w:val="28"/>
          <w:lang w:val="uk-UA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FA1E86" w:rsidRPr="008312B6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FA1E86" w:rsidRPr="008312B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</w:t>
      </w:r>
    </w:p>
    <w:p w14:paraId="2020025F" w14:textId="42253513" w:rsidR="00FA1E86" w:rsidRDefault="008312B6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 w:rsidRPr="008312B6">
        <w:rPr>
          <w:rFonts w:ascii="Times New Roman" w:hAnsi="Times New Roman" w:cs="Times New Roman"/>
          <w:b/>
          <w:sz w:val="28"/>
          <w:szCs w:val="28"/>
          <w:lang w:val="uk-UA"/>
        </w:rPr>
        <w:t>469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118B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8A327C" w:rsidRPr="00E807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A1E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фінансування заходів міської </w:t>
      </w:r>
    </w:p>
    <w:p w14:paraId="4BE1A2F1" w14:textId="77777777" w:rsidR="00FA1E86" w:rsidRDefault="00FA1E86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Програми розвитку культури, мистецтва і охорони </w:t>
      </w:r>
    </w:p>
    <w:p w14:paraId="453C192F" w14:textId="3DFDC7AA" w:rsidR="008A327C" w:rsidRPr="00FA1E86" w:rsidRDefault="00FA1E86" w:rsidP="00FA1E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культурної спадщини на 2023 рік»</w:t>
      </w:r>
    </w:p>
    <w:p w14:paraId="2D9EFEB6" w14:textId="77777777" w:rsidR="008A327C" w:rsidRPr="00E8076C" w:rsidRDefault="008A327C" w:rsidP="008A32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79E4F67" w14:textId="27494E52" w:rsidR="008A327C" w:rsidRDefault="008A327C" w:rsidP="008A3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076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A1E86" w:rsidRPr="00FA1E86">
        <w:rPr>
          <w:rFonts w:ascii="Times New Roman" w:hAnsi="Times New Roman" w:cs="Times New Roman"/>
          <w:sz w:val="28"/>
          <w:szCs w:val="28"/>
          <w:lang w:val="uk-UA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1C7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управління культури і туризму Ніжинської міської ради, </w:t>
      </w:r>
      <w:r w:rsidRPr="00E8076C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ради вирішив, </w:t>
      </w:r>
    </w:p>
    <w:p w14:paraId="424E6480" w14:textId="77777777" w:rsidR="00174CB4" w:rsidRDefault="00174CB4" w:rsidP="008A3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59009B" w14:textId="77777777" w:rsidR="00AA1C73" w:rsidRDefault="00AA1C73" w:rsidP="002349A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1C73">
        <w:rPr>
          <w:rFonts w:ascii="Times New Roman" w:hAnsi="Times New Roman" w:cs="Times New Roman"/>
          <w:sz w:val="28"/>
          <w:szCs w:val="28"/>
          <w:lang w:val="uk-UA"/>
        </w:rPr>
        <w:t>Визнати таким, що втрати</w:t>
      </w:r>
      <w:r>
        <w:rPr>
          <w:rFonts w:ascii="Times New Roman" w:hAnsi="Times New Roman" w:cs="Times New Roman"/>
          <w:sz w:val="28"/>
          <w:szCs w:val="28"/>
          <w:lang w:val="uk-UA"/>
        </w:rPr>
        <w:t>ло</w:t>
      </w:r>
      <w:r w:rsidRPr="00AA1C73">
        <w:rPr>
          <w:rFonts w:ascii="Times New Roman" w:hAnsi="Times New Roman" w:cs="Times New Roman"/>
          <w:sz w:val="28"/>
          <w:szCs w:val="28"/>
          <w:lang w:val="uk-UA"/>
        </w:rPr>
        <w:t xml:space="preserve"> чинність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478FA26" w14:textId="2C51D503" w:rsidR="008A327C" w:rsidRDefault="00AA1C73" w:rsidP="00234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 xml:space="preserve">№ 469 </w:t>
      </w:r>
      <w:r w:rsidR="007C36E0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FA1E86" w:rsidRPr="00FA1E86">
        <w:rPr>
          <w:rFonts w:ascii="Times New Roman" w:hAnsi="Times New Roman" w:cs="Times New Roman"/>
          <w:sz w:val="28"/>
          <w:szCs w:val="28"/>
          <w:lang w:val="uk-UA"/>
        </w:rPr>
        <w:t>фінансування заходів міської Програми розвитку культури, мистецтва і охорони культурної</w:t>
      </w:r>
      <w:r w:rsidR="002349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1E86" w:rsidRPr="00FA1E86">
        <w:rPr>
          <w:rFonts w:ascii="Times New Roman" w:hAnsi="Times New Roman" w:cs="Times New Roman"/>
          <w:sz w:val="28"/>
          <w:szCs w:val="28"/>
          <w:lang w:val="uk-UA"/>
        </w:rPr>
        <w:t>спадщини на 2023 рік</w:t>
      </w:r>
      <w:r w:rsidR="008A327C" w:rsidRPr="007C36E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1E86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виробничою необхідністю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6BCFDB" w14:textId="77777777" w:rsidR="00FA1E86" w:rsidRPr="007C36E0" w:rsidRDefault="00FA1E86" w:rsidP="002349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49B0D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Начальнику управління культури і туризму Ніжинської міської ради </w:t>
      </w:r>
    </w:p>
    <w:p w14:paraId="159D0B4E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A1E86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Pr="00FA1E86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рішення на сайті міської ради.</w:t>
      </w:r>
    </w:p>
    <w:p w14:paraId="44C7710C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3248BEAA" w14:textId="77777777" w:rsidR="00FA1E86" w:rsidRPr="00FA1E86" w:rsidRDefault="00FA1E86" w:rsidP="002349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2BC7496A" w14:textId="348CC99F" w:rsid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1FAD49" w14:textId="0316301F" w:rsidR="008312B6" w:rsidRDefault="008312B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40BE8D" w14:textId="77777777" w:rsidR="002349A8" w:rsidRPr="00FA1E86" w:rsidRDefault="002349A8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83031" w14:textId="77777777" w:rsidR="00FA1E86" w:rsidRP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D829F" w14:textId="77777777" w:rsidR="00FA1E86" w:rsidRP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1E8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A1E86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2BC8D7CB" w14:textId="77777777" w:rsidR="00FA1E86" w:rsidRPr="00FA1E86" w:rsidRDefault="00FA1E86" w:rsidP="00FA1E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7B047A" w14:textId="77777777" w:rsidR="008A327C" w:rsidRDefault="008A327C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36D6A4" w14:textId="77777777" w:rsidR="00FA1E86" w:rsidRDefault="00FA1E86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CCCF96" w14:textId="77777777" w:rsidR="00FA1E86" w:rsidRDefault="00FA1E86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67CC4E" w14:textId="77777777" w:rsidR="00FA1E86" w:rsidRDefault="00FA1E86" w:rsidP="008A32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6A3216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Візують:</w:t>
      </w:r>
    </w:p>
    <w:p w14:paraId="3D102845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E5B456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 культури</w:t>
      </w:r>
    </w:p>
    <w:p w14:paraId="1A4415D8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і туризму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БАССАК</w:t>
      </w:r>
    </w:p>
    <w:p w14:paraId="4106C7B3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C27FBC3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4F24A98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24927E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</w:t>
      </w:r>
    </w:p>
    <w:p w14:paraId="1C14CD7C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651BBC20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Сергій СМАГА</w:t>
      </w:r>
    </w:p>
    <w:p w14:paraId="740D0CA9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ABA4F5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AE424B1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D608465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фінансового управління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</w:t>
      </w:r>
    </w:p>
    <w:p w14:paraId="7AC41EAF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Людмила ПИСАРЕНКО  </w:t>
      </w:r>
    </w:p>
    <w:p w14:paraId="50DA137D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92A7C3F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DED74EC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Керуючий справами виконавчого</w:t>
      </w:r>
    </w:p>
    <w:p w14:paraId="29AB5B20" w14:textId="77777777" w:rsidR="00FA1E86" w:rsidRPr="008D7F83" w:rsidRDefault="00FA1E86" w:rsidP="00FA1E86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комітету Ніжинської міської ради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Валерій САЛОГУБ </w:t>
      </w:r>
    </w:p>
    <w:p w14:paraId="2DD3A8DA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C017EF3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06FFC41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відділу юридично-кадрового</w:t>
      </w:r>
    </w:p>
    <w:p w14:paraId="732D2A7E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 виконавчого комітету</w:t>
      </w:r>
    </w:p>
    <w:p w14:paraId="26C41EA8" w14:textId="77777777" w:rsidR="00FA1E86" w:rsidRPr="008D7F83" w:rsidRDefault="00FA1E86" w:rsidP="00FA1E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Ніжинської міської ради 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</w:t>
      </w:r>
      <w:r w:rsidRPr="008D7F83">
        <w:rPr>
          <w:rFonts w:ascii="Playbill" w:eastAsia="Calibri" w:hAnsi="Playbill" w:cs="Times New Roman"/>
          <w:sz w:val="28"/>
          <w:szCs w:val="28"/>
          <w:lang w:val="uk-UA"/>
        </w:rPr>
        <w:t>'</w:t>
      </w:r>
      <w:r w:rsidRPr="008D7F83">
        <w:rPr>
          <w:rFonts w:ascii="Times New Roman" w:eastAsia="Calibri" w:hAnsi="Times New Roman" w:cs="Times New Roman"/>
          <w:sz w:val="28"/>
          <w:szCs w:val="28"/>
          <w:lang w:val="uk-UA"/>
        </w:rPr>
        <w:t>ячеслав ЛЕГА</w:t>
      </w:r>
    </w:p>
    <w:p w14:paraId="4CD8E8AD" w14:textId="77777777" w:rsidR="00FA1E86" w:rsidRPr="008D7F83" w:rsidRDefault="00FA1E86" w:rsidP="00FA1E8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862FFED" w14:textId="77777777" w:rsidR="00FA1E86" w:rsidRPr="008D7F83" w:rsidRDefault="00FA1E86" w:rsidP="00FA1E8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9010116" w14:textId="77777777" w:rsidR="00FA1E86" w:rsidRPr="008D7F83" w:rsidRDefault="00FA1E86" w:rsidP="00FA1E86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693889A" w14:textId="77777777" w:rsidR="00FA1E86" w:rsidRPr="008D7F83" w:rsidRDefault="00FA1E86" w:rsidP="00FA1E86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24EC4D18" w14:textId="77777777" w:rsidR="00FA1E86" w:rsidRPr="008D7F83" w:rsidRDefault="00FA1E86" w:rsidP="00FA1E86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185660B2" w14:textId="77777777" w:rsidR="00FA1E86" w:rsidRPr="008D7F83" w:rsidRDefault="00FA1E86" w:rsidP="00FA1E86">
      <w:pPr>
        <w:widowControl w:val="0"/>
        <w:snapToGrid w:val="0"/>
        <w:spacing w:after="0" w:line="240" w:lineRule="auto"/>
        <w:ind w:right="-44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14:paraId="53E69901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6EAAF1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31E2D0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3DE8AD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200BB99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9451387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FC1BD8D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F8026D5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543342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4EC0FD3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4D3685F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7D8061" w14:textId="77777777" w:rsidR="00FA1E86" w:rsidRDefault="00FA1E86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0848DC6" w14:textId="71689D20" w:rsidR="008A327C" w:rsidRPr="00F57406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ПОЯСНЮВАЛЬНА ЗАПИСКА</w:t>
      </w:r>
    </w:p>
    <w:p w14:paraId="683FAD62" w14:textId="77777777" w:rsidR="008A327C" w:rsidRPr="00F57406" w:rsidRDefault="008A327C" w:rsidP="008A327C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EB7B3D" w14:textId="77777777" w:rsidR="008A327C" w:rsidRPr="00F57406" w:rsidRDefault="008A327C" w:rsidP="0006051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виконавчого комітету Ніжинської міської ради</w:t>
      </w:r>
    </w:p>
    <w:p w14:paraId="138002DF" w14:textId="6C474A74" w:rsidR="008A327C" w:rsidRPr="0006051A" w:rsidRDefault="0006051A" w:rsidP="00FA1E86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втрату чинності рішення виконавчого</w:t>
      </w:r>
      <w:r w:rsid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від 23.10.2023 р. № 469</w:t>
      </w:r>
      <w:r w:rsid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фінансування заходів міської Програми розвитку культури, мистецтва і охорони культурної спадщини на 2023 рік»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14:paraId="30FAE4DA" w14:textId="77777777" w:rsidR="008A327C" w:rsidRDefault="008A327C" w:rsidP="0006051A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42A4FBF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Обґрунтування необхідності прийняття </w:t>
      </w:r>
      <w:proofErr w:type="spellStart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578017C0" w14:textId="77777777" w:rsidR="00FA1E86" w:rsidRDefault="008A327C" w:rsidP="00FA1E86">
      <w:pPr>
        <w:spacing w:after="0" w:line="240" w:lineRule="auto"/>
        <w:ind w:left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виконавчого комітету Ніжинської міської ради  </w:t>
      </w:r>
      <w:bookmarkStart w:id="0" w:name="_Hlk155004699"/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FA1E86"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</w:t>
      </w:r>
    </w:p>
    <w:p w14:paraId="2F6BCF80" w14:textId="25E3015F" w:rsidR="008A327C" w:rsidRPr="00F57406" w:rsidRDefault="00FA1E86" w:rsidP="00FA1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втрату чинності рішення виконавчого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комітету Ніжинської міської ради від 23.10.2023 р. № 469 «Про фінансування заходів міської Програми розвитку культури, мистецтва і охорони культурної спадщини на 2023 рік»</w:t>
      </w:r>
      <w:bookmarkEnd w:id="0"/>
      <w:r w:rsidR="008A32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327C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розроблено </w:t>
      </w:r>
      <w:r w:rsidRPr="00FA1E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24.12.2020 р. № 27-4/2020</w:t>
      </w:r>
      <w:r w:rsidR="008A327C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60427A2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8714C49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</w:p>
    <w:p w14:paraId="2D8895F1" w14:textId="77777777" w:rsidR="008A327C" w:rsidRPr="00F57406" w:rsidRDefault="008A327C" w:rsidP="008A327C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Проект рішення складається з </w:t>
      </w:r>
      <w:r w:rsidR="004D68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трьох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пунктів:</w:t>
      </w:r>
    </w:p>
    <w:p w14:paraId="6BECF71F" w14:textId="77777777" w:rsidR="008A327C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13F6B" w14:textId="75A905A4" w:rsidR="0006051A" w:rsidRPr="0006051A" w:rsidRDefault="008A327C" w:rsidP="008312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1 містить інформацію про </w:t>
      </w:r>
      <w:r w:rsid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втрату чинності </w:t>
      </w:r>
      <w:r w:rsidR="0006051A"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виконавчого к</w:t>
      </w:r>
      <w:r w:rsid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омітету Ніжинської міської ради </w:t>
      </w:r>
      <w:r w:rsidR="008312B6" w:rsidRP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втрату чинності рішення виконавчого комітету Ніжинської міської ради від 23.10.2023 р. № 469 «Про фінансування заходів міської Програми розвитку культури, мистецтва і охорони культурної спадщини на 2023 рік»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312B6" w:rsidRP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 виробничою необхідністю.</w:t>
      </w:r>
    </w:p>
    <w:p w14:paraId="027AE017" w14:textId="77777777" w:rsidR="0006051A" w:rsidRPr="0006051A" w:rsidRDefault="0006051A" w:rsidP="000605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60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14:paraId="4140106C" w14:textId="0F04D770" w:rsidR="008A327C" w:rsidRPr="00F57406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оприлюднення даного рішення на сайті міської ради.</w:t>
      </w:r>
    </w:p>
    <w:p w14:paraId="51C2DCAB" w14:textId="77777777" w:rsidR="008A327C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98795E" w14:textId="1D260782" w:rsidR="008A327C" w:rsidRPr="00F57406" w:rsidRDefault="008A327C" w:rsidP="008A3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 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контролюючого за виконанням даного рішення.</w:t>
      </w:r>
    </w:p>
    <w:p w14:paraId="6374DE8B" w14:textId="77777777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58A5AB5" w14:textId="77777777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3. Фінансово-економічне обґрунтування </w:t>
      </w:r>
    </w:p>
    <w:p w14:paraId="77C68DEB" w14:textId="77777777" w:rsidR="008A327C" w:rsidRPr="00F57406" w:rsidRDefault="008A327C" w:rsidP="005B3545">
      <w:pPr>
        <w:spacing w:after="0" w:line="240" w:lineRule="auto"/>
        <w:ind w:left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Реалізація даного проекту </w:t>
      </w:r>
      <w:r w:rsidR="005B35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потребує фінансування з міського бюджету.</w:t>
      </w:r>
    </w:p>
    <w:p w14:paraId="173F6B1B" w14:textId="77777777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76FCB2A9" w14:textId="77777777" w:rsidR="008A327C" w:rsidRPr="00F57406" w:rsidRDefault="008A327C" w:rsidP="008A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5F0503" w14:textId="1BAEA1F9" w:rsidR="008A327C" w:rsidRPr="00F57406" w:rsidRDefault="008312B6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A327C"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ачальник управління </w:t>
      </w:r>
    </w:p>
    <w:p w14:paraId="73503B99" w14:textId="6A7DA39B" w:rsidR="008A327C" w:rsidRPr="00F57406" w:rsidRDefault="008A327C" w:rsidP="008A327C">
      <w:pPr>
        <w:spacing w:after="0" w:line="240" w:lineRule="auto"/>
        <w:ind w:left="448" w:hanging="44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574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культури і туризму                                                                       </w:t>
      </w:r>
      <w:r w:rsidR="008312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Тетяна БАССАК</w:t>
      </w:r>
    </w:p>
    <w:p w14:paraId="680B51EB" w14:textId="77777777" w:rsidR="005F54A3" w:rsidRPr="008A327C" w:rsidRDefault="005F54A3">
      <w:pPr>
        <w:rPr>
          <w:lang w:val="uk-UA"/>
        </w:rPr>
      </w:pPr>
    </w:p>
    <w:sectPr w:rsidR="005F54A3" w:rsidRPr="008A327C" w:rsidSect="002349A8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laybill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45D3"/>
    <w:multiLevelType w:val="hybridMultilevel"/>
    <w:tmpl w:val="5128D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ED3D2">
      <w:start w:val="1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03E24"/>
    <w:multiLevelType w:val="hybridMultilevel"/>
    <w:tmpl w:val="7B80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128C"/>
    <w:multiLevelType w:val="hybridMultilevel"/>
    <w:tmpl w:val="679C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0237A"/>
    <w:multiLevelType w:val="hybridMultilevel"/>
    <w:tmpl w:val="29A60B66"/>
    <w:lvl w:ilvl="0" w:tplc="809435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9D56E6B"/>
    <w:multiLevelType w:val="hybridMultilevel"/>
    <w:tmpl w:val="B1662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9C8"/>
    <w:multiLevelType w:val="hybridMultilevel"/>
    <w:tmpl w:val="C2884D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86837215">
    <w:abstractNumId w:val="3"/>
  </w:num>
  <w:num w:numId="2" w16cid:durableId="1189416379">
    <w:abstractNumId w:val="2"/>
  </w:num>
  <w:num w:numId="3" w16cid:durableId="420687649">
    <w:abstractNumId w:val="0"/>
  </w:num>
  <w:num w:numId="4" w16cid:durableId="1059472087">
    <w:abstractNumId w:val="4"/>
  </w:num>
  <w:num w:numId="5" w16cid:durableId="106584259">
    <w:abstractNumId w:val="5"/>
  </w:num>
  <w:num w:numId="6" w16cid:durableId="1968848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AD"/>
    <w:rsid w:val="0005465B"/>
    <w:rsid w:val="0006051A"/>
    <w:rsid w:val="00152472"/>
    <w:rsid w:val="00174CB4"/>
    <w:rsid w:val="002349A8"/>
    <w:rsid w:val="004A118B"/>
    <w:rsid w:val="004D686A"/>
    <w:rsid w:val="005B3545"/>
    <w:rsid w:val="005D24C7"/>
    <w:rsid w:val="005F54A3"/>
    <w:rsid w:val="00756B4F"/>
    <w:rsid w:val="007C36E0"/>
    <w:rsid w:val="008312B6"/>
    <w:rsid w:val="008A0FBD"/>
    <w:rsid w:val="008A327C"/>
    <w:rsid w:val="00AA1C73"/>
    <w:rsid w:val="00B53FB6"/>
    <w:rsid w:val="00BE519D"/>
    <w:rsid w:val="00C104D0"/>
    <w:rsid w:val="00CB44AD"/>
    <w:rsid w:val="00E6341C"/>
    <w:rsid w:val="00E91AB6"/>
    <w:rsid w:val="00FA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91B2"/>
  <w15:chartTrackingRefBased/>
  <w15:docId w15:val="{18F772EC-76F0-4D54-9637-12E30474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7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3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27C"/>
    <w:rPr>
      <w:b/>
      <w:bCs/>
    </w:rPr>
  </w:style>
  <w:style w:type="character" w:styleId="a6">
    <w:name w:val="Hyperlink"/>
    <w:basedOn w:val="a0"/>
    <w:uiPriority w:val="99"/>
    <w:semiHidden/>
    <w:unhideWhenUsed/>
    <w:rsid w:val="008A327C"/>
    <w:rPr>
      <w:color w:val="0000FF"/>
      <w:u w:val="single"/>
    </w:rPr>
  </w:style>
  <w:style w:type="paragraph" w:styleId="a7">
    <w:name w:val="No Spacing"/>
    <w:uiPriority w:val="1"/>
    <w:qFormat/>
    <w:rsid w:val="008A327C"/>
    <w:pPr>
      <w:spacing w:after="0" w:line="240" w:lineRule="auto"/>
      <w:ind w:left="448" w:hanging="448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D6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6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2378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2024-01-01T10:34:00Z</cp:lastPrinted>
  <dcterms:created xsi:type="dcterms:W3CDTF">2024-01-02T13:58:00Z</dcterms:created>
  <dcterms:modified xsi:type="dcterms:W3CDTF">2024-01-02T13:58:00Z</dcterms:modified>
</cp:coreProperties>
</file>