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2E1DD4">
        <w:rPr>
          <w:sz w:val="28"/>
          <w:szCs w:val="28"/>
        </w:rPr>
        <w:t xml:space="preserve"> 20 грудня 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E90616">
        <w:rPr>
          <w:sz w:val="28"/>
          <w:szCs w:val="28"/>
        </w:rPr>
        <w:t>3</w:t>
      </w:r>
      <w:r w:rsidRPr="00135AB2">
        <w:rPr>
          <w:sz w:val="28"/>
          <w:szCs w:val="28"/>
        </w:rPr>
        <w:t xml:space="preserve"> р.</w:t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bookmarkStart w:id="0" w:name="_GoBack"/>
      <w:bookmarkEnd w:id="0"/>
      <w:r w:rsidRPr="00135AB2">
        <w:rPr>
          <w:sz w:val="28"/>
          <w:szCs w:val="28"/>
        </w:rPr>
        <w:t>м. Ніжин</w:t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  <w:t>№ 575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146901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 xml:space="preserve">ський міський </w:t>
      </w:r>
      <w:r w:rsidR="009E5E6B">
        <w:rPr>
          <w:b/>
          <w:bCs/>
          <w:sz w:val="28"/>
          <w:szCs w:val="28"/>
        </w:rPr>
        <w:t>ЦПМСД</w:t>
      </w:r>
      <w:r>
        <w:rPr>
          <w:b/>
          <w:bCs/>
          <w:sz w:val="28"/>
          <w:szCs w:val="28"/>
        </w:rPr>
        <w:t>»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E90616">
        <w:rPr>
          <w:b/>
          <w:bCs/>
          <w:sz w:val="28"/>
          <w:szCs w:val="28"/>
        </w:rPr>
        <w:t xml:space="preserve">3 </w:t>
      </w:r>
      <w:r w:rsidR="00530745">
        <w:rPr>
          <w:b/>
          <w:bCs/>
          <w:sz w:val="28"/>
          <w:szCs w:val="28"/>
        </w:rPr>
        <w:t>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ст.24,75,77,78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</w:t>
      </w:r>
      <w:r w:rsidR="00E56B8B">
        <w:rPr>
          <w:color w:val="000000" w:themeColor="text1" w:themeShade="80"/>
          <w:sz w:val="28"/>
          <w:szCs w:val="28"/>
        </w:rPr>
        <w:t xml:space="preserve">Регламенту Ніжинської міської ради </w:t>
      </w:r>
      <w:r w:rsidR="00E56B8B">
        <w:rPr>
          <w:color w:val="000000" w:themeColor="text1" w:themeShade="80"/>
          <w:sz w:val="28"/>
          <w:szCs w:val="28"/>
          <w:lang w:val="en-US"/>
        </w:rPr>
        <w:t>VIII</w:t>
      </w:r>
      <w:r w:rsidR="00E56B8B">
        <w:rPr>
          <w:color w:val="000000" w:themeColor="text1" w:themeShade="80"/>
          <w:sz w:val="28"/>
          <w:szCs w:val="28"/>
        </w:rPr>
        <w:t xml:space="preserve"> скликання, затвердженого рішенням Ніжинської міської ради 24.12.2020 р. №27-4/2020   (зі змінами), </w:t>
      </w:r>
      <w:r>
        <w:rPr>
          <w:sz w:val="28"/>
          <w:szCs w:val="28"/>
        </w:rPr>
        <w:t>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087565">
        <w:rPr>
          <w:sz w:val="28"/>
          <w:szCs w:val="28"/>
        </w:rPr>
        <w:t xml:space="preserve">від 27.02.2020 року </w:t>
      </w:r>
      <w:r>
        <w:rPr>
          <w:sz w:val="28"/>
          <w:szCs w:val="28"/>
        </w:rPr>
        <w:t>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 xml:space="preserve">а «Ніжинський міський </w:t>
      </w:r>
      <w:r w:rsidR="007A5D2E">
        <w:rPr>
          <w:sz w:val="28"/>
          <w:szCs w:val="28"/>
        </w:rPr>
        <w:t>центр первинної медико-санітарної допомоги</w:t>
      </w:r>
      <w:r w:rsidR="00A3510C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Ніжинської міської  ради Чернігівської області </w:t>
      </w:r>
      <w:r w:rsidR="00D27997" w:rsidRPr="00D27997">
        <w:rPr>
          <w:sz w:val="28"/>
          <w:szCs w:val="28"/>
        </w:rPr>
        <w:t xml:space="preserve">від </w:t>
      </w:r>
      <w:r w:rsidR="00821862">
        <w:rPr>
          <w:sz w:val="28"/>
          <w:szCs w:val="28"/>
        </w:rPr>
        <w:t>14</w:t>
      </w:r>
      <w:r w:rsidR="008C2ADA">
        <w:rPr>
          <w:sz w:val="28"/>
          <w:szCs w:val="28"/>
        </w:rPr>
        <w:t>.</w:t>
      </w:r>
      <w:r w:rsidR="00F328F9">
        <w:rPr>
          <w:sz w:val="28"/>
          <w:szCs w:val="28"/>
        </w:rPr>
        <w:t>12</w:t>
      </w:r>
      <w:r w:rsidR="008C2ADA">
        <w:rPr>
          <w:sz w:val="28"/>
          <w:szCs w:val="28"/>
        </w:rPr>
        <w:t>.</w:t>
      </w:r>
      <w:r w:rsidR="00E90616">
        <w:rPr>
          <w:sz w:val="28"/>
          <w:szCs w:val="28"/>
        </w:rPr>
        <w:t>2023</w:t>
      </w:r>
      <w:r w:rsidR="00A3510C" w:rsidRPr="00D27997">
        <w:rPr>
          <w:sz w:val="28"/>
          <w:szCs w:val="28"/>
        </w:rPr>
        <w:t xml:space="preserve"> року</w:t>
      </w:r>
      <w:r w:rsidR="00671256">
        <w:rPr>
          <w:sz w:val="28"/>
          <w:szCs w:val="28"/>
        </w:rPr>
        <w:t>за №01-10/</w:t>
      </w:r>
      <w:r w:rsidR="00474C86">
        <w:rPr>
          <w:sz w:val="28"/>
          <w:szCs w:val="28"/>
        </w:rPr>
        <w:t>722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804DAC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>на 202</w:t>
      </w:r>
      <w:r w:rsidR="00E90616">
        <w:rPr>
          <w:bCs/>
          <w:sz w:val="28"/>
          <w:szCs w:val="28"/>
        </w:rPr>
        <w:t xml:space="preserve">3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 xml:space="preserve">, виконавчий комітет Ніжинської міської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804DAC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90616">
        <w:rPr>
          <w:sz w:val="28"/>
          <w:szCs w:val="28"/>
        </w:rPr>
        <w:t xml:space="preserve">комунального некомерційного підприємства «Ніжинський міський центр первинної медико-санітарної допомоги» Ніжинської міської ради Чернігівської області </w:t>
      </w:r>
      <w:r w:rsidR="00087565">
        <w:rPr>
          <w:sz w:val="28"/>
          <w:szCs w:val="28"/>
        </w:rPr>
        <w:t>на 202</w:t>
      </w:r>
      <w:r w:rsidR="00E90616">
        <w:rPr>
          <w:sz w:val="28"/>
          <w:szCs w:val="28"/>
        </w:rPr>
        <w:t>3</w:t>
      </w:r>
      <w:r w:rsidR="00C8210E">
        <w:rPr>
          <w:sz w:val="28"/>
          <w:szCs w:val="28"/>
        </w:rPr>
        <w:t>рік</w:t>
      </w:r>
      <w:r w:rsidR="00804DAC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804DAC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017E2">
        <w:rPr>
          <w:sz w:val="28"/>
          <w:szCs w:val="28"/>
        </w:rPr>
        <w:t>Начальнику в</w:t>
      </w:r>
      <w:r>
        <w:rPr>
          <w:sz w:val="28"/>
          <w:szCs w:val="28"/>
        </w:rPr>
        <w:t>ідділу економіки</w:t>
      </w:r>
      <w:r w:rsidR="008B68A8">
        <w:rPr>
          <w:sz w:val="28"/>
          <w:szCs w:val="28"/>
        </w:rPr>
        <w:t xml:space="preserve">виконавчого комітету </w:t>
      </w:r>
      <w:r w:rsidR="00E83904">
        <w:rPr>
          <w:sz w:val="28"/>
          <w:szCs w:val="28"/>
        </w:rPr>
        <w:t xml:space="preserve">Ніжинської міської ради Чернігівської області </w:t>
      </w:r>
      <w:r w:rsidR="005017E2">
        <w:rPr>
          <w:sz w:val="28"/>
          <w:szCs w:val="28"/>
        </w:rPr>
        <w:t xml:space="preserve">Тараненко Г.П. </w:t>
      </w:r>
      <w:r>
        <w:rPr>
          <w:sz w:val="28"/>
          <w:szCs w:val="28"/>
        </w:rPr>
        <w:t>забезпечити 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1C33DA" w:rsidRDefault="001C33DA" w:rsidP="001C33DA">
      <w:pPr>
        <w:rPr>
          <w:sz w:val="28"/>
          <w:szCs w:val="28"/>
        </w:rPr>
      </w:pPr>
    </w:p>
    <w:p w:rsidR="00474C86" w:rsidRDefault="00474C86" w:rsidP="001C33DA">
      <w:pPr>
        <w:rPr>
          <w:sz w:val="28"/>
          <w:szCs w:val="28"/>
        </w:rPr>
      </w:pPr>
    </w:p>
    <w:p w:rsidR="001C33DA" w:rsidRDefault="0012045C" w:rsidP="001C33DA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B0FF9">
        <w:rPr>
          <w:sz w:val="28"/>
          <w:szCs w:val="28"/>
        </w:rPr>
        <w:tab/>
      </w:r>
      <w:r>
        <w:rPr>
          <w:sz w:val="28"/>
          <w:szCs w:val="28"/>
        </w:rPr>
        <w:t>Олександр КОДОЛА</w:t>
      </w:r>
    </w:p>
    <w:sectPr w:rsidR="001C33DA" w:rsidSect="00474C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5176"/>
    <w:rsid w:val="00035324"/>
    <w:rsid w:val="00042405"/>
    <w:rsid w:val="0006475E"/>
    <w:rsid w:val="00064CE9"/>
    <w:rsid w:val="00065ABE"/>
    <w:rsid w:val="00066DD2"/>
    <w:rsid w:val="000738D2"/>
    <w:rsid w:val="00087565"/>
    <w:rsid w:val="000C01C8"/>
    <w:rsid w:val="000E6E05"/>
    <w:rsid w:val="001170EE"/>
    <w:rsid w:val="0012045C"/>
    <w:rsid w:val="00146901"/>
    <w:rsid w:val="001505BB"/>
    <w:rsid w:val="00167911"/>
    <w:rsid w:val="001732F9"/>
    <w:rsid w:val="001A1D24"/>
    <w:rsid w:val="001B5E77"/>
    <w:rsid w:val="001C33DA"/>
    <w:rsid w:val="001E5660"/>
    <w:rsid w:val="001F30BF"/>
    <w:rsid w:val="002007A9"/>
    <w:rsid w:val="00213A31"/>
    <w:rsid w:val="00225928"/>
    <w:rsid w:val="00245EA8"/>
    <w:rsid w:val="00272972"/>
    <w:rsid w:val="00272CF3"/>
    <w:rsid w:val="002836D5"/>
    <w:rsid w:val="00290928"/>
    <w:rsid w:val="00296F09"/>
    <w:rsid w:val="002A62E3"/>
    <w:rsid w:val="002D257C"/>
    <w:rsid w:val="002E1DD4"/>
    <w:rsid w:val="002E3DF1"/>
    <w:rsid w:val="00311B75"/>
    <w:rsid w:val="0033500D"/>
    <w:rsid w:val="00357303"/>
    <w:rsid w:val="0037720C"/>
    <w:rsid w:val="00377796"/>
    <w:rsid w:val="0038731A"/>
    <w:rsid w:val="00391FC4"/>
    <w:rsid w:val="0039460D"/>
    <w:rsid w:val="003A45B3"/>
    <w:rsid w:val="003D2CA7"/>
    <w:rsid w:val="003E758D"/>
    <w:rsid w:val="003F29C4"/>
    <w:rsid w:val="00406B7C"/>
    <w:rsid w:val="004105F2"/>
    <w:rsid w:val="00427AB0"/>
    <w:rsid w:val="0045402B"/>
    <w:rsid w:val="00457095"/>
    <w:rsid w:val="0046410A"/>
    <w:rsid w:val="00465698"/>
    <w:rsid w:val="0047138A"/>
    <w:rsid w:val="00474C86"/>
    <w:rsid w:val="0048499F"/>
    <w:rsid w:val="00497912"/>
    <w:rsid w:val="00497F59"/>
    <w:rsid w:val="004A26CB"/>
    <w:rsid w:val="004B36E0"/>
    <w:rsid w:val="004E1BA2"/>
    <w:rsid w:val="005017E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80E3D"/>
    <w:rsid w:val="005B5F65"/>
    <w:rsid w:val="005D2BF1"/>
    <w:rsid w:val="00604127"/>
    <w:rsid w:val="00624D50"/>
    <w:rsid w:val="00637587"/>
    <w:rsid w:val="00660819"/>
    <w:rsid w:val="00671256"/>
    <w:rsid w:val="00697F40"/>
    <w:rsid w:val="00725492"/>
    <w:rsid w:val="00743C83"/>
    <w:rsid w:val="007504E4"/>
    <w:rsid w:val="00775CAE"/>
    <w:rsid w:val="007A5D2E"/>
    <w:rsid w:val="007C257E"/>
    <w:rsid w:val="007F3DD1"/>
    <w:rsid w:val="00804DAC"/>
    <w:rsid w:val="00813BD8"/>
    <w:rsid w:val="00821862"/>
    <w:rsid w:val="0082789A"/>
    <w:rsid w:val="0084709E"/>
    <w:rsid w:val="0086766A"/>
    <w:rsid w:val="008B2009"/>
    <w:rsid w:val="008B68A8"/>
    <w:rsid w:val="008C2ADA"/>
    <w:rsid w:val="009367EC"/>
    <w:rsid w:val="00937C01"/>
    <w:rsid w:val="00956254"/>
    <w:rsid w:val="00981997"/>
    <w:rsid w:val="0098434D"/>
    <w:rsid w:val="00996662"/>
    <w:rsid w:val="009A4F85"/>
    <w:rsid w:val="009E1287"/>
    <w:rsid w:val="009E5E6B"/>
    <w:rsid w:val="009E71EE"/>
    <w:rsid w:val="00A00AA4"/>
    <w:rsid w:val="00A1375D"/>
    <w:rsid w:val="00A268C8"/>
    <w:rsid w:val="00A32D3F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AF31FF"/>
    <w:rsid w:val="00B163D2"/>
    <w:rsid w:val="00B2276D"/>
    <w:rsid w:val="00B617E0"/>
    <w:rsid w:val="00B62625"/>
    <w:rsid w:val="00B757E2"/>
    <w:rsid w:val="00B9530B"/>
    <w:rsid w:val="00BC3758"/>
    <w:rsid w:val="00BC575D"/>
    <w:rsid w:val="00C22FE2"/>
    <w:rsid w:val="00C7034E"/>
    <w:rsid w:val="00C80368"/>
    <w:rsid w:val="00C8210E"/>
    <w:rsid w:val="00C85AB2"/>
    <w:rsid w:val="00CA4C8F"/>
    <w:rsid w:val="00CD0C18"/>
    <w:rsid w:val="00CF7D7A"/>
    <w:rsid w:val="00D02DF7"/>
    <w:rsid w:val="00D05C0C"/>
    <w:rsid w:val="00D253D8"/>
    <w:rsid w:val="00D27997"/>
    <w:rsid w:val="00D53F89"/>
    <w:rsid w:val="00D672FA"/>
    <w:rsid w:val="00DB0FF9"/>
    <w:rsid w:val="00DB1F87"/>
    <w:rsid w:val="00DF33A8"/>
    <w:rsid w:val="00DF78CC"/>
    <w:rsid w:val="00E166B7"/>
    <w:rsid w:val="00E17D75"/>
    <w:rsid w:val="00E37C46"/>
    <w:rsid w:val="00E56B8B"/>
    <w:rsid w:val="00E81AFC"/>
    <w:rsid w:val="00E83444"/>
    <w:rsid w:val="00E83904"/>
    <w:rsid w:val="00E87E31"/>
    <w:rsid w:val="00E90616"/>
    <w:rsid w:val="00EA09B0"/>
    <w:rsid w:val="00EA6395"/>
    <w:rsid w:val="00EB6815"/>
    <w:rsid w:val="00EC0A58"/>
    <w:rsid w:val="00EC7443"/>
    <w:rsid w:val="00F328F9"/>
    <w:rsid w:val="00F357BE"/>
    <w:rsid w:val="00F53036"/>
    <w:rsid w:val="00F61ED2"/>
    <w:rsid w:val="00F62A4E"/>
    <w:rsid w:val="00F71721"/>
    <w:rsid w:val="00F95B38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  <w:style w:type="paragraph" w:styleId="a6">
    <w:name w:val="Body Text"/>
    <w:basedOn w:val="a"/>
    <w:link w:val="11"/>
    <w:uiPriority w:val="99"/>
    <w:unhideWhenUsed/>
    <w:rsid w:val="001B5E77"/>
    <w:pPr>
      <w:jc w:val="both"/>
    </w:pPr>
    <w:rPr>
      <w:szCs w:val="24"/>
    </w:rPr>
  </w:style>
  <w:style w:type="character" w:customStyle="1" w:styleId="a7">
    <w:name w:val="Основной текст Знак"/>
    <w:basedOn w:val="a0"/>
    <w:uiPriority w:val="99"/>
    <w:semiHidden/>
    <w:rsid w:val="001B5E77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11">
    <w:name w:val="Основной текст Знак1"/>
    <w:basedOn w:val="a0"/>
    <w:link w:val="a6"/>
    <w:uiPriority w:val="99"/>
    <w:locked/>
    <w:rsid w:val="001B5E77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CCBB9-56F0-432C-9C35-2603A08A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2023-12-15T08:54:00Z</cp:lastPrinted>
  <dcterms:created xsi:type="dcterms:W3CDTF">2023-12-12T15:03:00Z</dcterms:created>
  <dcterms:modified xsi:type="dcterms:W3CDTF">2023-12-20T12:32:00Z</dcterms:modified>
</cp:coreProperties>
</file>