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FB5F0F" w:rsidRDefault="00FB5F0F" w:rsidP="00FB5F0F">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FB5F0F" w:rsidRDefault="00FB5F0F" w:rsidP="00FB5F0F">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FB5F0F" w:rsidRDefault="00FB5F0F" w:rsidP="00FB5F0F">
      <w:pPr>
        <w:spacing w:after="0"/>
        <w:jc w:val="both"/>
        <w:rPr>
          <w:rFonts w:ascii="Times New Roman" w:hAnsi="Times New Roman"/>
          <w:sz w:val="28"/>
          <w:szCs w:val="28"/>
          <w:lang w:val="uk-UA"/>
        </w:rPr>
      </w:pPr>
    </w:p>
    <w:p w:rsidR="00FB5F0F" w:rsidRPr="00DA5A1B" w:rsidRDefault="00241729" w:rsidP="00FB5F0F">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FB5F0F">
        <w:rPr>
          <w:rFonts w:ascii="Times New Roman" w:hAnsi="Times New Roman"/>
          <w:sz w:val="28"/>
          <w:szCs w:val="28"/>
        </w:rPr>
        <w:t>ід</w:t>
      </w:r>
      <w:proofErr w:type="spellEnd"/>
      <w:r w:rsidR="00FB2D9D">
        <w:rPr>
          <w:rFonts w:ascii="Times New Roman" w:hAnsi="Times New Roman"/>
          <w:sz w:val="28"/>
          <w:szCs w:val="28"/>
          <w:lang w:val="uk-UA"/>
        </w:rPr>
        <w:t xml:space="preserve"> 16 листопада </w:t>
      </w:r>
      <w:r>
        <w:rPr>
          <w:rFonts w:ascii="Times New Roman" w:hAnsi="Times New Roman"/>
          <w:sz w:val="28"/>
          <w:szCs w:val="28"/>
          <w:lang w:val="uk-UA"/>
        </w:rPr>
        <w:t>2023</w:t>
      </w:r>
      <w:r w:rsidR="00FB5F0F">
        <w:rPr>
          <w:rFonts w:ascii="Times New Roman" w:hAnsi="Times New Roman"/>
          <w:sz w:val="28"/>
          <w:szCs w:val="28"/>
        </w:rPr>
        <w:t>р.</w:t>
      </w:r>
      <w:r w:rsidR="00FB5F0F">
        <w:rPr>
          <w:rFonts w:ascii="Times New Roman" w:hAnsi="Times New Roman"/>
          <w:sz w:val="28"/>
          <w:szCs w:val="28"/>
        </w:rPr>
        <w:tab/>
      </w:r>
      <w:r w:rsidR="00FB5F0F">
        <w:rPr>
          <w:rFonts w:ascii="Times New Roman" w:hAnsi="Times New Roman"/>
          <w:sz w:val="28"/>
          <w:szCs w:val="28"/>
          <w:lang w:val="uk-UA"/>
        </w:rPr>
        <w:tab/>
      </w:r>
      <w:r w:rsidR="00FB5F0F">
        <w:rPr>
          <w:rFonts w:ascii="Times New Roman" w:hAnsi="Times New Roman"/>
          <w:sz w:val="28"/>
          <w:szCs w:val="28"/>
        </w:rPr>
        <w:t xml:space="preserve">м. </w:t>
      </w:r>
      <w:proofErr w:type="spellStart"/>
      <w:r w:rsidR="00FB5F0F">
        <w:rPr>
          <w:rFonts w:ascii="Times New Roman" w:hAnsi="Times New Roman"/>
          <w:sz w:val="28"/>
          <w:szCs w:val="28"/>
        </w:rPr>
        <w:t>Ніжин</w:t>
      </w:r>
      <w:proofErr w:type="spellEnd"/>
      <w:r w:rsidR="00FB5F0F">
        <w:rPr>
          <w:rFonts w:ascii="Times New Roman" w:hAnsi="Times New Roman"/>
          <w:sz w:val="28"/>
          <w:szCs w:val="28"/>
        </w:rPr>
        <w:tab/>
      </w:r>
      <w:r w:rsidR="00FB5F0F">
        <w:rPr>
          <w:rFonts w:ascii="Times New Roman" w:hAnsi="Times New Roman"/>
          <w:sz w:val="28"/>
          <w:szCs w:val="28"/>
        </w:rPr>
        <w:tab/>
      </w:r>
      <w:r w:rsidR="00FB5F0F">
        <w:rPr>
          <w:rFonts w:ascii="Times New Roman" w:hAnsi="Times New Roman"/>
          <w:sz w:val="28"/>
          <w:szCs w:val="28"/>
          <w:lang w:val="uk-UA"/>
        </w:rPr>
        <w:tab/>
      </w:r>
      <w:r w:rsidR="00FB5F0F">
        <w:rPr>
          <w:rFonts w:ascii="Times New Roman" w:hAnsi="Times New Roman"/>
          <w:sz w:val="28"/>
          <w:szCs w:val="28"/>
          <w:lang w:val="uk-UA"/>
        </w:rPr>
        <w:tab/>
      </w:r>
      <w:r w:rsidR="00FB5F0F">
        <w:rPr>
          <w:rFonts w:ascii="Times New Roman" w:hAnsi="Times New Roman"/>
          <w:sz w:val="28"/>
          <w:szCs w:val="28"/>
        </w:rPr>
        <w:t xml:space="preserve">№ </w:t>
      </w:r>
      <w:r w:rsidR="00FB2D9D">
        <w:rPr>
          <w:rFonts w:ascii="Times New Roman" w:hAnsi="Times New Roman"/>
          <w:sz w:val="28"/>
          <w:szCs w:val="28"/>
          <w:lang w:val="uk-UA"/>
        </w:rPr>
        <w:t>518</w:t>
      </w:r>
      <w:r w:rsidR="004D10D9">
        <w:rPr>
          <w:rFonts w:ascii="Times New Roman" w:hAnsi="Times New Roman"/>
          <w:sz w:val="28"/>
          <w:szCs w:val="28"/>
          <w:lang w:val="uk-UA"/>
        </w:rPr>
        <w:t>___</w:t>
      </w:r>
    </w:p>
    <w:p w:rsidR="00FB5F0F" w:rsidRDefault="00FB5F0F" w:rsidP="00FB5F0F">
      <w:pPr>
        <w:spacing w:after="0"/>
        <w:jc w:val="both"/>
        <w:rPr>
          <w:rFonts w:ascii="Times New Roman" w:hAnsi="Times New Roman"/>
          <w:sz w:val="28"/>
          <w:szCs w:val="28"/>
          <w:lang w:val="uk-UA"/>
        </w:rPr>
      </w:pPr>
    </w:p>
    <w:p w:rsidR="00FB5F0F" w:rsidRPr="00B34625" w:rsidRDefault="00FB5F0F" w:rsidP="00F07846">
      <w:pPr>
        <w:widowControl w:val="0"/>
        <w:tabs>
          <w:tab w:val="left" w:pos="-5670"/>
          <w:tab w:val="left" w:pos="4564"/>
        </w:tabs>
        <w:suppressAutoHyphens/>
        <w:spacing w:after="0" w:line="240" w:lineRule="auto"/>
        <w:ind w:firstLine="284"/>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FB5F0F" w:rsidRPr="00B34625" w:rsidRDefault="00FB5F0F" w:rsidP="00F07846">
      <w:pPr>
        <w:widowControl w:val="0"/>
        <w:tabs>
          <w:tab w:val="left" w:pos="4564"/>
          <w:tab w:val="left" w:pos="4970"/>
        </w:tabs>
        <w:suppressAutoHyphens/>
        <w:spacing w:after="0" w:line="240" w:lineRule="auto"/>
        <w:ind w:firstLine="284"/>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FB5F0F" w:rsidRPr="00B34625" w:rsidRDefault="00FB5F0F" w:rsidP="00F07846">
      <w:pPr>
        <w:widowControl w:val="0"/>
        <w:tabs>
          <w:tab w:val="left" w:pos="-5670"/>
        </w:tabs>
        <w:suppressAutoHyphens/>
        <w:spacing w:after="0" w:line="240" w:lineRule="auto"/>
        <w:ind w:firstLine="284"/>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F50EA0" w:rsidRDefault="00F50EA0" w:rsidP="00F07846">
      <w:pPr>
        <w:widowControl w:val="0"/>
        <w:tabs>
          <w:tab w:val="left" w:pos="-5670"/>
        </w:tabs>
        <w:suppressAutoHyphens/>
        <w:spacing w:after="0"/>
        <w:ind w:firstLine="284"/>
        <w:jc w:val="both"/>
        <w:rPr>
          <w:rFonts w:ascii="Times New Roman" w:eastAsia="Andale Sans UI" w:hAnsi="Times New Roman"/>
          <w:kern w:val="2"/>
          <w:sz w:val="28"/>
          <w:szCs w:val="24"/>
          <w:lang w:val="uk-UA" w:eastAsia="en-US"/>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статей</w:t>
      </w:r>
      <w:r w:rsidRPr="003137BA">
        <w:rPr>
          <w:rFonts w:ascii="Times New Roman" w:hAnsi="Times New Roman" w:cs="Times New Roman"/>
          <w:sz w:val="28"/>
          <w:szCs w:val="28"/>
          <w:lang w:val="uk-UA"/>
        </w:rPr>
        <w:t>51, 52, 53, 59, 73 Закону України «Про місцеве самоврядування в Україні»,</w:t>
      </w:r>
      <w:r w:rsidR="00470B48">
        <w:rPr>
          <w:rFonts w:ascii="Times New Roman" w:hAnsi="Times New Roman" w:cs="Times New Roman"/>
          <w:sz w:val="28"/>
          <w:szCs w:val="28"/>
          <w:lang w:val="uk-UA"/>
        </w:rPr>
        <w:t xml:space="preserve"> </w:t>
      </w:r>
      <w:r w:rsidRPr="003137BA">
        <w:rPr>
          <w:rFonts w:ascii="Times New Roman" w:hAnsi="Times New Roman" w:cs="Times New Roman"/>
          <w:sz w:val="28"/>
          <w:szCs w:val="28"/>
          <w:lang w:val="uk-UA"/>
        </w:rPr>
        <w:t>Регламенту виконавчого комітету Ніжинської міської ради VIII скликання,</w:t>
      </w:r>
      <w:r w:rsidRPr="00E9137A">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4D10D9">
        <w:rPr>
          <w:rFonts w:ascii="Times New Roman" w:eastAsia="Andale Sans UI" w:hAnsi="Times New Roman"/>
          <w:kern w:val="2"/>
          <w:sz w:val="28"/>
          <w:szCs w:val="24"/>
          <w:lang w:val="uk-UA" w:eastAsia="en-US"/>
        </w:rPr>
        <w:t>10.11.</w:t>
      </w:r>
      <w:r>
        <w:rPr>
          <w:rFonts w:ascii="Times New Roman" w:eastAsia="Andale Sans UI" w:hAnsi="Times New Roman"/>
          <w:kern w:val="2"/>
          <w:sz w:val="28"/>
          <w:szCs w:val="24"/>
          <w:lang w:val="uk-UA" w:eastAsia="en-US"/>
        </w:rPr>
        <w:t>2023 р. та розглянувши заяви громадян, виконавчий комітет міської ради вирішив:</w:t>
      </w:r>
    </w:p>
    <w:p w:rsidR="00D81DD3" w:rsidRPr="008C4F6D" w:rsidRDefault="004D10D9" w:rsidP="00F07846">
      <w:pPr>
        <w:widowControl w:val="0"/>
        <w:tabs>
          <w:tab w:val="left" w:pos="-7797"/>
        </w:tabs>
        <w:suppressAutoHyphens/>
        <w:spacing w:before="240" w:after="0"/>
        <w:jc w:val="both"/>
        <w:rPr>
          <w:rFonts w:ascii="Times New Roman" w:hAnsi="Times New Roman"/>
          <w:kern w:val="2"/>
          <w:sz w:val="28"/>
          <w:lang w:val="uk-UA" w:eastAsia="zh-CN"/>
        </w:rPr>
      </w:pPr>
      <w:r>
        <w:rPr>
          <w:rFonts w:ascii="Times New Roman" w:hAnsi="Times New Roman"/>
          <w:kern w:val="2"/>
          <w:sz w:val="28"/>
          <w:szCs w:val="28"/>
          <w:lang w:val="uk-UA" w:eastAsia="zh-CN"/>
        </w:rPr>
        <w:t>1</w:t>
      </w:r>
      <w:r w:rsidR="00D81DD3">
        <w:rPr>
          <w:rFonts w:ascii="Times New Roman" w:hAnsi="Times New Roman"/>
          <w:kern w:val="2"/>
          <w:sz w:val="28"/>
          <w:szCs w:val="28"/>
          <w:lang w:val="uk-UA" w:eastAsia="zh-CN"/>
        </w:rPr>
        <w:t xml:space="preserve">. </w:t>
      </w:r>
      <w:r w:rsidR="00D81DD3" w:rsidRPr="008C4F6D">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D81DD3" w:rsidRPr="008C4F6D">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rsidR="004D10D9" w:rsidRDefault="004D10D9" w:rsidP="00F07846">
      <w:pPr>
        <w:widowControl w:val="0"/>
        <w:suppressAutoHyphens/>
        <w:spacing w:after="0"/>
        <w:ind w:right="-142" w:firstLine="708"/>
        <w:jc w:val="both"/>
        <w:rPr>
          <w:rFonts w:ascii="Times New Roman CYR" w:hAnsi="Times New Roman CYR"/>
          <w:bCs/>
          <w:sz w:val="28"/>
          <w:lang w:val="uk-UA"/>
        </w:rPr>
      </w:pPr>
      <w:r>
        <w:rPr>
          <w:rFonts w:ascii="Times New Roman CYR" w:hAnsi="Times New Roman CYR"/>
          <w:sz w:val="28"/>
          <w:lang w:val="uk-UA"/>
        </w:rPr>
        <w:t>1</w:t>
      </w:r>
      <w:r w:rsidR="00D81DD3">
        <w:rPr>
          <w:rFonts w:ascii="Times New Roman CYR" w:hAnsi="Times New Roman CYR"/>
          <w:sz w:val="28"/>
          <w:lang w:val="uk-UA"/>
        </w:rPr>
        <w:t xml:space="preserve">.1. </w:t>
      </w:r>
      <w:proofErr w:type="spellStart"/>
      <w:r w:rsidR="00BD47A5">
        <w:rPr>
          <w:rFonts w:ascii="Times New Roman" w:hAnsi="Times New Roman"/>
          <w:sz w:val="28"/>
          <w:szCs w:val="20"/>
          <w:lang w:val="uk-UA"/>
        </w:rPr>
        <w:t>хххх</w:t>
      </w:r>
      <w:proofErr w:type="spellEnd"/>
      <w:r>
        <w:rPr>
          <w:rFonts w:ascii="Times New Roman" w:hAnsi="Times New Roman"/>
          <w:sz w:val="28"/>
          <w:szCs w:val="20"/>
          <w:lang w:val="uk-UA"/>
        </w:rPr>
        <w:t xml:space="preserve">, </w:t>
      </w:r>
      <w:proofErr w:type="spellStart"/>
      <w:r w:rsidR="00BD47A5">
        <w:rPr>
          <w:rFonts w:ascii="Times New Roman" w:hAnsi="Times New Roman"/>
          <w:sz w:val="28"/>
          <w:szCs w:val="20"/>
          <w:lang w:val="uk-UA"/>
        </w:rPr>
        <w:t>ххх</w:t>
      </w:r>
      <w:proofErr w:type="spellEnd"/>
      <w:r w:rsidR="000C4291">
        <w:rPr>
          <w:rFonts w:ascii="Times New Roman" w:hAnsi="Times New Roman"/>
          <w:sz w:val="28"/>
          <w:szCs w:val="20"/>
          <w:lang w:val="uk-UA"/>
        </w:rPr>
        <w:t xml:space="preserve"> від імені малолітньо</w:t>
      </w:r>
      <w:r>
        <w:rPr>
          <w:rFonts w:ascii="Times New Roman" w:hAnsi="Times New Roman"/>
          <w:sz w:val="28"/>
          <w:szCs w:val="20"/>
          <w:lang w:val="uk-UA"/>
        </w:rPr>
        <w:t>го</w:t>
      </w:r>
      <w:r w:rsidR="006A1D35">
        <w:rPr>
          <w:rFonts w:ascii="Times New Roman" w:hAnsi="Times New Roman"/>
          <w:sz w:val="28"/>
          <w:szCs w:val="20"/>
          <w:lang w:val="uk-UA"/>
        </w:rPr>
        <w:t xml:space="preserve"> </w:t>
      </w:r>
      <w:proofErr w:type="spellStart"/>
      <w:r w:rsidR="00BD47A5">
        <w:rPr>
          <w:rFonts w:ascii="Times New Roman" w:hAnsi="Times New Roman"/>
          <w:sz w:val="28"/>
          <w:szCs w:val="20"/>
          <w:lang w:val="uk-UA"/>
        </w:rPr>
        <w:t>ххх</w:t>
      </w:r>
      <w:proofErr w:type="spellEnd"/>
      <w:r>
        <w:rPr>
          <w:rFonts w:ascii="Times New Roman" w:hAnsi="Times New Roman"/>
          <w:sz w:val="28"/>
          <w:szCs w:val="20"/>
          <w:lang w:val="uk-UA"/>
        </w:rPr>
        <w:t xml:space="preserve">, 09.06.2011 </w:t>
      </w:r>
      <w:proofErr w:type="spellStart"/>
      <w:r w:rsidR="000C4291">
        <w:rPr>
          <w:rFonts w:ascii="Times New Roman" w:hAnsi="Times New Roman"/>
          <w:sz w:val="28"/>
          <w:szCs w:val="20"/>
          <w:lang w:val="uk-UA"/>
        </w:rPr>
        <w:t>р.н</w:t>
      </w:r>
      <w:proofErr w:type="spellEnd"/>
      <w:r w:rsidR="000C4291">
        <w:rPr>
          <w:rFonts w:ascii="Times New Roman" w:hAnsi="Times New Roman"/>
          <w:sz w:val="28"/>
          <w:szCs w:val="20"/>
          <w:lang w:val="uk-UA"/>
        </w:rPr>
        <w:t xml:space="preserve">., провести державну реєстрацію права власності на </w:t>
      </w:r>
      <w:r>
        <w:rPr>
          <w:rFonts w:ascii="Times New Roman" w:hAnsi="Times New Roman"/>
          <w:sz w:val="28"/>
          <w:szCs w:val="20"/>
          <w:lang w:val="uk-UA"/>
        </w:rPr>
        <w:t xml:space="preserve">1/6 частку квартири </w:t>
      </w:r>
      <w:proofErr w:type="spellStart"/>
      <w:r>
        <w:rPr>
          <w:rFonts w:ascii="Times New Roman" w:hAnsi="Times New Roman"/>
          <w:sz w:val="28"/>
          <w:szCs w:val="20"/>
          <w:lang w:val="uk-UA"/>
        </w:rPr>
        <w:t>№</w:t>
      </w:r>
      <w:r w:rsidR="00BD47A5">
        <w:rPr>
          <w:rFonts w:ascii="Times New Roman" w:hAnsi="Times New Roman"/>
          <w:sz w:val="28"/>
          <w:szCs w:val="20"/>
          <w:lang w:val="uk-UA"/>
        </w:rPr>
        <w:t>ххх</w:t>
      </w:r>
      <w:proofErr w:type="spellEnd"/>
      <w:r>
        <w:rPr>
          <w:rFonts w:ascii="Times New Roman" w:hAnsi="Times New Roman"/>
          <w:sz w:val="28"/>
          <w:szCs w:val="20"/>
          <w:lang w:val="uk-UA"/>
        </w:rPr>
        <w:t xml:space="preserve"> в будинку </w:t>
      </w:r>
      <w:proofErr w:type="spellStart"/>
      <w:r>
        <w:rPr>
          <w:rFonts w:ascii="Times New Roman" w:hAnsi="Times New Roman"/>
          <w:sz w:val="28"/>
          <w:szCs w:val="20"/>
          <w:lang w:val="uk-UA"/>
        </w:rPr>
        <w:t>№</w:t>
      </w:r>
      <w:r w:rsidR="00BD47A5">
        <w:rPr>
          <w:rFonts w:ascii="Times New Roman" w:hAnsi="Times New Roman"/>
          <w:sz w:val="28"/>
          <w:szCs w:val="20"/>
          <w:lang w:val="uk-UA"/>
        </w:rPr>
        <w:t>хх</w:t>
      </w:r>
      <w:proofErr w:type="spellEnd"/>
      <w:r>
        <w:rPr>
          <w:rFonts w:ascii="Times New Roman" w:hAnsi="Times New Roman"/>
          <w:sz w:val="28"/>
          <w:szCs w:val="20"/>
          <w:lang w:val="uk-UA"/>
        </w:rPr>
        <w:t xml:space="preserve"> по вулиці </w:t>
      </w:r>
      <w:proofErr w:type="spellStart"/>
      <w:r w:rsidR="00BD47A5">
        <w:rPr>
          <w:rFonts w:ascii="Times New Roman" w:hAnsi="Times New Roman"/>
          <w:sz w:val="28"/>
          <w:szCs w:val="20"/>
          <w:lang w:val="uk-UA"/>
        </w:rPr>
        <w:t>ххх</w:t>
      </w:r>
      <w:proofErr w:type="spellEnd"/>
      <w:r>
        <w:rPr>
          <w:rFonts w:ascii="Times New Roman" w:hAnsi="Times New Roman"/>
          <w:sz w:val="28"/>
          <w:szCs w:val="20"/>
          <w:lang w:val="uk-UA"/>
        </w:rPr>
        <w:t xml:space="preserve"> в місті Ніжині. </w:t>
      </w:r>
      <w:r>
        <w:rPr>
          <w:rFonts w:ascii="Times New Roman CYR" w:hAnsi="Times New Roman CYR"/>
          <w:bCs/>
          <w:sz w:val="28"/>
          <w:lang w:val="uk-UA"/>
        </w:rPr>
        <w:t>При цьому права та інтереси дитини не будуть порушені.</w:t>
      </w:r>
    </w:p>
    <w:p w:rsidR="00411C8A" w:rsidRPr="00030589" w:rsidRDefault="00911445" w:rsidP="00F07846">
      <w:pPr>
        <w:widowControl w:val="0"/>
        <w:suppressAutoHyphens/>
        <w:spacing w:after="0"/>
        <w:ind w:right="-142" w:firstLine="708"/>
        <w:jc w:val="both"/>
        <w:rPr>
          <w:rFonts w:ascii="Times New Roman CYR" w:hAnsi="Times New Roman CYR"/>
          <w:bCs/>
          <w:sz w:val="28"/>
          <w:lang w:val="uk-UA"/>
        </w:rPr>
      </w:pPr>
      <w:r>
        <w:rPr>
          <w:rFonts w:ascii="Times New Roman CYR" w:hAnsi="Times New Roman CYR"/>
          <w:bCs/>
          <w:sz w:val="28"/>
          <w:lang w:val="uk-UA"/>
        </w:rPr>
        <w:t>1.2</w:t>
      </w:r>
      <w:r w:rsidR="00411C8A">
        <w:rPr>
          <w:rFonts w:ascii="Times New Roman CYR" w:hAnsi="Times New Roman CYR"/>
          <w:bCs/>
          <w:sz w:val="28"/>
          <w:lang w:val="uk-UA"/>
        </w:rPr>
        <w:t xml:space="preserve">. </w:t>
      </w:r>
      <w:proofErr w:type="spellStart"/>
      <w:r w:rsidR="00BD47A5">
        <w:rPr>
          <w:rFonts w:ascii="Times New Roman" w:eastAsia="Andale Sans UI" w:hAnsi="Times New Roman"/>
          <w:kern w:val="2"/>
          <w:sz w:val="28"/>
          <w:szCs w:val="24"/>
          <w:lang w:val="uk-UA" w:eastAsia="en-US"/>
        </w:rPr>
        <w:t>ххх</w:t>
      </w:r>
      <w:proofErr w:type="spellEnd"/>
      <w:r w:rsidR="00411C8A" w:rsidRPr="00030589">
        <w:rPr>
          <w:rFonts w:ascii="Times New Roman" w:eastAsia="Andale Sans UI" w:hAnsi="Times New Roman"/>
          <w:kern w:val="2"/>
          <w:sz w:val="28"/>
          <w:szCs w:val="24"/>
          <w:lang w:val="uk-UA" w:eastAsia="en-US"/>
        </w:rPr>
        <w:t xml:space="preserve"> продати </w:t>
      </w:r>
      <w:proofErr w:type="spellStart"/>
      <w:r w:rsidR="00BD47A5">
        <w:rPr>
          <w:rFonts w:ascii="Times New Roman" w:eastAsia="Andale Sans UI" w:hAnsi="Times New Roman"/>
          <w:kern w:val="2"/>
          <w:sz w:val="28"/>
          <w:szCs w:val="24"/>
          <w:lang w:val="uk-UA" w:eastAsia="en-US"/>
        </w:rPr>
        <w:t>хххх</w:t>
      </w:r>
      <w:proofErr w:type="spellEnd"/>
      <w:r w:rsidR="006A1D35">
        <w:rPr>
          <w:rFonts w:ascii="Times New Roman" w:eastAsia="Andale Sans UI" w:hAnsi="Times New Roman"/>
          <w:kern w:val="2"/>
          <w:sz w:val="28"/>
          <w:szCs w:val="24"/>
          <w:lang w:val="uk-UA" w:eastAsia="en-US"/>
        </w:rPr>
        <w:t xml:space="preserve"> </w:t>
      </w:r>
      <w:r w:rsidR="00C221CA">
        <w:rPr>
          <w:rFonts w:ascii="Times New Roman" w:eastAsia="Andale Sans UI" w:hAnsi="Times New Roman"/>
          <w:kern w:val="2"/>
          <w:sz w:val="28"/>
          <w:szCs w:val="24"/>
          <w:lang w:val="uk-UA" w:eastAsia="en-US"/>
        </w:rPr>
        <w:t>1/3</w:t>
      </w:r>
      <w:r w:rsidR="00411C8A" w:rsidRPr="00030589">
        <w:rPr>
          <w:rFonts w:ascii="Times New Roman" w:eastAsia="Andale Sans UI" w:hAnsi="Times New Roman"/>
          <w:kern w:val="2"/>
          <w:sz w:val="28"/>
          <w:szCs w:val="24"/>
          <w:lang w:val="uk-UA" w:eastAsia="en-US"/>
        </w:rPr>
        <w:t xml:space="preserve"> частину</w:t>
      </w:r>
      <w:r w:rsidR="00C221CA">
        <w:rPr>
          <w:rFonts w:ascii="Times New Roman" w:eastAsia="Andale Sans UI" w:hAnsi="Times New Roman"/>
          <w:kern w:val="2"/>
          <w:sz w:val="28"/>
          <w:szCs w:val="24"/>
          <w:lang w:val="uk-UA" w:eastAsia="en-US"/>
        </w:rPr>
        <w:t xml:space="preserve"> квартири №</w:t>
      </w:r>
      <w:r w:rsidR="006A1D35">
        <w:rPr>
          <w:rFonts w:ascii="Times New Roman" w:eastAsia="Andale Sans UI" w:hAnsi="Times New Roman"/>
          <w:kern w:val="2"/>
          <w:sz w:val="28"/>
          <w:szCs w:val="24"/>
          <w:lang w:val="uk-UA" w:eastAsia="en-US"/>
        </w:rPr>
        <w:t xml:space="preserve"> </w:t>
      </w:r>
      <w:proofErr w:type="spellStart"/>
      <w:r w:rsidR="00733C50">
        <w:rPr>
          <w:rFonts w:ascii="Times New Roman" w:eastAsia="Andale Sans UI" w:hAnsi="Times New Roman"/>
          <w:kern w:val="2"/>
          <w:sz w:val="28"/>
          <w:szCs w:val="24"/>
          <w:lang w:val="uk-UA" w:eastAsia="en-US"/>
        </w:rPr>
        <w:t>ххх</w:t>
      </w:r>
      <w:proofErr w:type="spellEnd"/>
      <w:r w:rsidR="00C221CA">
        <w:rPr>
          <w:rFonts w:ascii="Times New Roman" w:eastAsia="Andale Sans UI" w:hAnsi="Times New Roman"/>
          <w:kern w:val="2"/>
          <w:sz w:val="28"/>
          <w:szCs w:val="24"/>
          <w:lang w:val="uk-UA" w:eastAsia="en-US"/>
        </w:rPr>
        <w:t xml:space="preserve"> в</w:t>
      </w:r>
      <w:r w:rsidR="00411C8A" w:rsidRPr="00030589">
        <w:rPr>
          <w:rFonts w:ascii="Times New Roman" w:eastAsia="Andale Sans UI" w:hAnsi="Times New Roman"/>
          <w:kern w:val="2"/>
          <w:sz w:val="28"/>
          <w:szCs w:val="24"/>
          <w:lang w:val="uk-UA" w:eastAsia="en-US"/>
        </w:rPr>
        <w:t xml:space="preserve"> будинку №</w:t>
      </w:r>
      <w:r w:rsidR="006A1D35">
        <w:rPr>
          <w:rFonts w:ascii="Times New Roman" w:eastAsia="Andale Sans UI" w:hAnsi="Times New Roman"/>
          <w:kern w:val="2"/>
          <w:sz w:val="28"/>
          <w:szCs w:val="24"/>
          <w:lang w:val="uk-UA" w:eastAsia="en-US"/>
        </w:rPr>
        <w:t xml:space="preserve"> </w:t>
      </w:r>
      <w:proofErr w:type="spellStart"/>
      <w:r w:rsidR="00BD47A5">
        <w:rPr>
          <w:rFonts w:ascii="Times New Roman" w:eastAsia="Andale Sans UI" w:hAnsi="Times New Roman"/>
          <w:kern w:val="2"/>
          <w:sz w:val="28"/>
          <w:szCs w:val="24"/>
          <w:lang w:val="uk-UA" w:eastAsia="en-US"/>
        </w:rPr>
        <w:t>ххх</w:t>
      </w:r>
      <w:proofErr w:type="spellEnd"/>
      <w:r w:rsidR="00411C8A" w:rsidRPr="00030589">
        <w:rPr>
          <w:rFonts w:ascii="Times New Roman" w:eastAsia="Andale Sans UI" w:hAnsi="Times New Roman"/>
          <w:kern w:val="2"/>
          <w:sz w:val="28"/>
          <w:szCs w:val="24"/>
          <w:lang w:val="uk-UA" w:eastAsia="en-US"/>
        </w:rPr>
        <w:t xml:space="preserve"> по вулиці </w:t>
      </w:r>
      <w:proofErr w:type="spellStart"/>
      <w:r w:rsidR="00BD47A5">
        <w:rPr>
          <w:rFonts w:ascii="Times New Roman" w:eastAsia="Andale Sans UI" w:hAnsi="Times New Roman"/>
          <w:kern w:val="2"/>
          <w:sz w:val="28"/>
          <w:szCs w:val="24"/>
          <w:lang w:val="uk-UA" w:eastAsia="en-US"/>
        </w:rPr>
        <w:t>хххх</w:t>
      </w:r>
      <w:proofErr w:type="spellEnd"/>
      <w:r w:rsidR="00411C8A" w:rsidRPr="00030589">
        <w:rPr>
          <w:rFonts w:ascii="Times New Roman" w:eastAsia="Andale Sans UI" w:hAnsi="Times New Roman"/>
          <w:kern w:val="2"/>
          <w:sz w:val="28"/>
          <w:szCs w:val="24"/>
          <w:lang w:val="uk-UA" w:eastAsia="en-US"/>
        </w:rPr>
        <w:t xml:space="preserve"> у місті Ніжині,</w:t>
      </w:r>
      <w:r w:rsidR="006A1D35">
        <w:rPr>
          <w:rFonts w:ascii="Times New Roman" w:eastAsia="Andale Sans UI" w:hAnsi="Times New Roman"/>
          <w:kern w:val="2"/>
          <w:sz w:val="28"/>
          <w:szCs w:val="24"/>
          <w:lang w:val="uk-UA" w:eastAsia="en-US"/>
        </w:rPr>
        <w:t xml:space="preserve"> </w:t>
      </w:r>
      <w:r w:rsidR="001573E3">
        <w:rPr>
          <w:rFonts w:ascii="Times New Roman" w:hAnsi="Times New Roman"/>
          <w:sz w:val="28"/>
          <w:szCs w:val="20"/>
          <w:lang w:val="uk-UA"/>
        </w:rPr>
        <w:t xml:space="preserve">що належить йому на підставі </w:t>
      </w:r>
      <w:r w:rsidR="001573E3">
        <w:rPr>
          <w:rFonts w:ascii="Times New Roman" w:eastAsia="Andale Sans UI" w:hAnsi="Times New Roman"/>
          <w:sz w:val="28"/>
          <w:szCs w:val="24"/>
          <w:lang w:val="uk-UA" w:eastAsia="en-US"/>
        </w:rPr>
        <w:t>свідоцтва про право власності /</w:t>
      </w:r>
      <w:proofErr w:type="spellStart"/>
      <w:r w:rsidR="00BD47A5">
        <w:rPr>
          <w:rFonts w:ascii="Times New Roman" w:eastAsia="Andale Sans UI" w:hAnsi="Times New Roman"/>
          <w:sz w:val="28"/>
          <w:szCs w:val="24"/>
          <w:lang w:val="uk-UA" w:eastAsia="en-US"/>
        </w:rPr>
        <w:t>хххх</w:t>
      </w:r>
      <w:proofErr w:type="spellEnd"/>
      <w:r w:rsidR="001573E3">
        <w:rPr>
          <w:rFonts w:ascii="Times New Roman" w:eastAsia="Andale Sans UI" w:hAnsi="Times New Roman"/>
          <w:sz w:val="28"/>
          <w:szCs w:val="24"/>
          <w:lang w:val="uk-UA" w:eastAsia="en-US"/>
        </w:rPr>
        <w:t>/, та</w:t>
      </w:r>
      <w:r w:rsidR="006A1D35">
        <w:rPr>
          <w:rFonts w:ascii="Times New Roman" w:eastAsia="Andale Sans UI" w:hAnsi="Times New Roman"/>
          <w:sz w:val="28"/>
          <w:szCs w:val="24"/>
          <w:lang w:val="uk-UA" w:eastAsia="en-US"/>
        </w:rPr>
        <w:t xml:space="preserve"> </w:t>
      </w:r>
      <w:r w:rsidR="00411C8A" w:rsidRPr="00030589">
        <w:rPr>
          <w:rFonts w:ascii="Times New Roman CYR" w:eastAsia="Andale Sans UI" w:hAnsi="Times New Roman CYR" w:cs="Times New Roman"/>
          <w:sz w:val="28"/>
          <w:szCs w:val="24"/>
          <w:lang w:val="uk-UA" w:eastAsia="en-US"/>
        </w:rPr>
        <w:t>в як</w:t>
      </w:r>
      <w:r w:rsidR="001573E3">
        <w:rPr>
          <w:rFonts w:ascii="Times New Roman CYR" w:eastAsia="Andale Sans UI" w:hAnsi="Times New Roman CYR" w:cs="Times New Roman"/>
          <w:sz w:val="28"/>
          <w:szCs w:val="24"/>
          <w:lang w:val="uk-UA" w:eastAsia="en-US"/>
        </w:rPr>
        <w:t>ій</w:t>
      </w:r>
      <w:r w:rsidR="00411C8A" w:rsidRPr="00030589">
        <w:rPr>
          <w:rFonts w:ascii="Times New Roman CYR" w:eastAsia="Andale Sans UI" w:hAnsi="Times New Roman CYR" w:cs="Times New Roman"/>
          <w:sz w:val="28"/>
          <w:szCs w:val="24"/>
          <w:lang w:val="uk-UA" w:eastAsia="en-US"/>
        </w:rPr>
        <w:t xml:space="preserve"> на реєстраційному обліку перебувають діти: </w:t>
      </w:r>
      <w:proofErr w:type="spellStart"/>
      <w:r w:rsidR="00BD47A5">
        <w:rPr>
          <w:rFonts w:ascii="Times New Roman CYR" w:eastAsia="Andale Sans UI" w:hAnsi="Times New Roman CYR" w:cs="Times New Roman"/>
          <w:sz w:val="28"/>
          <w:szCs w:val="24"/>
          <w:lang w:val="uk-UA" w:eastAsia="en-US"/>
        </w:rPr>
        <w:t>хх</w:t>
      </w:r>
      <w:proofErr w:type="spellEnd"/>
      <w:r w:rsidR="00C221CA">
        <w:rPr>
          <w:rFonts w:ascii="Times New Roman CYR" w:eastAsia="Andale Sans UI" w:hAnsi="Times New Roman CYR" w:cs="Times New Roman"/>
          <w:sz w:val="28"/>
          <w:szCs w:val="24"/>
          <w:lang w:val="uk-UA" w:eastAsia="en-US"/>
        </w:rPr>
        <w:t xml:space="preserve">, </w:t>
      </w:r>
      <w:proofErr w:type="spellStart"/>
      <w:r w:rsidR="00BD47A5">
        <w:rPr>
          <w:rFonts w:ascii="Times New Roman CYR" w:eastAsia="Andale Sans UI" w:hAnsi="Times New Roman CYR" w:cs="Times New Roman"/>
          <w:sz w:val="28"/>
          <w:szCs w:val="24"/>
          <w:lang w:val="uk-UA" w:eastAsia="en-US"/>
        </w:rPr>
        <w:t>хх</w:t>
      </w:r>
      <w:proofErr w:type="spellEnd"/>
      <w:r w:rsidR="006A1D35">
        <w:rPr>
          <w:rFonts w:ascii="Times New Roman CYR" w:eastAsia="Andale Sans UI" w:hAnsi="Times New Roman CYR" w:cs="Times New Roman"/>
          <w:sz w:val="28"/>
          <w:szCs w:val="24"/>
          <w:lang w:val="uk-UA" w:eastAsia="en-US"/>
        </w:rPr>
        <w:t xml:space="preserve"> </w:t>
      </w:r>
      <w:proofErr w:type="spellStart"/>
      <w:r w:rsidR="00411C8A" w:rsidRPr="00030589">
        <w:rPr>
          <w:rFonts w:ascii="Times New Roman CYR" w:eastAsia="Andale Sans UI" w:hAnsi="Times New Roman CYR" w:cs="Times New Roman"/>
          <w:sz w:val="28"/>
          <w:szCs w:val="24"/>
          <w:lang w:val="uk-UA" w:eastAsia="en-US"/>
        </w:rPr>
        <w:t>р.н</w:t>
      </w:r>
      <w:proofErr w:type="spellEnd"/>
      <w:r w:rsidR="00411C8A" w:rsidRPr="00030589">
        <w:rPr>
          <w:rFonts w:ascii="Times New Roman CYR" w:eastAsia="Andale Sans UI" w:hAnsi="Times New Roman CYR" w:cs="Times New Roman"/>
          <w:sz w:val="28"/>
          <w:szCs w:val="24"/>
          <w:lang w:val="uk-UA" w:eastAsia="en-US"/>
        </w:rPr>
        <w:t xml:space="preserve">., </w:t>
      </w:r>
      <w:proofErr w:type="spellStart"/>
      <w:r w:rsidR="00BD47A5">
        <w:rPr>
          <w:rFonts w:ascii="Times New Roman CYR" w:eastAsia="Andale Sans UI" w:hAnsi="Times New Roman CYR" w:cs="Times New Roman"/>
          <w:sz w:val="28"/>
          <w:szCs w:val="24"/>
          <w:lang w:val="uk-UA" w:eastAsia="en-US"/>
        </w:rPr>
        <w:t>ххх</w:t>
      </w:r>
      <w:proofErr w:type="spellEnd"/>
      <w:r w:rsidR="001573E3">
        <w:rPr>
          <w:rFonts w:ascii="Times New Roman CYR" w:eastAsia="Andale Sans UI" w:hAnsi="Times New Roman CYR" w:cs="Times New Roman"/>
          <w:sz w:val="28"/>
          <w:szCs w:val="24"/>
          <w:lang w:val="uk-UA" w:eastAsia="en-US"/>
        </w:rPr>
        <w:t xml:space="preserve">, </w:t>
      </w:r>
      <w:proofErr w:type="spellStart"/>
      <w:r w:rsidR="00BD47A5">
        <w:rPr>
          <w:rFonts w:ascii="Times New Roman CYR" w:eastAsia="Andale Sans UI" w:hAnsi="Times New Roman CYR" w:cs="Times New Roman"/>
          <w:sz w:val="28"/>
          <w:szCs w:val="24"/>
          <w:lang w:val="uk-UA" w:eastAsia="en-US"/>
        </w:rPr>
        <w:t>ххх</w:t>
      </w:r>
      <w:proofErr w:type="spellEnd"/>
      <w:r w:rsidR="006A1D35">
        <w:rPr>
          <w:rFonts w:ascii="Times New Roman CYR" w:eastAsia="Andale Sans UI" w:hAnsi="Times New Roman CYR" w:cs="Times New Roman"/>
          <w:sz w:val="28"/>
          <w:szCs w:val="24"/>
          <w:lang w:val="uk-UA" w:eastAsia="en-US"/>
        </w:rPr>
        <w:t xml:space="preserve"> </w:t>
      </w:r>
      <w:proofErr w:type="spellStart"/>
      <w:r w:rsidR="001573E3">
        <w:rPr>
          <w:rFonts w:ascii="Times New Roman CYR" w:eastAsia="Andale Sans UI" w:hAnsi="Times New Roman CYR" w:cs="Times New Roman"/>
          <w:sz w:val="28"/>
          <w:szCs w:val="24"/>
          <w:lang w:val="uk-UA" w:eastAsia="en-US"/>
        </w:rPr>
        <w:t>р</w:t>
      </w:r>
      <w:r w:rsidR="00030589" w:rsidRPr="00030589">
        <w:rPr>
          <w:rFonts w:ascii="Times New Roman CYR" w:eastAsia="Andale Sans UI" w:hAnsi="Times New Roman CYR" w:cs="Times New Roman"/>
          <w:sz w:val="28"/>
          <w:szCs w:val="24"/>
          <w:lang w:val="uk-UA" w:eastAsia="en-US"/>
        </w:rPr>
        <w:t>.н</w:t>
      </w:r>
      <w:proofErr w:type="spellEnd"/>
      <w:r w:rsidR="00030589" w:rsidRPr="00030589">
        <w:rPr>
          <w:rFonts w:ascii="Times New Roman CYR" w:eastAsia="Andale Sans UI" w:hAnsi="Times New Roman CYR" w:cs="Times New Roman"/>
          <w:sz w:val="28"/>
          <w:szCs w:val="24"/>
          <w:lang w:val="uk-UA" w:eastAsia="en-US"/>
        </w:rPr>
        <w:t>.</w:t>
      </w:r>
      <w:r w:rsidR="00411C8A" w:rsidRPr="00030589">
        <w:rPr>
          <w:rFonts w:ascii="Times New Roman" w:hAnsi="Times New Roman"/>
          <w:sz w:val="28"/>
          <w:szCs w:val="20"/>
          <w:lang w:val="uk-UA"/>
        </w:rPr>
        <w:t xml:space="preserve">. При цьому права та інтереси </w:t>
      </w:r>
      <w:r w:rsidR="00030589" w:rsidRPr="00030589">
        <w:rPr>
          <w:rFonts w:ascii="Times New Roman" w:hAnsi="Times New Roman"/>
          <w:sz w:val="28"/>
          <w:szCs w:val="20"/>
          <w:lang w:val="uk-UA"/>
        </w:rPr>
        <w:t>дітей</w:t>
      </w:r>
      <w:r w:rsidR="00411C8A" w:rsidRPr="00030589">
        <w:rPr>
          <w:rFonts w:ascii="Times New Roman" w:hAnsi="Times New Roman"/>
          <w:sz w:val="28"/>
          <w:szCs w:val="20"/>
          <w:lang w:val="uk-UA"/>
        </w:rPr>
        <w:t xml:space="preserve"> не будуть порушені, оскільки місце ї</w:t>
      </w:r>
      <w:r w:rsidR="00030589" w:rsidRPr="00030589">
        <w:rPr>
          <w:rFonts w:ascii="Times New Roman" w:hAnsi="Times New Roman"/>
          <w:sz w:val="28"/>
          <w:szCs w:val="20"/>
          <w:lang w:val="uk-UA"/>
        </w:rPr>
        <w:t xml:space="preserve">х </w:t>
      </w:r>
      <w:r w:rsidR="00411C8A" w:rsidRPr="00030589">
        <w:rPr>
          <w:rFonts w:ascii="Times New Roman" w:hAnsi="Times New Roman"/>
          <w:sz w:val="28"/>
          <w:szCs w:val="20"/>
          <w:lang w:val="uk-UA"/>
        </w:rPr>
        <w:t>реєстрації не зміниться.</w:t>
      </w:r>
    </w:p>
    <w:p w:rsidR="00BC0FAA" w:rsidRDefault="00724B07" w:rsidP="00F07846">
      <w:pPr>
        <w:pStyle w:val="a6"/>
        <w:widowControl w:val="0"/>
        <w:suppressAutoHyphens/>
        <w:spacing w:after="0"/>
        <w:ind w:left="0" w:firstLine="708"/>
        <w:jc w:val="both"/>
        <w:rPr>
          <w:rFonts w:ascii="Times New Roman CYR" w:hAnsi="Times New Roman CYR"/>
          <w:bCs/>
          <w:sz w:val="28"/>
          <w:lang w:val="uk-UA"/>
        </w:rPr>
      </w:pPr>
      <w:r>
        <w:rPr>
          <w:rFonts w:ascii="Times New Roman" w:hAnsi="Times New Roman"/>
          <w:sz w:val="28"/>
          <w:szCs w:val="20"/>
          <w:lang w:val="uk-UA"/>
        </w:rPr>
        <w:t>1.3</w:t>
      </w:r>
      <w:r w:rsidR="003C79BB">
        <w:rPr>
          <w:rFonts w:ascii="Times New Roman" w:hAnsi="Times New Roman"/>
          <w:sz w:val="28"/>
          <w:szCs w:val="20"/>
          <w:lang w:val="uk-UA"/>
        </w:rPr>
        <w:t xml:space="preserve">. </w:t>
      </w:r>
      <w:proofErr w:type="spellStart"/>
      <w:r w:rsidR="00BD47A5">
        <w:rPr>
          <w:rFonts w:ascii="Times New Roman" w:hAnsi="Times New Roman"/>
          <w:sz w:val="28"/>
          <w:szCs w:val="20"/>
          <w:lang w:val="uk-UA"/>
        </w:rPr>
        <w:t>ххх</w:t>
      </w:r>
      <w:proofErr w:type="spellEnd"/>
      <w:r w:rsidR="005C717C">
        <w:rPr>
          <w:rFonts w:ascii="Times New Roman" w:hAnsi="Times New Roman"/>
          <w:sz w:val="28"/>
          <w:szCs w:val="20"/>
          <w:lang w:val="uk-UA"/>
        </w:rPr>
        <w:t xml:space="preserve">, </w:t>
      </w:r>
      <w:proofErr w:type="spellStart"/>
      <w:r w:rsidR="00BD47A5">
        <w:rPr>
          <w:rFonts w:ascii="Times New Roman" w:hAnsi="Times New Roman"/>
          <w:sz w:val="28"/>
          <w:szCs w:val="20"/>
          <w:lang w:val="uk-UA"/>
        </w:rPr>
        <w:t>хх</w:t>
      </w:r>
      <w:proofErr w:type="spellEnd"/>
      <w:r w:rsidR="005C717C">
        <w:rPr>
          <w:rFonts w:ascii="Times New Roman" w:hAnsi="Times New Roman"/>
          <w:sz w:val="28"/>
          <w:szCs w:val="20"/>
          <w:lang w:val="uk-UA"/>
        </w:rPr>
        <w:t xml:space="preserve">, </w:t>
      </w:r>
      <w:proofErr w:type="spellStart"/>
      <w:r w:rsidR="00BD47A5">
        <w:rPr>
          <w:rFonts w:ascii="Times New Roman" w:hAnsi="Times New Roman"/>
          <w:sz w:val="28"/>
          <w:szCs w:val="20"/>
          <w:lang w:val="uk-UA"/>
        </w:rPr>
        <w:t>ххх</w:t>
      </w:r>
      <w:proofErr w:type="spellEnd"/>
      <w:r w:rsidR="00D81DD3">
        <w:rPr>
          <w:rFonts w:ascii="Times New Roman" w:hAnsi="Times New Roman"/>
          <w:sz w:val="28"/>
          <w:szCs w:val="20"/>
          <w:lang w:val="uk-UA"/>
        </w:rPr>
        <w:t xml:space="preserve"> подарувати </w:t>
      </w:r>
      <w:proofErr w:type="spellStart"/>
      <w:r w:rsidR="00BD47A5">
        <w:rPr>
          <w:rFonts w:ascii="Times New Roman" w:hAnsi="Times New Roman"/>
          <w:sz w:val="28"/>
          <w:szCs w:val="20"/>
          <w:lang w:val="uk-UA"/>
        </w:rPr>
        <w:t>ххх</w:t>
      </w:r>
      <w:proofErr w:type="spellEnd"/>
      <w:r w:rsidR="005C717C">
        <w:rPr>
          <w:rFonts w:ascii="Times New Roman" w:hAnsi="Times New Roman"/>
          <w:sz w:val="28"/>
          <w:szCs w:val="20"/>
          <w:lang w:val="uk-UA"/>
        </w:rPr>
        <w:t xml:space="preserve"> </w:t>
      </w:r>
      <w:r w:rsidR="00B12521">
        <w:rPr>
          <w:rFonts w:ascii="Times New Roman" w:hAnsi="Times New Roman"/>
          <w:sz w:val="28"/>
          <w:szCs w:val="20"/>
          <w:lang w:val="uk-UA"/>
        </w:rPr>
        <w:t xml:space="preserve">¾ </w:t>
      </w:r>
      <w:r w:rsidR="005C717C">
        <w:rPr>
          <w:rFonts w:ascii="Times New Roman" w:hAnsi="Times New Roman"/>
          <w:sz w:val="28"/>
          <w:szCs w:val="20"/>
          <w:lang w:val="uk-UA"/>
        </w:rPr>
        <w:t xml:space="preserve">частки квартири № </w:t>
      </w:r>
      <w:proofErr w:type="spellStart"/>
      <w:r w:rsidR="00733C50">
        <w:rPr>
          <w:rFonts w:ascii="Times New Roman" w:hAnsi="Times New Roman"/>
          <w:sz w:val="28"/>
          <w:szCs w:val="20"/>
          <w:lang w:val="uk-UA"/>
        </w:rPr>
        <w:t>ххх</w:t>
      </w:r>
      <w:proofErr w:type="spellEnd"/>
      <w:r w:rsidR="005C717C">
        <w:rPr>
          <w:rFonts w:ascii="Times New Roman" w:hAnsi="Times New Roman"/>
          <w:sz w:val="28"/>
          <w:szCs w:val="20"/>
          <w:lang w:val="uk-UA"/>
        </w:rPr>
        <w:t xml:space="preserve"> в </w:t>
      </w:r>
      <w:r w:rsidR="00D81DD3">
        <w:rPr>
          <w:rFonts w:ascii="Times New Roman" w:hAnsi="Times New Roman"/>
          <w:sz w:val="28"/>
          <w:szCs w:val="20"/>
          <w:lang w:val="uk-UA"/>
        </w:rPr>
        <w:t>будин</w:t>
      </w:r>
      <w:r w:rsidR="005C717C">
        <w:rPr>
          <w:rFonts w:ascii="Times New Roman" w:hAnsi="Times New Roman"/>
          <w:sz w:val="28"/>
          <w:szCs w:val="20"/>
          <w:lang w:val="uk-UA"/>
        </w:rPr>
        <w:t>ку</w:t>
      </w:r>
      <w:r w:rsidR="00D81DD3">
        <w:rPr>
          <w:rFonts w:ascii="Times New Roman" w:hAnsi="Times New Roman"/>
          <w:sz w:val="28"/>
          <w:szCs w:val="20"/>
          <w:lang w:val="uk-UA"/>
        </w:rPr>
        <w:t xml:space="preserve"> № </w:t>
      </w:r>
      <w:proofErr w:type="spellStart"/>
      <w:r w:rsidR="00BD47A5">
        <w:rPr>
          <w:rFonts w:ascii="Times New Roman" w:hAnsi="Times New Roman"/>
          <w:sz w:val="28"/>
          <w:szCs w:val="20"/>
          <w:lang w:val="uk-UA"/>
        </w:rPr>
        <w:t>хх</w:t>
      </w:r>
      <w:proofErr w:type="spellEnd"/>
      <w:r w:rsidR="00D81DD3">
        <w:rPr>
          <w:rFonts w:ascii="Times New Roman" w:hAnsi="Times New Roman"/>
          <w:sz w:val="28"/>
          <w:szCs w:val="20"/>
          <w:lang w:val="uk-UA"/>
        </w:rPr>
        <w:t xml:space="preserve"> по вулиці </w:t>
      </w:r>
      <w:proofErr w:type="spellStart"/>
      <w:r w:rsidR="00BD47A5">
        <w:rPr>
          <w:rFonts w:ascii="Times New Roman" w:hAnsi="Times New Roman"/>
          <w:sz w:val="28"/>
          <w:szCs w:val="20"/>
          <w:lang w:val="uk-UA"/>
        </w:rPr>
        <w:t>хх</w:t>
      </w:r>
      <w:proofErr w:type="spellEnd"/>
      <w:r w:rsidR="00D81DD3">
        <w:rPr>
          <w:rFonts w:ascii="Times New Roman" w:hAnsi="Times New Roman"/>
          <w:sz w:val="28"/>
          <w:szCs w:val="20"/>
          <w:lang w:val="uk-UA"/>
        </w:rPr>
        <w:t xml:space="preserve"> (вулиця </w:t>
      </w:r>
      <w:proofErr w:type="spellStart"/>
      <w:r w:rsidR="00BD47A5">
        <w:rPr>
          <w:rFonts w:ascii="Times New Roman" w:hAnsi="Times New Roman"/>
          <w:sz w:val="28"/>
          <w:szCs w:val="20"/>
          <w:lang w:val="uk-UA"/>
        </w:rPr>
        <w:t>хх</w:t>
      </w:r>
      <w:proofErr w:type="spellEnd"/>
      <w:r w:rsidR="00D81DD3">
        <w:rPr>
          <w:rFonts w:ascii="Times New Roman" w:hAnsi="Times New Roman"/>
          <w:sz w:val="28"/>
          <w:szCs w:val="20"/>
          <w:lang w:val="uk-UA"/>
        </w:rPr>
        <w:t>) в місті Ніжині, що належить ї</w:t>
      </w:r>
      <w:r w:rsidR="00B12521">
        <w:rPr>
          <w:rFonts w:ascii="Times New Roman" w:hAnsi="Times New Roman"/>
          <w:sz w:val="28"/>
          <w:szCs w:val="20"/>
          <w:lang w:val="uk-UA"/>
        </w:rPr>
        <w:t>м</w:t>
      </w:r>
      <w:r w:rsidR="00D81DD3">
        <w:rPr>
          <w:rFonts w:ascii="Times New Roman" w:hAnsi="Times New Roman"/>
          <w:sz w:val="28"/>
          <w:szCs w:val="20"/>
          <w:lang w:val="uk-UA"/>
        </w:rPr>
        <w:t xml:space="preserve"> на підставі </w:t>
      </w:r>
      <w:r w:rsidR="005C717C">
        <w:rPr>
          <w:rFonts w:ascii="Times New Roman" w:eastAsia="Andale Sans UI" w:hAnsi="Times New Roman"/>
          <w:sz w:val="28"/>
          <w:szCs w:val="24"/>
          <w:lang w:val="uk-UA" w:eastAsia="en-US"/>
        </w:rPr>
        <w:t>свідоцтва про право власності</w:t>
      </w:r>
      <w:r w:rsidR="00D81DD3">
        <w:rPr>
          <w:rFonts w:ascii="Times New Roman" w:eastAsia="Andale Sans UI" w:hAnsi="Times New Roman"/>
          <w:sz w:val="28"/>
          <w:szCs w:val="24"/>
          <w:lang w:val="uk-UA" w:eastAsia="en-US"/>
        </w:rPr>
        <w:t xml:space="preserve"> /</w:t>
      </w:r>
      <w:r w:rsidR="005C717C">
        <w:rPr>
          <w:rFonts w:ascii="Times New Roman" w:eastAsia="Andale Sans UI" w:hAnsi="Times New Roman"/>
          <w:sz w:val="28"/>
          <w:szCs w:val="24"/>
          <w:lang w:val="uk-UA" w:eastAsia="en-US"/>
        </w:rPr>
        <w:t>р</w:t>
      </w:r>
      <w:r w:rsidR="00B12521">
        <w:rPr>
          <w:rFonts w:ascii="Times New Roman" w:eastAsia="Andale Sans UI" w:hAnsi="Times New Roman"/>
          <w:sz w:val="28"/>
          <w:szCs w:val="24"/>
          <w:lang w:val="uk-UA" w:eastAsia="en-US"/>
        </w:rPr>
        <w:t>.</w:t>
      </w:r>
      <w:r w:rsidR="005C717C">
        <w:rPr>
          <w:rFonts w:ascii="Times New Roman" w:eastAsia="Andale Sans UI" w:hAnsi="Times New Roman"/>
          <w:sz w:val="28"/>
          <w:szCs w:val="24"/>
          <w:lang w:val="uk-UA" w:eastAsia="en-US"/>
        </w:rPr>
        <w:t xml:space="preserve">№ </w:t>
      </w:r>
      <w:proofErr w:type="spellStart"/>
      <w:r w:rsidR="00BD47A5">
        <w:rPr>
          <w:rFonts w:ascii="Times New Roman" w:eastAsia="Andale Sans UI" w:hAnsi="Times New Roman"/>
          <w:sz w:val="28"/>
          <w:szCs w:val="24"/>
          <w:lang w:val="uk-UA" w:eastAsia="en-US"/>
        </w:rPr>
        <w:t>ххх</w:t>
      </w:r>
      <w:proofErr w:type="spellEnd"/>
      <w:r w:rsidR="00D81DD3">
        <w:rPr>
          <w:rFonts w:ascii="Times New Roman" w:eastAsia="Andale Sans UI" w:hAnsi="Times New Roman"/>
          <w:sz w:val="28"/>
          <w:szCs w:val="24"/>
          <w:lang w:val="uk-UA" w:eastAsia="en-US"/>
        </w:rPr>
        <w:t>/,</w:t>
      </w:r>
      <w:r w:rsidR="00B12521">
        <w:rPr>
          <w:rFonts w:ascii="Times New Roman" w:eastAsia="Andale Sans UI" w:hAnsi="Times New Roman"/>
          <w:sz w:val="28"/>
          <w:szCs w:val="24"/>
          <w:lang w:val="uk-UA" w:eastAsia="en-US"/>
        </w:rPr>
        <w:t xml:space="preserve"> та </w:t>
      </w:r>
      <w:r w:rsidR="00D81DD3">
        <w:rPr>
          <w:rFonts w:ascii="Times New Roman" w:hAnsi="Times New Roman"/>
          <w:sz w:val="28"/>
          <w:szCs w:val="20"/>
          <w:lang w:val="uk-UA"/>
        </w:rPr>
        <w:t>в як</w:t>
      </w:r>
      <w:r w:rsidR="00B12521">
        <w:rPr>
          <w:rFonts w:ascii="Times New Roman" w:hAnsi="Times New Roman"/>
          <w:sz w:val="28"/>
          <w:szCs w:val="20"/>
          <w:lang w:val="uk-UA"/>
        </w:rPr>
        <w:t>ій</w:t>
      </w:r>
      <w:r w:rsidR="00D81DD3">
        <w:rPr>
          <w:rFonts w:ascii="Times New Roman" w:hAnsi="Times New Roman"/>
          <w:sz w:val="28"/>
          <w:szCs w:val="20"/>
          <w:lang w:val="uk-UA"/>
        </w:rPr>
        <w:t xml:space="preserve"> на реєстраційному обліку перебуває малолітн</w:t>
      </w:r>
      <w:r w:rsidR="005C717C">
        <w:rPr>
          <w:rFonts w:ascii="Times New Roman" w:hAnsi="Times New Roman"/>
          <w:sz w:val="28"/>
          <w:szCs w:val="20"/>
          <w:lang w:val="uk-UA"/>
        </w:rPr>
        <w:t>ій</w:t>
      </w:r>
      <w:r w:rsidR="006A1D35">
        <w:rPr>
          <w:rFonts w:ascii="Times New Roman" w:hAnsi="Times New Roman"/>
          <w:sz w:val="28"/>
          <w:szCs w:val="20"/>
          <w:lang w:val="uk-UA"/>
        </w:rPr>
        <w:t xml:space="preserve"> </w:t>
      </w:r>
      <w:proofErr w:type="spellStart"/>
      <w:r w:rsidR="00BD47A5">
        <w:rPr>
          <w:rFonts w:ascii="Times New Roman" w:hAnsi="Times New Roman"/>
          <w:sz w:val="28"/>
          <w:szCs w:val="20"/>
          <w:lang w:val="uk-UA"/>
        </w:rPr>
        <w:t>ххх</w:t>
      </w:r>
      <w:proofErr w:type="spellEnd"/>
      <w:r w:rsidR="005C717C">
        <w:rPr>
          <w:rFonts w:ascii="Times New Roman" w:hAnsi="Times New Roman"/>
          <w:sz w:val="28"/>
          <w:szCs w:val="20"/>
          <w:lang w:val="uk-UA"/>
        </w:rPr>
        <w:t xml:space="preserve">, </w:t>
      </w:r>
      <w:proofErr w:type="spellStart"/>
      <w:r w:rsidR="00BD47A5">
        <w:rPr>
          <w:rFonts w:ascii="Times New Roman" w:hAnsi="Times New Roman"/>
          <w:sz w:val="28"/>
          <w:szCs w:val="20"/>
          <w:lang w:val="uk-UA"/>
        </w:rPr>
        <w:t>хх</w:t>
      </w:r>
      <w:proofErr w:type="spellEnd"/>
      <w:r w:rsidR="005C717C">
        <w:rPr>
          <w:rFonts w:ascii="Times New Roman" w:hAnsi="Times New Roman"/>
          <w:sz w:val="28"/>
          <w:szCs w:val="20"/>
          <w:lang w:val="uk-UA"/>
        </w:rPr>
        <w:t xml:space="preserve"> </w:t>
      </w:r>
      <w:proofErr w:type="spellStart"/>
      <w:r w:rsidR="00D81DD3">
        <w:rPr>
          <w:rFonts w:ascii="Times New Roman" w:hAnsi="Times New Roman"/>
          <w:sz w:val="28"/>
          <w:szCs w:val="20"/>
          <w:lang w:val="uk-UA"/>
        </w:rPr>
        <w:t>р.н</w:t>
      </w:r>
      <w:proofErr w:type="spellEnd"/>
      <w:r w:rsidR="00D81DD3">
        <w:rPr>
          <w:rFonts w:ascii="Times New Roman" w:hAnsi="Times New Roman"/>
          <w:sz w:val="28"/>
          <w:szCs w:val="20"/>
          <w:lang w:val="uk-UA"/>
        </w:rPr>
        <w:t xml:space="preserve">.. </w:t>
      </w:r>
      <w:r w:rsidR="00D81DD3">
        <w:rPr>
          <w:rFonts w:ascii="Times New Roman CYR" w:hAnsi="Times New Roman CYR"/>
          <w:bCs/>
          <w:sz w:val="28"/>
          <w:lang w:val="uk-UA"/>
        </w:rPr>
        <w:t>При цьому права та інтереси дитини не будуть порушені, оскільки місце її реєстрації не зміниться.</w:t>
      </w:r>
    </w:p>
    <w:p w:rsidR="00F07846" w:rsidRPr="00F07846" w:rsidRDefault="00F07846" w:rsidP="00F07846">
      <w:pPr>
        <w:pStyle w:val="a6"/>
        <w:widowControl w:val="0"/>
        <w:suppressAutoHyphens/>
        <w:spacing w:after="0"/>
        <w:ind w:left="0" w:firstLine="708"/>
        <w:jc w:val="both"/>
        <w:rPr>
          <w:rFonts w:ascii="Times New Roman CYR" w:hAnsi="Times New Roman CYR"/>
          <w:bCs/>
          <w:sz w:val="28"/>
          <w:lang w:val="uk-UA"/>
        </w:rPr>
      </w:pPr>
    </w:p>
    <w:p w:rsidR="004F4B05" w:rsidRDefault="00BC0FAA" w:rsidP="00F07846">
      <w:pPr>
        <w:widowControl w:val="0"/>
        <w:spacing w:after="0"/>
        <w:jc w:val="both"/>
        <w:rPr>
          <w:rFonts w:ascii="Times New Roman" w:hAnsi="Times New Roman"/>
          <w:sz w:val="28"/>
          <w:szCs w:val="28"/>
          <w:lang w:val="uk-UA"/>
        </w:rPr>
      </w:pPr>
      <w:r>
        <w:rPr>
          <w:rFonts w:ascii="Times New Roman" w:hAnsi="Times New Roman"/>
          <w:sz w:val="28"/>
          <w:lang w:val="uk-UA"/>
        </w:rPr>
        <w:t>2</w:t>
      </w:r>
      <w:r w:rsidR="00980663">
        <w:rPr>
          <w:rFonts w:ascii="Times New Roman" w:hAnsi="Times New Roman"/>
          <w:sz w:val="28"/>
          <w:lang w:val="uk-UA"/>
        </w:rPr>
        <w:t xml:space="preserve">. </w:t>
      </w:r>
      <w:r w:rsidR="00980663" w:rsidRPr="00D5154C">
        <w:rPr>
          <w:rFonts w:ascii="Times New Roman" w:hAnsi="Times New Roman"/>
          <w:sz w:val="28"/>
          <w:szCs w:val="28"/>
          <w:lang w:val="uk-UA"/>
        </w:rPr>
        <w:t>На підставі статей 19, 164 Сімей</w:t>
      </w:r>
      <w:r w:rsidR="00156519">
        <w:rPr>
          <w:rFonts w:ascii="Times New Roman" w:hAnsi="Times New Roman"/>
          <w:sz w:val="28"/>
          <w:szCs w:val="28"/>
          <w:lang w:val="uk-UA"/>
        </w:rPr>
        <w:t>ного кодексу України затвердити</w:t>
      </w:r>
      <w:r w:rsidR="004F4B05">
        <w:rPr>
          <w:rFonts w:ascii="Times New Roman" w:hAnsi="Times New Roman"/>
          <w:sz w:val="28"/>
          <w:szCs w:val="28"/>
          <w:lang w:val="uk-UA"/>
        </w:rPr>
        <w:t>:</w:t>
      </w:r>
    </w:p>
    <w:p w:rsidR="004F4B05" w:rsidRDefault="00BC0FAA" w:rsidP="00F07846">
      <w:pPr>
        <w:widowControl w:val="0"/>
        <w:spacing w:after="0"/>
        <w:ind w:firstLine="708"/>
        <w:jc w:val="both"/>
        <w:rPr>
          <w:rFonts w:ascii="Times New Roman" w:eastAsia="Times New Roman" w:hAnsi="Times New Roman" w:cs="Times New Roman"/>
          <w:color w:val="000000"/>
          <w:sz w:val="28"/>
          <w:szCs w:val="28"/>
          <w:lang w:val="uk-UA"/>
        </w:rPr>
      </w:pPr>
      <w:r>
        <w:rPr>
          <w:rFonts w:ascii="Times New Roman" w:hAnsi="Times New Roman"/>
          <w:sz w:val="28"/>
          <w:szCs w:val="28"/>
          <w:lang w:val="uk-UA"/>
        </w:rPr>
        <w:t>2</w:t>
      </w:r>
      <w:r w:rsidR="004F4B05">
        <w:rPr>
          <w:rFonts w:ascii="Times New Roman" w:hAnsi="Times New Roman"/>
          <w:sz w:val="28"/>
          <w:szCs w:val="28"/>
          <w:lang w:val="uk-UA"/>
        </w:rPr>
        <w:t>.1. В</w:t>
      </w:r>
      <w:r w:rsidR="00980663">
        <w:rPr>
          <w:rFonts w:ascii="Times New Roman" w:hAnsi="Times New Roman"/>
          <w:sz w:val="28"/>
          <w:szCs w:val="28"/>
          <w:lang w:val="uk-UA"/>
        </w:rPr>
        <w:t xml:space="preserve">исновок </w:t>
      </w:r>
      <w:r w:rsidR="00980663" w:rsidRPr="007C4D7B">
        <w:rPr>
          <w:rFonts w:ascii="Times New Roman" w:hAnsi="Times New Roman"/>
          <w:sz w:val="28"/>
          <w:szCs w:val="28"/>
          <w:lang w:val="uk-UA"/>
        </w:rPr>
        <w:t xml:space="preserve">виконавчого комітету, як органу опіки та піклування, про те, що </w:t>
      </w:r>
      <w:proofErr w:type="spellStart"/>
      <w:r w:rsidR="00733C50">
        <w:rPr>
          <w:rFonts w:ascii="Times New Roman" w:eastAsia="Times New Roman" w:hAnsi="Times New Roman" w:cs="Times New Roman"/>
          <w:color w:val="000000"/>
          <w:sz w:val="28"/>
          <w:szCs w:val="28"/>
          <w:lang w:val="uk-UA"/>
        </w:rPr>
        <w:t>хххх</w:t>
      </w:r>
      <w:proofErr w:type="spellEnd"/>
      <w:r w:rsidR="00F72D78">
        <w:rPr>
          <w:rFonts w:ascii="Times New Roman" w:eastAsia="Times New Roman" w:hAnsi="Times New Roman" w:cs="Times New Roman"/>
          <w:color w:val="000000"/>
          <w:sz w:val="28"/>
          <w:szCs w:val="28"/>
          <w:lang w:val="uk-UA"/>
        </w:rPr>
        <w:t xml:space="preserve"> </w:t>
      </w:r>
      <w:r w:rsidR="002B5800" w:rsidRPr="00682FC9">
        <w:rPr>
          <w:rFonts w:ascii="Times New Roman" w:eastAsia="Times New Roman" w:hAnsi="Times New Roman" w:cs="Times New Roman"/>
          <w:color w:val="000000"/>
          <w:sz w:val="28"/>
          <w:szCs w:val="28"/>
          <w:lang w:val="uk-UA"/>
        </w:rPr>
        <w:t>доцільно</w:t>
      </w:r>
      <w:r w:rsidR="00F72D78">
        <w:rPr>
          <w:rFonts w:ascii="Times New Roman" w:eastAsia="Times New Roman" w:hAnsi="Times New Roman" w:cs="Times New Roman"/>
          <w:color w:val="000000"/>
          <w:sz w:val="28"/>
          <w:szCs w:val="28"/>
          <w:lang w:val="uk-UA"/>
        </w:rPr>
        <w:t xml:space="preserve"> </w:t>
      </w:r>
      <w:r w:rsidR="002B5800" w:rsidRPr="00682FC9">
        <w:rPr>
          <w:rFonts w:ascii="Times New Roman" w:eastAsia="Times New Roman" w:hAnsi="Times New Roman" w:cs="Times New Roman"/>
          <w:color w:val="000000"/>
          <w:sz w:val="28"/>
          <w:szCs w:val="28"/>
          <w:lang w:val="uk-UA"/>
        </w:rPr>
        <w:t>позбавити</w:t>
      </w:r>
      <w:r w:rsidR="00F72D78">
        <w:rPr>
          <w:rFonts w:ascii="Times New Roman" w:eastAsia="Times New Roman" w:hAnsi="Times New Roman" w:cs="Times New Roman"/>
          <w:color w:val="000000"/>
          <w:sz w:val="28"/>
          <w:szCs w:val="28"/>
          <w:lang w:val="uk-UA"/>
        </w:rPr>
        <w:t xml:space="preserve"> </w:t>
      </w:r>
      <w:r w:rsidR="002B5800" w:rsidRPr="00682FC9">
        <w:rPr>
          <w:rFonts w:ascii="Times New Roman" w:eastAsia="Times New Roman" w:hAnsi="Times New Roman" w:cs="Times New Roman"/>
          <w:color w:val="000000"/>
          <w:sz w:val="28"/>
          <w:szCs w:val="28"/>
          <w:lang w:val="uk-UA"/>
        </w:rPr>
        <w:t>батьківських прав стосовно</w:t>
      </w:r>
      <w:r w:rsidR="00F72D78">
        <w:rPr>
          <w:rFonts w:ascii="Times New Roman" w:eastAsia="Times New Roman" w:hAnsi="Times New Roman" w:cs="Times New Roman"/>
          <w:color w:val="000000"/>
          <w:sz w:val="28"/>
          <w:szCs w:val="28"/>
          <w:lang w:val="uk-UA"/>
        </w:rPr>
        <w:t xml:space="preserve"> </w:t>
      </w:r>
      <w:r w:rsidR="0090669A">
        <w:rPr>
          <w:rFonts w:ascii="Times New Roman" w:eastAsia="Times New Roman" w:hAnsi="Times New Roman" w:cs="Times New Roman"/>
          <w:color w:val="000000"/>
          <w:sz w:val="28"/>
          <w:szCs w:val="28"/>
          <w:lang w:val="uk-UA"/>
        </w:rPr>
        <w:t>малолітньої</w:t>
      </w:r>
      <w:r w:rsidR="002B5800">
        <w:rPr>
          <w:rFonts w:ascii="Times New Roman" w:eastAsia="Times New Roman" w:hAnsi="Times New Roman" w:cs="Times New Roman"/>
          <w:color w:val="000000"/>
          <w:sz w:val="28"/>
          <w:szCs w:val="28"/>
          <w:lang w:val="uk-UA"/>
        </w:rPr>
        <w:t xml:space="preserve"> дитини </w:t>
      </w:r>
      <w:proofErr w:type="spellStart"/>
      <w:r w:rsidR="00733C50">
        <w:rPr>
          <w:rFonts w:ascii="Times New Roman" w:eastAsia="Times New Roman" w:hAnsi="Times New Roman" w:cs="Times New Roman"/>
          <w:color w:val="000000"/>
          <w:sz w:val="28"/>
          <w:szCs w:val="28"/>
          <w:lang w:val="uk-UA"/>
        </w:rPr>
        <w:t>ххх</w:t>
      </w:r>
      <w:proofErr w:type="spellEnd"/>
      <w:r w:rsidR="0090669A">
        <w:rPr>
          <w:rFonts w:ascii="Times New Roman" w:eastAsia="Times New Roman" w:hAnsi="Times New Roman" w:cs="Times New Roman"/>
          <w:color w:val="000000"/>
          <w:sz w:val="28"/>
          <w:szCs w:val="28"/>
          <w:lang w:val="uk-UA"/>
        </w:rPr>
        <w:t xml:space="preserve">, </w:t>
      </w:r>
      <w:proofErr w:type="spellStart"/>
      <w:r w:rsidR="00733C50">
        <w:rPr>
          <w:rFonts w:ascii="Times New Roman" w:eastAsia="Times New Roman" w:hAnsi="Times New Roman" w:cs="Times New Roman"/>
          <w:color w:val="000000"/>
          <w:sz w:val="28"/>
          <w:szCs w:val="28"/>
          <w:lang w:val="uk-UA"/>
        </w:rPr>
        <w:t>ххх</w:t>
      </w:r>
      <w:r w:rsidR="002B5800" w:rsidRPr="00682FC9">
        <w:rPr>
          <w:rFonts w:ascii="Times New Roman" w:eastAsia="Times New Roman" w:hAnsi="Times New Roman" w:cs="Times New Roman"/>
          <w:color w:val="000000"/>
          <w:sz w:val="28"/>
          <w:szCs w:val="28"/>
          <w:lang w:val="uk-UA"/>
        </w:rPr>
        <w:t>р.н</w:t>
      </w:r>
      <w:proofErr w:type="spellEnd"/>
      <w:r w:rsidR="005F53FF">
        <w:rPr>
          <w:rFonts w:ascii="Times New Roman" w:eastAsia="Times New Roman" w:hAnsi="Times New Roman" w:cs="Times New Roman"/>
          <w:color w:val="000000"/>
          <w:sz w:val="28"/>
          <w:szCs w:val="28"/>
          <w:lang w:val="uk-UA"/>
        </w:rPr>
        <w:t>.</w:t>
      </w:r>
    </w:p>
    <w:p w:rsidR="009528F6" w:rsidRDefault="00BC0FAA" w:rsidP="00F07846">
      <w:pPr>
        <w:widowControl w:val="0"/>
        <w:spacing w:after="0"/>
        <w:ind w:firstLine="708"/>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2</w:t>
      </w:r>
      <w:r w:rsidR="004F4B05">
        <w:rPr>
          <w:rFonts w:ascii="Times New Roman" w:eastAsia="Times New Roman" w:hAnsi="Times New Roman" w:cs="Times New Roman"/>
          <w:color w:val="000000"/>
          <w:sz w:val="28"/>
          <w:szCs w:val="28"/>
          <w:lang w:val="uk-UA"/>
        </w:rPr>
        <w:t xml:space="preserve">.2. </w:t>
      </w:r>
      <w:r w:rsidR="004F4B05">
        <w:rPr>
          <w:rFonts w:ascii="Times New Roman" w:hAnsi="Times New Roman"/>
          <w:sz w:val="28"/>
          <w:szCs w:val="28"/>
          <w:lang w:val="uk-UA"/>
        </w:rPr>
        <w:t xml:space="preserve">Висновок </w:t>
      </w:r>
      <w:r w:rsidR="004F4B05" w:rsidRPr="007C4D7B">
        <w:rPr>
          <w:rFonts w:ascii="Times New Roman" w:hAnsi="Times New Roman"/>
          <w:sz w:val="28"/>
          <w:szCs w:val="28"/>
          <w:lang w:val="uk-UA"/>
        </w:rPr>
        <w:t xml:space="preserve">виконавчого комітету, як органу опіки та піклування, про те, що </w:t>
      </w:r>
      <w:proofErr w:type="spellStart"/>
      <w:r w:rsidR="00733C50">
        <w:rPr>
          <w:rFonts w:ascii="Times New Roman" w:eastAsia="Times New Roman" w:hAnsi="Times New Roman" w:cs="Times New Roman"/>
          <w:color w:val="000000"/>
          <w:sz w:val="28"/>
          <w:szCs w:val="28"/>
          <w:lang w:val="uk-UA"/>
        </w:rPr>
        <w:t>хххх</w:t>
      </w:r>
      <w:proofErr w:type="spellEnd"/>
      <w:r w:rsidR="003C79BB">
        <w:rPr>
          <w:rFonts w:ascii="Times New Roman" w:eastAsia="Times New Roman" w:hAnsi="Times New Roman" w:cs="Times New Roman"/>
          <w:color w:val="000000"/>
          <w:sz w:val="28"/>
          <w:szCs w:val="28"/>
          <w:lang w:val="uk-UA"/>
        </w:rPr>
        <w:t xml:space="preserve"> </w:t>
      </w:r>
      <w:r w:rsidR="004F4B05" w:rsidRPr="00682FC9">
        <w:rPr>
          <w:rFonts w:ascii="Times New Roman" w:eastAsia="Times New Roman" w:hAnsi="Times New Roman" w:cs="Times New Roman"/>
          <w:color w:val="000000"/>
          <w:sz w:val="28"/>
          <w:szCs w:val="28"/>
          <w:lang w:val="uk-UA"/>
        </w:rPr>
        <w:t>доцільно</w:t>
      </w:r>
      <w:r w:rsidR="003C79BB">
        <w:rPr>
          <w:rFonts w:ascii="Times New Roman" w:eastAsia="Times New Roman" w:hAnsi="Times New Roman" w:cs="Times New Roman"/>
          <w:color w:val="000000"/>
          <w:sz w:val="28"/>
          <w:szCs w:val="28"/>
          <w:lang w:val="uk-UA"/>
        </w:rPr>
        <w:t xml:space="preserve"> </w:t>
      </w:r>
      <w:r w:rsidR="004F4B05" w:rsidRPr="00682FC9">
        <w:rPr>
          <w:rFonts w:ascii="Times New Roman" w:eastAsia="Times New Roman" w:hAnsi="Times New Roman" w:cs="Times New Roman"/>
          <w:color w:val="000000"/>
          <w:sz w:val="28"/>
          <w:szCs w:val="28"/>
          <w:lang w:val="uk-UA"/>
        </w:rPr>
        <w:t>позбавити</w:t>
      </w:r>
      <w:r w:rsidR="003C79BB">
        <w:rPr>
          <w:rFonts w:ascii="Times New Roman" w:eastAsia="Times New Roman" w:hAnsi="Times New Roman" w:cs="Times New Roman"/>
          <w:color w:val="000000"/>
          <w:sz w:val="28"/>
          <w:szCs w:val="28"/>
          <w:lang w:val="uk-UA"/>
        </w:rPr>
        <w:t xml:space="preserve"> </w:t>
      </w:r>
      <w:r w:rsidR="004F4B05" w:rsidRPr="00682FC9">
        <w:rPr>
          <w:rFonts w:ascii="Times New Roman" w:eastAsia="Times New Roman" w:hAnsi="Times New Roman" w:cs="Times New Roman"/>
          <w:color w:val="000000"/>
          <w:sz w:val="28"/>
          <w:szCs w:val="28"/>
          <w:lang w:val="uk-UA"/>
        </w:rPr>
        <w:t>батьківських прав стосовно</w:t>
      </w:r>
      <w:r w:rsidR="004F4B05">
        <w:rPr>
          <w:rFonts w:ascii="Times New Roman" w:eastAsia="Times New Roman" w:hAnsi="Times New Roman" w:cs="Times New Roman"/>
          <w:color w:val="000000"/>
          <w:sz w:val="28"/>
          <w:szCs w:val="28"/>
          <w:lang w:val="uk-UA"/>
        </w:rPr>
        <w:t xml:space="preserve"> дітей: </w:t>
      </w:r>
      <w:proofErr w:type="spellStart"/>
      <w:r w:rsidR="00733C50">
        <w:rPr>
          <w:rFonts w:ascii="Times New Roman" w:eastAsia="Times New Roman" w:hAnsi="Times New Roman" w:cs="Times New Roman"/>
          <w:color w:val="000000"/>
          <w:sz w:val="28"/>
          <w:szCs w:val="28"/>
          <w:lang w:val="uk-UA"/>
        </w:rPr>
        <w:t>ххх</w:t>
      </w:r>
      <w:proofErr w:type="spellEnd"/>
      <w:r w:rsidR="0090669A">
        <w:rPr>
          <w:rFonts w:ascii="Times New Roman" w:eastAsia="Times New Roman" w:hAnsi="Times New Roman" w:cs="Times New Roman"/>
          <w:color w:val="000000"/>
          <w:sz w:val="28"/>
          <w:szCs w:val="28"/>
          <w:lang w:val="uk-UA"/>
        </w:rPr>
        <w:t xml:space="preserve">, </w:t>
      </w:r>
      <w:proofErr w:type="spellStart"/>
      <w:r w:rsidR="00733C50">
        <w:rPr>
          <w:rFonts w:ascii="Times New Roman" w:eastAsia="Times New Roman" w:hAnsi="Times New Roman" w:cs="Times New Roman"/>
          <w:color w:val="000000"/>
          <w:sz w:val="28"/>
          <w:szCs w:val="28"/>
          <w:lang w:val="uk-UA"/>
        </w:rPr>
        <w:t>ххх</w:t>
      </w:r>
      <w:proofErr w:type="spellEnd"/>
      <w:r w:rsidR="00733C50">
        <w:rPr>
          <w:rFonts w:ascii="Times New Roman" w:eastAsia="Times New Roman" w:hAnsi="Times New Roman" w:cs="Times New Roman"/>
          <w:color w:val="000000"/>
          <w:sz w:val="28"/>
          <w:szCs w:val="28"/>
          <w:lang w:val="uk-UA"/>
        </w:rPr>
        <w:t xml:space="preserve"> </w:t>
      </w:r>
      <w:proofErr w:type="spellStart"/>
      <w:r w:rsidR="004F4B05" w:rsidRPr="00682FC9">
        <w:rPr>
          <w:rFonts w:ascii="Times New Roman" w:eastAsia="Times New Roman" w:hAnsi="Times New Roman" w:cs="Times New Roman"/>
          <w:color w:val="000000"/>
          <w:sz w:val="28"/>
          <w:szCs w:val="28"/>
          <w:lang w:val="uk-UA"/>
        </w:rPr>
        <w:t>р.н</w:t>
      </w:r>
      <w:proofErr w:type="spellEnd"/>
      <w:r w:rsidR="004F4B05" w:rsidRPr="00682FC9">
        <w:rPr>
          <w:rFonts w:ascii="Times New Roman" w:eastAsia="Times New Roman" w:hAnsi="Times New Roman" w:cs="Times New Roman"/>
          <w:color w:val="000000"/>
          <w:sz w:val="28"/>
          <w:szCs w:val="28"/>
          <w:lang w:val="uk-UA"/>
        </w:rPr>
        <w:t>.</w:t>
      </w:r>
      <w:r w:rsidR="00BC3D01">
        <w:rPr>
          <w:rFonts w:ascii="Times New Roman" w:eastAsia="Times New Roman" w:hAnsi="Times New Roman" w:cs="Times New Roman"/>
          <w:color w:val="000000"/>
          <w:sz w:val="28"/>
          <w:szCs w:val="28"/>
          <w:lang w:val="uk-UA"/>
        </w:rPr>
        <w:t xml:space="preserve">, </w:t>
      </w:r>
      <w:proofErr w:type="spellStart"/>
      <w:r w:rsidR="00733C50">
        <w:rPr>
          <w:rFonts w:ascii="Times New Roman" w:eastAsia="Times New Roman" w:hAnsi="Times New Roman" w:cs="Times New Roman"/>
          <w:color w:val="000000"/>
          <w:sz w:val="28"/>
          <w:szCs w:val="28"/>
          <w:lang w:val="uk-UA"/>
        </w:rPr>
        <w:t>ххх</w:t>
      </w:r>
      <w:proofErr w:type="spellEnd"/>
      <w:r w:rsidR="0090669A">
        <w:rPr>
          <w:rFonts w:ascii="Times New Roman" w:eastAsia="Times New Roman" w:hAnsi="Times New Roman" w:cs="Times New Roman"/>
          <w:color w:val="000000"/>
          <w:sz w:val="28"/>
          <w:szCs w:val="28"/>
          <w:lang w:val="uk-UA"/>
        </w:rPr>
        <w:t xml:space="preserve">, </w:t>
      </w:r>
      <w:proofErr w:type="spellStart"/>
      <w:r w:rsidR="00733C50">
        <w:rPr>
          <w:rFonts w:ascii="Times New Roman" w:eastAsia="Times New Roman" w:hAnsi="Times New Roman" w:cs="Times New Roman"/>
          <w:color w:val="000000"/>
          <w:sz w:val="28"/>
          <w:szCs w:val="28"/>
          <w:lang w:val="uk-UA"/>
        </w:rPr>
        <w:t>ххх</w:t>
      </w:r>
      <w:proofErr w:type="spellEnd"/>
      <w:r w:rsidR="0090669A">
        <w:rPr>
          <w:rFonts w:ascii="Times New Roman" w:eastAsia="Times New Roman" w:hAnsi="Times New Roman" w:cs="Times New Roman"/>
          <w:color w:val="000000"/>
          <w:sz w:val="28"/>
          <w:szCs w:val="28"/>
          <w:lang w:val="uk-UA"/>
        </w:rPr>
        <w:t xml:space="preserve"> </w:t>
      </w:r>
      <w:proofErr w:type="spellStart"/>
      <w:r w:rsidR="0090669A">
        <w:rPr>
          <w:rFonts w:ascii="Times New Roman" w:eastAsia="Times New Roman" w:hAnsi="Times New Roman" w:cs="Times New Roman"/>
          <w:color w:val="000000"/>
          <w:sz w:val="28"/>
          <w:szCs w:val="28"/>
          <w:lang w:val="uk-UA"/>
        </w:rPr>
        <w:t>р.н</w:t>
      </w:r>
      <w:proofErr w:type="spellEnd"/>
      <w:r w:rsidR="0090669A">
        <w:rPr>
          <w:rFonts w:ascii="Times New Roman" w:eastAsia="Times New Roman" w:hAnsi="Times New Roman" w:cs="Times New Roman"/>
          <w:color w:val="000000"/>
          <w:sz w:val="28"/>
          <w:szCs w:val="28"/>
          <w:lang w:val="uk-UA"/>
        </w:rPr>
        <w:t>.</w:t>
      </w:r>
      <w:r w:rsidR="00BC3D01">
        <w:rPr>
          <w:rFonts w:ascii="Times New Roman" w:eastAsia="Times New Roman" w:hAnsi="Times New Roman" w:cs="Times New Roman"/>
          <w:color w:val="000000"/>
          <w:sz w:val="28"/>
          <w:szCs w:val="28"/>
          <w:lang w:val="uk-UA"/>
        </w:rPr>
        <w:t>.</w:t>
      </w:r>
    </w:p>
    <w:p w:rsidR="005B173F" w:rsidRDefault="005B173F" w:rsidP="00470B48">
      <w:pPr>
        <w:widowControl w:val="0"/>
        <w:spacing w:after="0"/>
        <w:ind w:firstLine="708"/>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2.3. </w:t>
      </w:r>
      <w:r>
        <w:rPr>
          <w:rFonts w:ascii="Times New Roman" w:hAnsi="Times New Roman"/>
          <w:sz w:val="28"/>
          <w:szCs w:val="28"/>
          <w:lang w:val="uk-UA"/>
        </w:rPr>
        <w:t xml:space="preserve">Висновок </w:t>
      </w:r>
      <w:r w:rsidRPr="007C4D7B">
        <w:rPr>
          <w:rFonts w:ascii="Times New Roman" w:hAnsi="Times New Roman"/>
          <w:sz w:val="28"/>
          <w:szCs w:val="28"/>
          <w:lang w:val="uk-UA"/>
        </w:rPr>
        <w:t xml:space="preserve">виконавчого комітету, як органу опіки та піклування, про те, що </w:t>
      </w:r>
      <w:proofErr w:type="spellStart"/>
      <w:r w:rsidR="00733C50">
        <w:rPr>
          <w:rFonts w:ascii="Times New Roman" w:eastAsia="Times New Roman" w:hAnsi="Times New Roman" w:cs="Times New Roman"/>
          <w:color w:val="000000"/>
          <w:sz w:val="28"/>
          <w:szCs w:val="28"/>
          <w:lang w:val="uk-UA"/>
        </w:rPr>
        <w:t>ххх</w:t>
      </w:r>
      <w:proofErr w:type="spellEnd"/>
      <w:r>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доцільно</w:t>
      </w:r>
      <w:r w:rsidR="00F72D78">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позбавити</w:t>
      </w:r>
      <w:r w:rsidR="00F72D78">
        <w:rPr>
          <w:rFonts w:ascii="Times New Roman" w:eastAsia="Times New Roman" w:hAnsi="Times New Roman" w:cs="Times New Roman"/>
          <w:color w:val="000000"/>
          <w:sz w:val="28"/>
          <w:szCs w:val="28"/>
          <w:lang w:val="uk-UA"/>
        </w:rPr>
        <w:t xml:space="preserve"> </w:t>
      </w:r>
      <w:r w:rsidRPr="00682FC9">
        <w:rPr>
          <w:rFonts w:ascii="Times New Roman" w:eastAsia="Times New Roman" w:hAnsi="Times New Roman" w:cs="Times New Roman"/>
          <w:color w:val="000000"/>
          <w:sz w:val="28"/>
          <w:szCs w:val="28"/>
          <w:lang w:val="uk-UA"/>
        </w:rPr>
        <w:t>батьківських прав стосовно</w:t>
      </w:r>
      <w:r>
        <w:rPr>
          <w:rFonts w:ascii="Times New Roman" w:eastAsia="Times New Roman" w:hAnsi="Times New Roman" w:cs="Times New Roman"/>
          <w:color w:val="000000"/>
          <w:sz w:val="28"/>
          <w:szCs w:val="28"/>
          <w:lang w:val="uk-UA"/>
        </w:rPr>
        <w:t xml:space="preserve"> неповнолітнього сина </w:t>
      </w:r>
      <w:proofErr w:type="spellStart"/>
      <w:r w:rsidR="00733C50">
        <w:rPr>
          <w:rFonts w:ascii="Times New Roman" w:eastAsia="Times New Roman" w:hAnsi="Times New Roman" w:cs="Times New Roman"/>
          <w:color w:val="000000"/>
          <w:sz w:val="28"/>
          <w:szCs w:val="28"/>
          <w:lang w:val="uk-UA"/>
        </w:rPr>
        <w:t>ххх</w:t>
      </w:r>
      <w:proofErr w:type="spellEnd"/>
      <w:r>
        <w:rPr>
          <w:rFonts w:ascii="Times New Roman" w:eastAsia="Times New Roman" w:hAnsi="Times New Roman" w:cs="Times New Roman"/>
          <w:color w:val="000000"/>
          <w:sz w:val="28"/>
          <w:szCs w:val="28"/>
          <w:lang w:val="uk-UA"/>
        </w:rPr>
        <w:t xml:space="preserve">, </w:t>
      </w:r>
      <w:proofErr w:type="spellStart"/>
      <w:r w:rsidR="00733C50">
        <w:rPr>
          <w:rFonts w:ascii="Times New Roman" w:eastAsia="Times New Roman" w:hAnsi="Times New Roman" w:cs="Times New Roman"/>
          <w:color w:val="000000"/>
          <w:sz w:val="28"/>
          <w:szCs w:val="28"/>
          <w:lang w:val="uk-UA"/>
        </w:rPr>
        <w:t>ххх</w:t>
      </w:r>
      <w:proofErr w:type="spellEnd"/>
      <w:r>
        <w:rPr>
          <w:rFonts w:ascii="Times New Roman" w:eastAsia="Times New Roman" w:hAnsi="Times New Roman" w:cs="Times New Roman"/>
          <w:color w:val="000000"/>
          <w:sz w:val="28"/>
          <w:szCs w:val="28"/>
          <w:lang w:val="uk-UA"/>
        </w:rPr>
        <w:t xml:space="preserve"> </w:t>
      </w:r>
      <w:proofErr w:type="spellStart"/>
      <w:r>
        <w:rPr>
          <w:rFonts w:ascii="Times New Roman" w:eastAsia="Times New Roman" w:hAnsi="Times New Roman" w:cs="Times New Roman"/>
          <w:color w:val="000000"/>
          <w:sz w:val="28"/>
          <w:szCs w:val="28"/>
          <w:lang w:val="uk-UA"/>
        </w:rPr>
        <w:t>р.н</w:t>
      </w:r>
      <w:proofErr w:type="spellEnd"/>
      <w:r>
        <w:rPr>
          <w:rFonts w:ascii="Times New Roman" w:eastAsia="Times New Roman" w:hAnsi="Times New Roman" w:cs="Times New Roman"/>
          <w:color w:val="000000"/>
          <w:sz w:val="28"/>
          <w:szCs w:val="28"/>
          <w:lang w:val="uk-UA"/>
        </w:rPr>
        <w:t>..</w:t>
      </w:r>
    </w:p>
    <w:p w:rsidR="00F07846" w:rsidRDefault="00F07846" w:rsidP="00F07846">
      <w:pPr>
        <w:widowControl w:val="0"/>
        <w:tabs>
          <w:tab w:val="left" w:pos="-7797"/>
          <w:tab w:val="left" w:pos="-6096"/>
        </w:tabs>
        <w:suppressAutoHyphens/>
        <w:spacing w:after="0"/>
        <w:jc w:val="both"/>
        <w:rPr>
          <w:rFonts w:ascii="Times New Roman" w:eastAsia="Times New Roman" w:hAnsi="Times New Roman" w:cs="Times New Roman"/>
          <w:color w:val="000000"/>
          <w:sz w:val="28"/>
          <w:szCs w:val="28"/>
          <w:lang w:val="uk-UA"/>
        </w:rPr>
      </w:pPr>
    </w:p>
    <w:p w:rsidR="00EF4BB4" w:rsidRDefault="005F53FF" w:rsidP="00F07846">
      <w:pPr>
        <w:widowControl w:val="0"/>
        <w:tabs>
          <w:tab w:val="left" w:pos="-7797"/>
          <w:tab w:val="left" w:pos="-6096"/>
        </w:tabs>
        <w:suppressAutoHyphens/>
        <w:spacing w:after="0"/>
        <w:jc w:val="both"/>
        <w:rPr>
          <w:rFonts w:ascii="Times New Roman" w:hAnsi="Times New Roman"/>
          <w:sz w:val="28"/>
          <w:szCs w:val="28"/>
          <w:lang w:val="uk-UA"/>
        </w:rPr>
      </w:pPr>
      <w:r>
        <w:rPr>
          <w:rFonts w:ascii="Times New Roman" w:hAnsi="Times New Roman"/>
          <w:sz w:val="28"/>
          <w:szCs w:val="28"/>
          <w:lang w:val="uk-UA"/>
        </w:rPr>
        <w:t>3</w:t>
      </w:r>
      <w:r w:rsidR="00FB304B">
        <w:rPr>
          <w:rFonts w:ascii="Times New Roman" w:hAnsi="Times New Roman"/>
          <w:sz w:val="28"/>
          <w:szCs w:val="28"/>
          <w:lang w:val="uk-UA"/>
        </w:rPr>
        <w:t>. Н</w:t>
      </w:r>
      <w:r w:rsidR="00FB304B" w:rsidRPr="008B32F6">
        <w:rPr>
          <w:rFonts w:ascii="Times New Roman" w:eastAsia="Andale Sans UI" w:hAnsi="Times New Roman"/>
          <w:kern w:val="2"/>
          <w:sz w:val="28"/>
          <w:szCs w:val="24"/>
          <w:lang w:val="uk-UA" w:eastAsia="en-US"/>
        </w:rPr>
        <w:t>а підставі статей 157, 158 Сімейного кодексу</w:t>
      </w:r>
      <w:r w:rsidR="00FB304B">
        <w:rPr>
          <w:rFonts w:ascii="Times New Roman" w:eastAsia="Andale Sans UI" w:hAnsi="Times New Roman"/>
          <w:kern w:val="2"/>
          <w:sz w:val="28"/>
          <w:szCs w:val="24"/>
          <w:lang w:val="uk-UA" w:eastAsia="en-US"/>
        </w:rPr>
        <w:t xml:space="preserve"> України встановити дні побачень </w:t>
      </w:r>
      <w:proofErr w:type="spellStart"/>
      <w:r w:rsidR="00733C50">
        <w:rPr>
          <w:rFonts w:ascii="Times New Roman" w:eastAsia="Andale Sans UI" w:hAnsi="Times New Roman"/>
          <w:kern w:val="2"/>
          <w:sz w:val="28"/>
          <w:szCs w:val="24"/>
          <w:lang w:val="uk-UA" w:eastAsia="en-US"/>
        </w:rPr>
        <w:t>ххх</w:t>
      </w:r>
      <w:proofErr w:type="spellEnd"/>
      <w:r w:rsidR="00EF4BB4" w:rsidRPr="008B32F6">
        <w:rPr>
          <w:rFonts w:ascii="Times New Roman" w:eastAsia="Andale Sans UI" w:hAnsi="Times New Roman"/>
          <w:kern w:val="2"/>
          <w:sz w:val="28"/>
          <w:szCs w:val="24"/>
          <w:lang w:val="uk-UA" w:eastAsia="en-US"/>
        </w:rPr>
        <w:t xml:space="preserve"> з малолітнім сином </w:t>
      </w:r>
      <w:proofErr w:type="spellStart"/>
      <w:r w:rsidR="00733C50">
        <w:rPr>
          <w:rFonts w:ascii="Times New Roman" w:eastAsia="Andale Sans UI" w:hAnsi="Times New Roman"/>
          <w:kern w:val="2"/>
          <w:sz w:val="28"/>
          <w:szCs w:val="24"/>
          <w:lang w:val="uk-UA" w:eastAsia="en-US"/>
        </w:rPr>
        <w:t>ххх</w:t>
      </w:r>
      <w:proofErr w:type="spellEnd"/>
      <w:r w:rsidR="00EF4BB4">
        <w:rPr>
          <w:rFonts w:ascii="Times New Roman" w:eastAsia="Andale Sans UI" w:hAnsi="Times New Roman"/>
          <w:kern w:val="2"/>
          <w:sz w:val="28"/>
          <w:szCs w:val="24"/>
          <w:lang w:val="uk-UA" w:eastAsia="en-US"/>
        </w:rPr>
        <w:t>,</w:t>
      </w:r>
      <w:r w:rsidR="00733C50">
        <w:rPr>
          <w:rFonts w:ascii="Times New Roman" w:eastAsia="Andale Sans UI" w:hAnsi="Times New Roman"/>
          <w:kern w:val="2"/>
          <w:sz w:val="28"/>
          <w:szCs w:val="24"/>
          <w:lang w:val="uk-UA" w:eastAsia="en-US"/>
        </w:rPr>
        <w:t xml:space="preserve"> </w:t>
      </w:r>
      <w:proofErr w:type="spellStart"/>
      <w:r w:rsidR="00733C50">
        <w:rPr>
          <w:rFonts w:ascii="Times New Roman" w:eastAsia="Andale Sans UI" w:hAnsi="Times New Roman"/>
          <w:kern w:val="2"/>
          <w:sz w:val="28"/>
          <w:szCs w:val="24"/>
          <w:lang w:val="uk-UA" w:eastAsia="en-US"/>
        </w:rPr>
        <w:t>хххх</w:t>
      </w:r>
      <w:proofErr w:type="spellEnd"/>
      <w:r w:rsidR="00B16DF4">
        <w:rPr>
          <w:rFonts w:ascii="Times New Roman" w:eastAsia="Andale Sans UI" w:hAnsi="Times New Roman"/>
          <w:kern w:val="2"/>
          <w:sz w:val="28"/>
          <w:szCs w:val="24"/>
          <w:lang w:val="uk-UA" w:eastAsia="en-US"/>
        </w:rPr>
        <w:t xml:space="preserve"> </w:t>
      </w:r>
      <w:r w:rsidR="00EF4BB4" w:rsidRPr="008B32F6">
        <w:rPr>
          <w:rFonts w:ascii="Times New Roman" w:eastAsia="Andale Sans UI" w:hAnsi="Times New Roman"/>
          <w:kern w:val="2"/>
          <w:sz w:val="28"/>
          <w:szCs w:val="24"/>
          <w:lang w:val="uk-UA" w:eastAsia="en-US"/>
        </w:rPr>
        <w:t xml:space="preserve">року народження, </w:t>
      </w:r>
      <w:r w:rsidR="00EF4BB4">
        <w:rPr>
          <w:rFonts w:ascii="Times New Roman" w:eastAsia="Andale Sans UI" w:hAnsi="Times New Roman"/>
          <w:kern w:val="2"/>
          <w:sz w:val="28"/>
          <w:szCs w:val="24"/>
          <w:lang w:val="uk-UA" w:eastAsia="en-US"/>
        </w:rPr>
        <w:t xml:space="preserve">за попередньою домовленістю з мамою дитини, </w:t>
      </w:r>
      <w:proofErr w:type="spellStart"/>
      <w:r w:rsidR="00733C50">
        <w:rPr>
          <w:rFonts w:ascii="Times New Roman" w:eastAsia="Andale Sans UI" w:hAnsi="Times New Roman"/>
          <w:kern w:val="2"/>
          <w:sz w:val="28"/>
          <w:szCs w:val="24"/>
          <w:lang w:val="uk-UA" w:eastAsia="en-US"/>
        </w:rPr>
        <w:t>ххххх</w:t>
      </w:r>
      <w:proofErr w:type="spellEnd"/>
      <w:r w:rsidR="00EF4BB4">
        <w:rPr>
          <w:rFonts w:ascii="Times New Roman" w:eastAsia="Andale Sans UI" w:hAnsi="Times New Roman"/>
          <w:kern w:val="2"/>
          <w:sz w:val="28"/>
          <w:szCs w:val="24"/>
          <w:lang w:val="uk-UA" w:eastAsia="en-US"/>
        </w:rPr>
        <w:t>, що</w:t>
      </w:r>
      <w:r w:rsidR="00B16DF4">
        <w:rPr>
          <w:rFonts w:ascii="Times New Roman" w:eastAsia="Andale Sans UI" w:hAnsi="Times New Roman"/>
          <w:kern w:val="2"/>
          <w:sz w:val="28"/>
          <w:szCs w:val="24"/>
          <w:lang w:val="uk-UA" w:eastAsia="en-US"/>
        </w:rPr>
        <w:t>суботи</w:t>
      </w:r>
      <w:r w:rsidR="00EF4BB4">
        <w:rPr>
          <w:rFonts w:ascii="Times New Roman" w:eastAsia="Andale Sans UI" w:hAnsi="Times New Roman"/>
          <w:kern w:val="2"/>
          <w:sz w:val="28"/>
          <w:szCs w:val="24"/>
          <w:lang w:val="uk-UA" w:eastAsia="en-US"/>
        </w:rPr>
        <w:t xml:space="preserve"> або </w:t>
      </w:r>
      <w:proofErr w:type="spellStart"/>
      <w:r w:rsidR="00EF4BB4">
        <w:rPr>
          <w:rFonts w:ascii="Times New Roman" w:eastAsia="Andale Sans UI" w:hAnsi="Times New Roman"/>
          <w:kern w:val="2"/>
          <w:sz w:val="28"/>
          <w:szCs w:val="24"/>
          <w:lang w:val="uk-UA" w:eastAsia="en-US"/>
        </w:rPr>
        <w:t>що</w:t>
      </w:r>
      <w:r w:rsidR="00B16DF4">
        <w:rPr>
          <w:rFonts w:ascii="Times New Roman" w:eastAsia="Andale Sans UI" w:hAnsi="Times New Roman"/>
          <w:kern w:val="2"/>
          <w:sz w:val="28"/>
          <w:szCs w:val="24"/>
          <w:lang w:val="uk-UA" w:eastAsia="en-US"/>
        </w:rPr>
        <w:t>неділіта</w:t>
      </w:r>
      <w:proofErr w:type="spellEnd"/>
      <w:r w:rsidR="00B16DF4">
        <w:rPr>
          <w:rFonts w:ascii="Times New Roman" w:eastAsia="Andale Sans UI" w:hAnsi="Times New Roman"/>
          <w:kern w:val="2"/>
          <w:sz w:val="28"/>
          <w:szCs w:val="24"/>
          <w:lang w:val="uk-UA" w:eastAsia="en-US"/>
        </w:rPr>
        <w:t xml:space="preserve"> у святкові дні</w:t>
      </w:r>
      <w:r>
        <w:rPr>
          <w:rFonts w:ascii="Times New Roman" w:eastAsia="Andale Sans UI" w:hAnsi="Times New Roman"/>
          <w:kern w:val="2"/>
          <w:sz w:val="28"/>
          <w:szCs w:val="24"/>
          <w:lang w:val="uk-UA" w:eastAsia="en-US"/>
        </w:rPr>
        <w:t>.</w:t>
      </w:r>
    </w:p>
    <w:p w:rsidR="00F07846" w:rsidRDefault="00F07846" w:rsidP="00F07846">
      <w:pPr>
        <w:pStyle w:val="4332"/>
        <w:widowControl w:val="0"/>
        <w:spacing w:before="0" w:beforeAutospacing="0" w:after="0" w:afterAutospacing="0" w:line="276" w:lineRule="auto"/>
        <w:jc w:val="both"/>
        <w:rPr>
          <w:rFonts w:eastAsiaTheme="minorEastAsia" w:cstheme="minorBidi"/>
          <w:sz w:val="28"/>
          <w:szCs w:val="28"/>
          <w:lang w:val="uk-UA"/>
        </w:rPr>
      </w:pPr>
    </w:p>
    <w:p w:rsidR="006937D2" w:rsidRDefault="005F53FF" w:rsidP="00F07846">
      <w:pPr>
        <w:pStyle w:val="4332"/>
        <w:widowControl w:val="0"/>
        <w:spacing w:before="0" w:beforeAutospacing="0" w:after="0" w:afterAutospacing="0" w:line="276" w:lineRule="auto"/>
        <w:jc w:val="both"/>
        <w:rPr>
          <w:sz w:val="28"/>
          <w:szCs w:val="28"/>
          <w:lang w:val="uk-UA"/>
        </w:rPr>
      </w:pPr>
      <w:r>
        <w:rPr>
          <w:color w:val="000000"/>
          <w:sz w:val="28"/>
          <w:szCs w:val="28"/>
          <w:lang w:val="uk-UA"/>
        </w:rPr>
        <w:t>4</w:t>
      </w:r>
      <w:r w:rsidR="00F55689">
        <w:rPr>
          <w:color w:val="000000"/>
          <w:sz w:val="28"/>
          <w:szCs w:val="28"/>
          <w:lang w:val="uk-UA"/>
        </w:rPr>
        <w:t xml:space="preserve">. </w:t>
      </w:r>
      <w:r w:rsidR="00F55689" w:rsidRPr="006345AC">
        <w:rPr>
          <w:sz w:val="28"/>
          <w:szCs w:val="28"/>
          <w:lang w:val="uk-UA"/>
        </w:rPr>
        <w:t>На підставі частини 2 статті 27, статті 30 Постанови Кабінету  Міністрів України від 24.09.2008 р. №866 «Питання діяльності органів опіки та піклування, пов’язаної із захистом прав дитини» вважати</w:t>
      </w:r>
      <w:r w:rsidR="006937D2">
        <w:rPr>
          <w:sz w:val="28"/>
          <w:szCs w:val="28"/>
          <w:lang w:val="uk-UA"/>
        </w:rPr>
        <w:t>:</w:t>
      </w:r>
    </w:p>
    <w:p w:rsidR="00F55689" w:rsidRDefault="005F53FF" w:rsidP="00F07846">
      <w:pPr>
        <w:pStyle w:val="4332"/>
        <w:widowControl w:val="0"/>
        <w:spacing w:before="0" w:beforeAutospacing="0" w:after="0" w:afterAutospacing="0" w:line="276" w:lineRule="auto"/>
        <w:ind w:firstLine="708"/>
        <w:jc w:val="both"/>
        <w:rPr>
          <w:sz w:val="28"/>
          <w:szCs w:val="28"/>
          <w:lang w:val="uk-UA"/>
        </w:rPr>
      </w:pPr>
      <w:r>
        <w:rPr>
          <w:color w:val="000000"/>
          <w:sz w:val="28"/>
          <w:szCs w:val="28"/>
          <w:lang w:val="uk-UA"/>
        </w:rPr>
        <w:t>4</w:t>
      </w:r>
      <w:r w:rsidR="006937D2">
        <w:rPr>
          <w:color w:val="000000"/>
          <w:sz w:val="28"/>
          <w:szCs w:val="28"/>
          <w:lang w:val="uk-UA"/>
        </w:rPr>
        <w:t>.</w:t>
      </w:r>
      <w:r w:rsidR="006937D2">
        <w:rPr>
          <w:sz w:val="28"/>
          <w:szCs w:val="28"/>
          <w:lang w:val="uk-UA"/>
        </w:rPr>
        <w:t>1.</w:t>
      </w:r>
      <w:r w:rsidR="00F72D78">
        <w:rPr>
          <w:sz w:val="28"/>
          <w:szCs w:val="28"/>
          <w:lang w:val="uk-UA"/>
        </w:rPr>
        <w:t xml:space="preserve"> </w:t>
      </w:r>
      <w:r w:rsidR="00227B47">
        <w:rPr>
          <w:sz w:val="28"/>
          <w:szCs w:val="28"/>
          <w:lang w:val="uk-UA"/>
        </w:rPr>
        <w:t>М</w:t>
      </w:r>
      <w:r w:rsidR="00F55689" w:rsidRPr="006345AC">
        <w:rPr>
          <w:sz w:val="28"/>
          <w:szCs w:val="28"/>
          <w:lang w:val="uk-UA"/>
        </w:rPr>
        <w:t xml:space="preserve">алолітню </w:t>
      </w:r>
      <w:proofErr w:type="spellStart"/>
      <w:r w:rsidR="00733C50">
        <w:rPr>
          <w:rFonts w:eastAsia="Andale Sans UI"/>
          <w:kern w:val="2"/>
          <w:sz w:val="28"/>
          <w:lang w:val="uk-UA" w:eastAsia="en-US"/>
        </w:rPr>
        <w:t>хххх</w:t>
      </w:r>
      <w:proofErr w:type="spellEnd"/>
      <w:r w:rsidR="00227B47" w:rsidRPr="001575C1">
        <w:rPr>
          <w:sz w:val="28"/>
          <w:lang w:val="uk-UA"/>
        </w:rPr>
        <w:t xml:space="preserve">, </w:t>
      </w:r>
      <w:proofErr w:type="spellStart"/>
      <w:r w:rsidR="00733C50">
        <w:rPr>
          <w:sz w:val="28"/>
          <w:lang w:val="uk-UA"/>
        </w:rPr>
        <w:t>ххххх</w:t>
      </w:r>
      <w:proofErr w:type="spellEnd"/>
      <w:r w:rsidR="00227B47" w:rsidRPr="001575C1">
        <w:rPr>
          <w:sz w:val="28"/>
          <w:lang w:val="uk-UA"/>
        </w:rPr>
        <w:t xml:space="preserve"> р. н.,</w:t>
      </w:r>
      <w:r w:rsidR="00F55689" w:rsidRPr="006345AC">
        <w:rPr>
          <w:sz w:val="28"/>
          <w:szCs w:val="28"/>
          <w:lang w:val="uk-UA"/>
        </w:rPr>
        <w:t xml:space="preserve"> такою, що втратила статус дитини, позбавленої батьківського піклування, у зв’язку з поверненням дитини </w:t>
      </w:r>
      <w:r w:rsidR="00227B47">
        <w:rPr>
          <w:sz w:val="28"/>
          <w:szCs w:val="28"/>
          <w:lang w:val="uk-UA"/>
        </w:rPr>
        <w:t>матері</w:t>
      </w:r>
      <w:r w:rsidR="00F55689" w:rsidRPr="006345AC">
        <w:rPr>
          <w:sz w:val="28"/>
          <w:szCs w:val="28"/>
          <w:lang w:val="uk-UA"/>
        </w:rPr>
        <w:t>.</w:t>
      </w:r>
    </w:p>
    <w:p w:rsidR="00227B47" w:rsidRDefault="005F53FF" w:rsidP="00F07846">
      <w:pPr>
        <w:pStyle w:val="4332"/>
        <w:widowControl w:val="0"/>
        <w:spacing w:before="0" w:beforeAutospacing="0" w:after="0" w:afterAutospacing="0" w:line="276" w:lineRule="auto"/>
        <w:ind w:firstLine="708"/>
        <w:jc w:val="both"/>
        <w:rPr>
          <w:sz w:val="28"/>
          <w:szCs w:val="28"/>
          <w:lang w:val="uk-UA"/>
        </w:rPr>
      </w:pPr>
      <w:r>
        <w:rPr>
          <w:color w:val="000000"/>
          <w:sz w:val="28"/>
          <w:szCs w:val="28"/>
          <w:lang w:val="uk-UA"/>
        </w:rPr>
        <w:t>4</w:t>
      </w:r>
      <w:r w:rsidR="00227B47">
        <w:rPr>
          <w:color w:val="000000"/>
          <w:sz w:val="28"/>
          <w:szCs w:val="28"/>
          <w:lang w:val="uk-UA"/>
        </w:rPr>
        <w:t>.</w:t>
      </w:r>
      <w:r w:rsidR="00227B47">
        <w:rPr>
          <w:sz w:val="28"/>
          <w:szCs w:val="28"/>
          <w:lang w:val="uk-UA"/>
        </w:rPr>
        <w:t>2.</w:t>
      </w:r>
      <w:r w:rsidR="00F72D78">
        <w:rPr>
          <w:sz w:val="28"/>
          <w:szCs w:val="28"/>
          <w:lang w:val="uk-UA"/>
        </w:rPr>
        <w:t xml:space="preserve"> </w:t>
      </w:r>
      <w:r w:rsidR="00227B47">
        <w:rPr>
          <w:sz w:val="28"/>
          <w:szCs w:val="28"/>
          <w:lang w:val="uk-UA"/>
        </w:rPr>
        <w:t>М</w:t>
      </w:r>
      <w:r w:rsidR="00227B47" w:rsidRPr="006345AC">
        <w:rPr>
          <w:sz w:val="28"/>
          <w:szCs w:val="28"/>
          <w:lang w:val="uk-UA"/>
        </w:rPr>
        <w:t>алолітн</w:t>
      </w:r>
      <w:r w:rsidR="00227B47">
        <w:rPr>
          <w:sz w:val="28"/>
          <w:szCs w:val="28"/>
          <w:lang w:val="uk-UA"/>
        </w:rPr>
        <w:t>ього</w:t>
      </w:r>
      <w:r w:rsidR="00F72D78">
        <w:rPr>
          <w:sz w:val="28"/>
          <w:szCs w:val="28"/>
          <w:lang w:val="uk-UA"/>
        </w:rPr>
        <w:t xml:space="preserve"> </w:t>
      </w:r>
      <w:proofErr w:type="spellStart"/>
      <w:r w:rsidR="00733C50">
        <w:rPr>
          <w:rFonts w:eastAsia="Andale Sans UI"/>
          <w:kern w:val="2"/>
          <w:sz w:val="28"/>
          <w:lang w:val="uk-UA" w:eastAsia="en-US"/>
        </w:rPr>
        <w:t>хххх</w:t>
      </w:r>
      <w:proofErr w:type="spellEnd"/>
      <w:r w:rsidR="00227B47" w:rsidRPr="001575C1">
        <w:rPr>
          <w:sz w:val="28"/>
          <w:lang w:val="uk-UA"/>
        </w:rPr>
        <w:t xml:space="preserve">, </w:t>
      </w:r>
      <w:proofErr w:type="spellStart"/>
      <w:r w:rsidR="00733C50">
        <w:rPr>
          <w:sz w:val="28"/>
          <w:lang w:val="uk-UA"/>
        </w:rPr>
        <w:t>ххх</w:t>
      </w:r>
      <w:proofErr w:type="spellEnd"/>
      <w:r w:rsidR="00227B47" w:rsidRPr="001575C1">
        <w:rPr>
          <w:sz w:val="28"/>
          <w:lang w:val="uk-UA"/>
        </w:rPr>
        <w:t xml:space="preserve"> р. н.,</w:t>
      </w:r>
      <w:r w:rsidR="00227B47" w:rsidRPr="006345AC">
        <w:rPr>
          <w:sz w:val="28"/>
          <w:szCs w:val="28"/>
          <w:lang w:val="uk-UA"/>
        </w:rPr>
        <w:t xml:space="preserve"> так</w:t>
      </w:r>
      <w:r w:rsidR="00227B47">
        <w:rPr>
          <w:sz w:val="28"/>
          <w:szCs w:val="28"/>
          <w:lang w:val="uk-UA"/>
        </w:rPr>
        <w:t>им</w:t>
      </w:r>
      <w:r w:rsidR="00227B47" w:rsidRPr="006345AC">
        <w:rPr>
          <w:sz w:val="28"/>
          <w:szCs w:val="28"/>
          <w:lang w:val="uk-UA"/>
        </w:rPr>
        <w:t>, що втрати</w:t>
      </w:r>
      <w:r w:rsidR="00227B47">
        <w:rPr>
          <w:sz w:val="28"/>
          <w:szCs w:val="28"/>
          <w:lang w:val="uk-UA"/>
        </w:rPr>
        <w:t>в</w:t>
      </w:r>
      <w:r w:rsidR="00227B47" w:rsidRPr="006345AC">
        <w:rPr>
          <w:sz w:val="28"/>
          <w:szCs w:val="28"/>
          <w:lang w:val="uk-UA"/>
        </w:rPr>
        <w:t xml:space="preserve"> статус дитини, позбавленої батьківського піклування, у зв’язку з поверненням дитини </w:t>
      </w:r>
      <w:r w:rsidR="00227B47">
        <w:rPr>
          <w:sz w:val="28"/>
          <w:szCs w:val="28"/>
          <w:lang w:val="uk-UA"/>
        </w:rPr>
        <w:t>матері</w:t>
      </w:r>
      <w:r w:rsidR="00227B47" w:rsidRPr="006345AC">
        <w:rPr>
          <w:sz w:val="28"/>
          <w:szCs w:val="28"/>
          <w:lang w:val="uk-UA"/>
        </w:rPr>
        <w:t>.</w:t>
      </w:r>
    </w:p>
    <w:p w:rsidR="00F07846" w:rsidRDefault="00F07846" w:rsidP="00F07846">
      <w:pPr>
        <w:pStyle w:val="4332"/>
        <w:widowControl w:val="0"/>
        <w:spacing w:before="0" w:beforeAutospacing="0" w:after="0" w:afterAutospacing="0" w:line="276" w:lineRule="auto"/>
        <w:jc w:val="both"/>
        <w:rPr>
          <w:sz w:val="28"/>
          <w:szCs w:val="28"/>
          <w:lang w:val="uk-UA"/>
        </w:rPr>
      </w:pPr>
    </w:p>
    <w:p w:rsidR="00227B47" w:rsidRDefault="005F53FF" w:rsidP="00F07846">
      <w:pPr>
        <w:pStyle w:val="4332"/>
        <w:widowControl w:val="0"/>
        <w:spacing w:before="0" w:beforeAutospacing="0" w:after="0" w:afterAutospacing="0" w:line="276" w:lineRule="auto"/>
        <w:jc w:val="both"/>
        <w:rPr>
          <w:sz w:val="28"/>
          <w:szCs w:val="28"/>
          <w:lang w:val="uk-UA"/>
        </w:rPr>
      </w:pPr>
      <w:r>
        <w:rPr>
          <w:sz w:val="28"/>
          <w:szCs w:val="28"/>
          <w:lang w:val="uk-UA"/>
        </w:rPr>
        <w:t>5</w:t>
      </w:r>
      <w:r w:rsidR="00F55689">
        <w:rPr>
          <w:sz w:val="28"/>
          <w:szCs w:val="28"/>
          <w:lang w:val="uk-UA"/>
        </w:rPr>
        <w:t xml:space="preserve">. </w:t>
      </w:r>
      <w:r w:rsidR="00F55689" w:rsidRPr="006345AC">
        <w:rPr>
          <w:sz w:val="28"/>
          <w:szCs w:val="28"/>
          <w:lang w:val="uk-UA"/>
        </w:rPr>
        <w:t>На підставі пункту 1 статті 50 Постанови Кабінету  Міністрів України від 24.09.2008 р. №866 «Питання діяльності органів опіки та піклування, пов’язаної із захистом прав дитини» припинити опіку над</w:t>
      </w:r>
      <w:r w:rsidR="00227B47">
        <w:rPr>
          <w:sz w:val="28"/>
          <w:szCs w:val="28"/>
          <w:lang w:val="uk-UA"/>
        </w:rPr>
        <w:t>:</w:t>
      </w:r>
    </w:p>
    <w:p w:rsidR="00F55689" w:rsidRDefault="005F53FF" w:rsidP="00F07846">
      <w:pPr>
        <w:pStyle w:val="4332"/>
        <w:widowControl w:val="0"/>
        <w:spacing w:before="0" w:beforeAutospacing="0" w:after="0" w:afterAutospacing="0" w:line="276" w:lineRule="auto"/>
        <w:ind w:firstLine="708"/>
        <w:jc w:val="both"/>
        <w:rPr>
          <w:sz w:val="28"/>
          <w:szCs w:val="28"/>
          <w:lang w:val="uk-UA"/>
        </w:rPr>
      </w:pPr>
      <w:r>
        <w:rPr>
          <w:sz w:val="28"/>
          <w:szCs w:val="28"/>
          <w:lang w:val="uk-UA"/>
        </w:rPr>
        <w:t>5</w:t>
      </w:r>
      <w:r w:rsidR="00227B47">
        <w:rPr>
          <w:sz w:val="28"/>
          <w:szCs w:val="28"/>
          <w:lang w:val="uk-UA"/>
        </w:rPr>
        <w:t>.1.</w:t>
      </w:r>
      <w:r w:rsidR="00F72D78">
        <w:rPr>
          <w:sz w:val="28"/>
          <w:szCs w:val="28"/>
          <w:lang w:val="uk-UA"/>
        </w:rPr>
        <w:t xml:space="preserve"> </w:t>
      </w:r>
      <w:r w:rsidR="00227B47">
        <w:rPr>
          <w:sz w:val="28"/>
          <w:szCs w:val="28"/>
          <w:lang w:val="uk-UA"/>
        </w:rPr>
        <w:t>М</w:t>
      </w:r>
      <w:r w:rsidR="00F55689" w:rsidRPr="006345AC">
        <w:rPr>
          <w:sz w:val="28"/>
          <w:szCs w:val="28"/>
          <w:lang w:val="uk-UA"/>
        </w:rPr>
        <w:t xml:space="preserve">алолітньою </w:t>
      </w:r>
      <w:proofErr w:type="spellStart"/>
      <w:r w:rsidR="00733C50">
        <w:rPr>
          <w:rFonts w:eastAsia="Andale Sans UI"/>
          <w:kern w:val="2"/>
          <w:sz w:val="28"/>
          <w:lang w:val="uk-UA" w:eastAsia="en-US"/>
        </w:rPr>
        <w:t>ххх</w:t>
      </w:r>
      <w:proofErr w:type="spellEnd"/>
      <w:r w:rsidR="00227B47" w:rsidRPr="001575C1">
        <w:rPr>
          <w:sz w:val="28"/>
          <w:lang w:val="uk-UA"/>
        </w:rPr>
        <w:t xml:space="preserve">, </w:t>
      </w:r>
      <w:proofErr w:type="spellStart"/>
      <w:r w:rsidR="00733C50">
        <w:rPr>
          <w:sz w:val="28"/>
          <w:lang w:val="uk-UA"/>
        </w:rPr>
        <w:t>хххх</w:t>
      </w:r>
      <w:proofErr w:type="spellEnd"/>
      <w:r w:rsidR="00227B47" w:rsidRPr="001575C1">
        <w:rPr>
          <w:sz w:val="28"/>
          <w:lang w:val="uk-UA"/>
        </w:rPr>
        <w:t xml:space="preserve"> р. н., </w:t>
      </w:r>
      <w:r w:rsidR="00F55689" w:rsidRPr="006345AC">
        <w:rPr>
          <w:sz w:val="28"/>
          <w:szCs w:val="28"/>
          <w:lang w:val="uk-UA"/>
        </w:rPr>
        <w:t xml:space="preserve">у зв’язку з передачею дитини </w:t>
      </w:r>
      <w:r w:rsidR="00227B47">
        <w:rPr>
          <w:sz w:val="28"/>
          <w:szCs w:val="28"/>
          <w:lang w:val="uk-UA"/>
        </w:rPr>
        <w:t xml:space="preserve">матері, </w:t>
      </w:r>
      <w:proofErr w:type="spellStart"/>
      <w:r w:rsidR="00733C50">
        <w:rPr>
          <w:sz w:val="28"/>
          <w:szCs w:val="28"/>
          <w:lang w:val="uk-UA"/>
        </w:rPr>
        <w:t>хххх</w:t>
      </w:r>
      <w:proofErr w:type="spellEnd"/>
      <w:r w:rsidR="00227B47">
        <w:rPr>
          <w:sz w:val="28"/>
          <w:szCs w:val="28"/>
          <w:lang w:val="uk-UA"/>
        </w:rPr>
        <w:t>,</w:t>
      </w:r>
      <w:r w:rsidR="00F55689" w:rsidRPr="006345AC">
        <w:rPr>
          <w:sz w:val="28"/>
          <w:szCs w:val="28"/>
          <w:lang w:val="uk-UA"/>
        </w:rPr>
        <w:t xml:space="preserve"> та звільнити </w:t>
      </w:r>
      <w:proofErr w:type="spellStart"/>
      <w:r w:rsidR="00733C50">
        <w:rPr>
          <w:sz w:val="28"/>
          <w:lang w:val="uk-UA"/>
        </w:rPr>
        <w:t>хххх</w:t>
      </w:r>
      <w:proofErr w:type="spellEnd"/>
      <w:r w:rsidR="00227B47">
        <w:rPr>
          <w:sz w:val="28"/>
          <w:lang w:val="uk-UA"/>
        </w:rPr>
        <w:t xml:space="preserve"> </w:t>
      </w:r>
      <w:r w:rsidR="00F55689" w:rsidRPr="006345AC">
        <w:rPr>
          <w:sz w:val="28"/>
          <w:szCs w:val="28"/>
          <w:lang w:val="uk-UA"/>
        </w:rPr>
        <w:t>від обов’язків опікуна</w:t>
      </w:r>
      <w:r w:rsidR="00F55689">
        <w:rPr>
          <w:sz w:val="28"/>
          <w:szCs w:val="28"/>
          <w:lang w:val="uk-UA"/>
        </w:rPr>
        <w:t>.</w:t>
      </w:r>
    </w:p>
    <w:p w:rsidR="00227B47" w:rsidRDefault="005F53FF" w:rsidP="00F07846">
      <w:pPr>
        <w:pStyle w:val="4332"/>
        <w:widowControl w:val="0"/>
        <w:spacing w:before="0" w:beforeAutospacing="0" w:after="0" w:afterAutospacing="0" w:line="276" w:lineRule="auto"/>
        <w:ind w:firstLine="708"/>
        <w:jc w:val="both"/>
        <w:rPr>
          <w:sz w:val="28"/>
          <w:szCs w:val="28"/>
          <w:lang w:val="uk-UA"/>
        </w:rPr>
      </w:pPr>
      <w:r>
        <w:rPr>
          <w:sz w:val="28"/>
          <w:szCs w:val="28"/>
          <w:lang w:val="uk-UA"/>
        </w:rPr>
        <w:t>5</w:t>
      </w:r>
      <w:r w:rsidR="00227B47">
        <w:rPr>
          <w:sz w:val="28"/>
          <w:szCs w:val="28"/>
          <w:lang w:val="uk-UA"/>
        </w:rPr>
        <w:t>.2.</w:t>
      </w:r>
      <w:r w:rsidR="00F72D78">
        <w:rPr>
          <w:sz w:val="28"/>
          <w:szCs w:val="28"/>
          <w:lang w:val="uk-UA"/>
        </w:rPr>
        <w:t xml:space="preserve"> </w:t>
      </w:r>
      <w:r w:rsidR="00227B47">
        <w:rPr>
          <w:sz w:val="28"/>
          <w:szCs w:val="28"/>
          <w:lang w:val="uk-UA"/>
        </w:rPr>
        <w:t>М</w:t>
      </w:r>
      <w:r w:rsidR="00227B47" w:rsidRPr="006345AC">
        <w:rPr>
          <w:sz w:val="28"/>
          <w:szCs w:val="28"/>
          <w:lang w:val="uk-UA"/>
        </w:rPr>
        <w:t>алолітн</w:t>
      </w:r>
      <w:r w:rsidR="00227B47">
        <w:rPr>
          <w:sz w:val="28"/>
          <w:szCs w:val="28"/>
          <w:lang w:val="uk-UA"/>
        </w:rPr>
        <w:t>ім</w:t>
      </w:r>
      <w:r w:rsidR="00F72D78">
        <w:rPr>
          <w:sz w:val="28"/>
          <w:szCs w:val="28"/>
          <w:lang w:val="uk-UA"/>
        </w:rPr>
        <w:t xml:space="preserve"> </w:t>
      </w:r>
      <w:proofErr w:type="spellStart"/>
      <w:r w:rsidR="00733C50">
        <w:rPr>
          <w:rFonts w:eastAsia="Andale Sans UI"/>
          <w:kern w:val="2"/>
          <w:sz w:val="28"/>
          <w:lang w:val="uk-UA" w:eastAsia="en-US"/>
        </w:rPr>
        <w:t>хххх</w:t>
      </w:r>
      <w:proofErr w:type="spellEnd"/>
      <w:r w:rsidR="00227B47" w:rsidRPr="001575C1">
        <w:rPr>
          <w:sz w:val="28"/>
          <w:lang w:val="uk-UA"/>
        </w:rPr>
        <w:t xml:space="preserve">, </w:t>
      </w:r>
      <w:proofErr w:type="spellStart"/>
      <w:r w:rsidR="00733C50">
        <w:rPr>
          <w:sz w:val="28"/>
          <w:lang w:val="uk-UA"/>
        </w:rPr>
        <w:t>хххх</w:t>
      </w:r>
      <w:proofErr w:type="spellEnd"/>
      <w:r w:rsidR="00227B47" w:rsidRPr="001575C1">
        <w:rPr>
          <w:sz w:val="28"/>
          <w:lang w:val="uk-UA"/>
        </w:rPr>
        <w:t xml:space="preserve"> р. н., </w:t>
      </w:r>
      <w:r w:rsidR="00227B47" w:rsidRPr="006345AC">
        <w:rPr>
          <w:sz w:val="28"/>
          <w:szCs w:val="28"/>
          <w:lang w:val="uk-UA"/>
        </w:rPr>
        <w:t xml:space="preserve">у зв’язку з передачею дитини </w:t>
      </w:r>
      <w:r w:rsidR="00227B47">
        <w:rPr>
          <w:sz w:val="28"/>
          <w:szCs w:val="28"/>
          <w:lang w:val="uk-UA"/>
        </w:rPr>
        <w:t xml:space="preserve">матері, </w:t>
      </w:r>
      <w:proofErr w:type="spellStart"/>
      <w:r w:rsidR="00733C50">
        <w:rPr>
          <w:sz w:val="28"/>
          <w:szCs w:val="28"/>
          <w:lang w:val="uk-UA"/>
        </w:rPr>
        <w:t>ххх</w:t>
      </w:r>
      <w:proofErr w:type="spellEnd"/>
      <w:r w:rsidR="00227B47">
        <w:rPr>
          <w:sz w:val="28"/>
          <w:szCs w:val="28"/>
          <w:lang w:val="uk-UA"/>
        </w:rPr>
        <w:t>,</w:t>
      </w:r>
      <w:r w:rsidR="00227B47" w:rsidRPr="006345AC">
        <w:rPr>
          <w:sz w:val="28"/>
          <w:szCs w:val="28"/>
          <w:lang w:val="uk-UA"/>
        </w:rPr>
        <w:t xml:space="preserve"> та звільнити </w:t>
      </w:r>
      <w:proofErr w:type="spellStart"/>
      <w:r w:rsidR="00733C50">
        <w:rPr>
          <w:sz w:val="28"/>
          <w:lang w:val="uk-UA"/>
        </w:rPr>
        <w:t>ххх</w:t>
      </w:r>
      <w:proofErr w:type="spellEnd"/>
      <w:r w:rsidR="00227B47">
        <w:rPr>
          <w:sz w:val="28"/>
          <w:lang w:val="uk-UA"/>
        </w:rPr>
        <w:t xml:space="preserve"> </w:t>
      </w:r>
      <w:r w:rsidR="00227B47" w:rsidRPr="006345AC">
        <w:rPr>
          <w:sz w:val="28"/>
          <w:szCs w:val="28"/>
          <w:lang w:val="uk-UA"/>
        </w:rPr>
        <w:t>від обов’язків опікуна</w:t>
      </w:r>
      <w:r w:rsidR="00227B47">
        <w:rPr>
          <w:sz w:val="28"/>
          <w:szCs w:val="28"/>
          <w:lang w:val="uk-UA"/>
        </w:rPr>
        <w:t>.</w:t>
      </w:r>
    </w:p>
    <w:p w:rsidR="00F07846" w:rsidRDefault="00F07846" w:rsidP="00F07846">
      <w:pPr>
        <w:widowControl w:val="0"/>
        <w:spacing w:after="0"/>
        <w:jc w:val="both"/>
        <w:rPr>
          <w:rFonts w:ascii="Times New Roman" w:eastAsia="Times New Roman" w:hAnsi="Times New Roman" w:cs="Times New Roman"/>
          <w:sz w:val="28"/>
          <w:szCs w:val="28"/>
          <w:lang w:val="uk-UA"/>
        </w:rPr>
      </w:pPr>
    </w:p>
    <w:p w:rsidR="002F72FB" w:rsidRPr="002F72FB" w:rsidRDefault="005F53FF" w:rsidP="00F07846">
      <w:pPr>
        <w:widowControl w:val="0"/>
        <w:spacing w:after="0"/>
        <w:jc w:val="both"/>
        <w:rPr>
          <w:rFonts w:ascii="Times New Roman" w:hAnsi="Times New Roman"/>
          <w:sz w:val="24"/>
          <w:szCs w:val="24"/>
          <w:lang w:val="uk-UA"/>
        </w:rPr>
      </w:pPr>
      <w:r>
        <w:rPr>
          <w:rFonts w:ascii="Times New Roman" w:hAnsi="Times New Roman"/>
          <w:sz w:val="28"/>
          <w:szCs w:val="24"/>
          <w:lang w:val="uk-UA"/>
        </w:rPr>
        <w:t>6</w:t>
      </w:r>
      <w:r w:rsidR="002F72FB">
        <w:rPr>
          <w:rFonts w:ascii="Times New Roman" w:hAnsi="Times New Roman"/>
          <w:sz w:val="28"/>
          <w:szCs w:val="24"/>
          <w:lang w:val="uk-UA"/>
        </w:rPr>
        <w:t xml:space="preserve">. </w:t>
      </w:r>
      <w:r w:rsidR="002F72FB" w:rsidRPr="00682FC9">
        <w:rPr>
          <w:rFonts w:ascii="Times New Roman" w:hAnsi="Times New Roman"/>
          <w:color w:val="000000"/>
          <w:sz w:val="28"/>
          <w:szCs w:val="28"/>
          <w:lang w:val="uk-UA"/>
        </w:rPr>
        <w:t xml:space="preserve">На підставі </w:t>
      </w:r>
      <w:r w:rsidR="002F72FB">
        <w:rPr>
          <w:rFonts w:ascii="Times New Roman" w:hAnsi="Times New Roman"/>
          <w:color w:val="000000"/>
          <w:sz w:val="28"/>
          <w:szCs w:val="28"/>
          <w:lang w:val="uk-UA"/>
        </w:rPr>
        <w:t>пункту 1 статті 161</w:t>
      </w:r>
      <w:r w:rsidR="002F72FB" w:rsidRPr="00682FC9">
        <w:rPr>
          <w:rFonts w:ascii="Times New Roman" w:hAnsi="Times New Roman"/>
          <w:color w:val="000000"/>
          <w:sz w:val="28"/>
          <w:szCs w:val="28"/>
          <w:lang w:val="uk-UA"/>
        </w:rPr>
        <w:t xml:space="preserve"> Сімейного кодексу України</w:t>
      </w:r>
      <w:r w:rsidR="002F72FB">
        <w:rPr>
          <w:rFonts w:ascii="Times New Roman" w:hAnsi="Times New Roman"/>
          <w:color w:val="000000"/>
          <w:sz w:val="28"/>
          <w:szCs w:val="28"/>
          <w:lang w:val="uk-UA"/>
        </w:rPr>
        <w:t xml:space="preserve">, </w:t>
      </w:r>
      <w:r w:rsidR="002F72FB">
        <w:rPr>
          <w:rFonts w:ascii="Times New Roman" w:hAnsi="Times New Roman"/>
          <w:sz w:val="26"/>
          <w:szCs w:val="26"/>
          <w:lang w:val="uk-UA"/>
        </w:rPr>
        <w:t xml:space="preserve">пункту 4 </w:t>
      </w:r>
      <w:r w:rsidR="002F72FB" w:rsidRPr="00455682">
        <w:rPr>
          <w:rFonts w:ascii="Times New Roman" w:hAnsi="Times New Roman"/>
          <w:sz w:val="26"/>
          <w:szCs w:val="26"/>
          <w:lang w:val="uk-UA"/>
        </w:rPr>
        <w:t>статт</w:t>
      </w:r>
      <w:r w:rsidR="002F72FB">
        <w:rPr>
          <w:rFonts w:ascii="Times New Roman" w:hAnsi="Times New Roman"/>
          <w:sz w:val="26"/>
          <w:szCs w:val="26"/>
          <w:lang w:val="uk-UA"/>
        </w:rPr>
        <w:t>і</w:t>
      </w:r>
      <w:r w:rsidR="002F72FB" w:rsidRPr="00455682">
        <w:rPr>
          <w:rFonts w:ascii="Times New Roman" w:hAnsi="Times New Roman"/>
          <w:sz w:val="26"/>
          <w:szCs w:val="26"/>
          <w:lang w:val="uk-UA"/>
        </w:rPr>
        <w:t xml:space="preserve"> 29 Цивільного кодексу України, </w:t>
      </w:r>
      <w:r w:rsidR="002F72FB">
        <w:rPr>
          <w:rFonts w:ascii="Times New Roman" w:hAnsi="Times New Roman"/>
          <w:color w:val="000000"/>
          <w:sz w:val="28"/>
          <w:szCs w:val="28"/>
          <w:lang w:val="uk-UA"/>
        </w:rPr>
        <w:t xml:space="preserve">керуючись принципом 6 Декларації прав дитини та відповідно до пункту </w:t>
      </w:r>
      <w:r w:rsidR="002F72FB" w:rsidRPr="00482922">
        <w:rPr>
          <w:rFonts w:ascii="Times New Roman" w:hAnsi="Times New Roman"/>
          <w:color w:val="000000"/>
          <w:sz w:val="28"/>
          <w:szCs w:val="28"/>
          <w:lang w:val="uk-UA"/>
        </w:rPr>
        <w:t>72 постанови Кабінету Міністрів України «Питання діяльності органів опіки та піклування, пов’язаної із захистом пра</w:t>
      </w:r>
      <w:r w:rsidR="002F72FB">
        <w:rPr>
          <w:rFonts w:ascii="Times New Roman" w:hAnsi="Times New Roman"/>
          <w:color w:val="000000"/>
          <w:sz w:val="28"/>
          <w:szCs w:val="28"/>
          <w:lang w:val="uk-UA"/>
        </w:rPr>
        <w:t xml:space="preserve">в дитини» № 866 від 24.09.2008 </w:t>
      </w:r>
      <w:r w:rsidR="002F72FB" w:rsidRPr="00482922">
        <w:rPr>
          <w:rFonts w:ascii="Times New Roman" w:hAnsi="Times New Roman"/>
          <w:color w:val="000000"/>
          <w:sz w:val="28"/>
          <w:szCs w:val="28"/>
          <w:lang w:val="uk-UA"/>
        </w:rPr>
        <w:t>(із змінами і доповненнями),</w:t>
      </w:r>
      <w:r w:rsidR="002F72FB">
        <w:rPr>
          <w:rFonts w:ascii="Times New Roman" w:hAnsi="Times New Roman"/>
          <w:color w:val="000000"/>
          <w:sz w:val="28"/>
          <w:szCs w:val="28"/>
          <w:lang w:val="uk-UA"/>
        </w:rPr>
        <w:t xml:space="preserve"> визначити </w:t>
      </w:r>
      <w:r w:rsidR="002F72FB">
        <w:rPr>
          <w:rFonts w:ascii="Times New Roman" w:hAnsi="Times New Roman"/>
          <w:color w:val="000000"/>
          <w:sz w:val="28"/>
          <w:szCs w:val="28"/>
          <w:lang w:val="uk-UA"/>
        </w:rPr>
        <w:lastRenderedPageBreak/>
        <w:t>постійне місце проживання м</w:t>
      </w:r>
      <w:r w:rsidR="002F72FB" w:rsidRPr="002F72FB">
        <w:rPr>
          <w:rFonts w:ascii="Times New Roman" w:hAnsi="Times New Roman"/>
          <w:color w:val="000000"/>
          <w:sz w:val="28"/>
          <w:szCs w:val="28"/>
          <w:lang w:val="uk-UA"/>
        </w:rPr>
        <w:t>алолітньої</w:t>
      </w:r>
      <w:r w:rsidR="00F72D78">
        <w:rPr>
          <w:rFonts w:ascii="Times New Roman" w:hAnsi="Times New Roman"/>
          <w:color w:val="000000"/>
          <w:sz w:val="28"/>
          <w:szCs w:val="28"/>
          <w:lang w:val="uk-UA"/>
        </w:rPr>
        <w:t xml:space="preserve"> </w:t>
      </w:r>
      <w:r w:rsidR="002F72FB" w:rsidRPr="002F72FB">
        <w:rPr>
          <w:rFonts w:ascii="Times New Roman" w:hAnsi="Times New Roman"/>
          <w:color w:val="000000"/>
          <w:sz w:val="28"/>
          <w:szCs w:val="28"/>
          <w:lang w:val="uk-UA"/>
        </w:rPr>
        <w:t>дитини</w:t>
      </w:r>
      <w:r w:rsidR="00F72D78">
        <w:rPr>
          <w:rFonts w:ascii="Times New Roman" w:hAnsi="Times New Roman"/>
          <w:color w:val="000000"/>
          <w:sz w:val="28"/>
          <w:szCs w:val="28"/>
          <w:lang w:val="uk-UA"/>
        </w:rPr>
        <w:t xml:space="preserve"> </w:t>
      </w:r>
      <w:proofErr w:type="spellStart"/>
      <w:r w:rsidR="00733C50">
        <w:rPr>
          <w:rFonts w:ascii="Times New Roman" w:hAnsi="Times New Roman"/>
          <w:color w:val="000000"/>
          <w:sz w:val="28"/>
          <w:szCs w:val="28"/>
          <w:lang w:val="uk-UA"/>
        </w:rPr>
        <w:t>ххххх</w:t>
      </w:r>
      <w:proofErr w:type="spellEnd"/>
      <w:r w:rsidR="002F72FB">
        <w:rPr>
          <w:rFonts w:ascii="Times New Roman" w:hAnsi="Times New Roman"/>
          <w:color w:val="000000"/>
          <w:sz w:val="28"/>
          <w:szCs w:val="28"/>
          <w:lang w:val="uk-UA"/>
        </w:rPr>
        <w:t xml:space="preserve">, </w:t>
      </w:r>
      <w:proofErr w:type="spellStart"/>
      <w:r w:rsidR="00733C50">
        <w:rPr>
          <w:rFonts w:ascii="Times New Roman" w:hAnsi="Times New Roman"/>
          <w:color w:val="000000"/>
          <w:sz w:val="28"/>
          <w:szCs w:val="28"/>
          <w:lang w:val="uk-UA"/>
        </w:rPr>
        <w:t>ххххх</w:t>
      </w:r>
      <w:proofErr w:type="spellEnd"/>
      <w:r w:rsidR="002F72FB" w:rsidRPr="002F72FB">
        <w:rPr>
          <w:rFonts w:ascii="Times New Roman" w:hAnsi="Times New Roman"/>
          <w:color w:val="000000"/>
          <w:sz w:val="28"/>
          <w:szCs w:val="28"/>
          <w:lang w:val="uk-UA"/>
        </w:rPr>
        <w:t xml:space="preserve"> р. н., з мамою, </w:t>
      </w:r>
      <w:r w:rsidR="00733C50">
        <w:rPr>
          <w:rFonts w:ascii="Times New Roman" w:hAnsi="Times New Roman"/>
          <w:color w:val="000000"/>
          <w:sz w:val="28"/>
          <w:szCs w:val="28"/>
          <w:lang w:val="uk-UA"/>
        </w:rPr>
        <w:t>хххх</w:t>
      </w:r>
      <w:r>
        <w:rPr>
          <w:rFonts w:ascii="Times New Roman" w:hAnsi="Times New Roman"/>
          <w:color w:val="000000"/>
          <w:sz w:val="28"/>
          <w:szCs w:val="28"/>
          <w:lang w:val="uk-UA"/>
        </w:rPr>
        <w:t>.</w:t>
      </w:r>
    </w:p>
    <w:p w:rsidR="00F07846" w:rsidRDefault="00F07846" w:rsidP="00F07846">
      <w:pPr>
        <w:widowControl w:val="0"/>
        <w:tabs>
          <w:tab w:val="left" w:pos="4564"/>
          <w:tab w:val="left" w:pos="4970"/>
        </w:tabs>
        <w:suppressAutoHyphens/>
        <w:spacing w:after="0"/>
        <w:jc w:val="both"/>
        <w:rPr>
          <w:rFonts w:ascii="Times New Roman" w:hAnsi="Times New Roman"/>
          <w:color w:val="000000"/>
          <w:sz w:val="28"/>
          <w:szCs w:val="28"/>
          <w:lang w:val="uk-UA"/>
        </w:rPr>
      </w:pPr>
    </w:p>
    <w:p w:rsidR="00927E36" w:rsidRDefault="003C79BB" w:rsidP="00F07846">
      <w:pPr>
        <w:widowControl w:val="0"/>
        <w:tabs>
          <w:tab w:val="left" w:pos="4564"/>
          <w:tab w:val="left" w:pos="4970"/>
        </w:tabs>
        <w:suppressAutoHyphens/>
        <w:spacing w:after="0"/>
        <w:jc w:val="both"/>
        <w:rPr>
          <w:rFonts w:ascii="Times New Roman" w:hAnsi="Times New Roman"/>
          <w:sz w:val="28"/>
          <w:szCs w:val="28"/>
          <w:lang w:val="uk-UA"/>
        </w:rPr>
      </w:pPr>
      <w:r>
        <w:rPr>
          <w:rFonts w:ascii="Times New Roman" w:hAnsi="Times New Roman"/>
          <w:color w:val="000000"/>
          <w:sz w:val="28"/>
          <w:szCs w:val="28"/>
          <w:lang w:val="uk-UA"/>
        </w:rPr>
        <w:t>7</w:t>
      </w:r>
      <w:r w:rsidR="00556CFC">
        <w:rPr>
          <w:rFonts w:ascii="Times New Roman" w:hAnsi="Times New Roman"/>
          <w:color w:val="000000"/>
          <w:sz w:val="28"/>
          <w:szCs w:val="28"/>
          <w:lang w:val="uk-UA"/>
        </w:rPr>
        <w:t xml:space="preserve">. </w:t>
      </w:r>
      <w:r w:rsidR="00927E36" w:rsidRPr="007555FD">
        <w:rPr>
          <w:rFonts w:ascii="Times New Roman" w:hAnsi="Times New Roman"/>
          <w:sz w:val="28"/>
          <w:szCs w:val="28"/>
          <w:lang w:val="uk-UA"/>
        </w:rPr>
        <w:t xml:space="preserve">Начальнику служби у справах дітей Наталії </w:t>
      </w:r>
      <w:proofErr w:type="spellStart"/>
      <w:r w:rsidR="00927E36" w:rsidRPr="007555FD">
        <w:rPr>
          <w:rFonts w:ascii="Times New Roman" w:hAnsi="Times New Roman"/>
          <w:sz w:val="28"/>
          <w:szCs w:val="28"/>
          <w:lang w:val="uk-UA"/>
        </w:rPr>
        <w:t>Рацин</w:t>
      </w:r>
      <w:proofErr w:type="spellEnd"/>
      <w:r w:rsidR="00927E36"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F72D78">
        <w:rPr>
          <w:rFonts w:ascii="Times New Roman" w:hAnsi="Times New Roman"/>
          <w:sz w:val="28"/>
          <w:szCs w:val="28"/>
          <w:lang w:val="uk-UA"/>
        </w:rPr>
        <w:t xml:space="preserve"> </w:t>
      </w:r>
      <w:r w:rsidR="00927E36" w:rsidRPr="007555FD">
        <w:rPr>
          <w:rFonts w:ascii="Times New Roman" w:hAnsi="Times New Roman"/>
          <w:sz w:val="28"/>
          <w:szCs w:val="28"/>
          <w:lang w:val="uk-UA"/>
        </w:rPr>
        <w:t xml:space="preserve">днів з дня </w:t>
      </w:r>
      <w:proofErr w:type="spellStart"/>
      <w:r w:rsidR="00927E36" w:rsidRPr="007555FD">
        <w:rPr>
          <w:rFonts w:ascii="Times New Roman" w:hAnsi="Times New Roman"/>
          <w:sz w:val="28"/>
          <w:szCs w:val="28"/>
          <w:lang w:val="uk-UA"/>
        </w:rPr>
        <w:t>йогоприйняття</w:t>
      </w:r>
      <w:proofErr w:type="spellEnd"/>
      <w:r w:rsidR="00927E36" w:rsidRPr="007555FD">
        <w:rPr>
          <w:rFonts w:ascii="Times New Roman" w:hAnsi="Times New Roman"/>
          <w:sz w:val="28"/>
          <w:szCs w:val="28"/>
          <w:lang w:val="uk-UA"/>
        </w:rPr>
        <w:t>.</w:t>
      </w:r>
    </w:p>
    <w:p w:rsidR="00F07846" w:rsidRDefault="00F07846" w:rsidP="00F07846">
      <w:pPr>
        <w:widowControl w:val="0"/>
        <w:tabs>
          <w:tab w:val="left" w:pos="-5670"/>
        </w:tabs>
        <w:suppressAutoHyphens/>
        <w:spacing w:after="0"/>
        <w:jc w:val="both"/>
        <w:rPr>
          <w:rFonts w:ascii="Times New Roman" w:hAnsi="Times New Roman"/>
          <w:color w:val="000000"/>
          <w:sz w:val="28"/>
          <w:szCs w:val="28"/>
          <w:lang w:val="uk-UA"/>
        </w:rPr>
      </w:pPr>
    </w:p>
    <w:p w:rsidR="00927E36" w:rsidRPr="007555FD" w:rsidRDefault="003C79BB" w:rsidP="00F07846">
      <w:pPr>
        <w:widowControl w:val="0"/>
        <w:tabs>
          <w:tab w:val="left" w:pos="-5670"/>
        </w:tabs>
        <w:suppressAutoHyphens/>
        <w:spacing w:after="0"/>
        <w:jc w:val="both"/>
        <w:rPr>
          <w:rFonts w:ascii="Times New Roman" w:hAnsi="Times New Roman"/>
          <w:sz w:val="28"/>
          <w:szCs w:val="28"/>
          <w:lang w:val="uk-UA"/>
        </w:rPr>
      </w:pPr>
      <w:r>
        <w:rPr>
          <w:rFonts w:ascii="Times New Roman" w:hAnsi="Times New Roman"/>
          <w:color w:val="000000"/>
          <w:sz w:val="28"/>
          <w:szCs w:val="28"/>
          <w:lang w:val="uk-UA"/>
        </w:rPr>
        <w:t>8</w:t>
      </w:r>
      <w:r w:rsidR="00556CFC">
        <w:rPr>
          <w:rFonts w:ascii="Times New Roman" w:hAnsi="Times New Roman"/>
          <w:color w:val="000000"/>
          <w:sz w:val="28"/>
          <w:szCs w:val="28"/>
          <w:lang w:val="uk-UA"/>
        </w:rPr>
        <w:t xml:space="preserve">. </w:t>
      </w:r>
      <w:r w:rsidR="00927E36"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00927E36" w:rsidRPr="007555FD">
        <w:rPr>
          <w:rFonts w:ascii="Times New Roman" w:hAnsi="Times New Roman"/>
          <w:sz w:val="28"/>
          <w:szCs w:val="28"/>
          <w:lang w:val="uk-UA"/>
        </w:rPr>
        <w:t>Грозенко</w:t>
      </w:r>
      <w:proofErr w:type="spellEnd"/>
      <w:r w:rsidR="00927E36" w:rsidRPr="007555FD">
        <w:rPr>
          <w:rFonts w:ascii="Times New Roman" w:hAnsi="Times New Roman"/>
          <w:sz w:val="28"/>
          <w:szCs w:val="28"/>
          <w:lang w:val="uk-UA"/>
        </w:rPr>
        <w:t>.</w:t>
      </w:r>
    </w:p>
    <w:p w:rsidR="007373F3" w:rsidRDefault="007373F3" w:rsidP="00927E36">
      <w:pPr>
        <w:pStyle w:val="a5"/>
        <w:spacing w:before="0" w:beforeAutospacing="0" w:after="0" w:afterAutospacing="0"/>
        <w:jc w:val="center"/>
        <w:rPr>
          <w:sz w:val="28"/>
          <w:szCs w:val="28"/>
          <w:lang w:val="uk-UA"/>
        </w:rPr>
      </w:pPr>
    </w:p>
    <w:p w:rsidR="00CE7A99" w:rsidRDefault="00CE7A99" w:rsidP="00AB1BC3">
      <w:pPr>
        <w:spacing w:after="0" w:line="240" w:lineRule="auto"/>
        <w:rPr>
          <w:rFonts w:ascii="Times New Roman CYR" w:hAnsi="Times New Roman CYR" w:cs="Times New Roman CYR"/>
          <w:color w:val="000000"/>
          <w:sz w:val="28"/>
          <w:szCs w:val="28"/>
          <w:lang w:val="uk-UA"/>
        </w:rPr>
      </w:pPr>
    </w:p>
    <w:p w:rsidR="00AB1BC3" w:rsidRDefault="00AB1BC3" w:rsidP="00AB1BC3">
      <w:pPr>
        <w:spacing w:after="0" w:line="240" w:lineRule="auto"/>
        <w:rPr>
          <w:rFonts w:ascii="Times New Roman" w:hAnsi="Times New Roman"/>
          <w:sz w:val="24"/>
          <w:szCs w:val="24"/>
        </w:rPr>
      </w:pPr>
      <w:proofErr w:type="spellStart"/>
      <w:r>
        <w:rPr>
          <w:rFonts w:ascii="Times New Roman CYR" w:hAnsi="Times New Roman CYR" w:cs="Times New Roman CYR"/>
          <w:color w:val="000000"/>
          <w:sz w:val="28"/>
          <w:szCs w:val="28"/>
        </w:rPr>
        <w:t>Головуючий</w:t>
      </w:r>
      <w:proofErr w:type="spellEnd"/>
      <w:r>
        <w:rPr>
          <w:rFonts w:ascii="Times New Roman CYR" w:hAnsi="Times New Roman CYR" w:cs="Times New Roman CYR"/>
          <w:color w:val="000000"/>
          <w:sz w:val="28"/>
          <w:szCs w:val="28"/>
        </w:rPr>
        <w:t xml:space="preserve"> на </w:t>
      </w:r>
      <w:proofErr w:type="spellStart"/>
      <w:r>
        <w:rPr>
          <w:rFonts w:ascii="Times New Roman CYR" w:hAnsi="Times New Roman CYR" w:cs="Times New Roman CYR"/>
          <w:color w:val="000000"/>
          <w:sz w:val="28"/>
          <w:szCs w:val="28"/>
        </w:rPr>
        <w:t>засіданні</w:t>
      </w:r>
      <w:proofErr w:type="spellEnd"/>
      <w:r w:rsidR="003C79BB">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виконавчого</w:t>
      </w:r>
      <w:proofErr w:type="spellEnd"/>
      <w:r w:rsidR="003C79BB">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комітету</w:t>
      </w:r>
      <w:proofErr w:type="spellEnd"/>
    </w:p>
    <w:p w:rsidR="00AB1BC3" w:rsidRDefault="00AB1BC3" w:rsidP="00AB1BC3">
      <w:pPr>
        <w:widowControl w:val="0"/>
        <w:spacing w:after="0" w:line="240" w:lineRule="auto"/>
        <w:jc w:val="both"/>
        <w:rPr>
          <w:rFonts w:ascii="Times New Roman" w:hAnsi="Times New Roman"/>
          <w:sz w:val="24"/>
          <w:szCs w:val="24"/>
        </w:rPr>
      </w:pPr>
      <w:proofErr w:type="spellStart"/>
      <w:r>
        <w:rPr>
          <w:rFonts w:ascii="Times New Roman CYR" w:hAnsi="Times New Roman CYR" w:cs="Times New Roman CYR"/>
          <w:color w:val="000000"/>
          <w:sz w:val="28"/>
          <w:szCs w:val="28"/>
        </w:rPr>
        <w:t>Ніжинської</w:t>
      </w:r>
      <w:proofErr w:type="spellEnd"/>
      <w:r w:rsidR="003C79BB">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міської</w:t>
      </w:r>
      <w:proofErr w:type="spellEnd"/>
      <w:r>
        <w:rPr>
          <w:rFonts w:ascii="Times New Roman CYR" w:hAnsi="Times New Roman CYR" w:cs="Times New Roman CYR"/>
          <w:color w:val="000000"/>
          <w:sz w:val="28"/>
          <w:szCs w:val="28"/>
        </w:rPr>
        <w:t xml:space="preserve"> ради</w:t>
      </w:r>
    </w:p>
    <w:p w:rsidR="00AB1BC3" w:rsidRDefault="00AB1BC3" w:rsidP="00AB1BC3">
      <w:pPr>
        <w:widowControl w:val="0"/>
        <w:spacing w:after="0" w:line="240" w:lineRule="auto"/>
        <w:jc w:val="both"/>
        <w:rPr>
          <w:rFonts w:ascii="Times New Roman" w:hAnsi="Times New Roman"/>
          <w:sz w:val="24"/>
          <w:szCs w:val="24"/>
        </w:rPr>
      </w:pPr>
      <w:r>
        <w:rPr>
          <w:rFonts w:ascii="Times New Roman CYR" w:hAnsi="Times New Roman CYR" w:cs="Times New Roman CYR"/>
          <w:color w:val="000000"/>
          <w:sz w:val="28"/>
          <w:szCs w:val="28"/>
        </w:rPr>
        <w:t xml:space="preserve">перший заступник </w:t>
      </w:r>
      <w:proofErr w:type="spellStart"/>
      <w:proofErr w:type="gramStart"/>
      <w:r>
        <w:rPr>
          <w:rFonts w:ascii="Times New Roman CYR" w:hAnsi="Times New Roman CYR" w:cs="Times New Roman CYR"/>
          <w:color w:val="000000"/>
          <w:sz w:val="28"/>
          <w:szCs w:val="28"/>
        </w:rPr>
        <w:t>м</w:t>
      </w:r>
      <w:proofErr w:type="gramEnd"/>
      <w:r>
        <w:rPr>
          <w:rFonts w:ascii="Times New Roman CYR" w:hAnsi="Times New Roman CYR" w:cs="Times New Roman CYR"/>
          <w:color w:val="000000"/>
          <w:sz w:val="28"/>
          <w:szCs w:val="28"/>
        </w:rPr>
        <w:t>іського</w:t>
      </w:r>
      <w:proofErr w:type="spellEnd"/>
      <w:r w:rsidR="003C79BB">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голови</w:t>
      </w:r>
      <w:proofErr w:type="spellEnd"/>
    </w:p>
    <w:p w:rsidR="00AB1BC3" w:rsidRDefault="00AB1BC3" w:rsidP="00AB1BC3">
      <w:pPr>
        <w:spacing w:after="0" w:line="240" w:lineRule="auto"/>
        <w:jc w:val="both"/>
        <w:rPr>
          <w:rFonts w:ascii="Times New Roman" w:hAnsi="Times New Roman"/>
          <w:sz w:val="24"/>
          <w:szCs w:val="24"/>
        </w:rPr>
      </w:pPr>
      <w:proofErr w:type="spellStart"/>
      <w:r>
        <w:rPr>
          <w:rFonts w:ascii="Times New Roman CYR" w:hAnsi="Times New Roman CYR" w:cs="Times New Roman CYR"/>
          <w:color w:val="000000"/>
          <w:sz w:val="28"/>
          <w:szCs w:val="28"/>
        </w:rPr>
        <w:t>з</w:t>
      </w:r>
      <w:proofErr w:type="spellEnd"/>
      <w:r>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питань</w:t>
      </w:r>
      <w:proofErr w:type="spellEnd"/>
      <w:r w:rsidR="003C79BB">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діяльності</w:t>
      </w:r>
      <w:proofErr w:type="spellEnd"/>
      <w:r w:rsidR="003C79BB">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виконавчих</w:t>
      </w:r>
      <w:proofErr w:type="spellEnd"/>
      <w:r w:rsidR="003C79BB">
        <w:rPr>
          <w:rFonts w:ascii="Times New Roman CYR" w:hAnsi="Times New Roman CYR" w:cs="Times New Roman CYR"/>
          <w:color w:val="000000"/>
          <w:sz w:val="28"/>
          <w:szCs w:val="28"/>
          <w:lang w:val="uk-UA"/>
        </w:rPr>
        <w:t xml:space="preserve"> </w:t>
      </w:r>
      <w:proofErr w:type="spellStart"/>
      <w:r>
        <w:rPr>
          <w:rFonts w:ascii="Times New Roman CYR" w:hAnsi="Times New Roman CYR" w:cs="Times New Roman CYR"/>
          <w:color w:val="000000"/>
          <w:sz w:val="28"/>
          <w:szCs w:val="28"/>
        </w:rPr>
        <w:t>органів</w:t>
      </w:r>
      <w:proofErr w:type="spellEnd"/>
      <w:r>
        <w:rPr>
          <w:rFonts w:ascii="Times New Roman CYR" w:hAnsi="Times New Roman CYR" w:cs="Times New Roman CYR"/>
          <w:color w:val="000000"/>
          <w:sz w:val="28"/>
          <w:szCs w:val="28"/>
        </w:rPr>
        <w:t xml:space="preserve"> ради</w:t>
      </w:r>
      <w:r w:rsidR="003C79BB">
        <w:rPr>
          <w:rFonts w:ascii="Times New Roman CYR" w:hAnsi="Times New Roman CYR" w:cs="Times New Roman CYR"/>
          <w:color w:val="000000"/>
          <w:sz w:val="28"/>
          <w:szCs w:val="28"/>
          <w:lang w:val="uk-UA"/>
        </w:rPr>
        <w:tab/>
      </w:r>
      <w:r w:rsidR="003C79BB">
        <w:rPr>
          <w:rFonts w:ascii="Times New Roman CYR" w:hAnsi="Times New Roman CYR" w:cs="Times New Roman CYR"/>
          <w:color w:val="000000"/>
          <w:sz w:val="28"/>
          <w:szCs w:val="28"/>
          <w:lang w:val="uk-UA"/>
        </w:rPr>
        <w:tab/>
      </w:r>
      <w:proofErr w:type="spellStart"/>
      <w:r>
        <w:rPr>
          <w:rFonts w:ascii="Times New Roman CYR" w:hAnsi="Times New Roman CYR" w:cs="Times New Roman CYR"/>
          <w:color w:val="000000"/>
          <w:sz w:val="28"/>
          <w:szCs w:val="28"/>
        </w:rPr>
        <w:t>Феді</w:t>
      </w:r>
      <w:proofErr w:type="gramStart"/>
      <w:r>
        <w:rPr>
          <w:rFonts w:ascii="Times New Roman CYR" w:hAnsi="Times New Roman CYR" w:cs="Times New Roman CYR"/>
          <w:color w:val="000000"/>
          <w:sz w:val="28"/>
          <w:szCs w:val="28"/>
        </w:rPr>
        <w:t>р</w:t>
      </w:r>
      <w:proofErr w:type="spellEnd"/>
      <w:proofErr w:type="gramEnd"/>
      <w:r>
        <w:rPr>
          <w:rFonts w:ascii="Times New Roman CYR" w:hAnsi="Times New Roman CYR" w:cs="Times New Roman CYR"/>
          <w:color w:val="000000"/>
          <w:sz w:val="28"/>
          <w:szCs w:val="28"/>
        </w:rPr>
        <w:t xml:space="preserve"> ВОВЧЕНКО</w:t>
      </w:r>
    </w:p>
    <w:p w:rsidR="00980663" w:rsidRPr="00AB1BC3" w:rsidRDefault="00980663" w:rsidP="00927E36">
      <w:pPr>
        <w:pStyle w:val="a5"/>
        <w:spacing w:before="0" w:beforeAutospacing="0" w:after="0" w:afterAutospacing="0"/>
        <w:jc w:val="center"/>
        <w:rPr>
          <w:sz w:val="28"/>
          <w:szCs w:val="28"/>
        </w:rPr>
        <w:sectPr w:rsidR="00980663" w:rsidRPr="00AB1BC3" w:rsidSect="00F07846">
          <w:pgSz w:w="11906" w:h="16838"/>
          <w:pgMar w:top="993" w:right="850" w:bottom="993" w:left="1701" w:header="708" w:footer="708" w:gutter="0"/>
          <w:cols w:space="708"/>
          <w:docGrid w:linePitch="360"/>
        </w:sectPr>
      </w:pPr>
    </w:p>
    <w:p w:rsidR="007B60B6" w:rsidRPr="000949D1" w:rsidRDefault="007B60B6" w:rsidP="007B60B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7B60B6" w:rsidRDefault="007B60B6" w:rsidP="007B60B6">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rsidR="007B60B6" w:rsidRDefault="007B60B6" w:rsidP="007B60B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Про розгляд матеріалів комісії з питань захисту прав дитини</w:t>
      </w:r>
      <w:r w:rsidRPr="000949D1">
        <w:rPr>
          <w:rFonts w:ascii="Times New Roman" w:eastAsia="Andale Sans UI" w:hAnsi="Times New Roman"/>
          <w:kern w:val="2"/>
          <w:sz w:val="28"/>
          <w:szCs w:val="24"/>
          <w:lang w:eastAsia="en-US"/>
        </w:rPr>
        <w:t>»</w:t>
      </w:r>
    </w:p>
    <w:p w:rsidR="007B60B6" w:rsidRPr="008B1A07" w:rsidRDefault="007B60B6" w:rsidP="007B60B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7B60B6" w:rsidRDefault="007B60B6" w:rsidP="007B60B6">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w:t>
      </w:r>
      <w:r w:rsidR="001C6755" w:rsidRPr="0076154D">
        <w:rPr>
          <w:rFonts w:ascii="Times New Roman" w:hAnsi="Times New Roman" w:cs="Times New Roman"/>
          <w:sz w:val="28"/>
          <w:szCs w:val="28"/>
          <w:lang w:val="uk-UA"/>
        </w:rPr>
        <w:t>пункту б статті 34</w:t>
      </w:r>
      <w:r>
        <w:rPr>
          <w:rFonts w:ascii="Times New Roman" w:hAnsi="Times New Roman"/>
          <w:sz w:val="28"/>
          <w:szCs w:val="28"/>
          <w:lang w:val="uk-UA"/>
        </w:rPr>
        <w:t xml:space="preserve">,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9528F6" w:rsidRPr="00AE210C" w:rsidRDefault="009528F6" w:rsidP="009528F6">
      <w:pPr>
        <w:spacing w:after="0" w:line="240" w:lineRule="auto"/>
        <w:ind w:firstLine="708"/>
        <w:jc w:val="both"/>
        <w:rPr>
          <w:rFonts w:ascii="Times New Roman" w:hAnsi="Times New Roman" w:cs="Times New Roman"/>
          <w:sz w:val="28"/>
          <w:lang w:val="uk-UA"/>
        </w:rPr>
      </w:pP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7B60B6" w:rsidRDefault="007B60B6" w:rsidP="007B60B6">
      <w:pPr>
        <w:spacing w:after="0" w:line="240" w:lineRule="auto"/>
        <w:ind w:firstLine="708"/>
        <w:jc w:val="both"/>
        <w:rPr>
          <w:rFonts w:ascii="Times New Roman" w:eastAsia="Andale Sans UI" w:hAnsi="Times New Roman"/>
          <w:kern w:val="2"/>
          <w:sz w:val="28"/>
          <w:szCs w:val="28"/>
          <w:lang w:val="uk-UA" w:eastAsia="en-US"/>
        </w:rPr>
      </w:pPr>
      <w:r w:rsidRPr="00060881">
        <w:rPr>
          <w:rFonts w:ascii="Times New Roman" w:eastAsia="Andale Sans UI" w:hAnsi="Times New Roman"/>
          <w:kern w:val="2"/>
          <w:sz w:val="28"/>
          <w:szCs w:val="28"/>
          <w:lang w:val="uk-UA" w:eastAsia="en-US"/>
        </w:rPr>
        <w:t>З метою захисту прав та інтересів малолітніх та неповнолітніх дітей, 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2F72FB" w:rsidRPr="00343C87" w:rsidRDefault="002F72FB" w:rsidP="002F72FB">
      <w:pPr>
        <w:spacing w:after="0" w:line="240" w:lineRule="auto"/>
        <w:ind w:firstLine="708"/>
        <w:jc w:val="both"/>
        <w:rPr>
          <w:rFonts w:ascii="Times New Roman" w:hAnsi="Times New Roman"/>
          <w:kern w:val="2"/>
          <w:sz w:val="28"/>
          <w:szCs w:val="24"/>
          <w:lang w:val="uk-UA"/>
        </w:rPr>
      </w:pPr>
      <w:r w:rsidRPr="00343C87">
        <w:rPr>
          <w:rFonts w:ascii="Times New Roman" w:hAnsi="Times New Roman"/>
          <w:kern w:val="2"/>
          <w:sz w:val="28"/>
          <w:szCs w:val="24"/>
          <w:lang w:val="uk-UA"/>
        </w:rPr>
        <w:t>На підставі частини 2 статті 27, статті 30 Постанови Кабінету  Міністрів України від 24.09.2008 р. №866 «Питання діяльності органів опіки та піклування, пов’язаної із захистом прав дитини» приймає рішення про втрату дитиною статусу дитини-сироти або дитини, позбавленої батьківського піклування.</w:t>
      </w:r>
    </w:p>
    <w:p w:rsidR="002F72FB" w:rsidRDefault="002F72FB" w:rsidP="002F72FB">
      <w:pPr>
        <w:widowControl w:val="0"/>
        <w:suppressAutoHyphens/>
        <w:spacing w:after="0" w:line="240" w:lineRule="auto"/>
        <w:ind w:firstLine="708"/>
        <w:jc w:val="both"/>
        <w:rPr>
          <w:rFonts w:ascii="Times New Roman" w:hAnsi="Times New Roman"/>
          <w:kern w:val="2"/>
          <w:sz w:val="28"/>
          <w:szCs w:val="24"/>
          <w:lang w:val="uk-UA"/>
        </w:rPr>
      </w:pPr>
      <w:r w:rsidRPr="00343C87">
        <w:rPr>
          <w:rFonts w:ascii="Times New Roman" w:hAnsi="Times New Roman"/>
          <w:kern w:val="2"/>
          <w:sz w:val="28"/>
          <w:szCs w:val="24"/>
          <w:lang w:val="uk-UA"/>
        </w:rPr>
        <w:t>На підставі пункту 1 статті 50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приймає рішення про припинення опіки (піклування) та звільнення від обов’язків опікуна (піклувальника).</w:t>
      </w:r>
    </w:p>
    <w:p w:rsidR="003C79BB" w:rsidRDefault="003C79BB" w:rsidP="003C79BB">
      <w:pPr>
        <w:spacing w:after="0" w:line="240" w:lineRule="auto"/>
        <w:ind w:firstLine="708"/>
        <w:jc w:val="both"/>
        <w:rPr>
          <w:rFonts w:ascii="Times New Roman" w:hAnsi="Times New Roman"/>
          <w:color w:val="000000"/>
          <w:sz w:val="28"/>
          <w:szCs w:val="28"/>
          <w:lang w:val="uk-UA"/>
        </w:rPr>
      </w:pPr>
      <w:r w:rsidRPr="00682FC9">
        <w:rPr>
          <w:rFonts w:ascii="Times New Roman" w:hAnsi="Times New Roman"/>
          <w:color w:val="000000"/>
          <w:sz w:val="28"/>
          <w:szCs w:val="28"/>
          <w:lang w:val="uk-UA"/>
        </w:rPr>
        <w:t xml:space="preserve">На підставі </w:t>
      </w:r>
      <w:r>
        <w:rPr>
          <w:rFonts w:ascii="Times New Roman" w:hAnsi="Times New Roman"/>
          <w:color w:val="000000"/>
          <w:sz w:val="28"/>
          <w:szCs w:val="28"/>
          <w:lang w:val="uk-UA"/>
        </w:rPr>
        <w:t>пункту 1 статті 161</w:t>
      </w:r>
      <w:r w:rsidRPr="00682FC9">
        <w:rPr>
          <w:rFonts w:ascii="Times New Roman" w:hAnsi="Times New Roman"/>
          <w:color w:val="000000"/>
          <w:sz w:val="28"/>
          <w:szCs w:val="28"/>
          <w:lang w:val="uk-UA"/>
        </w:rPr>
        <w:t xml:space="preserve"> Сімейного кодексу України</w:t>
      </w:r>
      <w:r>
        <w:rPr>
          <w:rFonts w:ascii="Times New Roman" w:hAnsi="Times New Roman"/>
          <w:color w:val="000000"/>
          <w:sz w:val="28"/>
          <w:szCs w:val="28"/>
          <w:lang w:val="uk-UA"/>
        </w:rPr>
        <w:t xml:space="preserve">, </w:t>
      </w:r>
      <w:r>
        <w:rPr>
          <w:rFonts w:ascii="Times New Roman" w:hAnsi="Times New Roman"/>
          <w:sz w:val="26"/>
          <w:szCs w:val="26"/>
          <w:lang w:val="uk-UA"/>
        </w:rPr>
        <w:t xml:space="preserve">пункту 4 </w:t>
      </w:r>
      <w:r w:rsidRPr="00455682">
        <w:rPr>
          <w:rFonts w:ascii="Times New Roman" w:hAnsi="Times New Roman"/>
          <w:sz w:val="26"/>
          <w:szCs w:val="26"/>
          <w:lang w:val="uk-UA"/>
        </w:rPr>
        <w:t>статт</w:t>
      </w:r>
      <w:r>
        <w:rPr>
          <w:rFonts w:ascii="Times New Roman" w:hAnsi="Times New Roman"/>
          <w:sz w:val="26"/>
          <w:szCs w:val="26"/>
          <w:lang w:val="uk-UA"/>
        </w:rPr>
        <w:t>і</w:t>
      </w:r>
      <w:r w:rsidRPr="00455682">
        <w:rPr>
          <w:rFonts w:ascii="Times New Roman" w:hAnsi="Times New Roman"/>
          <w:sz w:val="26"/>
          <w:szCs w:val="26"/>
          <w:lang w:val="uk-UA"/>
        </w:rPr>
        <w:t xml:space="preserve"> 29 Цивільного кодексу України, </w:t>
      </w:r>
      <w:r>
        <w:rPr>
          <w:rFonts w:ascii="Times New Roman" w:hAnsi="Times New Roman"/>
          <w:color w:val="000000"/>
          <w:sz w:val="28"/>
          <w:szCs w:val="28"/>
          <w:lang w:val="uk-UA"/>
        </w:rPr>
        <w:t xml:space="preserve">керуючись принципом 6 Декларації прав дитини та відповідно до пункту </w:t>
      </w:r>
      <w:r w:rsidRPr="00482922">
        <w:rPr>
          <w:rFonts w:ascii="Times New Roman" w:hAnsi="Times New Roman"/>
          <w:color w:val="000000"/>
          <w:sz w:val="28"/>
          <w:szCs w:val="28"/>
          <w:lang w:val="uk-UA"/>
        </w:rPr>
        <w:t>72 постанови Кабінету Міністрів України «Питання діяльності органів опіки та піклування, пов’язаної із захистом пра</w:t>
      </w:r>
      <w:r>
        <w:rPr>
          <w:rFonts w:ascii="Times New Roman" w:hAnsi="Times New Roman"/>
          <w:color w:val="000000"/>
          <w:sz w:val="28"/>
          <w:szCs w:val="28"/>
          <w:lang w:val="uk-UA"/>
        </w:rPr>
        <w:t xml:space="preserve">в дитини» № 866 від 24.09.2008 </w:t>
      </w:r>
      <w:r w:rsidRPr="00482922">
        <w:rPr>
          <w:rFonts w:ascii="Times New Roman" w:hAnsi="Times New Roman"/>
          <w:color w:val="000000"/>
          <w:sz w:val="28"/>
          <w:szCs w:val="28"/>
          <w:lang w:val="uk-UA"/>
        </w:rPr>
        <w:t>(із змінами і доповненнями),</w:t>
      </w:r>
      <w:r>
        <w:rPr>
          <w:rFonts w:ascii="Times New Roman" w:hAnsi="Times New Roman"/>
          <w:color w:val="000000"/>
          <w:sz w:val="28"/>
          <w:szCs w:val="28"/>
          <w:lang w:val="uk-UA"/>
        </w:rPr>
        <w:t xml:space="preserve"> виконавчий комітет, як орган опіки та піклування, визначає постійне місце проживання.</w:t>
      </w:r>
    </w:p>
    <w:p w:rsidR="007B60B6" w:rsidRDefault="007B60B6" w:rsidP="007B60B6">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611042">
        <w:rPr>
          <w:rFonts w:ascii="Times New Roman CYR" w:hAnsi="Times New Roman CYR"/>
          <w:sz w:val="28"/>
          <w:lang w:val="uk-UA"/>
        </w:rPr>
        <w:t>.</w:t>
      </w:r>
    </w:p>
    <w:p w:rsidR="007B60B6" w:rsidRDefault="007B60B6" w:rsidP="007B60B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7B60B6" w:rsidRDefault="007B60B6" w:rsidP="007B60B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lastRenderedPageBreak/>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7B60B6" w:rsidRDefault="007B60B6" w:rsidP="007B60B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7B60B6" w:rsidRDefault="007B60B6" w:rsidP="007B60B6">
      <w:pPr>
        <w:tabs>
          <w:tab w:val="left" w:pos="4970"/>
        </w:tabs>
        <w:spacing w:after="0" w:line="240" w:lineRule="auto"/>
        <w:rPr>
          <w:rFonts w:ascii="Times New Roman CYR" w:hAnsi="Times New Roman CYR"/>
          <w:sz w:val="28"/>
          <w:lang w:val="uk-UA"/>
        </w:rPr>
      </w:pPr>
    </w:p>
    <w:p w:rsidR="007B60B6" w:rsidRDefault="007B60B6" w:rsidP="007B60B6">
      <w:pPr>
        <w:tabs>
          <w:tab w:val="left" w:pos="4970"/>
        </w:tabs>
        <w:spacing w:after="0" w:line="240" w:lineRule="auto"/>
        <w:rPr>
          <w:rFonts w:ascii="Times New Roman CYR" w:hAnsi="Times New Roman CYR"/>
          <w:sz w:val="28"/>
          <w:lang w:val="uk-UA"/>
        </w:rPr>
      </w:pPr>
    </w:p>
    <w:p w:rsidR="007B60B6" w:rsidRDefault="007B60B6" w:rsidP="007B60B6">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7B60B6" w:rsidRPr="00A766E9" w:rsidRDefault="007B60B6" w:rsidP="007B60B6">
      <w:pPr>
        <w:tabs>
          <w:tab w:val="left" w:pos="4970"/>
        </w:tabs>
        <w:spacing w:after="0" w:line="240" w:lineRule="auto"/>
        <w:rPr>
          <w:lang w:val="uk-UA"/>
        </w:rPr>
      </w:pPr>
    </w:p>
    <w:p w:rsidR="003E1B4F" w:rsidRDefault="003E1B4F" w:rsidP="00FB5F0F">
      <w:pPr>
        <w:pStyle w:val="4332"/>
        <w:widowControl w:val="0"/>
        <w:spacing w:before="0" w:beforeAutospacing="0" w:after="0" w:afterAutospacing="0"/>
        <w:ind w:firstLine="851"/>
        <w:jc w:val="both"/>
        <w:rPr>
          <w:color w:val="000000"/>
          <w:sz w:val="28"/>
          <w:szCs w:val="28"/>
          <w:lang w:val="uk-UA"/>
        </w:rPr>
        <w:sectPr w:rsidR="003E1B4F" w:rsidSect="00947CA9">
          <w:pgSz w:w="11906" w:h="16838"/>
          <w:pgMar w:top="567" w:right="850" w:bottom="1134" w:left="1701" w:header="708" w:footer="708" w:gutter="0"/>
          <w:cols w:space="708"/>
          <w:docGrid w:linePitch="360"/>
        </w:sectPr>
      </w:pPr>
    </w:p>
    <w:p w:rsidR="003E1B4F" w:rsidRDefault="003E1B4F" w:rsidP="003E1B4F">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E1B4F" w:rsidRDefault="003E1B4F" w:rsidP="003E1B4F">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F07846">
        <w:rPr>
          <w:rFonts w:ascii="Times New Roman CYR" w:hAnsi="Times New Roman CYR"/>
          <w:sz w:val="28"/>
          <w:lang w:val="uk-UA"/>
        </w:rPr>
        <w:t xml:space="preserve"> </w:t>
      </w:r>
      <w:r>
        <w:rPr>
          <w:rFonts w:ascii="Times New Roman CYR" w:hAnsi="Times New Roman CYR"/>
          <w:sz w:val="28"/>
        </w:rPr>
        <w:t>у</w:t>
      </w:r>
      <w:r w:rsidR="00F07846">
        <w:rPr>
          <w:rFonts w:ascii="Times New Roman CYR" w:hAnsi="Times New Roman CYR"/>
          <w:sz w:val="28"/>
          <w:lang w:val="uk-UA"/>
        </w:rPr>
        <w:t xml:space="preserve"> </w:t>
      </w:r>
      <w:r>
        <w:rPr>
          <w:rFonts w:ascii="Times New Roman CYR" w:hAnsi="Times New Roman CYR"/>
          <w:sz w:val="28"/>
        </w:rPr>
        <w:t>справах</w:t>
      </w:r>
      <w:r w:rsidR="00F07846">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E1B4F" w:rsidRDefault="003E1B4F" w:rsidP="003E1B4F">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F07846">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E1B4F" w:rsidRPr="00043BCA" w:rsidRDefault="003E1B4F" w:rsidP="003E1B4F">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F07846">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F07846">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F07846">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Ірина ГРОЗЕНКО</w:t>
      </w:r>
    </w:p>
    <w:p w:rsidR="003E1B4F" w:rsidRDefault="003E1B4F" w:rsidP="003E1B4F">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виконавчого комітету </w:t>
      </w:r>
    </w:p>
    <w:p w:rsidR="003E1B4F" w:rsidRDefault="003E1B4F" w:rsidP="003E1B4F">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Ніжинської міської ради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E1B4F" w:rsidRPr="008B1A07" w:rsidRDefault="003E1B4F" w:rsidP="003E1B4F">
      <w:pPr>
        <w:autoSpaceDN w:val="0"/>
        <w:spacing w:after="0" w:line="240" w:lineRule="auto"/>
        <w:jc w:val="both"/>
        <w:rPr>
          <w:rFonts w:cs="Tahoma"/>
          <w:kern w:val="3"/>
          <w:lang w:val="uk-UA" w:bidi="en-US"/>
        </w:rPr>
      </w:pPr>
    </w:p>
    <w:p w:rsidR="003E1B4F" w:rsidRDefault="003E1B4F" w:rsidP="003E1B4F">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F07846">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E1B4F" w:rsidRDefault="003E1B4F" w:rsidP="003E1B4F">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3E1B4F" w:rsidRDefault="003E1B4F" w:rsidP="003E1B4F">
      <w:pPr>
        <w:pStyle w:val="a5"/>
        <w:ind w:left="-142" w:firstLine="142"/>
      </w:pPr>
    </w:p>
    <w:p w:rsidR="003E1B4F" w:rsidRDefault="003E1B4F" w:rsidP="003E1B4F">
      <w:pPr>
        <w:spacing w:after="0"/>
        <w:rPr>
          <w:lang w:val="uk-UA"/>
        </w:rPr>
      </w:pPr>
    </w:p>
    <w:p w:rsidR="003E1B4F" w:rsidRPr="009D518C" w:rsidRDefault="003E1B4F" w:rsidP="003E1B4F">
      <w:pPr>
        <w:widowControl w:val="0"/>
        <w:tabs>
          <w:tab w:val="left" w:pos="-5103"/>
        </w:tabs>
        <w:suppressAutoHyphens/>
        <w:spacing w:after="0"/>
        <w:jc w:val="both"/>
        <w:rPr>
          <w:lang w:val="uk-UA"/>
        </w:rPr>
      </w:pPr>
    </w:p>
    <w:p w:rsidR="003E1B4F" w:rsidRPr="001650FD" w:rsidRDefault="003E1B4F" w:rsidP="003E1B4F">
      <w:pPr>
        <w:spacing w:after="0" w:line="240" w:lineRule="auto"/>
        <w:jc w:val="both"/>
        <w:rPr>
          <w:lang w:val="uk-UA"/>
        </w:rPr>
      </w:pPr>
    </w:p>
    <w:p w:rsidR="00927E36" w:rsidRDefault="00927E36" w:rsidP="00FB5F0F">
      <w:pPr>
        <w:pStyle w:val="4332"/>
        <w:widowControl w:val="0"/>
        <w:spacing w:before="0" w:beforeAutospacing="0" w:after="0" w:afterAutospacing="0"/>
        <w:ind w:firstLine="851"/>
        <w:jc w:val="both"/>
        <w:rPr>
          <w:color w:val="000000"/>
          <w:sz w:val="28"/>
          <w:szCs w:val="28"/>
          <w:lang w:val="uk-UA"/>
        </w:rPr>
      </w:pPr>
    </w:p>
    <w:sectPr w:rsidR="00927E36"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37C3D"/>
    <w:multiLevelType w:val="multilevel"/>
    <w:tmpl w:val="01D241BA"/>
    <w:lvl w:ilvl="0">
      <w:start w:val="1"/>
      <w:numFmt w:val="decimal"/>
      <w:lvlText w:val="%1."/>
      <w:lvlJc w:val="left"/>
      <w:pPr>
        <w:ind w:left="1410" w:hanging="1410"/>
      </w:pPr>
      <w:rPr>
        <w:rFonts w:hint="default"/>
      </w:rPr>
    </w:lvl>
    <w:lvl w:ilvl="1">
      <w:start w:val="1"/>
      <w:numFmt w:val="decimal"/>
      <w:lvlText w:val="%1.%2."/>
      <w:lvlJc w:val="left"/>
      <w:pPr>
        <w:ind w:left="1836" w:hanging="1410"/>
      </w:pPr>
      <w:rPr>
        <w:rFonts w:hint="default"/>
      </w:rPr>
    </w:lvl>
    <w:lvl w:ilvl="2">
      <w:start w:val="1"/>
      <w:numFmt w:val="decimal"/>
      <w:lvlText w:val="%1.%2.%3."/>
      <w:lvlJc w:val="left"/>
      <w:pPr>
        <w:ind w:left="2262" w:hanging="1410"/>
      </w:pPr>
      <w:rPr>
        <w:rFonts w:hint="default"/>
      </w:rPr>
    </w:lvl>
    <w:lvl w:ilvl="3">
      <w:start w:val="1"/>
      <w:numFmt w:val="decimal"/>
      <w:lvlText w:val="%1.%2.%3.%4."/>
      <w:lvlJc w:val="left"/>
      <w:pPr>
        <w:ind w:left="2688" w:hanging="1410"/>
      </w:pPr>
      <w:rPr>
        <w:rFonts w:hint="default"/>
      </w:rPr>
    </w:lvl>
    <w:lvl w:ilvl="4">
      <w:start w:val="1"/>
      <w:numFmt w:val="decimal"/>
      <w:lvlText w:val="%1.%2.%3.%4.%5."/>
      <w:lvlJc w:val="left"/>
      <w:pPr>
        <w:ind w:left="3114" w:hanging="141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57605433"/>
    <w:multiLevelType w:val="hybridMultilevel"/>
    <w:tmpl w:val="F774B98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737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6B283477"/>
    <w:multiLevelType w:val="hybridMultilevel"/>
    <w:tmpl w:val="F10840C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7EEA2D0E"/>
    <w:multiLevelType w:val="multilevel"/>
    <w:tmpl w:val="6D8C35EC"/>
    <w:lvl w:ilvl="0">
      <w:start w:val="1"/>
      <w:numFmt w:val="decimal"/>
      <w:lvlText w:val="%1."/>
      <w:lvlJc w:val="left"/>
      <w:pPr>
        <w:ind w:left="1410" w:hanging="1410"/>
      </w:pPr>
      <w:rPr>
        <w:rFonts w:hint="default"/>
      </w:rPr>
    </w:lvl>
    <w:lvl w:ilvl="1">
      <w:start w:val="1"/>
      <w:numFmt w:val="decimal"/>
      <w:lvlText w:val="%1.%2."/>
      <w:lvlJc w:val="left"/>
      <w:pPr>
        <w:ind w:left="1836" w:hanging="1410"/>
      </w:pPr>
      <w:rPr>
        <w:rFonts w:hint="default"/>
      </w:rPr>
    </w:lvl>
    <w:lvl w:ilvl="2">
      <w:start w:val="1"/>
      <w:numFmt w:val="decimal"/>
      <w:lvlText w:val="%1.%2.%3."/>
      <w:lvlJc w:val="left"/>
      <w:pPr>
        <w:ind w:left="2262" w:hanging="1410"/>
      </w:pPr>
      <w:rPr>
        <w:rFonts w:hint="default"/>
      </w:rPr>
    </w:lvl>
    <w:lvl w:ilvl="3">
      <w:start w:val="1"/>
      <w:numFmt w:val="decimal"/>
      <w:lvlText w:val="%1.%2.%3.%4."/>
      <w:lvlJc w:val="left"/>
      <w:pPr>
        <w:ind w:left="2688" w:hanging="1410"/>
      </w:pPr>
      <w:rPr>
        <w:rFonts w:hint="default"/>
      </w:rPr>
    </w:lvl>
    <w:lvl w:ilvl="4">
      <w:start w:val="1"/>
      <w:numFmt w:val="decimal"/>
      <w:lvlText w:val="%1.%2.%3.%4.%5."/>
      <w:lvlJc w:val="left"/>
      <w:pPr>
        <w:ind w:left="3114" w:hanging="141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hyphenationZone w:val="425"/>
  <w:characterSpacingControl w:val="doNotCompress"/>
  <w:compat>
    <w:useFELayout/>
  </w:compat>
  <w:rsids>
    <w:rsidRoot w:val="00FB5F0F"/>
    <w:rsid w:val="000155A1"/>
    <w:rsid w:val="00016C1A"/>
    <w:rsid w:val="00030589"/>
    <w:rsid w:val="00040877"/>
    <w:rsid w:val="00042D24"/>
    <w:rsid w:val="00045163"/>
    <w:rsid w:val="000650DE"/>
    <w:rsid w:val="000817F4"/>
    <w:rsid w:val="000903E5"/>
    <w:rsid w:val="000913FE"/>
    <w:rsid w:val="00091AEF"/>
    <w:rsid w:val="000B70AC"/>
    <w:rsid w:val="000C3F5D"/>
    <w:rsid w:val="000C4291"/>
    <w:rsid w:val="000F7C0B"/>
    <w:rsid w:val="00134577"/>
    <w:rsid w:val="00147D75"/>
    <w:rsid w:val="001536F5"/>
    <w:rsid w:val="00156519"/>
    <w:rsid w:val="001573E3"/>
    <w:rsid w:val="00167921"/>
    <w:rsid w:val="00185358"/>
    <w:rsid w:val="00192686"/>
    <w:rsid w:val="001A061A"/>
    <w:rsid w:val="001A19DB"/>
    <w:rsid w:val="001C6755"/>
    <w:rsid w:val="001E1F66"/>
    <w:rsid w:val="002270E2"/>
    <w:rsid w:val="00227B47"/>
    <w:rsid w:val="00241729"/>
    <w:rsid w:val="0024277C"/>
    <w:rsid w:val="00245EC4"/>
    <w:rsid w:val="00246B93"/>
    <w:rsid w:val="002502EC"/>
    <w:rsid w:val="00250786"/>
    <w:rsid w:val="0025145D"/>
    <w:rsid w:val="002623D1"/>
    <w:rsid w:val="002A167D"/>
    <w:rsid w:val="002A355A"/>
    <w:rsid w:val="002B5800"/>
    <w:rsid w:val="002C0938"/>
    <w:rsid w:val="002D5567"/>
    <w:rsid w:val="002F72FB"/>
    <w:rsid w:val="003021D2"/>
    <w:rsid w:val="00303C03"/>
    <w:rsid w:val="00304DDE"/>
    <w:rsid w:val="00323490"/>
    <w:rsid w:val="003340A5"/>
    <w:rsid w:val="003374F0"/>
    <w:rsid w:val="00347CD5"/>
    <w:rsid w:val="003636DC"/>
    <w:rsid w:val="0037060F"/>
    <w:rsid w:val="0037265F"/>
    <w:rsid w:val="003A2B30"/>
    <w:rsid w:val="003B1EB8"/>
    <w:rsid w:val="003B5E52"/>
    <w:rsid w:val="003C79BB"/>
    <w:rsid w:val="003E1B4F"/>
    <w:rsid w:val="00411C8A"/>
    <w:rsid w:val="00440D85"/>
    <w:rsid w:val="00450CF0"/>
    <w:rsid w:val="00470B48"/>
    <w:rsid w:val="004A3271"/>
    <w:rsid w:val="004D10D9"/>
    <w:rsid w:val="004D64BD"/>
    <w:rsid w:val="004E6280"/>
    <w:rsid w:val="004F48DF"/>
    <w:rsid w:val="004F4B05"/>
    <w:rsid w:val="00556CFC"/>
    <w:rsid w:val="00564646"/>
    <w:rsid w:val="0058047B"/>
    <w:rsid w:val="005B173F"/>
    <w:rsid w:val="005C717C"/>
    <w:rsid w:val="005D5284"/>
    <w:rsid w:val="005D7D2C"/>
    <w:rsid w:val="005E773E"/>
    <w:rsid w:val="005F53FF"/>
    <w:rsid w:val="00611042"/>
    <w:rsid w:val="00622210"/>
    <w:rsid w:val="00646442"/>
    <w:rsid w:val="00651DD9"/>
    <w:rsid w:val="0065552B"/>
    <w:rsid w:val="006937D2"/>
    <w:rsid w:val="006A1D35"/>
    <w:rsid w:val="006C4AA8"/>
    <w:rsid w:val="006C4EDE"/>
    <w:rsid w:val="006D2328"/>
    <w:rsid w:val="006F10E1"/>
    <w:rsid w:val="00700C3C"/>
    <w:rsid w:val="00707A14"/>
    <w:rsid w:val="00710AB5"/>
    <w:rsid w:val="00715F9A"/>
    <w:rsid w:val="00720C50"/>
    <w:rsid w:val="00724B07"/>
    <w:rsid w:val="00733C50"/>
    <w:rsid w:val="007373F3"/>
    <w:rsid w:val="00763127"/>
    <w:rsid w:val="00776E1E"/>
    <w:rsid w:val="00787E4F"/>
    <w:rsid w:val="007936B0"/>
    <w:rsid w:val="007B0722"/>
    <w:rsid w:val="007B60B6"/>
    <w:rsid w:val="007C2E85"/>
    <w:rsid w:val="007E5605"/>
    <w:rsid w:val="007E6B3C"/>
    <w:rsid w:val="007F09FE"/>
    <w:rsid w:val="00801496"/>
    <w:rsid w:val="00811EC0"/>
    <w:rsid w:val="008347ED"/>
    <w:rsid w:val="00835B67"/>
    <w:rsid w:val="0085626E"/>
    <w:rsid w:val="00871EB7"/>
    <w:rsid w:val="00873463"/>
    <w:rsid w:val="00875C3B"/>
    <w:rsid w:val="00894B55"/>
    <w:rsid w:val="008A03A3"/>
    <w:rsid w:val="008A046E"/>
    <w:rsid w:val="008A127D"/>
    <w:rsid w:val="008E3B3F"/>
    <w:rsid w:val="008F4C34"/>
    <w:rsid w:val="00901D1C"/>
    <w:rsid w:val="00905A68"/>
    <w:rsid w:val="0090669A"/>
    <w:rsid w:val="00911445"/>
    <w:rsid w:val="00927E36"/>
    <w:rsid w:val="00947C28"/>
    <w:rsid w:val="00947CA9"/>
    <w:rsid w:val="009528F6"/>
    <w:rsid w:val="009627B3"/>
    <w:rsid w:val="00977E60"/>
    <w:rsid w:val="00980663"/>
    <w:rsid w:val="0099675F"/>
    <w:rsid w:val="00997EDF"/>
    <w:rsid w:val="009A0DC3"/>
    <w:rsid w:val="009D59C9"/>
    <w:rsid w:val="00A04403"/>
    <w:rsid w:val="00A253FA"/>
    <w:rsid w:val="00A6110D"/>
    <w:rsid w:val="00A8690A"/>
    <w:rsid w:val="00AB10A9"/>
    <w:rsid w:val="00AB1BC3"/>
    <w:rsid w:val="00B12521"/>
    <w:rsid w:val="00B16DF4"/>
    <w:rsid w:val="00B25034"/>
    <w:rsid w:val="00B3448B"/>
    <w:rsid w:val="00BB2B3C"/>
    <w:rsid w:val="00BC0FAA"/>
    <w:rsid w:val="00BC3D01"/>
    <w:rsid w:val="00BC7019"/>
    <w:rsid w:val="00BD47A5"/>
    <w:rsid w:val="00C04818"/>
    <w:rsid w:val="00C15842"/>
    <w:rsid w:val="00C1656E"/>
    <w:rsid w:val="00C221CA"/>
    <w:rsid w:val="00C47BFB"/>
    <w:rsid w:val="00CE52E9"/>
    <w:rsid w:val="00CE7A99"/>
    <w:rsid w:val="00D115B7"/>
    <w:rsid w:val="00D20E9D"/>
    <w:rsid w:val="00D36613"/>
    <w:rsid w:val="00D81DD3"/>
    <w:rsid w:val="00D823BB"/>
    <w:rsid w:val="00DB3504"/>
    <w:rsid w:val="00DC4693"/>
    <w:rsid w:val="00DC7073"/>
    <w:rsid w:val="00DD2AA4"/>
    <w:rsid w:val="00E00B3F"/>
    <w:rsid w:val="00E33153"/>
    <w:rsid w:val="00E3567B"/>
    <w:rsid w:val="00E447FC"/>
    <w:rsid w:val="00E543DB"/>
    <w:rsid w:val="00E73A0A"/>
    <w:rsid w:val="00EB0F12"/>
    <w:rsid w:val="00EB6AC8"/>
    <w:rsid w:val="00ED39C6"/>
    <w:rsid w:val="00EE5700"/>
    <w:rsid w:val="00EF4BB4"/>
    <w:rsid w:val="00F07846"/>
    <w:rsid w:val="00F31B7F"/>
    <w:rsid w:val="00F37E2A"/>
    <w:rsid w:val="00F43231"/>
    <w:rsid w:val="00F50EA0"/>
    <w:rsid w:val="00F55689"/>
    <w:rsid w:val="00F60190"/>
    <w:rsid w:val="00F65C1D"/>
    <w:rsid w:val="00F72D78"/>
    <w:rsid w:val="00FB07F4"/>
    <w:rsid w:val="00FB2D9D"/>
    <w:rsid w:val="00FB304B"/>
    <w:rsid w:val="00FB5F0F"/>
    <w:rsid w:val="00FC649A"/>
    <w:rsid w:val="00FD7ABB"/>
    <w:rsid w:val="00FF1A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FB5F0F"/>
  </w:style>
  <w:style w:type="paragraph" w:styleId="a3">
    <w:name w:val="Balloon Text"/>
    <w:basedOn w:val="a"/>
    <w:link w:val="a4"/>
    <w:uiPriority w:val="99"/>
    <w:semiHidden/>
    <w:unhideWhenUsed/>
    <w:rsid w:val="00FB5F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F0F"/>
    <w:rPr>
      <w:rFonts w:ascii="Tahoma" w:hAnsi="Tahoma" w:cs="Tahoma"/>
      <w:sz w:val="16"/>
      <w:szCs w:val="16"/>
    </w:rPr>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927E3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980663"/>
    <w:pPr>
      <w:ind w:left="720"/>
      <w:contextualSpacing/>
    </w:pPr>
  </w:style>
</w:styles>
</file>

<file path=word/webSettings.xml><?xml version="1.0" encoding="utf-8"?>
<w:webSettings xmlns:r="http://schemas.openxmlformats.org/officeDocument/2006/relationships" xmlns:w="http://schemas.openxmlformats.org/wordprocessingml/2006/main">
  <w:divs>
    <w:div w:id="38165349">
      <w:bodyDiv w:val="1"/>
      <w:marLeft w:val="0"/>
      <w:marRight w:val="0"/>
      <w:marTop w:val="0"/>
      <w:marBottom w:val="0"/>
      <w:divBdr>
        <w:top w:val="none" w:sz="0" w:space="0" w:color="auto"/>
        <w:left w:val="none" w:sz="0" w:space="0" w:color="auto"/>
        <w:bottom w:val="none" w:sz="0" w:space="0" w:color="auto"/>
        <w:right w:val="none" w:sz="0" w:space="0" w:color="auto"/>
      </w:divBdr>
    </w:div>
    <w:div w:id="66658280">
      <w:bodyDiv w:val="1"/>
      <w:marLeft w:val="0"/>
      <w:marRight w:val="0"/>
      <w:marTop w:val="0"/>
      <w:marBottom w:val="0"/>
      <w:divBdr>
        <w:top w:val="none" w:sz="0" w:space="0" w:color="auto"/>
        <w:left w:val="none" w:sz="0" w:space="0" w:color="auto"/>
        <w:bottom w:val="none" w:sz="0" w:space="0" w:color="auto"/>
        <w:right w:val="none" w:sz="0" w:space="0" w:color="auto"/>
      </w:divBdr>
    </w:div>
    <w:div w:id="1829832056">
      <w:bodyDiv w:val="1"/>
      <w:marLeft w:val="0"/>
      <w:marRight w:val="0"/>
      <w:marTop w:val="0"/>
      <w:marBottom w:val="0"/>
      <w:divBdr>
        <w:top w:val="none" w:sz="0" w:space="0" w:color="auto"/>
        <w:left w:val="none" w:sz="0" w:space="0" w:color="auto"/>
        <w:bottom w:val="none" w:sz="0" w:space="0" w:color="auto"/>
        <w:right w:val="none" w:sz="0" w:space="0" w:color="auto"/>
      </w:divBdr>
    </w:div>
    <w:div w:id="203977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F5301-8D51-48DD-BD58-B1B8B4965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1727</TotalTime>
  <Pages>6</Pages>
  <Words>1192</Words>
  <Characters>6801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108</cp:revision>
  <cp:lastPrinted>2023-11-15T10:10:00Z</cp:lastPrinted>
  <dcterms:created xsi:type="dcterms:W3CDTF">2023-08-21T06:43:00Z</dcterms:created>
  <dcterms:modified xsi:type="dcterms:W3CDTF">2023-11-22T13:41:00Z</dcterms:modified>
</cp:coreProperties>
</file>