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E0DA" w14:textId="2AF93E60" w:rsidR="00B34975" w:rsidRPr="0095130A" w:rsidRDefault="00344EC1" w:rsidP="003D086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</w:t>
      </w:r>
      <w:r w:rsidR="00212983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2F1EC1" wp14:editId="47BBAFD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</w:t>
      </w:r>
      <w:r w:rsidR="00EC1C3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</w:t>
      </w:r>
    </w:p>
    <w:p w14:paraId="2585EF95" w14:textId="5FCCAFCD" w:rsidR="00344EC1" w:rsidRPr="00BC5F80" w:rsidRDefault="00EC1C3D" w:rsidP="00B34975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  <w:r w:rsidR="00B3497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</w:t>
      </w:r>
      <w:r w:rsidR="00344EC1"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E44FCB3" w14:textId="77777777" w:rsidR="00344EC1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79F2323" w14:textId="77777777" w:rsidR="00344EC1" w:rsidRPr="00D86812" w:rsidRDefault="00344EC1" w:rsidP="00344EC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F13D3D4" w14:textId="2314FB99" w:rsidR="00344EC1" w:rsidRPr="00837F47" w:rsidRDefault="003D0864" w:rsidP="00344EC1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34 сесія </w:t>
      </w:r>
      <w:r w:rsidR="00837F47">
        <w:rPr>
          <w:rFonts w:eastAsia="Times New Roman" w:cs="Times New Roman"/>
          <w:sz w:val="32"/>
          <w:szCs w:val="24"/>
          <w:lang w:val="en-US" w:eastAsia="ru-RU"/>
        </w:rPr>
        <w:t>VIII</w:t>
      </w:r>
      <w:r w:rsidR="00837F47" w:rsidRPr="00A955E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37F47"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14:paraId="06B224E4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B3DED21" w14:textId="77777777" w:rsidR="00344EC1" w:rsidRPr="00BC5F80" w:rsidRDefault="00344EC1" w:rsidP="00344EC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11BF14EF" w14:textId="77777777" w:rsidR="00344EC1" w:rsidRPr="00BC5F80" w:rsidRDefault="00344EC1" w:rsidP="00344EC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A92D7BC" w14:textId="11AEDCEA" w:rsidR="00344EC1" w:rsidRDefault="00344EC1" w:rsidP="00344EC1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3D0864">
        <w:rPr>
          <w:rFonts w:eastAsia="Times New Roman" w:cs="Times New Roman"/>
          <w:szCs w:val="28"/>
          <w:lang w:val="uk-UA" w:eastAsia="ru-RU"/>
        </w:rPr>
        <w:t xml:space="preserve">08 листопада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0A586A">
        <w:rPr>
          <w:rFonts w:eastAsia="Times New Roman" w:cs="Times New Roman"/>
          <w:szCs w:val="28"/>
          <w:lang w:val="uk-UA" w:eastAsia="ru-RU"/>
        </w:rPr>
        <w:t>3</w:t>
      </w:r>
      <w:r w:rsidR="00837F47">
        <w:rPr>
          <w:rFonts w:eastAsia="Times New Roman" w:cs="Times New Roman"/>
          <w:szCs w:val="28"/>
          <w:lang w:eastAsia="ru-RU"/>
        </w:rPr>
        <w:t xml:space="preserve"> р</w:t>
      </w:r>
      <w:r w:rsidR="00837F47"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D0864">
        <w:rPr>
          <w:rFonts w:eastAsia="Times New Roman" w:cs="Times New Roman"/>
          <w:szCs w:val="28"/>
          <w:lang w:val="uk-UA" w:eastAsia="ru-RU"/>
        </w:rPr>
        <w:t>43-34/2023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44EC1" w:rsidRPr="00014100" w14:paraId="24CC4F84" w14:textId="77777777" w:rsidTr="00014100">
        <w:tc>
          <w:tcPr>
            <w:tcW w:w="5070" w:type="dxa"/>
          </w:tcPr>
          <w:p w14:paraId="67618F88" w14:textId="6F346C16" w:rsidR="00344EC1" w:rsidRPr="00344EC1" w:rsidRDefault="00344EC1" w:rsidP="00014100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>Про включення об’єкт</w:t>
            </w:r>
            <w:r w:rsidR="005E3006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комунальної власності Ніжинської </w:t>
            </w:r>
            <w:r w:rsidR="00E73ABA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 до Переліку другого типу</w:t>
            </w:r>
            <w:bookmarkEnd w:id="0"/>
            <w:r w:rsidR="00014100">
              <w:rPr>
                <w:lang w:val="uk-UA"/>
              </w:rPr>
              <w:t>:</w:t>
            </w:r>
            <w:r w:rsidR="005E3006">
              <w:rPr>
                <w:lang w:val="uk-UA"/>
              </w:rPr>
              <w:t xml:space="preserve"> частин</w:t>
            </w:r>
            <w:r w:rsidR="00014100">
              <w:rPr>
                <w:lang w:val="uk-UA"/>
              </w:rPr>
              <w:t>и</w:t>
            </w:r>
            <w:r w:rsidR="005E3006">
              <w:rPr>
                <w:lang w:val="uk-UA"/>
              </w:rPr>
              <w:t xml:space="preserve"> приміщення </w:t>
            </w:r>
            <w:r w:rsidR="00014100">
              <w:rPr>
                <w:lang w:val="uk-UA"/>
              </w:rPr>
              <w:t xml:space="preserve">нежитлової будівлі, загальною площею 339,3 кв. м., за адресою: </w:t>
            </w:r>
            <w:r w:rsidR="00014100">
              <w:rPr>
                <w:rFonts w:eastAsia="Times New Roman" w:cs="Times New Roman"/>
                <w:szCs w:val="28"/>
                <w:lang w:val="uk-UA" w:eastAsia="ru-RU"/>
              </w:rPr>
              <w:t>Чернігівська область, місто Ніжин, вулиця Козача, будинок 22</w:t>
            </w:r>
          </w:p>
        </w:tc>
      </w:tr>
    </w:tbl>
    <w:p w14:paraId="6905D43C" w14:textId="69626376" w:rsidR="00344EC1" w:rsidRPr="00014100" w:rsidRDefault="00344EC1" w:rsidP="00DC0C8D">
      <w:pPr>
        <w:spacing w:after="0"/>
        <w:rPr>
          <w:lang w:val="uk-UA"/>
        </w:rPr>
      </w:pPr>
    </w:p>
    <w:p w14:paraId="62035AF9" w14:textId="19ED4A81" w:rsidR="00451EFE" w:rsidRDefault="00414731" w:rsidP="00DC0C8D">
      <w:pPr>
        <w:spacing w:after="0"/>
        <w:ind w:firstLine="708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</w:t>
      </w:r>
      <w:r w:rsidR="00E1488E" w:rsidRPr="00E1488E">
        <w:rPr>
          <w:szCs w:val="28"/>
          <w:lang w:val="uk-UA"/>
        </w:rPr>
        <w:t xml:space="preserve"> </w:t>
      </w:r>
      <w:r w:rsidR="00E1488E">
        <w:rPr>
          <w:szCs w:val="28"/>
          <w:lang w:val="uk-UA"/>
        </w:rPr>
        <w:t>від 21.05.1997 р. № 280/97-ВР</w:t>
      </w:r>
      <w:r>
        <w:rPr>
          <w:szCs w:val="28"/>
          <w:lang w:val="uk-UA"/>
        </w:rPr>
        <w:t xml:space="preserve">, Закону України «Про оренду державного та комунального майна» від 03 жовтня 2019 року </w:t>
      </w:r>
      <w:r w:rsidR="006A7F61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№</w:t>
      </w:r>
      <w:r w:rsidR="00EC1C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EC1C3D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№</w:t>
      </w:r>
      <w:r w:rsidR="00EC1C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</w:t>
      </w:r>
      <w:r w:rsidR="00D647C7">
        <w:rPr>
          <w:szCs w:val="28"/>
          <w:lang w:val="uk-UA"/>
        </w:rPr>
        <w:t xml:space="preserve">ям Ніжинської міської ради від </w:t>
      </w:r>
      <w:r>
        <w:rPr>
          <w:szCs w:val="28"/>
          <w:lang w:val="uk-UA"/>
        </w:rPr>
        <w:t>27 листопада 202</w:t>
      </w:r>
      <w:r w:rsidR="00D647C7">
        <w:rPr>
          <w:szCs w:val="28"/>
          <w:lang w:val="uk-UA"/>
        </w:rPr>
        <w:t>0 року №</w:t>
      </w:r>
      <w:r w:rsidR="00EC1C3D">
        <w:rPr>
          <w:szCs w:val="28"/>
          <w:lang w:val="uk-UA"/>
        </w:rPr>
        <w:t xml:space="preserve"> </w:t>
      </w:r>
      <w:r w:rsidR="00D647C7">
        <w:rPr>
          <w:szCs w:val="28"/>
          <w:lang w:val="uk-UA"/>
        </w:rPr>
        <w:t>3-2/2020 (зі змінами), р</w:t>
      </w:r>
      <w:r>
        <w:rPr>
          <w:szCs w:val="28"/>
          <w:lang w:val="uk-UA"/>
        </w:rPr>
        <w:t>ішення Ніжинської міської ради від 23 січня 2020 року №</w:t>
      </w:r>
      <w:r w:rsidR="00EC1C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18-66/2020 «Про орендодавця комунального майна Ніжинської міської об’єднаної територіальної громади»</w:t>
      </w:r>
      <w:bookmarkEnd w:id="1"/>
      <w:r w:rsidRPr="00B561C9">
        <w:rPr>
          <w:lang w:val="uk-UA"/>
        </w:rPr>
        <w:t>,</w:t>
      </w:r>
      <w:r>
        <w:rPr>
          <w:lang w:val="uk-UA"/>
        </w:rPr>
        <w:t xml:space="preserve"> </w:t>
      </w:r>
      <w:r w:rsidR="00AE7037">
        <w:rPr>
          <w:szCs w:val="28"/>
          <w:lang w:val="uk-UA"/>
        </w:rPr>
        <w:t xml:space="preserve">рішення Ніжинської міської </w:t>
      </w:r>
      <w:r w:rsidR="00AE7037" w:rsidRPr="00BF0919">
        <w:rPr>
          <w:szCs w:val="28"/>
          <w:lang w:val="uk-UA"/>
        </w:rPr>
        <w:t xml:space="preserve">ради від </w:t>
      </w:r>
      <w:r w:rsidR="00D74AFF">
        <w:rPr>
          <w:szCs w:val="28"/>
          <w:lang w:val="uk-UA"/>
        </w:rPr>
        <w:t>08 листопада</w:t>
      </w:r>
      <w:r w:rsidR="00AE7037" w:rsidRPr="00BF0919">
        <w:rPr>
          <w:szCs w:val="28"/>
          <w:lang w:val="uk-UA"/>
        </w:rPr>
        <w:t xml:space="preserve"> 2023 року № </w:t>
      </w:r>
      <w:r w:rsidR="00D74AFF">
        <w:rPr>
          <w:szCs w:val="28"/>
          <w:lang w:val="uk-UA"/>
        </w:rPr>
        <w:t xml:space="preserve">30-34/2023 </w:t>
      </w:r>
      <w:r w:rsidR="00AE7037" w:rsidRPr="00BF0919">
        <w:rPr>
          <w:szCs w:val="28"/>
          <w:lang w:val="uk-UA"/>
        </w:rPr>
        <w:t>«</w:t>
      </w:r>
      <w:bookmarkStart w:id="2" w:name="_Hlk90023707"/>
      <w:r w:rsidR="00AE7037" w:rsidRPr="00BF0919">
        <w:rPr>
          <w:lang w:val="uk-UA"/>
        </w:rPr>
        <w:t xml:space="preserve">Про внесення змін до Методики розрахунку </w:t>
      </w:r>
      <w:r w:rsidR="00AE7037">
        <w:rPr>
          <w:lang w:val="uk-UA"/>
        </w:rPr>
        <w:t xml:space="preserve">орендної плати за майно комунальної власності Ніжинської територіальної громади, затвердженої рішенням Ніжинської міської ради «Про затвердження Методики розрахунку орендної плати за майно комунальної власності Ніжинської територіальної громади» </w:t>
      </w:r>
      <w:r w:rsidR="00D74AFF">
        <w:rPr>
          <w:lang w:val="uk-UA"/>
        </w:rPr>
        <w:t xml:space="preserve">               </w:t>
      </w:r>
      <w:r w:rsidR="00AE7037">
        <w:rPr>
          <w:lang w:val="uk-UA"/>
        </w:rPr>
        <w:t>№ 35-8/2021 від 30 березня 2021 року</w:t>
      </w:r>
      <w:bookmarkEnd w:id="2"/>
      <w:r w:rsidR="00AE7037" w:rsidRPr="0060108C">
        <w:rPr>
          <w:szCs w:val="28"/>
          <w:lang w:val="uk-UA"/>
        </w:rPr>
        <w:t xml:space="preserve">», </w:t>
      </w:r>
      <w:r w:rsidRPr="0060108C">
        <w:rPr>
          <w:lang w:val="uk-UA"/>
        </w:rPr>
        <w:t xml:space="preserve">враховуючи </w:t>
      </w:r>
      <w:bookmarkStart w:id="3" w:name="_Hlk148443258"/>
      <w:r w:rsidR="00AE7037">
        <w:rPr>
          <w:lang w:val="uk-UA"/>
        </w:rPr>
        <w:t xml:space="preserve">лист міського голови Кодоли О.М. директору Аналітичного центру  </w:t>
      </w:r>
      <w:r w:rsidR="00AE7037">
        <w:rPr>
          <w:lang w:val="en-US"/>
        </w:rPr>
        <w:t>CEDOS</w:t>
      </w:r>
      <w:r w:rsidR="00AE7037">
        <w:rPr>
          <w:lang w:val="uk-UA"/>
        </w:rPr>
        <w:t xml:space="preserve"> від 21.07.2023 року </w:t>
      </w:r>
      <w:r w:rsidR="00D74AFF">
        <w:rPr>
          <w:lang w:val="uk-UA"/>
        </w:rPr>
        <w:t xml:space="preserve">  </w:t>
      </w:r>
      <w:r w:rsidR="00AE7037">
        <w:rPr>
          <w:lang w:val="uk-UA"/>
        </w:rPr>
        <w:t xml:space="preserve">№ 01.1-24/1143, службову записку начальника відділу міжнародних зв’язків та інвестиційної діяльності </w:t>
      </w:r>
      <w:r w:rsidR="00AE7037" w:rsidRPr="00C7530E">
        <w:rPr>
          <w:lang w:val="uk-UA"/>
        </w:rPr>
        <w:t>Кузьменко Ю.</w:t>
      </w:r>
      <w:r w:rsidR="00C7530E" w:rsidRPr="00C7530E">
        <w:rPr>
          <w:lang w:val="uk-UA"/>
        </w:rPr>
        <w:t xml:space="preserve"> В. </w:t>
      </w:r>
      <w:r w:rsidR="00AE7037" w:rsidRPr="00C7530E">
        <w:rPr>
          <w:lang w:val="uk-UA"/>
        </w:rPr>
        <w:t xml:space="preserve"> від</w:t>
      </w:r>
      <w:r w:rsidR="00CE32EF" w:rsidRPr="00C7530E">
        <w:rPr>
          <w:lang w:val="uk-UA"/>
        </w:rPr>
        <w:t xml:space="preserve"> 26</w:t>
      </w:r>
      <w:r w:rsidR="00AE7037" w:rsidRPr="00C7530E">
        <w:rPr>
          <w:lang w:val="uk-UA"/>
        </w:rPr>
        <w:t>.10.2023</w:t>
      </w:r>
      <w:r w:rsidR="00AE7037">
        <w:rPr>
          <w:lang w:val="uk-UA"/>
        </w:rPr>
        <w:t xml:space="preserve"> року</w:t>
      </w:r>
      <w:bookmarkEnd w:id="3"/>
      <w:r w:rsidR="00AE7037">
        <w:rPr>
          <w:lang w:val="uk-UA"/>
        </w:rPr>
        <w:t xml:space="preserve">, </w:t>
      </w:r>
      <w:r w:rsidR="00C7530E">
        <w:rPr>
          <w:lang w:val="uk-UA"/>
        </w:rPr>
        <w:t xml:space="preserve">лист директора Благодійної організації «Благодійний фонд «УКРАЇНСЬКА НЕЗЛАМНА ДУША» </w:t>
      </w:r>
      <w:proofErr w:type="spellStart"/>
      <w:r w:rsidR="00C7530E">
        <w:rPr>
          <w:lang w:val="uk-UA"/>
        </w:rPr>
        <w:t>Кулинко</w:t>
      </w:r>
      <w:proofErr w:type="spellEnd"/>
      <w:r w:rsidR="00C7530E">
        <w:rPr>
          <w:lang w:val="uk-UA"/>
        </w:rPr>
        <w:t xml:space="preserve"> І.М. від 26.10.2023 р</w:t>
      </w:r>
      <w:r w:rsidR="006A7F61">
        <w:rPr>
          <w:lang w:val="uk-UA"/>
        </w:rPr>
        <w:t>.</w:t>
      </w:r>
      <w:r w:rsidR="00C7530E">
        <w:rPr>
          <w:lang w:val="uk-UA"/>
        </w:rPr>
        <w:t xml:space="preserve"> № 15, </w:t>
      </w:r>
      <w:r w:rsidR="00451EFE">
        <w:rPr>
          <w:lang w:val="uk-UA"/>
        </w:rPr>
        <w:t>міська рада вирішила:</w:t>
      </w:r>
    </w:p>
    <w:p w14:paraId="7E8E9355" w14:textId="70A563C6" w:rsidR="00414731" w:rsidRDefault="00451EFE" w:rsidP="0008215A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1. Включити </w:t>
      </w:r>
      <w:bookmarkStart w:id="4" w:name="_Hlk94792752"/>
      <w:r>
        <w:rPr>
          <w:lang w:val="uk-UA"/>
        </w:rPr>
        <w:t xml:space="preserve">об’єкт комунальної власності Ніжинської </w:t>
      </w:r>
      <w:r w:rsidR="00B32E07">
        <w:rPr>
          <w:lang w:val="uk-UA"/>
        </w:rPr>
        <w:t xml:space="preserve">міської </w:t>
      </w:r>
      <w:r>
        <w:rPr>
          <w:lang w:val="uk-UA"/>
        </w:rPr>
        <w:t>територіальної громади</w:t>
      </w:r>
      <w:r w:rsidR="00346BBF">
        <w:rPr>
          <w:lang w:val="uk-UA"/>
        </w:rPr>
        <w:t xml:space="preserve"> до Переліку другого типу</w:t>
      </w:r>
      <w:bookmarkStart w:id="5" w:name="_Hlk148443360"/>
      <w:r w:rsidR="00014100">
        <w:rPr>
          <w:lang w:val="uk-UA"/>
        </w:rPr>
        <w:t xml:space="preserve"> частину приміщення н</w:t>
      </w:r>
      <w:r w:rsidR="000A586A">
        <w:rPr>
          <w:lang w:val="uk-UA"/>
        </w:rPr>
        <w:t>ежитлов</w:t>
      </w:r>
      <w:r w:rsidR="00014100">
        <w:rPr>
          <w:lang w:val="uk-UA"/>
        </w:rPr>
        <w:t>ої</w:t>
      </w:r>
      <w:r w:rsidR="000A586A">
        <w:rPr>
          <w:lang w:val="uk-UA"/>
        </w:rPr>
        <w:t xml:space="preserve"> будівл</w:t>
      </w:r>
      <w:r w:rsidR="00014100">
        <w:rPr>
          <w:lang w:val="uk-UA"/>
        </w:rPr>
        <w:t>і</w:t>
      </w:r>
      <w:r w:rsidR="0005462F">
        <w:rPr>
          <w:lang w:val="uk-UA"/>
        </w:rPr>
        <w:t xml:space="preserve">, загальною площею </w:t>
      </w:r>
      <w:r w:rsidR="00014100">
        <w:rPr>
          <w:lang w:val="uk-UA"/>
        </w:rPr>
        <w:t>339</w:t>
      </w:r>
      <w:r w:rsidR="00AF51E4">
        <w:rPr>
          <w:lang w:val="uk-UA"/>
        </w:rPr>
        <w:t>,3</w:t>
      </w:r>
      <w:r w:rsidR="00BB74AD">
        <w:rPr>
          <w:lang w:val="uk-UA"/>
        </w:rPr>
        <w:t xml:space="preserve"> кв. м.</w:t>
      </w:r>
      <w:r w:rsidR="00BA51BD">
        <w:rPr>
          <w:lang w:val="uk-UA"/>
        </w:rPr>
        <w:t>,</w:t>
      </w:r>
      <w:r w:rsidR="00A955E0" w:rsidRPr="00A955E0">
        <w:rPr>
          <w:rFonts w:eastAsia="Times New Roman" w:cs="Times New Roman"/>
          <w:szCs w:val="28"/>
          <w:lang w:val="uk-UA" w:eastAsia="ru-RU"/>
        </w:rPr>
        <w:t xml:space="preserve"> </w:t>
      </w:r>
      <w:r w:rsidR="00BC3A4D">
        <w:rPr>
          <w:lang w:val="uk-UA"/>
        </w:rPr>
        <w:t xml:space="preserve">за адресою: </w:t>
      </w:r>
      <w:r w:rsidR="000A586A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Козача, будинок 22</w:t>
      </w:r>
      <w:bookmarkEnd w:id="5"/>
      <w:r w:rsidR="001E20B1">
        <w:rPr>
          <w:lang w:val="uk-UA"/>
        </w:rPr>
        <w:t xml:space="preserve"> </w:t>
      </w:r>
      <w:bookmarkEnd w:id="4"/>
      <w:r w:rsidR="001E20B1">
        <w:rPr>
          <w:lang w:val="uk-UA"/>
        </w:rPr>
        <w:t xml:space="preserve">(балансоутримувач – </w:t>
      </w:r>
      <w:r w:rsidR="000A586A">
        <w:rPr>
          <w:rFonts w:eastAsia="Times New Roman" w:cs="Times New Roman"/>
          <w:szCs w:val="28"/>
          <w:lang w:val="uk-UA" w:eastAsia="ru-RU"/>
        </w:rPr>
        <w:t>комунальн</w:t>
      </w:r>
      <w:r w:rsidR="00D93BBA">
        <w:rPr>
          <w:rFonts w:eastAsia="Times New Roman" w:cs="Times New Roman"/>
          <w:szCs w:val="28"/>
          <w:lang w:val="uk-UA" w:eastAsia="ru-RU"/>
        </w:rPr>
        <w:t>е</w:t>
      </w:r>
      <w:r w:rsidR="000A586A">
        <w:rPr>
          <w:rFonts w:eastAsia="Times New Roman" w:cs="Times New Roman"/>
          <w:szCs w:val="28"/>
          <w:lang w:val="uk-UA" w:eastAsia="ru-RU"/>
        </w:rPr>
        <w:t xml:space="preserve"> підприємств</w:t>
      </w:r>
      <w:r w:rsidR="00D93BBA">
        <w:rPr>
          <w:rFonts w:eastAsia="Times New Roman" w:cs="Times New Roman"/>
          <w:szCs w:val="28"/>
          <w:lang w:val="uk-UA" w:eastAsia="ru-RU"/>
        </w:rPr>
        <w:t>о</w:t>
      </w:r>
      <w:r w:rsidR="000A586A">
        <w:rPr>
          <w:rFonts w:eastAsia="Times New Roman" w:cs="Times New Roman"/>
          <w:szCs w:val="28"/>
          <w:lang w:val="uk-UA" w:eastAsia="ru-RU"/>
        </w:rPr>
        <w:t xml:space="preserve"> «Комунальний ринок»</w:t>
      </w:r>
      <w:r w:rsidR="00D647C7">
        <w:rPr>
          <w:lang w:val="uk-UA"/>
        </w:rPr>
        <w:t xml:space="preserve"> Ніжинської міської ради</w:t>
      </w:r>
      <w:r w:rsidR="000A586A">
        <w:rPr>
          <w:lang w:val="uk-UA"/>
        </w:rPr>
        <w:t xml:space="preserve"> Чернігівської області</w:t>
      </w:r>
      <w:r w:rsidR="001E20B1">
        <w:rPr>
          <w:lang w:val="uk-UA"/>
        </w:rPr>
        <w:t>)</w:t>
      </w:r>
      <w:r w:rsidR="00346BBF">
        <w:rPr>
          <w:lang w:val="uk-UA"/>
        </w:rPr>
        <w:t>;</w:t>
      </w:r>
    </w:p>
    <w:p w14:paraId="4B90E28E" w14:textId="35E1AE50" w:rsidR="004F7A3B" w:rsidRDefault="00346BBF" w:rsidP="00E474DC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4F7A3B">
        <w:rPr>
          <w:lang w:val="uk-UA"/>
        </w:rPr>
        <w:t xml:space="preserve">2. Управлінню комунального майна та земельних відносин Ніжинської міської ради </w:t>
      </w:r>
      <w:r w:rsidR="00F338E2"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 w:rsidR="00D642EB">
        <w:rPr>
          <w:lang w:val="uk-UA"/>
        </w:rPr>
        <w:t> </w:t>
      </w:r>
      <w:r w:rsidR="00F338E2" w:rsidRPr="00F338E2">
        <w:rPr>
          <w:lang w:val="uk-UA"/>
        </w:rPr>
        <w:t>року №157-IX та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D642EB">
        <w:rPr>
          <w:lang w:val="uk-UA"/>
        </w:rPr>
        <w:t xml:space="preserve"> року</w:t>
      </w:r>
      <w:r w:rsidR="00F338E2" w:rsidRPr="00F338E2">
        <w:rPr>
          <w:lang w:val="uk-UA"/>
        </w:rPr>
        <w:t xml:space="preserve"> №</w:t>
      </w:r>
      <w:r w:rsidR="00E06139">
        <w:rPr>
          <w:lang w:val="uk-UA"/>
        </w:rPr>
        <w:t xml:space="preserve"> </w:t>
      </w:r>
      <w:r w:rsidR="00F338E2" w:rsidRPr="00F338E2">
        <w:rPr>
          <w:lang w:val="uk-UA"/>
        </w:rPr>
        <w:t>483 «Деякі питання оренди державного та комунального майна».</w:t>
      </w:r>
    </w:p>
    <w:p w14:paraId="148AE036" w14:textId="7B08AA0A" w:rsidR="00F34DB7" w:rsidRDefault="00F34DB7" w:rsidP="00E474DC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F338E2">
        <w:rPr>
          <w:lang w:val="uk-UA"/>
        </w:rPr>
        <w:t>3</w:t>
      </w:r>
      <w:r>
        <w:rPr>
          <w:lang w:val="uk-UA"/>
        </w:rPr>
        <w:t>. Начальнику відділу комунального майна управління комунального майна та земельних відноси</w:t>
      </w:r>
      <w:r w:rsidR="00732B10">
        <w:rPr>
          <w:lang w:val="uk-UA"/>
        </w:rPr>
        <w:t xml:space="preserve">н Ніжинської міської ради </w:t>
      </w:r>
      <w:proofErr w:type="spellStart"/>
      <w:r w:rsidR="00732B10">
        <w:rPr>
          <w:lang w:val="uk-UA"/>
        </w:rPr>
        <w:t>Чернеті</w:t>
      </w:r>
      <w:proofErr w:type="spellEnd"/>
      <w:r w:rsidR="00732B10">
        <w:rPr>
          <w:lang w:val="uk-UA"/>
        </w:rPr>
        <w:t xml:space="preserve"> О</w:t>
      </w:r>
      <w:r>
        <w:rPr>
          <w:lang w:val="uk-UA"/>
        </w:rPr>
        <w:t>. О.</w:t>
      </w:r>
      <w:r w:rsidR="00281A85">
        <w:rPr>
          <w:lang w:val="uk-UA"/>
        </w:rPr>
        <w:t xml:space="preserve"> забезпечити оприлюднення даного рішення на офіційному сайті Ніжинської міської ради протягом п’яти днів після його прийняття.</w:t>
      </w:r>
    </w:p>
    <w:p w14:paraId="15181FB7" w14:textId="1C3F786B" w:rsidR="0008215A" w:rsidRPr="0082077B" w:rsidRDefault="00281A85" w:rsidP="0008215A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</w:r>
      <w:r w:rsidR="00F338E2">
        <w:rPr>
          <w:lang w:val="uk-UA"/>
        </w:rPr>
        <w:t>4</w:t>
      </w:r>
      <w:r>
        <w:rPr>
          <w:lang w:val="uk-UA"/>
        </w:rPr>
        <w:t>.</w:t>
      </w:r>
      <w:r w:rsidR="0008215A">
        <w:rPr>
          <w:lang w:val="uk-UA"/>
        </w:rPr>
        <w:t> </w:t>
      </w:r>
      <w:r w:rsidR="0008215A"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</w:t>
      </w:r>
      <w:r w:rsidR="00DF1F05">
        <w:rPr>
          <w:szCs w:val="28"/>
          <w:lang w:val="uk-UA"/>
        </w:rPr>
        <w:t xml:space="preserve">Управління </w:t>
      </w:r>
      <w:r w:rsidR="0008215A">
        <w:rPr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08215A">
        <w:rPr>
          <w:szCs w:val="28"/>
          <w:lang w:val="uk-UA"/>
        </w:rPr>
        <w:t>Онокало</w:t>
      </w:r>
      <w:proofErr w:type="spellEnd"/>
      <w:r w:rsidR="0008215A">
        <w:rPr>
          <w:szCs w:val="28"/>
          <w:lang w:val="uk-UA"/>
        </w:rPr>
        <w:t xml:space="preserve"> І. А.</w:t>
      </w:r>
      <w:r w:rsidR="00732B10">
        <w:rPr>
          <w:szCs w:val="28"/>
          <w:lang w:val="uk-UA"/>
        </w:rPr>
        <w:t xml:space="preserve">, </w:t>
      </w:r>
      <w:bookmarkStart w:id="6" w:name="_Hlk148443990"/>
      <w:r w:rsidR="00732B10" w:rsidRPr="0082077B">
        <w:rPr>
          <w:szCs w:val="28"/>
          <w:lang w:val="uk-UA"/>
        </w:rPr>
        <w:t xml:space="preserve">директора </w:t>
      </w:r>
      <w:r w:rsidR="001C6B78" w:rsidRPr="0082077B">
        <w:rPr>
          <w:rFonts w:eastAsia="Times New Roman" w:cs="Times New Roman"/>
          <w:szCs w:val="28"/>
          <w:lang w:val="uk-UA" w:eastAsia="ru-RU"/>
        </w:rPr>
        <w:t>комунального підприємства «Комунальний ринок»</w:t>
      </w:r>
      <w:r w:rsidR="001C6B78" w:rsidRPr="0082077B">
        <w:rPr>
          <w:lang w:val="uk-UA"/>
        </w:rPr>
        <w:t xml:space="preserve"> Ніжинської міської ради Чернігівської області</w:t>
      </w:r>
      <w:r w:rsidR="00365A44" w:rsidRPr="0082077B">
        <w:rPr>
          <w:szCs w:val="28"/>
          <w:lang w:val="uk-UA"/>
        </w:rPr>
        <w:t xml:space="preserve"> </w:t>
      </w:r>
      <w:r w:rsidR="00303610" w:rsidRPr="0082077B">
        <w:rPr>
          <w:szCs w:val="28"/>
          <w:lang w:val="uk-UA"/>
        </w:rPr>
        <w:t>Кошового В.І.</w:t>
      </w:r>
      <w:bookmarkEnd w:id="6"/>
      <w:r w:rsidR="00BB4572" w:rsidRPr="0082077B">
        <w:rPr>
          <w:szCs w:val="28"/>
          <w:lang w:val="uk-UA"/>
        </w:rPr>
        <w:t xml:space="preserve"> </w:t>
      </w:r>
    </w:p>
    <w:p w14:paraId="59857038" w14:textId="7D6D9E89" w:rsidR="0008215A" w:rsidRPr="009A0378" w:rsidRDefault="0008215A" w:rsidP="0008215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 w:rsidR="00BB4572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14:paraId="6F2EEBC8" w14:textId="77777777" w:rsidR="0008215A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761856E2" w14:textId="77777777" w:rsidR="0008215A" w:rsidRPr="009A0378" w:rsidRDefault="0008215A" w:rsidP="0008215A">
      <w:pPr>
        <w:spacing w:after="0"/>
        <w:ind w:right="-284" w:firstLine="708"/>
        <w:jc w:val="both"/>
        <w:rPr>
          <w:szCs w:val="28"/>
          <w:lang w:val="uk-UA"/>
        </w:rPr>
      </w:pPr>
    </w:p>
    <w:p w14:paraId="1ECA066D" w14:textId="09C22919" w:rsidR="0008215A" w:rsidRDefault="0008215A" w:rsidP="0008215A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14:paraId="78AF4712" w14:textId="77467712" w:rsidR="00BC6F42" w:rsidRDefault="00BC6F42" w:rsidP="0008215A">
      <w:pPr>
        <w:ind w:right="-284"/>
        <w:rPr>
          <w:szCs w:val="28"/>
          <w:lang w:val="uk-UA"/>
        </w:rPr>
      </w:pPr>
    </w:p>
    <w:p w14:paraId="6552DF5A" w14:textId="374F7C9A" w:rsidR="00BC6F42" w:rsidRDefault="00BC6F42" w:rsidP="0008215A">
      <w:pPr>
        <w:ind w:right="-284"/>
        <w:rPr>
          <w:szCs w:val="28"/>
          <w:lang w:val="uk-UA"/>
        </w:rPr>
      </w:pPr>
    </w:p>
    <w:p w14:paraId="7F6BF1EA" w14:textId="6B2C9345" w:rsidR="00BC6F42" w:rsidRDefault="00BC6F42" w:rsidP="0008215A">
      <w:pPr>
        <w:ind w:right="-284"/>
        <w:rPr>
          <w:szCs w:val="28"/>
          <w:lang w:val="uk-UA"/>
        </w:rPr>
      </w:pPr>
    </w:p>
    <w:p w14:paraId="281AA23F" w14:textId="20CF1F2F" w:rsidR="00BC6F42" w:rsidRDefault="00BC6F42" w:rsidP="0008215A">
      <w:pPr>
        <w:ind w:right="-284"/>
        <w:rPr>
          <w:szCs w:val="28"/>
          <w:lang w:val="uk-UA"/>
        </w:rPr>
      </w:pPr>
    </w:p>
    <w:p w14:paraId="44EC0ED0" w14:textId="2F011901" w:rsidR="00BC6F42" w:rsidRDefault="00BC6F42" w:rsidP="0008215A">
      <w:pPr>
        <w:ind w:right="-284"/>
        <w:rPr>
          <w:szCs w:val="28"/>
          <w:lang w:val="uk-UA"/>
        </w:rPr>
      </w:pPr>
    </w:p>
    <w:p w14:paraId="5829143A" w14:textId="3AF9DF3F" w:rsidR="00BC6F42" w:rsidRDefault="00BC6F42" w:rsidP="0008215A">
      <w:pPr>
        <w:ind w:right="-284"/>
        <w:rPr>
          <w:szCs w:val="28"/>
          <w:lang w:val="uk-UA"/>
        </w:rPr>
      </w:pPr>
    </w:p>
    <w:p w14:paraId="1EF63620" w14:textId="668732FA" w:rsidR="00BC6F42" w:rsidRDefault="00BC6F42" w:rsidP="0008215A">
      <w:pPr>
        <w:ind w:right="-284"/>
        <w:rPr>
          <w:szCs w:val="28"/>
          <w:lang w:val="uk-UA"/>
        </w:rPr>
      </w:pPr>
    </w:p>
    <w:p w14:paraId="6BBB9A5A" w14:textId="171D605D" w:rsidR="00BC6F42" w:rsidRDefault="00BC6F42" w:rsidP="0008215A">
      <w:pPr>
        <w:ind w:right="-284"/>
        <w:rPr>
          <w:szCs w:val="28"/>
          <w:lang w:val="uk-UA"/>
        </w:rPr>
      </w:pPr>
    </w:p>
    <w:p w14:paraId="5D069864" w14:textId="61110E8A" w:rsidR="00BC6F42" w:rsidRDefault="00BC6F42" w:rsidP="0008215A">
      <w:pPr>
        <w:ind w:right="-284"/>
        <w:rPr>
          <w:szCs w:val="28"/>
          <w:lang w:val="uk-UA"/>
        </w:rPr>
      </w:pPr>
    </w:p>
    <w:p w14:paraId="6667B8A5" w14:textId="34237D17" w:rsidR="00BC6F42" w:rsidRDefault="00BC6F42" w:rsidP="0008215A">
      <w:pPr>
        <w:ind w:right="-284"/>
        <w:rPr>
          <w:szCs w:val="28"/>
          <w:lang w:val="uk-UA"/>
        </w:rPr>
      </w:pPr>
    </w:p>
    <w:p w14:paraId="637D50AC" w14:textId="77777777" w:rsidR="00E73ABA" w:rsidRDefault="00E73ABA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598CBD23" w14:textId="77777777" w:rsidR="00E73ABA" w:rsidRDefault="00E73ABA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741E65B9" w14:textId="77777777" w:rsidR="00900F84" w:rsidRDefault="00900F84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</w:p>
    <w:p w14:paraId="1E61E62D" w14:textId="1DC9E306" w:rsidR="00F11A00" w:rsidRDefault="00CA5B3F" w:rsidP="00F11A00">
      <w:pPr>
        <w:spacing w:after="0"/>
        <w:ind w:left="-142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11A00">
        <w:rPr>
          <w:rFonts w:eastAsia="Times New Roman" w:cs="Times New Roman"/>
          <w:b/>
          <w:szCs w:val="28"/>
          <w:lang w:val="uk-UA" w:eastAsia="ru-RU"/>
        </w:rPr>
        <w:t>:</w:t>
      </w:r>
    </w:p>
    <w:p w14:paraId="2CC81E3F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143D1ED2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07D42028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6FE2450B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FF0000"/>
          <w:szCs w:val="28"/>
          <w:lang w:val="uk-UA" w:eastAsia="ru-RU"/>
        </w:rPr>
      </w:pPr>
    </w:p>
    <w:p w14:paraId="4AC1126E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6BECEF62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BA8723E" w14:textId="0B1EB700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Федір ВОВЧЕНКО</w:t>
      </w:r>
    </w:p>
    <w:p w14:paraId="0833A73E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</w:p>
    <w:p w14:paraId="40A3AC99" w14:textId="4DF85C84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62213076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0C00CA0" w14:textId="1750D011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524D5F">
        <w:rPr>
          <w:rFonts w:eastAsia="Times New Roman" w:cs="Times New Roman"/>
          <w:szCs w:val="24"/>
          <w:lang w:val="uk-UA" w:eastAsia="ru-RU"/>
        </w:rPr>
        <w:t xml:space="preserve">  </w:t>
      </w:r>
      <w:r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4E9EB589" w14:textId="2A1097C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забезпечення апарату  виконавчого комітету</w:t>
      </w:r>
    </w:p>
    <w:p w14:paraId="0817B803" w14:textId="599B7DB1" w:rsidR="00524D5F" w:rsidRDefault="00F11A00" w:rsidP="00524D5F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="00524D5F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В’ячеслав ЛЕГА</w:t>
      </w:r>
    </w:p>
    <w:p w14:paraId="39A734F7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</w:p>
    <w:p w14:paraId="66633C92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08178A54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14:paraId="0A227177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6679781" w14:textId="77777777" w:rsidR="00F11A00" w:rsidRDefault="00F11A00" w:rsidP="00F11A00">
      <w:pPr>
        <w:spacing w:after="0"/>
        <w:ind w:left="-142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2F2C0F53" w14:textId="77777777" w:rsidR="00F11A00" w:rsidRDefault="00F11A00" w:rsidP="00F11A00">
      <w:pPr>
        <w:spacing w:after="0"/>
        <w:ind w:left="-142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27F1500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Голова </w:t>
      </w:r>
      <w:r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0558B54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CCEBF67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62919A7F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ab/>
      </w:r>
      <w:proofErr w:type="spellStart"/>
      <w:r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6E0F04D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</w:p>
    <w:p w14:paraId="1658E8D6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BE91C34" w14:textId="77777777" w:rsidR="00F11A00" w:rsidRDefault="00F11A00" w:rsidP="00F11A00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F0FCB05" w14:textId="77777777" w:rsidR="002E5F85" w:rsidRDefault="00F11A00" w:rsidP="002E5F85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AA3030C" w14:textId="5ED37764" w:rsidR="0020498A" w:rsidRPr="002E5F85" w:rsidRDefault="00F11A00" w:rsidP="002E5F85">
      <w:pPr>
        <w:spacing w:after="0"/>
        <w:ind w:left="-1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Валерій САЛОГУБ</w:t>
      </w:r>
    </w:p>
    <w:p w14:paraId="21FCD4BD" w14:textId="77777777" w:rsidR="00DC0C8D" w:rsidRPr="00BC6F42" w:rsidRDefault="00DC0C8D" w:rsidP="00DC0C8D">
      <w:pPr>
        <w:spacing w:after="0"/>
        <w:ind w:left="-567"/>
        <w:jc w:val="center"/>
        <w:rPr>
          <w:rFonts w:eastAsia="Times New Roman" w:cs="Times New Roman"/>
          <w:szCs w:val="28"/>
          <w:lang w:val="uk-UA" w:eastAsia="uk-UA"/>
        </w:rPr>
      </w:pPr>
      <w:bookmarkStart w:id="7" w:name="_GoBack"/>
      <w:bookmarkEnd w:id="7"/>
    </w:p>
    <w:sectPr w:rsidR="00DC0C8D" w:rsidRPr="00BC6F42" w:rsidSect="00900F8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220"/>
    <w:multiLevelType w:val="hybridMultilevel"/>
    <w:tmpl w:val="80304A92"/>
    <w:lvl w:ilvl="0" w:tplc="39C818D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75199F"/>
    <w:multiLevelType w:val="hybridMultilevel"/>
    <w:tmpl w:val="609A5626"/>
    <w:lvl w:ilvl="0" w:tplc="A1CA7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893345"/>
    <w:multiLevelType w:val="hybridMultilevel"/>
    <w:tmpl w:val="D77400A4"/>
    <w:lvl w:ilvl="0" w:tplc="E15E574E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F65374"/>
    <w:multiLevelType w:val="hybridMultilevel"/>
    <w:tmpl w:val="AD38CF0A"/>
    <w:lvl w:ilvl="0" w:tplc="7F72A7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06232"/>
    <w:multiLevelType w:val="hybridMultilevel"/>
    <w:tmpl w:val="1F58D0DA"/>
    <w:lvl w:ilvl="0" w:tplc="95D48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EC1"/>
    <w:rsid w:val="00014100"/>
    <w:rsid w:val="0005462F"/>
    <w:rsid w:val="0008215A"/>
    <w:rsid w:val="000A586A"/>
    <w:rsid w:val="000B2A5D"/>
    <w:rsid w:val="000E6BE5"/>
    <w:rsid w:val="001707F8"/>
    <w:rsid w:val="001759FE"/>
    <w:rsid w:val="001A0F3B"/>
    <w:rsid w:val="001C6B78"/>
    <w:rsid w:val="001E20B1"/>
    <w:rsid w:val="0020498A"/>
    <w:rsid w:val="00212983"/>
    <w:rsid w:val="00270DE7"/>
    <w:rsid w:val="00281A85"/>
    <w:rsid w:val="002E5F85"/>
    <w:rsid w:val="003034EA"/>
    <w:rsid w:val="00303610"/>
    <w:rsid w:val="00344EC1"/>
    <w:rsid w:val="00346BBF"/>
    <w:rsid w:val="00365A44"/>
    <w:rsid w:val="00384903"/>
    <w:rsid w:val="00395CDC"/>
    <w:rsid w:val="003B411D"/>
    <w:rsid w:val="003C66E4"/>
    <w:rsid w:val="003D0864"/>
    <w:rsid w:val="003D291C"/>
    <w:rsid w:val="00403573"/>
    <w:rsid w:val="00414731"/>
    <w:rsid w:val="00432EAA"/>
    <w:rsid w:val="00451EFE"/>
    <w:rsid w:val="004B753E"/>
    <w:rsid w:val="004D13F4"/>
    <w:rsid w:val="004F7A3B"/>
    <w:rsid w:val="00515036"/>
    <w:rsid w:val="00524D5F"/>
    <w:rsid w:val="00534719"/>
    <w:rsid w:val="00554A9B"/>
    <w:rsid w:val="00565558"/>
    <w:rsid w:val="00597C7C"/>
    <w:rsid w:val="005E3006"/>
    <w:rsid w:val="005E4351"/>
    <w:rsid w:val="0060108C"/>
    <w:rsid w:val="0064387F"/>
    <w:rsid w:val="006A7F61"/>
    <w:rsid w:val="00732B10"/>
    <w:rsid w:val="00762FBA"/>
    <w:rsid w:val="00786591"/>
    <w:rsid w:val="00790285"/>
    <w:rsid w:val="007D1EFF"/>
    <w:rsid w:val="00801146"/>
    <w:rsid w:val="008018BC"/>
    <w:rsid w:val="00812B13"/>
    <w:rsid w:val="0082077B"/>
    <w:rsid w:val="00837F47"/>
    <w:rsid w:val="00864825"/>
    <w:rsid w:val="008A34E2"/>
    <w:rsid w:val="008D2132"/>
    <w:rsid w:val="00900F84"/>
    <w:rsid w:val="009265EC"/>
    <w:rsid w:val="00935937"/>
    <w:rsid w:val="00942AB9"/>
    <w:rsid w:val="0098530B"/>
    <w:rsid w:val="009D1A0C"/>
    <w:rsid w:val="00A638B6"/>
    <w:rsid w:val="00A72BF0"/>
    <w:rsid w:val="00A955E0"/>
    <w:rsid w:val="00AB26A0"/>
    <w:rsid w:val="00AE7037"/>
    <w:rsid w:val="00AF51E4"/>
    <w:rsid w:val="00B32E07"/>
    <w:rsid w:val="00B34975"/>
    <w:rsid w:val="00B467DD"/>
    <w:rsid w:val="00B84991"/>
    <w:rsid w:val="00BA51BD"/>
    <w:rsid w:val="00BB4572"/>
    <w:rsid w:val="00BB74AD"/>
    <w:rsid w:val="00BC3A4D"/>
    <w:rsid w:val="00BC6F42"/>
    <w:rsid w:val="00BF0919"/>
    <w:rsid w:val="00C201B4"/>
    <w:rsid w:val="00C7530E"/>
    <w:rsid w:val="00CA5B3F"/>
    <w:rsid w:val="00CC386A"/>
    <w:rsid w:val="00CE32EF"/>
    <w:rsid w:val="00D0429C"/>
    <w:rsid w:val="00D642EB"/>
    <w:rsid w:val="00D647C7"/>
    <w:rsid w:val="00D74AFF"/>
    <w:rsid w:val="00D93BBA"/>
    <w:rsid w:val="00DC0C8D"/>
    <w:rsid w:val="00DF038A"/>
    <w:rsid w:val="00DF1F05"/>
    <w:rsid w:val="00E060FC"/>
    <w:rsid w:val="00E06139"/>
    <w:rsid w:val="00E1488E"/>
    <w:rsid w:val="00E474DC"/>
    <w:rsid w:val="00E73ABA"/>
    <w:rsid w:val="00EC1C3D"/>
    <w:rsid w:val="00EF5994"/>
    <w:rsid w:val="00F0763F"/>
    <w:rsid w:val="00F11A00"/>
    <w:rsid w:val="00F25356"/>
    <w:rsid w:val="00F338E2"/>
    <w:rsid w:val="00F34DB7"/>
    <w:rsid w:val="00F454C2"/>
    <w:rsid w:val="00FD1427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E474"/>
  <w15:docId w15:val="{E9A3593E-733E-42BF-A84E-A634CE65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EC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114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E8BB-4A96-487E-A0F2-D034DBBF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КомЗем-03-00</dc:creator>
  <cp:lastModifiedBy>liliya Kudlau</cp:lastModifiedBy>
  <cp:revision>19</cp:revision>
  <cp:lastPrinted>2023-11-03T11:11:00Z</cp:lastPrinted>
  <dcterms:created xsi:type="dcterms:W3CDTF">2023-10-26T09:36:00Z</dcterms:created>
  <dcterms:modified xsi:type="dcterms:W3CDTF">2023-11-09T06:33:00Z</dcterms:modified>
</cp:coreProperties>
</file>