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7C6F00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9E784B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</w:t>
      </w:r>
    </w:p>
    <w:p w:rsidR="0064296A" w:rsidRDefault="009E784B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EA6DD8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3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784B" w:rsidRPr="009E784B">
        <w:t xml:space="preserve"> </w:t>
      </w:r>
      <w:r w:rsidR="009E784B" w:rsidRPr="009E784B">
        <w:rPr>
          <w:rFonts w:ascii="Times New Roman" w:eastAsia="Times New Roman" w:hAnsi="Times New Roman" w:cs="Times New Roman"/>
          <w:sz w:val="28"/>
          <w:szCs w:val="28"/>
          <w:lang w:eastAsia="ru-RU"/>
        </w:rPr>
        <w:t>51-34/2023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5512E" w:rsidRPr="00984933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C1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нежитлової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B70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агазин</w:t>
      </w:r>
      <w:r w:rsidR="00BB70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5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Костриці Руслана Івановича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45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45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45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6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серія</w:t>
      </w:r>
      <w:r w:rsidR="00895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САК № 175833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4CC5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154CC5"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54CC5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154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4CC5" w:rsidRPr="00BB4F80">
        <w:rPr>
          <w:rFonts w:ascii="Times New Roman" w:hAnsi="Times New Roman" w:cs="Times New Roman"/>
          <w:sz w:val="28"/>
          <w:szCs w:val="28"/>
          <w:lang w:val="uk-UA"/>
        </w:rPr>
        <w:t xml:space="preserve">до надання заявником висновку з Департаменту культури і туризму, національностей та релігій Чернігівської ОДА </w:t>
      </w:r>
      <w:r w:rsidR="00984933" w:rsidRPr="00984933">
        <w:rPr>
          <w:rFonts w:ascii="Times New Roman" w:hAnsi="Times New Roman"/>
          <w:bCs/>
          <w:sz w:val="28"/>
          <w:szCs w:val="28"/>
          <w:lang w:val="uk-UA"/>
        </w:rPr>
        <w:t>щодо погодження продажу земельної ділянки.</w:t>
      </w:r>
      <w:r w:rsidR="00154CC5" w:rsidRPr="00984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4D1B" w:rsidRPr="00213480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213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</w:t>
      </w:r>
      <w:r w:rsidR="0021348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13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3480"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1AE" w:rsidRDefault="006D71A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31B21" w:rsidRDefault="00731B21" w:rsidP="0043582E">
      <w:pPr>
        <w:pStyle w:val="Standard"/>
        <w:ind w:right="141"/>
        <w:rPr>
          <w:b/>
          <w:sz w:val="28"/>
          <w:szCs w:val="28"/>
          <w:lang w:val="uk-UA"/>
        </w:rPr>
      </w:pPr>
      <w:bookmarkStart w:id="1" w:name="_Hlk142475864"/>
    </w:p>
    <w:bookmarkEnd w:id="1"/>
    <w:p w:rsidR="007C6C5C" w:rsidRPr="00162C7D" w:rsidRDefault="007C6C5C" w:rsidP="00162C7D">
      <w:pPr>
        <w:tabs>
          <w:tab w:val="left" w:pos="6660"/>
        </w:tabs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sectPr w:rsidR="007C6C5C" w:rsidRPr="00162C7D" w:rsidSect="004612CA">
      <w:pgSz w:w="11906" w:h="16838" w:code="9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7AF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7F"/>
    <w:rsid w:val="000C5692"/>
    <w:rsid w:val="000D1A3F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F0751"/>
    <w:rsid w:val="000F10BC"/>
    <w:rsid w:val="000F1AB0"/>
    <w:rsid w:val="000F1D60"/>
    <w:rsid w:val="000F4FB5"/>
    <w:rsid w:val="000F6411"/>
    <w:rsid w:val="000F7177"/>
    <w:rsid w:val="000F7A90"/>
    <w:rsid w:val="001012C2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6BE9"/>
    <w:rsid w:val="00147FB3"/>
    <w:rsid w:val="00154180"/>
    <w:rsid w:val="00154CC5"/>
    <w:rsid w:val="00156212"/>
    <w:rsid w:val="001572CB"/>
    <w:rsid w:val="00160CC6"/>
    <w:rsid w:val="001612DD"/>
    <w:rsid w:val="00161807"/>
    <w:rsid w:val="00162C7D"/>
    <w:rsid w:val="001630AB"/>
    <w:rsid w:val="0016409A"/>
    <w:rsid w:val="001653B2"/>
    <w:rsid w:val="001671DD"/>
    <w:rsid w:val="001703F6"/>
    <w:rsid w:val="001718C1"/>
    <w:rsid w:val="00172B10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4079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3480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C34"/>
    <w:rsid w:val="00282615"/>
    <w:rsid w:val="00282847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7FEE"/>
    <w:rsid w:val="003004C5"/>
    <w:rsid w:val="003027E6"/>
    <w:rsid w:val="00304F65"/>
    <w:rsid w:val="00305F7F"/>
    <w:rsid w:val="003142A7"/>
    <w:rsid w:val="00320962"/>
    <w:rsid w:val="003209AE"/>
    <w:rsid w:val="0032138B"/>
    <w:rsid w:val="0032199F"/>
    <w:rsid w:val="00322120"/>
    <w:rsid w:val="00323C9F"/>
    <w:rsid w:val="00323FC6"/>
    <w:rsid w:val="00325537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466"/>
    <w:rsid w:val="0037552D"/>
    <w:rsid w:val="00375C77"/>
    <w:rsid w:val="00380168"/>
    <w:rsid w:val="00380866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106CA"/>
    <w:rsid w:val="00410D5D"/>
    <w:rsid w:val="00413EFD"/>
    <w:rsid w:val="004173E6"/>
    <w:rsid w:val="00417C9B"/>
    <w:rsid w:val="0042000F"/>
    <w:rsid w:val="00420597"/>
    <w:rsid w:val="00422D24"/>
    <w:rsid w:val="00431EB6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30850"/>
    <w:rsid w:val="00531429"/>
    <w:rsid w:val="00533112"/>
    <w:rsid w:val="0053602E"/>
    <w:rsid w:val="00543A77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3ED5"/>
    <w:rsid w:val="00577BC9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E3859"/>
    <w:rsid w:val="005E42D8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3AE"/>
    <w:rsid w:val="006609B4"/>
    <w:rsid w:val="00661367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4BF5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B88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402B1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933"/>
    <w:rsid w:val="00984BDD"/>
    <w:rsid w:val="00984EBD"/>
    <w:rsid w:val="00985019"/>
    <w:rsid w:val="00992E3F"/>
    <w:rsid w:val="009945E8"/>
    <w:rsid w:val="00994A84"/>
    <w:rsid w:val="009953DC"/>
    <w:rsid w:val="00995581"/>
    <w:rsid w:val="009961D8"/>
    <w:rsid w:val="009A07A2"/>
    <w:rsid w:val="009A150B"/>
    <w:rsid w:val="009A2376"/>
    <w:rsid w:val="009A517A"/>
    <w:rsid w:val="009A73C6"/>
    <w:rsid w:val="009B0EB0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E0FFA"/>
    <w:rsid w:val="009E1F97"/>
    <w:rsid w:val="009E375E"/>
    <w:rsid w:val="009E485D"/>
    <w:rsid w:val="009E784B"/>
    <w:rsid w:val="009F010B"/>
    <w:rsid w:val="009F0726"/>
    <w:rsid w:val="009F0E76"/>
    <w:rsid w:val="009F12D3"/>
    <w:rsid w:val="009F1301"/>
    <w:rsid w:val="009F140E"/>
    <w:rsid w:val="009F4E7E"/>
    <w:rsid w:val="009F5685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706AF"/>
    <w:rsid w:val="00A738F4"/>
    <w:rsid w:val="00A75D48"/>
    <w:rsid w:val="00A76DEE"/>
    <w:rsid w:val="00A77E30"/>
    <w:rsid w:val="00A8066B"/>
    <w:rsid w:val="00A812EC"/>
    <w:rsid w:val="00A814D8"/>
    <w:rsid w:val="00A8454A"/>
    <w:rsid w:val="00A852DE"/>
    <w:rsid w:val="00A86686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4561F"/>
    <w:rsid w:val="00B517E9"/>
    <w:rsid w:val="00B52090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73BB"/>
    <w:rsid w:val="00BA1529"/>
    <w:rsid w:val="00BA2EE8"/>
    <w:rsid w:val="00BA481D"/>
    <w:rsid w:val="00BA4E9C"/>
    <w:rsid w:val="00BA6D0C"/>
    <w:rsid w:val="00BA6DC6"/>
    <w:rsid w:val="00BB604F"/>
    <w:rsid w:val="00BB702D"/>
    <w:rsid w:val="00BB78EF"/>
    <w:rsid w:val="00BC1B24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9D9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748D"/>
    <w:rsid w:val="00D37660"/>
    <w:rsid w:val="00D378AE"/>
    <w:rsid w:val="00D424CF"/>
    <w:rsid w:val="00D46F04"/>
    <w:rsid w:val="00D47BC9"/>
    <w:rsid w:val="00D50D46"/>
    <w:rsid w:val="00D54C72"/>
    <w:rsid w:val="00D56ED0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3D4A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48F5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B6B0-3B68-405B-8E30-8CCE8F9A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2074</cp:revision>
  <cp:lastPrinted>2023-11-09T08:14:00Z</cp:lastPrinted>
  <dcterms:created xsi:type="dcterms:W3CDTF">2019-05-22T06:05:00Z</dcterms:created>
  <dcterms:modified xsi:type="dcterms:W3CDTF">2023-11-13T07:22:00Z</dcterms:modified>
</cp:coreProperties>
</file>