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1" w:type="dxa"/>
        <w:tblInd w:w="-426" w:type="dxa"/>
        <w:tblLayout w:type="fixed"/>
        <w:tblLook w:val="0000" w:firstRow="0" w:lastRow="0" w:firstColumn="0" w:lastColumn="0" w:noHBand="0" w:noVBand="0"/>
      </w:tblPr>
      <w:tblGrid>
        <w:gridCol w:w="5211"/>
        <w:gridCol w:w="4940"/>
      </w:tblGrid>
      <w:tr w:rsidR="00AD0799" w:rsidRPr="005A7AE4" w14:paraId="54205643" w14:textId="77777777" w:rsidTr="00FB6528">
        <w:tc>
          <w:tcPr>
            <w:tcW w:w="5211" w:type="dxa"/>
          </w:tcPr>
          <w:p w14:paraId="3305D4D1" w14:textId="77777777" w:rsidR="00AD0799" w:rsidRPr="009D2C73" w:rsidRDefault="007C17D0" w:rsidP="005A2938">
            <w:pPr>
              <w:suppressAutoHyphens w:val="0"/>
              <w:rPr>
                <w:lang w:val="uk-UA"/>
              </w:rPr>
            </w:pPr>
            <w:r w:rsidRPr="009D2C73">
              <w:rPr>
                <w:lang w:val="uk-UA"/>
              </w:rPr>
              <w:t>Погоджено :</w:t>
            </w:r>
          </w:p>
          <w:p w14:paraId="01C21AA4" w14:textId="77777777" w:rsidR="00AD0799" w:rsidRPr="009D2C73" w:rsidRDefault="007C17D0" w:rsidP="005A2938">
            <w:pPr>
              <w:suppressAutoHyphens w:val="0"/>
              <w:rPr>
                <w:lang w:val="uk-UA"/>
              </w:rPr>
            </w:pPr>
            <w:r w:rsidRPr="009D2C73">
              <w:rPr>
                <w:lang w:val="uk-UA"/>
              </w:rPr>
              <w:t>Заступник міського голови</w:t>
            </w:r>
          </w:p>
          <w:p w14:paraId="0E84A859" w14:textId="77777777" w:rsidR="00AD0799" w:rsidRPr="009D2C73" w:rsidRDefault="007C17D0" w:rsidP="005A2938">
            <w:pPr>
              <w:suppressAutoHyphens w:val="0"/>
              <w:rPr>
                <w:lang w:val="uk-UA"/>
              </w:rPr>
            </w:pPr>
            <w:r w:rsidRPr="009D2C73">
              <w:rPr>
                <w:lang w:val="uk-UA"/>
              </w:rPr>
              <w:t xml:space="preserve">з питань діяльності </w:t>
            </w:r>
          </w:p>
          <w:p w14:paraId="123B1C9A" w14:textId="77777777" w:rsidR="00AD0799" w:rsidRPr="009D2C73" w:rsidRDefault="007C17D0" w:rsidP="005A2938">
            <w:pPr>
              <w:suppressAutoHyphens w:val="0"/>
              <w:rPr>
                <w:lang w:val="uk-UA"/>
              </w:rPr>
            </w:pPr>
            <w:r w:rsidRPr="009D2C73">
              <w:rPr>
                <w:lang w:val="uk-UA"/>
              </w:rPr>
              <w:t>виконавчих органів ради</w:t>
            </w:r>
            <w:r w:rsidR="00AD0799" w:rsidRPr="009D2C73">
              <w:rPr>
                <w:lang w:val="uk-UA"/>
              </w:rPr>
              <w:t xml:space="preserve">                                                    </w:t>
            </w:r>
          </w:p>
          <w:p w14:paraId="00C50841" w14:textId="77777777" w:rsidR="00AD0799" w:rsidRPr="009D2C73" w:rsidRDefault="00AD0799" w:rsidP="005A2938">
            <w:pPr>
              <w:suppressAutoHyphens w:val="0"/>
              <w:rPr>
                <w:lang w:val="uk-UA"/>
              </w:rPr>
            </w:pPr>
          </w:p>
          <w:p w14:paraId="21DA63F5" w14:textId="77777777" w:rsidR="00AD0799" w:rsidRPr="00BD2EB9" w:rsidRDefault="00AD0799" w:rsidP="005A2938">
            <w:pPr>
              <w:suppressAutoHyphens w:val="0"/>
              <w:rPr>
                <w:highlight w:val="yellow"/>
                <w:lang w:val="uk-UA"/>
              </w:rPr>
            </w:pPr>
            <w:r w:rsidRPr="009D2C73">
              <w:rPr>
                <w:lang w:val="uk-UA"/>
              </w:rPr>
              <w:t xml:space="preserve">                       </w:t>
            </w:r>
            <w:r w:rsidR="007C17D0" w:rsidRPr="009D2C73">
              <w:rPr>
                <w:lang w:val="uk-UA"/>
              </w:rPr>
              <w:t>Ірина ГРОЗЕНКО</w:t>
            </w:r>
            <w:r w:rsidRPr="009D2C73">
              <w:rPr>
                <w:lang w:val="uk-UA"/>
              </w:rPr>
              <w:t xml:space="preserve">   </w:t>
            </w:r>
            <w:r w:rsidR="007C17D0" w:rsidRPr="009D2C73">
              <w:rPr>
                <w:lang w:val="uk-UA"/>
              </w:rPr>
              <w:t xml:space="preserve">                             </w:t>
            </w:r>
            <w:r w:rsidRPr="009D2C73">
              <w:rPr>
                <w:lang w:val="uk-UA"/>
              </w:rPr>
              <w:t xml:space="preserve">     </w:t>
            </w:r>
            <w:r w:rsidR="007C17D0" w:rsidRPr="009D2C73">
              <w:rPr>
                <w:lang w:val="uk-UA"/>
              </w:rPr>
              <w:t xml:space="preserve">                                                        </w:t>
            </w:r>
          </w:p>
        </w:tc>
        <w:tc>
          <w:tcPr>
            <w:tcW w:w="4940" w:type="dxa"/>
          </w:tcPr>
          <w:p w14:paraId="52396647" w14:textId="77777777" w:rsidR="00AD0799" w:rsidRDefault="007B1CB6" w:rsidP="005A2938">
            <w:pPr>
              <w:shd w:val="clear" w:color="auto" w:fill="FFFFFF"/>
              <w:tabs>
                <w:tab w:val="left" w:pos="6096"/>
                <w:tab w:val="left" w:pos="6379"/>
                <w:tab w:val="left" w:pos="10206"/>
              </w:tabs>
              <w:ind w:right="2"/>
              <w:jc w:val="right"/>
              <w:rPr>
                <w:lang w:val="uk-UA"/>
              </w:rPr>
            </w:pPr>
            <w:r>
              <w:rPr>
                <w:lang w:val="uk-UA"/>
              </w:rPr>
              <w:t>Додаток</w:t>
            </w:r>
            <w:r w:rsidR="001C0F2E" w:rsidRPr="00CA73CF">
              <w:t xml:space="preserve"> </w:t>
            </w:r>
            <w:r w:rsidR="00AD0799" w:rsidRPr="008072F7">
              <w:rPr>
                <w:lang w:val="uk-UA"/>
              </w:rPr>
              <w:t xml:space="preserve">                                                                                    до рішення </w:t>
            </w:r>
            <w:r w:rsidR="007C17D0">
              <w:rPr>
                <w:lang w:val="uk-UA"/>
              </w:rPr>
              <w:t>сесії міської ради</w:t>
            </w:r>
            <w:r w:rsidR="00AD0799" w:rsidRPr="008072F7">
              <w:rPr>
                <w:lang w:val="uk-UA"/>
              </w:rPr>
              <w:t xml:space="preserve"> </w:t>
            </w:r>
          </w:p>
          <w:p w14:paraId="7F158094" w14:textId="77777777" w:rsidR="00AD0799" w:rsidRDefault="00AD0799" w:rsidP="005A2938">
            <w:pPr>
              <w:tabs>
                <w:tab w:val="left" w:pos="6096"/>
                <w:tab w:val="left" w:pos="6379"/>
                <w:tab w:val="left" w:pos="10206"/>
              </w:tabs>
              <w:ind w:right="2"/>
              <w:jc w:val="right"/>
              <w:rPr>
                <w:lang w:val="uk-UA"/>
              </w:rPr>
            </w:pPr>
            <w:r>
              <w:rPr>
                <w:lang w:val="uk-UA"/>
              </w:rPr>
              <w:t xml:space="preserve">                        </w:t>
            </w:r>
            <w:r w:rsidRPr="00310223">
              <w:rPr>
                <w:lang w:val="uk-UA"/>
              </w:rPr>
              <w:t xml:space="preserve">від </w:t>
            </w:r>
            <w:r>
              <w:rPr>
                <w:lang w:val="uk-UA"/>
              </w:rPr>
              <w:t>«</w:t>
            </w:r>
            <w:r w:rsidR="00FB2C85">
              <w:rPr>
                <w:lang w:val="uk-UA"/>
              </w:rPr>
              <w:t>__</w:t>
            </w:r>
            <w:r>
              <w:rPr>
                <w:lang w:val="uk-UA"/>
              </w:rPr>
              <w:t xml:space="preserve">» </w:t>
            </w:r>
            <w:r w:rsidR="00FB2C85">
              <w:rPr>
                <w:lang w:val="uk-UA"/>
              </w:rPr>
              <w:t>______</w:t>
            </w:r>
            <w:r w:rsidR="00F23C3A">
              <w:rPr>
                <w:lang w:val="uk-UA"/>
              </w:rPr>
              <w:t>__</w:t>
            </w:r>
            <w:r>
              <w:rPr>
                <w:lang w:val="uk-UA"/>
              </w:rPr>
              <w:t xml:space="preserve"> 202</w:t>
            </w:r>
            <w:r w:rsidR="007C17D0">
              <w:rPr>
                <w:lang w:val="uk-UA"/>
              </w:rPr>
              <w:t>3</w:t>
            </w:r>
            <w:r>
              <w:rPr>
                <w:lang w:val="uk-UA"/>
              </w:rPr>
              <w:t xml:space="preserve"> року </w:t>
            </w:r>
          </w:p>
          <w:p w14:paraId="76F29A8F" w14:textId="77777777" w:rsidR="00AD0799" w:rsidRPr="007C17D0" w:rsidRDefault="00FB6528" w:rsidP="00FB6528">
            <w:pPr>
              <w:tabs>
                <w:tab w:val="left" w:pos="6096"/>
                <w:tab w:val="left" w:pos="6379"/>
                <w:tab w:val="left" w:pos="10206"/>
              </w:tabs>
              <w:ind w:right="-440"/>
              <w:rPr>
                <w:lang w:val="uk-UA"/>
              </w:rPr>
            </w:pPr>
            <w:r>
              <w:rPr>
                <w:lang w:val="uk-UA"/>
              </w:rPr>
              <w:t xml:space="preserve"> </w:t>
            </w:r>
            <w:r w:rsidR="007C17D0">
              <w:rPr>
                <w:lang w:val="uk-UA"/>
              </w:rPr>
              <w:t xml:space="preserve"> </w:t>
            </w:r>
            <w:r>
              <w:rPr>
                <w:lang w:val="uk-UA"/>
              </w:rPr>
              <w:t xml:space="preserve">                                                    </w:t>
            </w:r>
            <w:r w:rsidR="00AD0799">
              <w:rPr>
                <w:lang w:val="uk-UA"/>
              </w:rPr>
              <w:t xml:space="preserve">№ </w:t>
            </w:r>
            <w:r w:rsidR="00FB2C85">
              <w:rPr>
                <w:lang w:val="uk-UA"/>
              </w:rPr>
              <w:t>______</w:t>
            </w:r>
            <w:r w:rsidR="00AD0799" w:rsidRPr="00A9258B">
              <w:t>/202</w:t>
            </w:r>
            <w:r w:rsidR="007C17D0">
              <w:rPr>
                <w:lang w:val="uk-UA"/>
              </w:rPr>
              <w:t>3</w:t>
            </w:r>
          </w:p>
        </w:tc>
      </w:tr>
      <w:tr w:rsidR="00AD0799" w:rsidRPr="00C629B3" w14:paraId="14FFA3A4" w14:textId="77777777" w:rsidTr="00FB6528">
        <w:tc>
          <w:tcPr>
            <w:tcW w:w="5211" w:type="dxa"/>
          </w:tcPr>
          <w:p w14:paraId="779A1AFC" w14:textId="77777777" w:rsidR="00AD0799" w:rsidRPr="00BD2EB9" w:rsidRDefault="00AD0799" w:rsidP="005A2938">
            <w:pPr>
              <w:suppressAutoHyphens w:val="0"/>
              <w:rPr>
                <w:highlight w:val="yellow"/>
                <w:lang w:val="uk-UA"/>
              </w:rPr>
            </w:pPr>
          </w:p>
        </w:tc>
        <w:tc>
          <w:tcPr>
            <w:tcW w:w="4940" w:type="dxa"/>
          </w:tcPr>
          <w:p w14:paraId="6E0A1CCC" w14:textId="77777777" w:rsidR="00AD0799" w:rsidRPr="008072F7" w:rsidRDefault="007C17D0" w:rsidP="005A2938">
            <w:pPr>
              <w:shd w:val="clear" w:color="auto" w:fill="FFFFFF"/>
              <w:tabs>
                <w:tab w:val="left" w:pos="6096"/>
                <w:tab w:val="left" w:pos="6379"/>
                <w:tab w:val="left" w:pos="10206"/>
              </w:tabs>
              <w:ind w:right="2"/>
              <w:jc w:val="right"/>
              <w:rPr>
                <w:lang w:val="uk-UA"/>
              </w:rPr>
            </w:pPr>
            <w:r>
              <w:rPr>
                <w:lang w:val="uk-UA"/>
              </w:rPr>
              <w:t>ПРОЕКТ</w:t>
            </w:r>
          </w:p>
        </w:tc>
      </w:tr>
    </w:tbl>
    <w:p w14:paraId="2E3582DA" w14:textId="77777777" w:rsidR="00AD0799" w:rsidRPr="00C629B3" w:rsidRDefault="00AD0799" w:rsidP="00AD0799">
      <w:pPr>
        <w:jc w:val="center"/>
        <w:rPr>
          <w:b/>
          <w:sz w:val="28"/>
          <w:szCs w:val="28"/>
          <w:u w:val="single"/>
          <w:lang w:val="uk-UA"/>
        </w:rPr>
      </w:pPr>
      <w:bookmarkStart w:id="0" w:name="_Hlk98323885"/>
      <w:r w:rsidRPr="00C629B3">
        <w:rPr>
          <w:b/>
          <w:sz w:val="28"/>
          <w:szCs w:val="28"/>
          <w:lang w:val="uk-UA"/>
        </w:rPr>
        <w:t xml:space="preserve">Міська цільова Програма фінансової підтримки комунального некомерційного підприємства «Ніжинська </w:t>
      </w:r>
      <w:r>
        <w:rPr>
          <w:b/>
          <w:sz w:val="28"/>
          <w:szCs w:val="28"/>
          <w:lang w:val="uk-UA"/>
        </w:rPr>
        <w:t xml:space="preserve">центральна міська лікарня імені Миколи </w:t>
      </w:r>
      <w:r w:rsidRPr="00C629B3">
        <w:rPr>
          <w:b/>
          <w:sz w:val="28"/>
          <w:szCs w:val="28"/>
          <w:lang w:val="uk-UA"/>
        </w:rPr>
        <w:t xml:space="preserve">Галицького» на </w:t>
      </w:r>
      <w:r w:rsidR="00071B33">
        <w:rPr>
          <w:b/>
          <w:sz w:val="28"/>
          <w:szCs w:val="28"/>
          <w:lang w:val="uk-UA"/>
        </w:rPr>
        <w:t>2024р</w:t>
      </w:r>
      <w:bookmarkEnd w:id="0"/>
      <w:r w:rsidRPr="00C629B3">
        <w:rPr>
          <w:b/>
          <w:sz w:val="28"/>
          <w:szCs w:val="28"/>
          <w:lang w:val="uk-UA"/>
        </w:rPr>
        <w:t xml:space="preserve">.  </w:t>
      </w:r>
    </w:p>
    <w:p w14:paraId="55E9A87B" w14:textId="77777777" w:rsidR="00AD0799" w:rsidRDefault="00AD0799" w:rsidP="00FB6528">
      <w:pPr>
        <w:ind w:left="360" w:right="-850"/>
        <w:jc w:val="center"/>
        <w:rPr>
          <w:b/>
          <w:sz w:val="28"/>
          <w:szCs w:val="28"/>
          <w:lang w:val="uk-UA"/>
        </w:rPr>
      </w:pPr>
    </w:p>
    <w:p w14:paraId="7FF154DD" w14:textId="77777777" w:rsidR="00AD0799" w:rsidRPr="00C629B3" w:rsidRDefault="00AD0799" w:rsidP="00AD0799">
      <w:pPr>
        <w:ind w:left="360"/>
        <w:jc w:val="center"/>
        <w:rPr>
          <w:b/>
          <w:sz w:val="28"/>
          <w:szCs w:val="28"/>
          <w:lang w:val="uk-UA"/>
        </w:rPr>
      </w:pPr>
      <w:r w:rsidRPr="00C629B3">
        <w:rPr>
          <w:b/>
          <w:sz w:val="28"/>
          <w:szCs w:val="28"/>
          <w:lang w:val="uk-UA"/>
        </w:rPr>
        <w:t xml:space="preserve">І. Паспорт програми </w:t>
      </w:r>
    </w:p>
    <w:p w14:paraId="6851AED9" w14:textId="77777777" w:rsidR="00AD0799" w:rsidRPr="00C629B3" w:rsidRDefault="00AD0799" w:rsidP="00FB6528">
      <w:pPr>
        <w:ind w:left="360" w:right="141"/>
        <w:jc w:val="center"/>
        <w:rPr>
          <w:b/>
          <w:sz w:val="28"/>
          <w:szCs w:val="28"/>
          <w:u w:val="single"/>
          <w:lang w:val="uk-UA"/>
        </w:rPr>
      </w:pPr>
    </w:p>
    <w:tbl>
      <w:tblPr>
        <w:tblW w:w="10201" w:type="dxa"/>
        <w:tblLayout w:type="fixed"/>
        <w:tblLook w:val="0000" w:firstRow="0" w:lastRow="0" w:firstColumn="0" w:lastColumn="0" w:noHBand="0" w:noVBand="0"/>
      </w:tblPr>
      <w:tblGrid>
        <w:gridCol w:w="671"/>
        <w:gridCol w:w="4680"/>
        <w:gridCol w:w="4850"/>
      </w:tblGrid>
      <w:tr w:rsidR="00AD0799" w:rsidRPr="00C629B3" w14:paraId="2F2511A2" w14:textId="77777777" w:rsidTr="00FB6528">
        <w:tc>
          <w:tcPr>
            <w:tcW w:w="671" w:type="dxa"/>
            <w:tcBorders>
              <w:top w:val="single" w:sz="4" w:space="0" w:color="000000"/>
              <w:left w:val="single" w:sz="4" w:space="0" w:color="000000"/>
              <w:bottom w:val="single" w:sz="4" w:space="0" w:color="000000"/>
            </w:tcBorders>
          </w:tcPr>
          <w:p w14:paraId="20ADB1BF" w14:textId="77777777" w:rsidR="00AD0799" w:rsidRPr="00C629B3" w:rsidRDefault="00AD0799" w:rsidP="00FB6528">
            <w:pPr>
              <w:ind w:left="-546" w:right="141" w:firstLine="546"/>
              <w:jc w:val="center"/>
              <w:rPr>
                <w:szCs w:val="28"/>
              </w:rPr>
            </w:pPr>
            <w:r w:rsidRPr="00C629B3">
              <w:rPr>
                <w:sz w:val="28"/>
                <w:szCs w:val="28"/>
                <w:lang w:val="uk-UA"/>
              </w:rPr>
              <w:t>1</w:t>
            </w:r>
          </w:p>
        </w:tc>
        <w:tc>
          <w:tcPr>
            <w:tcW w:w="4680" w:type="dxa"/>
            <w:tcBorders>
              <w:top w:val="single" w:sz="4" w:space="0" w:color="000000"/>
              <w:left w:val="single" w:sz="4" w:space="0" w:color="000000"/>
              <w:bottom w:val="single" w:sz="4" w:space="0" w:color="000000"/>
            </w:tcBorders>
          </w:tcPr>
          <w:p w14:paraId="4288A9FA" w14:textId="77777777" w:rsidR="00AD0799" w:rsidRPr="00C629B3" w:rsidRDefault="00AD0799" w:rsidP="00FB6528">
            <w:pPr>
              <w:ind w:right="141"/>
              <w:jc w:val="center"/>
              <w:rPr>
                <w:szCs w:val="28"/>
              </w:rPr>
            </w:pPr>
            <w:r w:rsidRPr="00C629B3">
              <w:rPr>
                <w:sz w:val="28"/>
                <w:szCs w:val="28"/>
                <w:lang w:val="uk-UA"/>
              </w:rPr>
              <w:t>Ініціатор розробки програми</w:t>
            </w:r>
          </w:p>
        </w:tc>
        <w:tc>
          <w:tcPr>
            <w:tcW w:w="4850" w:type="dxa"/>
            <w:tcBorders>
              <w:top w:val="single" w:sz="4" w:space="0" w:color="000000"/>
              <w:left w:val="single" w:sz="4" w:space="0" w:color="000000"/>
              <w:bottom w:val="single" w:sz="4" w:space="0" w:color="000000"/>
              <w:right w:val="single" w:sz="4" w:space="0" w:color="000000"/>
            </w:tcBorders>
          </w:tcPr>
          <w:p w14:paraId="0FEDC180" w14:textId="77777777" w:rsidR="00AD0799" w:rsidRPr="00C629B3" w:rsidRDefault="00AD0799" w:rsidP="00FB6528">
            <w:pPr>
              <w:ind w:right="141"/>
              <w:jc w:val="center"/>
              <w:rPr>
                <w:szCs w:val="28"/>
              </w:rPr>
            </w:pPr>
            <w:r w:rsidRPr="00C629B3">
              <w:rPr>
                <w:sz w:val="28"/>
                <w:szCs w:val="28"/>
                <w:lang w:val="uk-UA"/>
              </w:rPr>
              <w:t>КНП Ніжинська ЦМЛ ім. М Галицького</w:t>
            </w:r>
          </w:p>
        </w:tc>
      </w:tr>
      <w:tr w:rsidR="00AD0799" w:rsidRPr="00D17693" w14:paraId="3ED089AE" w14:textId="77777777" w:rsidTr="00FB6528">
        <w:tc>
          <w:tcPr>
            <w:tcW w:w="671" w:type="dxa"/>
            <w:tcBorders>
              <w:top w:val="single" w:sz="4" w:space="0" w:color="000000"/>
              <w:left w:val="single" w:sz="4" w:space="0" w:color="000000"/>
              <w:bottom w:val="single" w:sz="4" w:space="0" w:color="000000"/>
            </w:tcBorders>
          </w:tcPr>
          <w:p w14:paraId="3C224E4A" w14:textId="77777777" w:rsidR="00AD0799" w:rsidRPr="00C629B3" w:rsidRDefault="00AD0799" w:rsidP="00FB6528">
            <w:pPr>
              <w:ind w:left="-546" w:right="141" w:firstLine="546"/>
              <w:rPr>
                <w:szCs w:val="28"/>
              </w:rPr>
            </w:pPr>
            <w:r>
              <w:rPr>
                <w:sz w:val="28"/>
                <w:szCs w:val="28"/>
                <w:lang w:val="uk-UA"/>
              </w:rPr>
              <w:t xml:space="preserve">  </w:t>
            </w:r>
            <w:r w:rsidRPr="00C629B3">
              <w:rPr>
                <w:sz w:val="28"/>
                <w:szCs w:val="28"/>
                <w:lang w:val="uk-UA"/>
              </w:rPr>
              <w:t>2</w:t>
            </w:r>
          </w:p>
        </w:tc>
        <w:tc>
          <w:tcPr>
            <w:tcW w:w="4680" w:type="dxa"/>
            <w:tcBorders>
              <w:top w:val="single" w:sz="4" w:space="0" w:color="000000"/>
              <w:left w:val="single" w:sz="4" w:space="0" w:color="000000"/>
              <w:bottom w:val="single" w:sz="4" w:space="0" w:color="000000"/>
            </w:tcBorders>
          </w:tcPr>
          <w:p w14:paraId="0B224FF1" w14:textId="77777777" w:rsidR="00AD0799" w:rsidRPr="00C629B3" w:rsidRDefault="00AD0799" w:rsidP="00FB6528">
            <w:pPr>
              <w:ind w:right="141"/>
              <w:jc w:val="center"/>
              <w:rPr>
                <w:szCs w:val="28"/>
              </w:rPr>
            </w:pPr>
            <w:r w:rsidRPr="00C629B3">
              <w:rPr>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4850" w:type="dxa"/>
            <w:tcBorders>
              <w:top w:val="single" w:sz="4" w:space="0" w:color="000000"/>
              <w:left w:val="single" w:sz="4" w:space="0" w:color="000000"/>
              <w:bottom w:val="single" w:sz="4" w:space="0" w:color="000000"/>
              <w:right w:val="single" w:sz="4" w:space="0" w:color="000000"/>
            </w:tcBorders>
          </w:tcPr>
          <w:p w14:paraId="3E6188F9" w14:textId="77777777" w:rsidR="00AD0799" w:rsidRPr="00C629B3" w:rsidRDefault="00AD0799" w:rsidP="00FB6528">
            <w:pPr>
              <w:autoSpaceDE w:val="0"/>
              <w:ind w:right="141"/>
              <w:rPr>
                <w:b/>
                <w:szCs w:val="28"/>
                <w:lang w:val="uk-UA"/>
              </w:rPr>
            </w:pPr>
            <w:r w:rsidRPr="00C629B3">
              <w:rPr>
                <w:sz w:val="28"/>
                <w:szCs w:val="28"/>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C629B3">
              <w:rPr>
                <w:b/>
                <w:sz w:val="28"/>
                <w:szCs w:val="28"/>
                <w:lang w:val="uk-UA"/>
              </w:rPr>
              <w:t xml:space="preserve">, </w:t>
            </w:r>
            <w:r w:rsidRPr="00C629B3">
              <w:rPr>
                <w:sz w:val="28"/>
                <w:szCs w:val="28"/>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AD0799" w:rsidRPr="00C629B3" w14:paraId="659B271F" w14:textId="77777777" w:rsidTr="00FB6528">
        <w:tc>
          <w:tcPr>
            <w:tcW w:w="671" w:type="dxa"/>
            <w:tcBorders>
              <w:top w:val="single" w:sz="4" w:space="0" w:color="000000"/>
              <w:left w:val="single" w:sz="4" w:space="0" w:color="000000"/>
              <w:bottom w:val="single" w:sz="4" w:space="0" w:color="000000"/>
            </w:tcBorders>
          </w:tcPr>
          <w:p w14:paraId="613EAE27" w14:textId="77777777" w:rsidR="00AD0799" w:rsidRPr="00C629B3" w:rsidRDefault="00AD0799" w:rsidP="00FB6528">
            <w:pPr>
              <w:ind w:left="-546" w:right="141" w:firstLine="546"/>
              <w:jc w:val="center"/>
              <w:rPr>
                <w:szCs w:val="28"/>
              </w:rPr>
            </w:pPr>
            <w:r w:rsidRPr="00C629B3">
              <w:rPr>
                <w:sz w:val="28"/>
                <w:szCs w:val="28"/>
                <w:lang w:val="uk-UA"/>
              </w:rPr>
              <w:t>3</w:t>
            </w:r>
          </w:p>
        </w:tc>
        <w:tc>
          <w:tcPr>
            <w:tcW w:w="4680" w:type="dxa"/>
            <w:tcBorders>
              <w:top w:val="single" w:sz="4" w:space="0" w:color="000000"/>
              <w:left w:val="single" w:sz="4" w:space="0" w:color="000000"/>
              <w:bottom w:val="single" w:sz="4" w:space="0" w:color="000000"/>
            </w:tcBorders>
          </w:tcPr>
          <w:p w14:paraId="3CABF51F" w14:textId="77777777" w:rsidR="00AD0799" w:rsidRPr="00C629B3" w:rsidRDefault="00AD0799" w:rsidP="00FB6528">
            <w:pPr>
              <w:ind w:right="141"/>
              <w:jc w:val="center"/>
              <w:rPr>
                <w:szCs w:val="28"/>
              </w:rPr>
            </w:pPr>
            <w:r w:rsidRPr="00C629B3">
              <w:rPr>
                <w:sz w:val="28"/>
                <w:szCs w:val="28"/>
                <w:lang w:val="uk-UA"/>
              </w:rPr>
              <w:t>Розробник програми</w:t>
            </w:r>
          </w:p>
        </w:tc>
        <w:tc>
          <w:tcPr>
            <w:tcW w:w="4850" w:type="dxa"/>
            <w:tcBorders>
              <w:top w:val="single" w:sz="4" w:space="0" w:color="000000"/>
              <w:left w:val="single" w:sz="4" w:space="0" w:color="000000"/>
              <w:bottom w:val="single" w:sz="4" w:space="0" w:color="000000"/>
              <w:right w:val="single" w:sz="4" w:space="0" w:color="000000"/>
            </w:tcBorders>
          </w:tcPr>
          <w:p w14:paraId="2BE76FC5" w14:textId="77777777" w:rsidR="00AD0799" w:rsidRDefault="00AD0799" w:rsidP="00FB6528">
            <w:pPr>
              <w:ind w:right="141"/>
              <w:jc w:val="center"/>
              <w:rPr>
                <w:szCs w:val="28"/>
                <w:lang w:val="uk-UA"/>
              </w:rPr>
            </w:pPr>
            <w:r w:rsidRPr="00C629B3">
              <w:rPr>
                <w:sz w:val="28"/>
                <w:szCs w:val="28"/>
                <w:lang w:val="uk-UA"/>
              </w:rPr>
              <w:t xml:space="preserve">КНП Ніжинська ЦМЛ </w:t>
            </w:r>
          </w:p>
          <w:p w14:paraId="68B7934F" w14:textId="77777777" w:rsidR="00AD0799" w:rsidRPr="00C629B3" w:rsidRDefault="00AD0799" w:rsidP="00FB6528">
            <w:pPr>
              <w:ind w:right="141"/>
              <w:jc w:val="center"/>
              <w:rPr>
                <w:szCs w:val="28"/>
              </w:rPr>
            </w:pPr>
            <w:r w:rsidRPr="00C629B3">
              <w:rPr>
                <w:sz w:val="28"/>
                <w:szCs w:val="28"/>
                <w:lang w:val="uk-UA"/>
              </w:rPr>
              <w:t>ім. М</w:t>
            </w:r>
            <w:r>
              <w:rPr>
                <w:sz w:val="28"/>
                <w:szCs w:val="28"/>
                <w:lang w:val="uk-UA"/>
              </w:rPr>
              <w:t>.</w:t>
            </w:r>
            <w:r w:rsidRPr="00C629B3">
              <w:rPr>
                <w:sz w:val="28"/>
                <w:szCs w:val="28"/>
                <w:lang w:val="uk-UA"/>
              </w:rPr>
              <w:t xml:space="preserve"> Галицького </w:t>
            </w:r>
          </w:p>
        </w:tc>
      </w:tr>
      <w:tr w:rsidR="00AD0799" w:rsidRPr="00C629B3" w14:paraId="301C744E" w14:textId="77777777" w:rsidTr="00FB6528">
        <w:tc>
          <w:tcPr>
            <w:tcW w:w="671" w:type="dxa"/>
            <w:tcBorders>
              <w:top w:val="single" w:sz="4" w:space="0" w:color="000000"/>
              <w:left w:val="single" w:sz="4" w:space="0" w:color="000000"/>
              <w:bottom w:val="single" w:sz="4" w:space="0" w:color="000000"/>
            </w:tcBorders>
          </w:tcPr>
          <w:p w14:paraId="0C38BFE9" w14:textId="77777777" w:rsidR="00AD0799" w:rsidRPr="00C629B3" w:rsidRDefault="00AD0799" w:rsidP="00FB6528">
            <w:pPr>
              <w:ind w:left="-546" w:right="141" w:firstLine="546"/>
              <w:jc w:val="center"/>
              <w:rPr>
                <w:szCs w:val="28"/>
              </w:rPr>
            </w:pPr>
            <w:r w:rsidRPr="00C629B3">
              <w:rPr>
                <w:sz w:val="28"/>
                <w:szCs w:val="28"/>
                <w:lang w:val="uk-UA"/>
              </w:rPr>
              <w:t>4</w:t>
            </w:r>
          </w:p>
        </w:tc>
        <w:tc>
          <w:tcPr>
            <w:tcW w:w="4680" w:type="dxa"/>
            <w:tcBorders>
              <w:top w:val="single" w:sz="4" w:space="0" w:color="000000"/>
              <w:left w:val="single" w:sz="4" w:space="0" w:color="000000"/>
              <w:bottom w:val="single" w:sz="4" w:space="0" w:color="000000"/>
            </w:tcBorders>
          </w:tcPr>
          <w:p w14:paraId="7826F37B" w14:textId="77777777" w:rsidR="00AD0799" w:rsidRPr="00C629B3" w:rsidRDefault="00AD0799" w:rsidP="00FB6528">
            <w:pPr>
              <w:ind w:right="141"/>
              <w:jc w:val="center"/>
              <w:rPr>
                <w:szCs w:val="28"/>
              </w:rPr>
            </w:pPr>
            <w:r w:rsidRPr="00C629B3">
              <w:rPr>
                <w:sz w:val="28"/>
                <w:szCs w:val="28"/>
                <w:lang w:val="uk-UA"/>
              </w:rPr>
              <w:t>Відповідальний виконавець програми</w:t>
            </w:r>
          </w:p>
        </w:tc>
        <w:tc>
          <w:tcPr>
            <w:tcW w:w="4850" w:type="dxa"/>
            <w:tcBorders>
              <w:top w:val="single" w:sz="4" w:space="0" w:color="000000"/>
              <w:left w:val="single" w:sz="4" w:space="0" w:color="000000"/>
              <w:bottom w:val="single" w:sz="4" w:space="0" w:color="000000"/>
              <w:right w:val="single" w:sz="4" w:space="0" w:color="000000"/>
            </w:tcBorders>
          </w:tcPr>
          <w:p w14:paraId="0957AB79" w14:textId="77777777" w:rsidR="00AD0799" w:rsidRDefault="00AD0799" w:rsidP="00FB6528">
            <w:pPr>
              <w:ind w:right="141"/>
              <w:jc w:val="center"/>
              <w:rPr>
                <w:szCs w:val="28"/>
                <w:lang w:val="uk-UA"/>
              </w:rPr>
            </w:pPr>
            <w:r w:rsidRPr="00C629B3">
              <w:rPr>
                <w:sz w:val="28"/>
                <w:szCs w:val="28"/>
                <w:lang w:val="uk-UA"/>
              </w:rPr>
              <w:t xml:space="preserve">КНП Ніжинська ЦМЛ </w:t>
            </w:r>
          </w:p>
          <w:p w14:paraId="035A091E" w14:textId="77777777" w:rsidR="00AD0799" w:rsidRPr="00C629B3" w:rsidRDefault="00AD0799" w:rsidP="00FB6528">
            <w:pPr>
              <w:ind w:right="141"/>
              <w:jc w:val="center"/>
              <w:rPr>
                <w:szCs w:val="28"/>
              </w:rPr>
            </w:pPr>
            <w:r w:rsidRPr="00C629B3">
              <w:rPr>
                <w:sz w:val="28"/>
                <w:szCs w:val="28"/>
                <w:lang w:val="uk-UA"/>
              </w:rPr>
              <w:t>ім. М</w:t>
            </w:r>
            <w:r>
              <w:rPr>
                <w:sz w:val="28"/>
                <w:szCs w:val="28"/>
                <w:lang w:val="uk-UA"/>
              </w:rPr>
              <w:t>.</w:t>
            </w:r>
            <w:r w:rsidRPr="00C629B3">
              <w:rPr>
                <w:sz w:val="28"/>
                <w:szCs w:val="28"/>
                <w:lang w:val="uk-UA"/>
              </w:rPr>
              <w:t xml:space="preserve"> Галицького </w:t>
            </w:r>
          </w:p>
        </w:tc>
      </w:tr>
      <w:tr w:rsidR="00AD0799" w:rsidRPr="00C629B3" w14:paraId="67D6E5F1" w14:textId="77777777" w:rsidTr="00FB6528">
        <w:tc>
          <w:tcPr>
            <w:tcW w:w="671" w:type="dxa"/>
            <w:tcBorders>
              <w:top w:val="single" w:sz="4" w:space="0" w:color="000000"/>
              <w:left w:val="single" w:sz="4" w:space="0" w:color="000000"/>
              <w:bottom w:val="single" w:sz="4" w:space="0" w:color="000000"/>
            </w:tcBorders>
          </w:tcPr>
          <w:p w14:paraId="4EA694D9" w14:textId="77777777" w:rsidR="00AD0799" w:rsidRPr="00C629B3" w:rsidRDefault="00AD0799" w:rsidP="00FB6528">
            <w:pPr>
              <w:ind w:left="-546" w:right="141" w:firstLine="546"/>
              <w:jc w:val="center"/>
              <w:rPr>
                <w:szCs w:val="28"/>
              </w:rPr>
            </w:pPr>
            <w:r w:rsidRPr="00C629B3">
              <w:rPr>
                <w:sz w:val="28"/>
                <w:szCs w:val="28"/>
                <w:lang w:val="uk-UA"/>
              </w:rPr>
              <w:t>5</w:t>
            </w:r>
          </w:p>
        </w:tc>
        <w:tc>
          <w:tcPr>
            <w:tcW w:w="4680" w:type="dxa"/>
            <w:tcBorders>
              <w:top w:val="single" w:sz="4" w:space="0" w:color="000000"/>
              <w:left w:val="single" w:sz="4" w:space="0" w:color="000000"/>
              <w:bottom w:val="single" w:sz="4" w:space="0" w:color="000000"/>
            </w:tcBorders>
          </w:tcPr>
          <w:p w14:paraId="67A931BB" w14:textId="77777777" w:rsidR="00AD0799" w:rsidRPr="00C629B3" w:rsidRDefault="00AD0799" w:rsidP="00FB6528">
            <w:pPr>
              <w:ind w:right="141"/>
              <w:jc w:val="center"/>
              <w:rPr>
                <w:szCs w:val="28"/>
              </w:rPr>
            </w:pPr>
            <w:r w:rsidRPr="00C629B3">
              <w:rPr>
                <w:sz w:val="28"/>
                <w:szCs w:val="28"/>
                <w:lang w:val="uk-UA"/>
              </w:rPr>
              <w:t>Головний розпорядник бюджетних коштів</w:t>
            </w:r>
          </w:p>
        </w:tc>
        <w:tc>
          <w:tcPr>
            <w:tcW w:w="4850" w:type="dxa"/>
            <w:tcBorders>
              <w:top w:val="single" w:sz="4" w:space="0" w:color="000000"/>
              <w:left w:val="single" w:sz="4" w:space="0" w:color="000000"/>
              <w:bottom w:val="single" w:sz="4" w:space="0" w:color="000000"/>
              <w:right w:val="single" w:sz="4" w:space="0" w:color="000000"/>
            </w:tcBorders>
          </w:tcPr>
          <w:p w14:paraId="60E5B829" w14:textId="77777777" w:rsidR="00AD0799" w:rsidRPr="00C629B3" w:rsidRDefault="00AD0799" w:rsidP="00FB6528">
            <w:pPr>
              <w:ind w:right="141"/>
              <w:jc w:val="center"/>
              <w:rPr>
                <w:szCs w:val="28"/>
              </w:rPr>
            </w:pPr>
            <w:r w:rsidRPr="00C629B3">
              <w:rPr>
                <w:sz w:val="28"/>
                <w:szCs w:val="28"/>
                <w:lang w:val="uk-UA"/>
              </w:rPr>
              <w:t>Виконавчий комітет</w:t>
            </w:r>
            <w:r w:rsidRPr="00C629B3">
              <w:rPr>
                <w:sz w:val="28"/>
                <w:szCs w:val="28"/>
              </w:rPr>
              <w:t xml:space="preserve"> Ніжинської міської ради</w:t>
            </w:r>
          </w:p>
        </w:tc>
      </w:tr>
      <w:tr w:rsidR="00AD0799" w:rsidRPr="00C629B3" w14:paraId="6E2A0A16" w14:textId="77777777" w:rsidTr="00FB6528">
        <w:tc>
          <w:tcPr>
            <w:tcW w:w="671" w:type="dxa"/>
            <w:tcBorders>
              <w:top w:val="single" w:sz="4" w:space="0" w:color="000000"/>
              <w:left w:val="single" w:sz="4" w:space="0" w:color="000000"/>
              <w:bottom w:val="single" w:sz="4" w:space="0" w:color="000000"/>
            </w:tcBorders>
          </w:tcPr>
          <w:p w14:paraId="3A4041B7" w14:textId="77777777" w:rsidR="00AD0799" w:rsidRPr="00C629B3" w:rsidRDefault="00AD0799" w:rsidP="00FB6528">
            <w:pPr>
              <w:ind w:left="-546" w:right="141" w:firstLine="546"/>
              <w:jc w:val="center"/>
              <w:rPr>
                <w:szCs w:val="28"/>
              </w:rPr>
            </w:pPr>
            <w:r w:rsidRPr="00C629B3">
              <w:rPr>
                <w:sz w:val="28"/>
                <w:szCs w:val="28"/>
                <w:lang w:val="uk-UA"/>
              </w:rPr>
              <w:t>6</w:t>
            </w:r>
          </w:p>
        </w:tc>
        <w:tc>
          <w:tcPr>
            <w:tcW w:w="4680" w:type="dxa"/>
            <w:tcBorders>
              <w:top w:val="single" w:sz="4" w:space="0" w:color="000000"/>
              <w:left w:val="single" w:sz="4" w:space="0" w:color="000000"/>
              <w:bottom w:val="single" w:sz="4" w:space="0" w:color="000000"/>
            </w:tcBorders>
          </w:tcPr>
          <w:p w14:paraId="4E25EA4A" w14:textId="77777777" w:rsidR="00AD0799" w:rsidRPr="00C629B3" w:rsidRDefault="00AD0799" w:rsidP="00FB6528">
            <w:pPr>
              <w:ind w:right="141"/>
              <w:jc w:val="center"/>
              <w:rPr>
                <w:szCs w:val="28"/>
              </w:rPr>
            </w:pPr>
            <w:r w:rsidRPr="00C629B3">
              <w:rPr>
                <w:sz w:val="28"/>
                <w:szCs w:val="28"/>
                <w:lang w:val="uk-UA"/>
              </w:rPr>
              <w:t>Термін реалізації програми</w:t>
            </w:r>
          </w:p>
        </w:tc>
        <w:tc>
          <w:tcPr>
            <w:tcW w:w="4850" w:type="dxa"/>
            <w:tcBorders>
              <w:top w:val="single" w:sz="4" w:space="0" w:color="000000"/>
              <w:left w:val="single" w:sz="4" w:space="0" w:color="000000"/>
              <w:bottom w:val="single" w:sz="4" w:space="0" w:color="000000"/>
              <w:right w:val="single" w:sz="4" w:space="0" w:color="000000"/>
            </w:tcBorders>
          </w:tcPr>
          <w:p w14:paraId="1F99E670" w14:textId="77777777" w:rsidR="00AD0799" w:rsidRPr="00C629B3" w:rsidRDefault="00071B33" w:rsidP="00FB6528">
            <w:pPr>
              <w:ind w:right="141"/>
              <w:jc w:val="center"/>
              <w:rPr>
                <w:szCs w:val="28"/>
              </w:rPr>
            </w:pPr>
            <w:r>
              <w:rPr>
                <w:sz w:val="28"/>
                <w:szCs w:val="28"/>
                <w:lang w:val="uk-UA"/>
              </w:rPr>
              <w:t>2024</w:t>
            </w:r>
            <w:r w:rsidR="00AD0799" w:rsidRPr="00C629B3">
              <w:rPr>
                <w:sz w:val="28"/>
                <w:szCs w:val="28"/>
                <w:lang w:val="uk-UA"/>
              </w:rPr>
              <w:t xml:space="preserve"> р</w:t>
            </w:r>
            <w:r w:rsidR="007C17D0">
              <w:rPr>
                <w:sz w:val="28"/>
                <w:szCs w:val="28"/>
                <w:lang w:val="uk-UA"/>
              </w:rPr>
              <w:t>ік</w:t>
            </w:r>
          </w:p>
        </w:tc>
      </w:tr>
      <w:tr w:rsidR="00AD0799" w:rsidRPr="00C629B3" w14:paraId="28DC8ED6" w14:textId="77777777" w:rsidTr="00FB6528">
        <w:tc>
          <w:tcPr>
            <w:tcW w:w="671" w:type="dxa"/>
            <w:tcBorders>
              <w:top w:val="single" w:sz="4" w:space="0" w:color="000000"/>
              <w:left w:val="single" w:sz="4" w:space="0" w:color="000000"/>
              <w:bottom w:val="single" w:sz="4" w:space="0" w:color="000000"/>
            </w:tcBorders>
          </w:tcPr>
          <w:p w14:paraId="5DD1DF0F" w14:textId="77777777" w:rsidR="00AD0799" w:rsidRPr="00C629B3" w:rsidRDefault="00AD0799" w:rsidP="00FB6528">
            <w:pPr>
              <w:ind w:left="-546" w:right="141" w:firstLine="546"/>
              <w:jc w:val="center"/>
              <w:rPr>
                <w:szCs w:val="28"/>
              </w:rPr>
            </w:pPr>
            <w:r w:rsidRPr="00C629B3">
              <w:rPr>
                <w:sz w:val="28"/>
                <w:szCs w:val="28"/>
                <w:lang w:val="uk-UA"/>
              </w:rPr>
              <w:t>7</w:t>
            </w:r>
          </w:p>
        </w:tc>
        <w:tc>
          <w:tcPr>
            <w:tcW w:w="4680" w:type="dxa"/>
            <w:tcBorders>
              <w:top w:val="single" w:sz="4" w:space="0" w:color="000000"/>
              <w:left w:val="single" w:sz="4" w:space="0" w:color="000000"/>
              <w:bottom w:val="single" w:sz="4" w:space="0" w:color="000000"/>
            </w:tcBorders>
          </w:tcPr>
          <w:p w14:paraId="57672009" w14:textId="77777777" w:rsidR="00AD0799" w:rsidRPr="00C629B3" w:rsidRDefault="00AD0799" w:rsidP="00FB6528">
            <w:pPr>
              <w:ind w:right="141"/>
              <w:jc w:val="center"/>
              <w:rPr>
                <w:szCs w:val="28"/>
              </w:rPr>
            </w:pPr>
            <w:r w:rsidRPr="00C629B3">
              <w:rPr>
                <w:sz w:val="28"/>
                <w:szCs w:val="28"/>
              </w:rPr>
              <w:t xml:space="preserve">Загальний обсяг фінансових ресурсів, в т.ч. кредиторська </w:t>
            </w:r>
            <w:r w:rsidRPr="00C629B3">
              <w:rPr>
                <w:sz w:val="28"/>
                <w:szCs w:val="28"/>
              </w:rPr>
              <w:lastRenderedPageBreak/>
              <w:t>заборгованість минулих періодів, необхідних для реалізації програми, всього,</w:t>
            </w:r>
          </w:p>
          <w:p w14:paraId="2A44CE17" w14:textId="77777777" w:rsidR="00AD0799" w:rsidRPr="00C629B3" w:rsidRDefault="00AD0799" w:rsidP="00FB6528">
            <w:pPr>
              <w:ind w:right="141"/>
              <w:jc w:val="center"/>
              <w:rPr>
                <w:szCs w:val="28"/>
              </w:rPr>
            </w:pPr>
            <w:r w:rsidRPr="00C629B3">
              <w:rPr>
                <w:sz w:val="28"/>
                <w:szCs w:val="28"/>
              </w:rPr>
              <w:t xml:space="preserve">у </w:t>
            </w:r>
            <w:r w:rsidRPr="00C629B3">
              <w:rPr>
                <w:spacing w:val="-6"/>
                <w:sz w:val="28"/>
                <w:szCs w:val="28"/>
              </w:rPr>
              <w:t>тому числі:</w:t>
            </w:r>
          </w:p>
        </w:tc>
        <w:tc>
          <w:tcPr>
            <w:tcW w:w="4850" w:type="dxa"/>
            <w:tcBorders>
              <w:top w:val="single" w:sz="4" w:space="0" w:color="000000"/>
              <w:left w:val="single" w:sz="4" w:space="0" w:color="000000"/>
              <w:bottom w:val="single" w:sz="4" w:space="0" w:color="000000"/>
              <w:right w:val="single" w:sz="4" w:space="0" w:color="000000"/>
            </w:tcBorders>
            <w:vAlign w:val="center"/>
          </w:tcPr>
          <w:p w14:paraId="2CA31383" w14:textId="77777777" w:rsidR="00AD0799" w:rsidRPr="00C629B3" w:rsidRDefault="00AD0799" w:rsidP="00FB6528">
            <w:pPr>
              <w:ind w:right="141"/>
              <w:rPr>
                <w:szCs w:val="28"/>
                <w:lang w:val="uk-UA"/>
              </w:rPr>
            </w:pPr>
          </w:p>
          <w:p w14:paraId="07304330" w14:textId="326244D0" w:rsidR="00071B33" w:rsidRPr="00C629B3" w:rsidRDefault="00071B33" w:rsidP="00FB6528">
            <w:pPr>
              <w:ind w:right="141"/>
              <w:jc w:val="center"/>
              <w:rPr>
                <w:szCs w:val="28"/>
                <w:lang w:val="uk-UA"/>
              </w:rPr>
            </w:pPr>
            <w:r>
              <w:rPr>
                <w:sz w:val="28"/>
                <w:szCs w:val="28"/>
                <w:lang w:val="uk-UA"/>
              </w:rPr>
              <w:t>2024 р. –</w:t>
            </w:r>
            <w:r w:rsidR="00D17693">
              <w:rPr>
                <w:sz w:val="28"/>
                <w:szCs w:val="28"/>
                <w:lang w:val="uk-UA"/>
              </w:rPr>
              <w:t>48</w:t>
            </w:r>
            <w:r w:rsidR="00B05FF2">
              <w:rPr>
                <w:sz w:val="28"/>
                <w:szCs w:val="28"/>
                <w:lang w:val="uk-UA"/>
              </w:rPr>
              <w:t> 779 300</w:t>
            </w:r>
            <w:r>
              <w:rPr>
                <w:sz w:val="28"/>
                <w:szCs w:val="28"/>
                <w:lang w:val="uk-UA"/>
              </w:rPr>
              <w:t xml:space="preserve">  грн.</w:t>
            </w:r>
          </w:p>
          <w:p w14:paraId="618E3D8F" w14:textId="77777777" w:rsidR="00AD0799" w:rsidRPr="00071B33" w:rsidRDefault="00071B33" w:rsidP="00FB6528">
            <w:pPr>
              <w:ind w:right="141"/>
              <w:rPr>
                <w:szCs w:val="28"/>
                <w:lang w:val="uk-UA"/>
              </w:rPr>
            </w:pPr>
            <w:r>
              <w:rPr>
                <w:sz w:val="28"/>
                <w:szCs w:val="28"/>
                <w:lang w:val="uk-UA"/>
              </w:rPr>
              <w:t xml:space="preserve">   </w:t>
            </w:r>
          </w:p>
        </w:tc>
      </w:tr>
      <w:tr w:rsidR="00AD0799" w:rsidRPr="00C629B3" w14:paraId="0FBA73C0" w14:textId="77777777" w:rsidTr="00FB6528">
        <w:tc>
          <w:tcPr>
            <w:tcW w:w="671" w:type="dxa"/>
            <w:tcBorders>
              <w:top w:val="single" w:sz="4" w:space="0" w:color="000000"/>
              <w:left w:val="single" w:sz="4" w:space="0" w:color="000000"/>
              <w:bottom w:val="single" w:sz="4" w:space="0" w:color="000000"/>
            </w:tcBorders>
          </w:tcPr>
          <w:p w14:paraId="30607332" w14:textId="77777777" w:rsidR="00AD0799" w:rsidRPr="00C629B3" w:rsidRDefault="00AD0799" w:rsidP="00FB6528">
            <w:pPr>
              <w:ind w:left="-546" w:firstLine="546"/>
              <w:jc w:val="center"/>
              <w:rPr>
                <w:szCs w:val="28"/>
              </w:rPr>
            </w:pPr>
            <w:r w:rsidRPr="00C629B3">
              <w:rPr>
                <w:sz w:val="28"/>
                <w:szCs w:val="28"/>
                <w:lang w:val="uk-UA"/>
              </w:rPr>
              <w:t>7.1</w:t>
            </w:r>
          </w:p>
        </w:tc>
        <w:tc>
          <w:tcPr>
            <w:tcW w:w="4680" w:type="dxa"/>
            <w:tcBorders>
              <w:top w:val="single" w:sz="4" w:space="0" w:color="000000"/>
              <w:left w:val="single" w:sz="4" w:space="0" w:color="000000"/>
              <w:bottom w:val="single" w:sz="4" w:space="0" w:color="000000"/>
            </w:tcBorders>
          </w:tcPr>
          <w:p w14:paraId="7F301BA1" w14:textId="77777777" w:rsidR="00AD0799" w:rsidRPr="00C629B3" w:rsidRDefault="00AD0799" w:rsidP="005A2938">
            <w:pPr>
              <w:jc w:val="center"/>
              <w:rPr>
                <w:szCs w:val="28"/>
                <w:lang w:val="uk-UA"/>
              </w:rPr>
            </w:pPr>
            <w:r w:rsidRPr="00C629B3">
              <w:rPr>
                <w:sz w:val="28"/>
                <w:szCs w:val="28"/>
                <w:lang w:val="uk-UA"/>
              </w:rPr>
              <w:t>- к</w:t>
            </w:r>
            <w:r w:rsidRPr="00C629B3">
              <w:rPr>
                <w:sz w:val="28"/>
                <w:szCs w:val="28"/>
              </w:rPr>
              <w:t>ошти  бюджет</w:t>
            </w:r>
            <w:r w:rsidRPr="00C629B3">
              <w:rPr>
                <w:sz w:val="28"/>
                <w:szCs w:val="28"/>
                <w:lang w:val="uk-UA"/>
              </w:rPr>
              <w:t>у Ніжинської міської територіальної громади</w:t>
            </w:r>
          </w:p>
          <w:p w14:paraId="73A0E0DA" w14:textId="77777777" w:rsidR="00AD0799" w:rsidRPr="00C629B3" w:rsidRDefault="00AD0799" w:rsidP="005A2938">
            <w:pPr>
              <w:jc w:val="center"/>
              <w:rPr>
                <w:szCs w:val="28"/>
                <w:lang w:val="uk-UA"/>
              </w:rPr>
            </w:pPr>
          </w:p>
        </w:tc>
        <w:tc>
          <w:tcPr>
            <w:tcW w:w="4850" w:type="dxa"/>
            <w:tcBorders>
              <w:top w:val="single" w:sz="4" w:space="0" w:color="000000"/>
              <w:left w:val="single" w:sz="4" w:space="0" w:color="000000"/>
              <w:bottom w:val="single" w:sz="4" w:space="0" w:color="000000"/>
              <w:right w:val="single" w:sz="4" w:space="0" w:color="000000"/>
            </w:tcBorders>
          </w:tcPr>
          <w:p w14:paraId="7DDF04A7" w14:textId="77777777" w:rsidR="00071B33" w:rsidRDefault="00071B33" w:rsidP="00071B33">
            <w:pPr>
              <w:jc w:val="center"/>
              <w:rPr>
                <w:szCs w:val="28"/>
                <w:lang w:val="uk-UA"/>
              </w:rPr>
            </w:pPr>
            <w:r>
              <w:rPr>
                <w:sz w:val="28"/>
                <w:szCs w:val="28"/>
                <w:lang w:val="uk-UA"/>
              </w:rPr>
              <w:t>.</w:t>
            </w:r>
          </w:p>
          <w:p w14:paraId="6FC26570" w14:textId="26D8829D" w:rsidR="00AD0799" w:rsidRPr="00071B33" w:rsidRDefault="00071B33" w:rsidP="00F76901">
            <w:pPr>
              <w:jc w:val="center"/>
              <w:rPr>
                <w:szCs w:val="28"/>
                <w:lang w:val="uk-UA"/>
              </w:rPr>
            </w:pPr>
            <w:r>
              <w:rPr>
                <w:sz w:val="28"/>
                <w:szCs w:val="28"/>
                <w:lang w:val="uk-UA"/>
              </w:rPr>
              <w:t xml:space="preserve">2024 р. – </w:t>
            </w:r>
            <w:r w:rsidR="00D17693">
              <w:rPr>
                <w:sz w:val="28"/>
                <w:szCs w:val="28"/>
                <w:lang w:val="uk-UA"/>
              </w:rPr>
              <w:t>48</w:t>
            </w:r>
            <w:r w:rsidR="00B05FF2">
              <w:rPr>
                <w:sz w:val="28"/>
                <w:szCs w:val="28"/>
                <w:lang w:val="uk-UA"/>
              </w:rPr>
              <w:t> 779 300</w:t>
            </w:r>
            <w:r>
              <w:rPr>
                <w:sz w:val="28"/>
                <w:szCs w:val="28"/>
                <w:lang w:val="uk-UA"/>
              </w:rPr>
              <w:t xml:space="preserve">  грн.</w:t>
            </w:r>
          </w:p>
        </w:tc>
      </w:tr>
      <w:tr w:rsidR="00F76901" w:rsidRPr="00C629B3" w14:paraId="70E3E1DB" w14:textId="77777777" w:rsidTr="00FB6528">
        <w:tc>
          <w:tcPr>
            <w:tcW w:w="671" w:type="dxa"/>
            <w:tcBorders>
              <w:top w:val="single" w:sz="4" w:space="0" w:color="000000"/>
              <w:left w:val="single" w:sz="4" w:space="0" w:color="000000"/>
              <w:bottom w:val="single" w:sz="4" w:space="0" w:color="000000"/>
            </w:tcBorders>
          </w:tcPr>
          <w:p w14:paraId="7EF73C2D" w14:textId="77777777" w:rsidR="00F76901" w:rsidRPr="00C629B3" w:rsidRDefault="00F76901" w:rsidP="00FB6528">
            <w:pPr>
              <w:ind w:left="-546" w:firstLine="546"/>
              <w:jc w:val="center"/>
              <w:rPr>
                <w:szCs w:val="28"/>
                <w:lang w:val="uk-UA"/>
              </w:rPr>
            </w:pPr>
            <w:r>
              <w:rPr>
                <w:sz w:val="28"/>
                <w:szCs w:val="28"/>
                <w:lang w:val="uk-UA"/>
              </w:rPr>
              <w:t>7.2</w:t>
            </w:r>
          </w:p>
        </w:tc>
        <w:tc>
          <w:tcPr>
            <w:tcW w:w="4680" w:type="dxa"/>
            <w:tcBorders>
              <w:top w:val="single" w:sz="4" w:space="0" w:color="000000"/>
              <w:left w:val="single" w:sz="4" w:space="0" w:color="000000"/>
              <w:bottom w:val="single" w:sz="4" w:space="0" w:color="000000"/>
            </w:tcBorders>
          </w:tcPr>
          <w:p w14:paraId="6DCC89B9" w14:textId="77777777" w:rsidR="00F76901" w:rsidRPr="00C629B3" w:rsidRDefault="00F76901" w:rsidP="005A2938">
            <w:pPr>
              <w:jc w:val="center"/>
              <w:rPr>
                <w:szCs w:val="28"/>
                <w:lang w:val="uk-UA"/>
              </w:rPr>
            </w:pPr>
            <w:r>
              <w:rPr>
                <w:sz w:val="28"/>
                <w:szCs w:val="28"/>
                <w:lang w:val="uk-UA"/>
              </w:rPr>
              <w:t>Кошти інших джерел</w:t>
            </w:r>
          </w:p>
        </w:tc>
        <w:tc>
          <w:tcPr>
            <w:tcW w:w="4850" w:type="dxa"/>
            <w:tcBorders>
              <w:top w:val="single" w:sz="4" w:space="0" w:color="000000"/>
              <w:left w:val="single" w:sz="4" w:space="0" w:color="000000"/>
              <w:bottom w:val="single" w:sz="4" w:space="0" w:color="000000"/>
              <w:right w:val="single" w:sz="4" w:space="0" w:color="000000"/>
            </w:tcBorders>
          </w:tcPr>
          <w:p w14:paraId="5ACC7651" w14:textId="77777777" w:rsidR="00F76901" w:rsidRPr="00C629B3" w:rsidRDefault="00F76901" w:rsidP="00071B33">
            <w:pPr>
              <w:jc w:val="center"/>
              <w:rPr>
                <w:szCs w:val="28"/>
                <w:lang w:val="uk-UA"/>
              </w:rPr>
            </w:pPr>
          </w:p>
        </w:tc>
      </w:tr>
    </w:tbl>
    <w:p w14:paraId="715C85FE" w14:textId="77777777" w:rsidR="00AD0799" w:rsidRDefault="00AD0799" w:rsidP="00AD0799">
      <w:pPr>
        <w:rPr>
          <w:b/>
          <w:sz w:val="28"/>
          <w:szCs w:val="28"/>
          <w:u w:val="single"/>
          <w:lang w:val="uk-UA"/>
        </w:rPr>
      </w:pPr>
    </w:p>
    <w:p w14:paraId="058D4FCC" w14:textId="77777777" w:rsidR="00AD0799" w:rsidRPr="00C629B3" w:rsidRDefault="00FB6528" w:rsidP="00AD0799">
      <w:pPr>
        <w:jc w:val="center"/>
        <w:rPr>
          <w:b/>
          <w:sz w:val="28"/>
          <w:szCs w:val="28"/>
        </w:rPr>
      </w:pPr>
      <w:r>
        <w:rPr>
          <w:b/>
          <w:sz w:val="28"/>
          <w:szCs w:val="28"/>
          <w:lang w:val="uk-UA"/>
        </w:rPr>
        <w:t xml:space="preserve">       </w:t>
      </w:r>
      <w:r w:rsidR="00AD0799" w:rsidRPr="00C629B3">
        <w:rPr>
          <w:b/>
          <w:sz w:val="28"/>
          <w:szCs w:val="28"/>
          <w:lang w:val="uk-UA"/>
        </w:rPr>
        <w:t xml:space="preserve">ІІ. </w:t>
      </w:r>
      <w:r w:rsidR="00AD0799" w:rsidRPr="00C629B3">
        <w:rPr>
          <w:b/>
          <w:sz w:val="28"/>
          <w:szCs w:val="28"/>
        </w:rPr>
        <w:t>Визначення проблем,  на розв’язання</w:t>
      </w:r>
      <w:r w:rsidR="00AD0799" w:rsidRPr="00C629B3">
        <w:rPr>
          <w:b/>
          <w:sz w:val="28"/>
          <w:szCs w:val="28"/>
          <w:lang w:val="uk-UA"/>
        </w:rPr>
        <w:t xml:space="preserve"> </w:t>
      </w:r>
      <w:r w:rsidR="00AD0799" w:rsidRPr="00C629B3">
        <w:rPr>
          <w:b/>
          <w:sz w:val="28"/>
          <w:szCs w:val="28"/>
        </w:rPr>
        <w:t xml:space="preserve"> яких спрямована</w:t>
      </w:r>
      <w:r w:rsidR="00AD0799" w:rsidRPr="00C629B3">
        <w:rPr>
          <w:b/>
          <w:sz w:val="28"/>
          <w:szCs w:val="28"/>
          <w:lang w:val="uk-UA"/>
        </w:rPr>
        <w:t xml:space="preserve"> </w:t>
      </w:r>
      <w:r w:rsidR="00AD0799" w:rsidRPr="00C629B3">
        <w:rPr>
          <w:b/>
          <w:sz w:val="28"/>
          <w:szCs w:val="28"/>
        </w:rPr>
        <w:t>програма</w:t>
      </w:r>
    </w:p>
    <w:p w14:paraId="193AF597" w14:textId="77777777" w:rsidR="00AD0799" w:rsidRDefault="00AD0799" w:rsidP="00AD0799">
      <w:pPr>
        <w:autoSpaceDE w:val="0"/>
        <w:ind w:firstLine="708"/>
        <w:jc w:val="both"/>
        <w:rPr>
          <w:sz w:val="28"/>
          <w:szCs w:val="28"/>
          <w:lang w:val="uk-UA"/>
        </w:rPr>
      </w:pPr>
    </w:p>
    <w:p w14:paraId="05EC6957" w14:textId="77777777" w:rsidR="00AD0799" w:rsidRPr="00C629B3" w:rsidRDefault="00AD0799" w:rsidP="00AD0799">
      <w:pPr>
        <w:autoSpaceDE w:val="0"/>
        <w:ind w:firstLine="708"/>
        <w:jc w:val="both"/>
        <w:rPr>
          <w:sz w:val="28"/>
          <w:szCs w:val="28"/>
          <w:lang w:val="uk-UA"/>
        </w:rPr>
      </w:pPr>
      <w:r w:rsidRPr="00C629B3">
        <w:rPr>
          <w:sz w:val="28"/>
          <w:szCs w:val="28"/>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5991ED05" w14:textId="77777777" w:rsidR="00AD0799" w:rsidRPr="00C629B3" w:rsidRDefault="00AD0799" w:rsidP="00AD0799">
      <w:pPr>
        <w:ind w:firstLine="840"/>
        <w:jc w:val="both"/>
        <w:rPr>
          <w:sz w:val="28"/>
          <w:szCs w:val="28"/>
          <w:lang w:val="uk-UA"/>
        </w:rPr>
      </w:pPr>
      <w:r w:rsidRPr="00C629B3">
        <w:rPr>
          <w:sz w:val="28"/>
          <w:szCs w:val="28"/>
          <w:lang w:val="uk-UA"/>
        </w:rPr>
        <w:t>Г</w:t>
      </w:r>
      <w:r w:rsidRPr="00C629B3">
        <w:rPr>
          <w:sz w:val="28"/>
          <w:szCs w:val="28"/>
        </w:rPr>
        <w:t>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14:paraId="4E3EBE6B" w14:textId="77777777" w:rsidR="00AD0799" w:rsidRPr="00C629B3" w:rsidRDefault="00AD0799" w:rsidP="00AD0799">
      <w:pPr>
        <w:ind w:firstLine="840"/>
        <w:jc w:val="both"/>
        <w:rPr>
          <w:sz w:val="28"/>
          <w:szCs w:val="28"/>
          <w:lang w:val="uk-UA"/>
        </w:rPr>
      </w:pPr>
      <w:r w:rsidRPr="00C629B3">
        <w:rPr>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C629B3">
        <w:rPr>
          <w:sz w:val="28"/>
          <w:szCs w:val="28"/>
        </w:rPr>
        <w:t>VIII</w:t>
      </w:r>
      <w:r w:rsidRPr="00C629B3">
        <w:rPr>
          <w:sz w:val="28"/>
          <w:szCs w:val="28"/>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581BF466" w14:textId="77777777" w:rsidR="00AD0799" w:rsidRPr="00C629B3" w:rsidRDefault="00AD0799" w:rsidP="00AD0799">
      <w:pPr>
        <w:ind w:firstLine="840"/>
        <w:jc w:val="both"/>
        <w:rPr>
          <w:sz w:val="28"/>
          <w:szCs w:val="28"/>
          <w:lang w:val="uk-UA"/>
        </w:rPr>
      </w:pPr>
      <w:r w:rsidRPr="00C629B3">
        <w:rPr>
          <w:sz w:val="28"/>
          <w:szCs w:val="28"/>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437BCB9D" w14:textId="77777777" w:rsidR="00AD0799" w:rsidRPr="00C629B3" w:rsidRDefault="00AD0799" w:rsidP="00AD0799">
      <w:pPr>
        <w:ind w:firstLine="840"/>
        <w:jc w:val="both"/>
        <w:rPr>
          <w:sz w:val="28"/>
          <w:szCs w:val="28"/>
          <w:lang w:val="uk-UA"/>
        </w:rPr>
      </w:pPr>
      <w:r w:rsidRPr="00C629B3">
        <w:rPr>
          <w:sz w:val="28"/>
          <w:szCs w:val="28"/>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7F3F28B6" w14:textId="77777777" w:rsidR="00AD0799" w:rsidRDefault="00AD0799" w:rsidP="00AD0799">
      <w:pPr>
        <w:ind w:firstLine="902"/>
        <w:jc w:val="center"/>
        <w:rPr>
          <w:b/>
          <w:sz w:val="28"/>
          <w:szCs w:val="28"/>
          <w:u w:val="single"/>
          <w:lang w:val="uk-UA"/>
        </w:rPr>
      </w:pPr>
    </w:p>
    <w:p w14:paraId="3509D6CA" w14:textId="77777777" w:rsidR="00AD0799" w:rsidRDefault="00AD0799" w:rsidP="00AD0799">
      <w:pPr>
        <w:ind w:firstLine="902"/>
        <w:jc w:val="center"/>
        <w:rPr>
          <w:b/>
          <w:sz w:val="28"/>
          <w:szCs w:val="28"/>
          <w:lang w:val="uk-UA"/>
        </w:rPr>
      </w:pPr>
    </w:p>
    <w:p w14:paraId="5581C2D9" w14:textId="77777777" w:rsidR="00AD0799" w:rsidRDefault="00AD0799" w:rsidP="00AD0799">
      <w:pPr>
        <w:ind w:firstLine="902"/>
        <w:jc w:val="center"/>
        <w:rPr>
          <w:b/>
          <w:sz w:val="28"/>
          <w:szCs w:val="28"/>
          <w:lang w:val="uk-UA"/>
        </w:rPr>
      </w:pPr>
    </w:p>
    <w:p w14:paraId="6E1CD2E6" w14:textId="77777777" w:rsidR="00AD0799" w:rsidRPr="00C629B3" w:rsidRDefault="00AD0799" w:rsidP="00AD0799">
      <w:pPr>
        <w:ind w:firstLine="902"/>
        <w:jc w:val="center"/>
        <w:rPr>
          <w:b/>
          <w:sz w:val="28"/>
          <w:szCs w:val="28"/>
          <w:lang w:val="uk-UA"/>
        </w:rPr>
      </w:pPr>
      <w:r w:rsidRPr="00C629B3">
        <w:rPr>
          <w:b/>
          <w:sz w:val="28"/>
          <w:szCs w:val="28"/>
          <w:lang w:val="uk-UA"/>
        </w:rPr>
        <w:t>ІІІ. Визначення мети програми</w:t>
      </w:r>
    </w:p>
    <w:p w14:paraId="62D3BA1D" w14:textId="77777777" w:rsidR="00AD0799" w:rsidRPr="00C629B3" w:rsidRDefault="00AD0799" w:rsidP="00AD0799">
      <w:pPr>
        <w:ind w:firstLine="902"/>
        <w:jc w:val="center"/>
        <w:rPr>
          <w:b/>
          <w:sz w:val="28"/>
          <w:szCs w:val="28"/>
          <w:u w:val="single"/>
          <w:lang w:val="uk-UA"/>
        </w:rPr>
      </w:pPr>
    </w:p>
    <w:p w14:paraId="6F97CE69" w14:textId="77777777" w:rsidR="00AD0799" w:rsidRDefault="00AD0799" w:rsidP="00AD0799">
      <w:pPr>
        <w:pStyle w:val="1"/>
        <w:jc w:val="both"/>
        <w:rPr>
          <w:sz w:val="28"/>
          <w:szCs w:val="28"/>
          <w:lang w:val="uk-UA"/>
        </w:rPr>
      </w:pPr>
      <w:r w:rsidRPr="00C629B3">
        <w:rPr>
          <w:sz w:val="28"/>
          <w:szCs w:val="28"/>
          <w:lang w:val="uk-UA"/>
        </w:rPr>
        <w:t xml:space="preserve">         Метою програми є</w:t>
      </w:r>
      <w:r w:rsidRPr="00C629B3">
        <w:rPr>
          <w:sz w:val="28"/>
          <w:szCs w:val="28"/>
          <w:lang w:val="uk-UA" w:eastAsia="uk-UA"/>
        </w:rPr>
        <w:t xml:space="preserve"> </w:t>
      </w:r>
      <w:r w:rsidRPr="00C629B3">
        <w:rPr>
          <w:sz w:val="28"/>
          <w:szCs w:val="28"/>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Pr="00C629B3">
        <w:rPr>
          <w:rFonts w:ascii="Arial" w:hAnsi="Arial" w:cs="Arial"/>
          <w:sz w:val="28"/>
          <w:szCs w:val="28"/>
          <w:lang w:val="uk-UA"/>
        </w:rPr>
        <w:t xml:space="preserve"> </w:t>
      </w:r>
      <w:r w:rsidRPr="00C629B3">
        <w:rPr>
          <w:sz w:val="28"/>
          <w:szCs w:val="28"/>
          <w:lang w:val="uk-UA"/>
        </w:rPr>
        <w:t xml:space="preserve">та зміцнення матеріально-технічної бази, поліпшення умов праці медичних працівників, що допоможе </w:t>
      </w:r>
      <w:r w:rsidRPr="00C629B3">
        <w:rPr>
          <w:sz w:val="28"/>
          <w:szCs w:val="28"/>
          <w:lang w:val="uk-UA" w:eastAsia="uk-UA"/>
        </w:rPr>
        <w:t>з</w:t>
      </w:r>
      <w:r w:rsidRPr="00C629B3">
        <w:rPr>
          <w:sz w:val="28"/>
          <w:szCs w:val="28"/>
          <w:lang w:val="uk-UA"/>
        </w:rPr>
        <w:t>абезпечити населення якісними медичними послугами,запобігання розвитку у людей таких небезпечних хвороб, як сказ (має 100 % летальність) та правець, шляхом забезпечення профілактичних заходів.</w:t>
      </w:r>
    </w:p>
    <w:p w14:paraId="2DD69738" w14:textId="77777777" w:rsidR="00AD0799" w:rsidRPr="00C629B3" w:rsidRDefault="00AD0799" w:rsidP="00AD0799">
      <w:pPr>
        <w:pStyle w:val="1"/>
        <w:jc w:val="both"/>
        <w:rPr>
          <w:sz w:val="28"/>
          <w:szCs w:val="28"/>
          <w:lang w:val="uk-UA"/>
        </w:rPr>
      </w:pPr>
    </w:p>
    <w:p w14:paraId="1C74099A" w14:textId="77777777" w:rsidR="00AD0799" w:rsidRPr="00C629B3" w:rsidRDefault="00AD0799" w:rsidP="00AD0799">
      <w:pPr>
        <w:ind w:firstLine="708"/>
        <w:jc w:val="center"/>
        <w:rPr>
          <w:sz w:val="28"/>
          <w:szCs w:val="28"/>
          <w:lang w:val="uk-UA"/>
        </w:rPr>
      </w:pPr>
      <w:r w:rsidRPr="00C629B3">
        <w:rPr>
          <w:b/>
          <w:sz w:val="28"/>
          <w:szCs w:val="28"/>
          <w:lang w:val="uk-UA"/>
        </w:rPr>
        <w:t>І</w:t>
      </w:r>
      <w:r w:rsidRPr="00C629B3">
        <w:rPr>
          <w:b/>
          <w:sz w:val="28"/>
          <w:szCs w:val="28"/>
          <w:lang w:val="en-US"/>
        </w:rPr>
        <w:t>V</w:t>
      </w:r>
      <w:r w:rsidRPr="00C629B3">
        <w:rPr>
          <w:b/>
          <w:sz w:val="28"/>
          <w:szCs w:val="28"/>
          <w:lang w:val="uk-UA"/>
        </w:rPr>
        <w:t xml:space="preserve">. </w:t>
      </w:r>
      <w:r w:rsidRPr="00C629B3">
        <w:rPr>
          <w:b/>
          <w:sz w:val="28"/>
          <w:szCs w:val="28"/>
        </w:rPr>
        <w:t>Обгрунтування шляхів  і  засобів  розв’язання  проблеми, обсягів та джерел фінансування, строки виконання Програми</w:t>
      </w:r>
      <w:r w:rsidRPr="00C629B3">
        <w:rPr>
          <w:sz w:val="28"/>
          <w:szCs w:val="28"/>
          <w:lang w:val="uk-UA"/>
        </w:rPr>
        <w:t xml:space="preserve"> </w:t>
      </w:r>
    </w:p>
    <w:p w14:paraId="2AA10CA6" w14:textId="77777777" w:rsidR="00AD0799" w:rsidRPr="00C629B3" w:rsidRDefault="00AD0799" w:rsidP="00AD0799">
      <w:pPr>
        <w:ind w:firstLine="708"/>
        <w:jc w:val="center"/>
        <w:rPr>
          <w:sz w:val="28"/>
          <w:szCs w:val="28"/>
        </w:rPr>
      </w:pPr>
    </w:p>
    <w:p w14:paraId="7F6EFC84" w14:textId="77777777" w:rsidR="00AD0799" w:rsidRPr="00C629B3" w:rsidRDefault="00AD0799" w:rsidP="00AD0799">
      <w:pPr>
        <w:ind w:firstLine="709"/>
        <w:jc w:val="both"/>
        <w:rPr>
          <w:sz w:val="28"/>
          <w:szCs w:val="28"/>
        </w:rPr>
      </w:pPr>
      <w:r w:rsidRPr="00C629B3">
        <w:rPr>
          <w:sz w:val="28"/>
          <w:szCs w:val="28"/>
        </w:rPr>
        <w:t xml:space="preserve">Фінансування </w:t>
      </w:r>
      <w:r w:rsidRPr="00C629B3">
        <w:rPr>
          <w:b/>
          <w:sz w:val="28"/>
          <w:szCs w:val="28"/>
        </w:rPr>
        <w:t>Програми</w:t>
      </w:r>
      <w:r w:rsidRPr="00C629B3">
        <w:rPr>
          <w:sz w:val="28"/>
          <w:szCs w:val="28"/>
        </w:rPr>
        <w:t xml:space="preserve"> </w:t>
      </w:r>
      <w:r w:rsidR="00071B33">
        <w:rPr>
          <w:sz w:val="28"/>
          <w:szCs w:val="28"/>
          <w:lang w:val="uk-UA"/>
        </w:rPr>
        <w:t>протягом</w:t>
      </w:r>
      <w:r w:rsidRPr="00C629B3">
        <w:rPr>
          <w:sz w:val="28"/>
          <w:szCs w:val="28"/>
        </w:rPr>
        <w:t xml:space="preserve"> </w:t>
      </w:r>
      <w:r w:rsidR="002A2676">
        <w:rPr>
          <w:sz w:val="28"/>
          <w:szCs w:val="28"/>
          <w:lang w:val="uk-UA"/>
        </w:rPr>
        <w:t>2</w:t>
      </w:r>
      <w:r w:rsidR="00071B33">
        <w:rPr>
          <w:sz w:val="28"/>
          <w:szCs w:val="28"/>
          <w:lang w:val="uk-UA"/>
        </w:rPr>
        <w:t>024</w:t>
      </w:r>
      <w:r w:rsidRPr="00C629B3">
        <w:rPr>
          <w:sz w:val="28"/>
          <w:szCs w:val="28"/>
        </w:rPr>
        <w:t xml:space="preserve"> ро</w:t>
      </w:r>
      <w:r w:rsidR="00071B33">
        <w:rPr>
          <w:sz w:val="28"/>
          <w:szCs w:val="28"/>
          <w:lang w:val="uk-UA"/>
        </w:rPr>
        <w:t>к</w:t>
      </w:r>
      <w:r w:rsidR="002A2676">
        <w:rPr>
          <w:sz w:val="28"/>
          <w:szCs w:val="28"/>
          <w:lang w:val="uk-UA"/>
        </w:rPr>
        <w:t>у</w:t>
      </w:r>
      <w:r w:rsidRPr="00C629B3">
        <w:rPr>
          <w:sz w:val="28"/>
          <w:szCs w:val="28"/>
        </w:rPr>
        <w:t xml:space="preserve"> здійснюватиметься у межах асигнувань, передбачених на охорону здоров’я в бюджеті Ніжинської міської територіальної громади</w:t>
      </w:r>
      <w:r w:rsidRPr="00C629B3">
        <w:rPr>
          <w:sz w:val="28"/>
          <w:szCs w:val="28"/>
          <w:lang w:val="uk-UA"/>
        </w:rPr>
        <w:t xml:space="preserve"> та інших бюджетів не заборонених законодавством</w:t>
      </w:r>
      <w:r w:rsidRPr="00C629B3">
        <w:rPr>
          <w:sz w:val="28"/>
          <w:szCs w:val="28"/>
        </w:rPr>
        <w:t xml:space="preserve">. </w:t>
      </w:r>
    </w:p>
    <w:p w14:paraId="5FDA4757" w14:textId="77777777" w:rsidR="00AD0799" w:rsidRPr="00C629B3" w:rsidRDefault="00AD0799" w:rsidP="00AD0799">
      <w:pPr>
        <w:ind w:firstLine="709"/>
        <w:jc w:val="both"/>
        <w:rPr>
          <w:sz w:val="28"/>
          <w:szCs w:val="28"/>
          <w:lang w:val="uk-UA"/>
        </w:rPr>
      </w:pPr>
      <w:r w:rsidRPr="00C629B3">
        <w:rPr>
          <w:sz w:val="28"/>
          <w:szCs w:val="28"/>
        </w:rPr>
        <w:t>Джерелом надходження коштів до бюджету для надання фінансової підтримки</w:t>
      </w:r>
      <w:r w:rsidRPr="00C629B3">
        <w:rPr>
          <w:color w:val="000000"/>
          <w:sz w:val="28"/>
          <w:szCs w:val="28"/>
        </w:rPr>
        <w:t xml:space="preserve"> </w:t>
      </w:r>
      <w:r w:rsidRPr="00C629B3">
        <w:rPr>
          <w:sz w:val="28"/>
          <w:szCs w:val="28"/>
        </w:rPr>
        <w:t xml:space="preserve">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w:t>
      </w:r>
      <w:r w:rsidRPr="00C629B3">
        <w:rPr>
          <w:sz w:val="28"/>
          <w:szCs w:val="28"/>
          <w:lang w:val="uk-UA"/>
        </w:rPr>
        <w:t>вторинна медична допомога та медичні послуги, спрямовані на збереження, поліпшення та відновлення здоров’я населення.</w:t>
      </w:r>
    </w:p>
    <w:p w14:paraId="53EFCA51" w14:textId="77777777" w:rsidR="00AD0799" w:rsidRPr="00C629B3" w:rsidRDefault="00AD0799" w:rsidP="00AD0799">
      <w:pPr>
        <w:ind w:firstLine="709"/>
        <w:jc w:val="both"/>
        <w:rPr>
          <w:sz w:val="28"/>
          <w:szCs w:val="28"/>
          <w:lang w:val="uk-UA"/>
        </w:rPr>
      </w:pPr>
      <w:r w:rsidRPr="00C629B3">
        <w:rPr>
          <w:sz w:val="28"/>
          <w:szCs w:val="28"/>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w:t>
      </w:r>
      <w:r>
        <w:rPr>
          <w:sz w:val="28"/>
          <w:szCs w:val="28"/>
          <w:lang w:val="uk-UA"/>
        </w:rPr>
        <w:t xml:space="preserve">ка центральна міська лікарня імені Миколи </w:t>
      </w:r>
      <w:r w:rsidRPr="00C629B3">
        <w:rPr>
          <w:sz w:val="28"/>
          <w:szCs w:val="28"/>
          <w:lang w:val="uk-UA"/>
        </w:rPr>
        <w:t xml:space="preserve">Галицького» Ніжинської міської ради Чернігівської області. </w:t>
      </w:r>
    </w:p>
    <w:p w14:paraId="31316CFA" w14:textId="77777777" w:rsidR="00324E40" w:rsidRDefault="00AD0799" w:rsidP="00324E40">
      <w:pPr>
        <w:ind w:firstLine="709"/>
        <w:jc w:val="both"/>
        <w:rPr>
          <w:sz w:val="28"/>
          <w:szCs w:val="28"/>
        </w:rPr>
      </w:pPr>
      <w:r w:rsidRPr="00C629B3">
        <w:rPr>
          <w:sz w:val="28"/>
          <w:szCs w:val="28"/>
        </w:rPr>
        <w:t>Одержувач бюджетних коштів за даною бюджетною програмою (комунальне некомерційне підприємство «</w:t>
      </w:r>
      <w:r w:rsidRPr="00C629B3">
        <w:rPr>
          <w:sz w:val="28"/>
          <w:szCs w:val="28"/>
          <w:lang w:val="uk-UA"/>
        </w:rPr>
        <w:t>Ніжинсь</w:t>
      </w:r>
      <w:r>
        <w:rPr>
          <w:sz w:val="28"/>
          <w:szCs w:val="28"/>
          <w:lang w:val="uk-UA"/>
        </w:rPr>
        <w:t xml:space="preserve">ка центральна міська лікарня імені Миколи </w:t>
      </w:r>
      <w:r w:rsidRPr="00C629B3">
        <w:rPr>
          <w:sz w:val="28"/>
          <w:szCs w:val="28"/>
          <w:lang w:val="uk-UA"/>
        </w:rPr>
        <w:t>Галицького» Ніжинської міської ради Чернігівської області</w:t>
      </w:r>
      <w:r w:rsidR="00071B33">
        <w:rPr>
          <w:sz w:val="28"/>
          <w:szCs w:val="28"/>
          <w:lang w:val="uk-UA"/>
        </w:rPr>
        <w:t xml:space="preserve">) </w:t>
      </w:r>
      <w:r w:rsidRPr="00C629B3">
        <w:rPr>
          <w:sz w:val="28"/>
          <w:szCs w:val="28"/>
          <w:lang w:val="uk-UA"/>
        </w:rPr>
        <w:t xml:space="preserve">здійснює їх використання згідно Плану використання бюджетних коштів, складеного та затвердженого у встановленому порядку. </w:t>
      </w:r>
      <w:r w:rsidRPr="00C629B3">
        <w:rPr>
          <w:sz w:val="28"/>
          <w:szCs w:val="28"/>
        </w:rPr>
        <w:t xml:space="preserve">Виконання Програми передбачено на </w:t>
      </w:r>
      <w:r w:rsidR="00071B33">
        <w:rPr>
          <w:sz w:val="28"/>
          <w:szCs w:val="28"/>
          <w:lang w:val="uk-UA"/>
        </w:rPr>
        <w:t>2024</w:t>
      </w:r>
      <w:r w:rsidRPr="00C629B3">
        <w:rPr>
          <w:sz w:val="28"/>
          <w:szCs w:val="28"/>
        </w:rPr>
        <w:t xml:space="preserve"> р</w:t>
      </w:r>
      <w:r w:rsidR="00567C5C">
        <w:rPr>
          <w:sz w:val="28"/>
          <w:szCs w:val="28"/>
          <w:lang w:val="uk-UA"/>
        </w:rPr>
        <w:t>і</w:t>
      </w:r>
      <w:r w:rsidRPr="00C629B3">
        <w:rPr>
          <w:sz w:val="28"/>
          <w:szCs w:val="28"/>
        </w:rPr>
        <w:t>к.</w:t>
      </w:r>
    </w:p>
    <w:p w14:paraId="502E8DB5" w14:textId="77777777" w:rsidR="00324E40" w:rsidRPr="00C629B3" w:rsidRDefault="00324E40" w:rsidP="00324E40">
      <w:pPr>
        <w:jc w:val="both"/>
        <w:rPr>
          <w:sz w:val="28"/>
          <w:szCs w:val="28"/>
        </w:rPr>
      </w:pPr>
    </w:p>
    <w:p w14:paraId="24FF3F42" w14:textId="77777777" w:rsidR="000362A5" w:rsidRDefault="000362A5"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6F2A8D08" w14:textId="77777777" w:rsidR="00AD0799"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 xml:space="preserve">V. </w:t>
      </w:r>
      <w:r w:rsidR="00D600C7" w:rsidRPr="00AF791C">
        <w:rPr>
          <w:rFonts w:ascii="Times New Roman CYR" w:hAnsi="Times New Roman CYR" w:cs="Times New Roman CYR"/>
          <w:b/>
          <w:bCs/>
          <w:sz w:val="28"/>
          <w:szCs w:val="28"/>
          <w:lang w:val="uk-UA"/>
        </w:rPr>
        <w:t>Напрями діяльності, перелік завдань і заходів програми та результативні показники</w:t>
      </w:r>
      <w:r w:rsidR="00D600C7">
        <w:rPr>
          <w:rFonts w:ascii="Times New Roman CYR" w:hAnsi="Times New Roman CYR" w:cs="Times New Roman CYR"/>
          <w:b/>
          <w:bCs/>
          <w:sz w:val="28"/>
          <w:szCs w:val="28"/>
          <w:lang w:val="uk-UA"/>
        </w:rPr>
        <w:t xml:space="preserve"> </w:t>
      </w:r>
    </w:p>
    <w:p w14:paraId="4E7165BD" w14:textId="77777777" w:rsidR="00AD0799" w:rsidRPr="00C629B3"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6F58EAFC" w14:textId="77777777" w:rsidR="00AD0799" w:rsidRDefault="00AD0799" w:rsidP="00AD0799">
      <w:pPr>
        <w:ind w:firstLine="708"/>
        <w:jc w:val="both"/>
        <w:rPr>
          <w:rFonts w:ascii="Times New Roman CYR" w:hAnsi="Times New Roman CYR" w:cs="Times New Roman CYR"/>
          <w:color w:val="000000"/>
          <w:sz w:val="28"/>
          <w:szCs w:val="28"/>
          <w:lang w:val="uk-UA"/>
        </w:rPr>
      </w:pPr>
      <w:r w:rsidRPr="00C629B3">
        <w:rPr>
          <w:rFonts w:ascii="Times New Roman CYR" w:hAnsi="Times New Roman CYR" w:cs="Times New Roman CYR"/>
          <w:sz w:val="28"/>
          <w:szCs w:val="28"/>
          <w:lang w:val="uk-UA"/>
        </w:rPr>
        <w:t xml:space="preserve">Основними завданнями </w:t>
      </w:r>
      <w:r w:rsidRPr="00C629B3">
        <w:rPr>
          <w:sz w:val="28"/>
          <w:szCs w:val="28"/>
          <w:lang w:val="uk-UA"/>
        </w:rPr>
        <w:t>Міської цільової  Програми фінансової підтримки комунального некомерційного підприємства «Ніжинсь</w:t>
      </w:r>
      <w:r>
        <w:rPr>
          <w:sz w:val="28"/>
          <w:szCs w:val="28"/>
          <w:lang w:val="uk-UA"/>
        </w:rPr>
        <w:t xml:space="preserve">ка </w:t>
      </w:r>
      <w:r>
        <w:rPr>
          <w:sz w:val="28"/>
          <w:szCs w:val="28"/>
          <w:lang w:val="uk-UA"/>
        </w:rPr>
        <w:lastRenderedPageBreak/>
        <w:t xml:space="preserve">центральна міська лікарня імені Миколи </w:t>
      </w:r>
      <w:r w:rsidRPr="00C629B3">
        <w:rPr>
          <w:sz w:val="28"/>
          <w:szCs w:val="28"/>
          <w:lang w:val="uk-UA"/>
        </w:rPr>
        <w:t xml:space="preserve">Галицького» Ніжинської міської  територіальної громади на </w:t>
      </w:r>
      <w:r w:rsidR="008F5A10">
        <w:rPr>
          <w:sz w:val="28"/>
          <w:szCs w:val="28"/>
          <w:lang w:val="uk-UA"/>
        </w:rPr>
        <w:t>2024 р</w:t>
      </w:r>
      <w:r w:rsidRPr="00C629B3">
        <w:rPr>
          <w:sz w:val="28"/>
          <w:szCs w:val="28"/>
          <w:lang w:val="uk-UA"/>
        </w:rPr>
        <w:t>.</w:t>
      </w:r>
      <w:r w:rsidRPr="00C629B3">
        <w:rPr>
          <w:rFonts w:ascii="Times New Roman CYR" w:hAnsi="Times New Roman CYR" w:cs="Times New Roman CYR"/>
          <w:color w:val="000000"/>
          <w:sz w:val="28"/>
          <w:szCs w:val="28"/>
          <w:lang w:val="uk-UA"/>
        </w:rPr>
        <w:t xml:space="preserve"> є :</w:t>
      </w:r>
    </w:p>
    <w:p w14:paraId="413BB1E5" w14:textId="77777777" w:rsidR="00C763E9" w:rsidRPr="00C629B3" w:rsidRDefault="00C763E9" w:rsidP="00AD0799">
      <w:pPr>
        <w:ind w:firstLine="708"/>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збереження і покращення здоров’я населення;</w:t>
      </w:r>
    </w:p>
    <w:p w14:paraId="2A246AD8"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color w:val="000000"/>
          <w:sz w:val="28"/>
          <w:szCs w:val="28"/>
          <w:lang w:val="uk-UA"/>
        </w:rPr>
      </w:pPr>
      <w:r w:rsidRPr="00C629B3">
        <w:rPr>
          <w:rFonts w:ascii="Times New Roman CYR" w:hAnsi="Times New Roman CYR" w:cs="Times New Roman CYR"/>
          <w:color w:val="000000"/>
          <w:sz w:val="28"/>
          <w:szCs w:val="28"/>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5223B357"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3EA3E666"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надання спеціалізованої амбулаторної медичної допомоги;</w:t>
      </w:r>
    </w:p>
    <w:p w14:paraId="30CAB012"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6AD17449"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14:paraId="0066F4E2" w14:textId="77777777" w:rsidR="00AD0799" w:rsidRPr="00C629B3" w:rsidRDefault="00AD0799" w:rsidP="00AD0799">
      <w:pPr>
        <w:ind w:firstLine="360"/>
        <w:jc w:val="both"/>
        <w:rPr>
          <w:sz w:val="28"/>
          <w:szCs w:val="28"/>
          <w:lang w:val="uk-UA"/>
        </w:rPr>
      </w:pPr>
      <w:r w:rsidRPr="00C629B3">
        <w:rPr>
          <w:sz w:val="28"/>
          <w:szCs w:val="28"/>
          <w:lang w:val="uk-UA"/>
        </w:rPr>
        <w:t>- забезпечення своєчасного визначення показань для призначення профілактичних щеплень проти сказу та правця;</w:t>
      </w:r>
    </w:p>
    <w:p w14:paraId="08CD25FF" w14:textId="77777777" w:rsidR="00421A12" w:rsidRPr="00C629B3" w:rsidRDefault="00AD0799" w:rsidP="00216FA9">
      <w:pPr>
        <w:ind w:firstLine="360"/>
        <w:jc w:val="both"/>
        <w:rPr>
          <w:sz w:val="28"/>
          <w:szCs w:val="28"/>
          <w:lang w:val="uk-UA"/>
        </w:rPr>
      </w:pPr>
      <w:r w:rsidRPr="00C629B3">
        <w:rPr>
          <w:sz w:val="28"/>
          <w:szCs w:val="28"/>
          <w:lang w:val="uk-UA"/>
        </w:rPr>
        <w:t>- гарантування підтримки системи охорони здоров</w:t>
      </w:r>
      <w:r w:rsidRPr="00C629B3">
        <w:rPr>
          <w:sz w:val="28"/>
          <w:szCs w:val="28"/>
        </w:rPr>
        <w:t>’</w:t>
      </w:r>
      <w:r w:rsidRPr="00C629B3">
        <w:rPr>
          <w:sz w:val="28"/>
          <w:szCs w:val="28"/>
          <w:lang w:val="uk-UA"/>
        </w:rPr>
        <w:t>я в галузі протидії захворювання на сказ та правець, забезпечення адекватним та стабільним фінансуванням;</w:t>
      </w:r>
    </w:p>
    <w:p w14:paraId="41375B57" w14:textId="77777777" w:rsidR="00AD0799" w:rsidRPr="00C629B3" w:rsidRDefault="00AD0799" w:rsidP="00AD0799">
      <w:pPr>
        <w:ind w:firstLine="360"/>
        <w:jc w:val="both"/>
        <w:rPr>
          <w:sz w:val="28"/>
          <w:szCs w:val="28"/>
          <w:lang w:val="uk-UA"/>
        </w:rPr>
      </w:pPr>
      <w:r w:rsidRPr="00C629B3">
        <w:rPr>
          <w:sz w:val="28"/>
          <w:szCs w:val="28"/>
          <w:lang w:val="uk-UA"/>
        </w:rPr>
        <w:t>- регулярне забезпечення відповідно потреби, адекватне управління та використання препаратів;</w:t>
      </w:r>
    </w:p>
    <w:p w14:paraId="03B7E733" w14:textId="77777777" w:rsidR="00AD0799" w:rsidRPr="00C629B3" w:rsidRDefault="00AD0799" w:rsidP="00AD0799">
      <w:pPr>
        <w:ind w:firstLine="360"/>
        <w:jc w:val="both"/>
        <w:rPr>
          <w:rFonts w:ascii="Times New Roman CYR" w:hAnsi="Times New Roman CYR" w:cs="Times New Roman CYR"/>
          <w:sz w:val="28"/>
          <w:szCs w:val="28"/>
          <w:lang w:val="uk-UA"/>
        </w:rPr>
      </w:pPr>
      <w:r w:rsidRPr="00C629B3">
        <w:rPr>
          <w:sz w:val="28"/>
          <w:szCs w:val="28"/>
          <w:lang w:val="uk-UA"/>
        </w:rPr>
        <w:t>- забезпечення моніторингу та оцінки ефективності і результативності програмних заходів.</w:t>
      </w:r>
      <w:r w:rsidRPr="00C629B3">
        <w:rPr>
          <w:rFonts w:ascii="Times New Roman CYR" w:hAnsi="Times New Roman CYR" w:cs="Times New Roman CYR"/>
          <w:sz w:val="28"/>
          <w:szCs w:val="28"/>
          <w:lang w:val="uk-UA"/>
        </w:rPr>
        <w:t xml:space="preserve">                         </w:t>
      </w:r>
    </w:p>
    <w:p w14:paraId="412D4879"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 покращення рівня громадського здоров’я  внаслідок проведення заходів з імунопрофілактики населення;</w:t>
      </w:r>
    </w:p>
    <w:p w14:paraId="01422599"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-забезпечення дотримання нормативів, норм, стандартів, порядків і правил при наданні медичних послуг;</w:t>
      </w:r>
    </w:p>
    <w:p w14:paraId="61A917AD" w14:textId="77777777" w:rsidR="00AD0799" w:rsidRPr="00C629B3" w:rsidRDefault="00AD0799" w:rsidP="00AD0799">
      <w:pPr>
        <w:widowControl w:val="0"/>
        <w:autoSpaceDE w:val="0"/>
        <w:autoSpaceDN w:val="0"/>
        <w:adjustRightInd w:val="0"/>
        <w:ind w:left="284" w:hanging="36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-формування у населення навичок здорового способу життя;</w:t>
      </w:r>
    </w:p>
    <w:p w14:paraId="2EFE316D"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 інші завдання, визначені чинними нормативно-правовими актами.</w:t>
      </w:r>
    </w:p>
    <w:p w14:paraId="68BADEEA" w14:textId="77777777" w:rsidR="00AD0799" w:rsidRPr="00C629B3" w:rsidRDefault="00AD0799" w:rsidP="00AD0799">
      <w:pPr>
        <w:widowControl w:val="0"/>
        <w:autoSpaceDE w:val="0"/>
        <w:autoSpaceDN w:val="0"/>
        <w:adjustRightInd w:val="0"/>
        <w:ind w:firstLine="567"/>
        <w:jc w:val="both"/>
        <w:rPr>
          <w:rFonts w:ascii="Times New Roman CYR" w:hAnsi="Times New Roman CYR" w:cs="Times New Roman CYR"/>
          <w:color w:val="000000"/>
          <w:sz w:val="28"/>
          <w:szCs w:val="28"/>
          <w:lang w:val="uk-UA"/>
        </w:rPr>
      </w:pPr>
      <w:r w:rsidRPr="00C629B3">
        <w:rPr>
          <w:rFonts w:ascii="Times New Roman CYR" w:hAnsi="Times New Roman CYR" w:cs="Times New Roman CYR"/>
          <w:sz w:val="28"/>
          <w:szCs w:val="28"/>
          <w:lang w:val="uk-UA"/>
        </w:rPr>
        <w:t>Очікуваними результатами виконання є :</w:t>
      </w:r>
    </w:p>
    <w:p w14:paraId="64069950"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color w:val="000000"/>
          <w:sz w:val="28"/>
          <w:szCs w:val="28"/>
          <w:lang w:val="uk-UA"/>
        </w:rPr>
        <w:t>- гарантована можливість надання  населенню належної вторинної медичної допомоги;</w:t>
      </w:r>
      <w:r w:rsidRPr="00C629B3">
        <w:rPr>
          <w:rFonts w:ascii="Times New Roman CYR" w:hAnsi="Times New Roman CYR" w:cs="Times New Roman CYR"/>
          <w:sz w:val="28"/>
          <w:szCs w:val="28"/>
          <w:lang w:val="uk-UA"/>
        </w:rPr>
        <w:t xml:space="preserve"> </w:t>
      </w:r>
    </w:p>
    <w:p w14:paraId="6C3477E3" w14:textId="77777777" w:rsidR="003A2F9A"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своєчасне виявлення ризиків виникнення хронічних захворювань  та запобігання ускладненому перебігу захворювань;  </w:t>
      </w:r>
    </w:p>
    <w:p w14:paraId="33E839E6" w14:textId="77777777" w:rsidR="003A2F9A" w:rsidRDefault="003A2F9A"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підвищення ефективності роботи закладу;</w:t>
      </w:r>
    </w:p>
    <w:p w14:paraId="6F01FEE6" w14:textId="77777777" w:rsidR="003A2F9A" w:rsidRDefault="003A2F9A"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-забезпечення збереження та подальше зміцнення матеріально-технічної бази, її модернізація;</w:t>
      </w:r>
    </w:p>
    <w:p w14:paraId="3A9CAF4C" w14:textId="77777777" w:rsidR="00AD0799" w:rsidRDefault="003A2F9A"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покращення оснащення. </w:t>
      </w:r>
      <w:r w:rsidR="00AD0799" w:rsidRPr="00C629B3">
        <w:rPr>
          <w:rFonts w:ascii="Times New Roman CYR" w:hAnsi="Times New Roman CYR" w:cs="Times New Roman CYR"/>
          <w:sz w:val="28"/>
          <w:szCs w:val="28"/>
          <w:lang w:val="uk-UA"/>
        </w:rPr>
        <w:t xml:space="preserve"> </w:t>
      </w:r>
    </w:p>
    <w:p w14:paraId="27FDC643" w14:textId="77777777" w:rsidR="00D600C7" w:rsidRPr="00216FA9" w:rsidRDefault="00D600C7" w:rsidP="00D600C7">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w:t>
      </w:r>
      <w:r w:rsidRPr="00216FA9">
        <w:rPr>
          <w:rFonts w:ascii="Times New Roman CYR" w:hAnsi="Times New Roman CYR" w:cs="Times New Roman CYR"/>
          <w:sz w:val="28"/>
          <w:szCs w:val="28"/>
          <w:lang w:val="uk-UA"/>
        </w:rPr>
        <w:t>ю забезпечення населення вторинною медичною допомогою в межах П</w:t>
      </w:r>
      <w:r w:rsidRPr="00216FA9">
        <w:rPr>
          <w:rFonts w:ascii="Times New Roman CYR" w:hAnsi="Times New Roman CYR" w:cs="Times New Roman CYR"/>
          <w:color w:val="000000"/>
          <w:sz w:val="28"/>
          <w:szCs w:val="28"/>
          <w:lang w:val="uk-UA"/>
        </w:rPr>
        <w:t xml:space="preserve">рограми </w:t>
      </w:r>
      <w:r w:rsidRPr="00216FA9">
        <w:rPr>
          <w:rFonts w:ascii="Times New Roman CYR" w:hAnsi="Times New Roman CYR" w:cs="Times New Roman CYR"/>
          <w:sz w:val="28"/>
          <w:szCs w:val="28"/>
          <w:lang w:val="uk-UA"/>
        </w:rPr>
        <w:t>передбачається здійснення заходів:</w:t>
      </w:r>
    </w:p>
    <w:p w14:paraId="4DABAF09" w14:textId="77777777" w:rsidR="00D600C7" w:rsidRPr="00216FA9" w:rsidRDefault="00D600C7" w:rsidP="00D600C7">
      <w:pPr>
        <w:tabs>
          <w:tab w:val="num" w:pos="0"/>
        </w:tabs>
        <w:jc w:val="both"/>
        <w:rPr>
          <w:sz w:val="28"/>
          <w:szCs w:val="28"/>
          <w:lang w:val="uk-UA"/>
        </w:rPr>
      </w:pPr>
      <w:r w:rsidRPr="00216FA9">
        <w:rPr>
          <w:sz w:val="28"/>
          <w:szCs w:val="28"/>
          <w:lang w:val="uk-UA"/>
        </w:rPr>
        <w:t xml:space="preserve">- оплата відрядних </w:t>
      </w:r>
      <w:r>
        <w:rPr>
          <w:sz w:val="28"/>
          <w:szCs w:val="28"/>
          <w:lang w:val="uk-UA"/>
        </w:rPr>
        <w:t>лікарям-інтернам 6 особам, в тому числі 3 жінкам та 3 чоловікам</w:t>
      </w:r>
    </w:p>
    <w:p w14:paraId="4E66DD09" w14:textId="77777777" w:rsidR="00D600C7" w:rsidRPr="00216FA9"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sidRPr="00216FA9">
        <w:rPr>
          <w:sz w:val="28"/>
          <w:szCs w:val="28"/>
          <w:lang w:val="uk-UA"/>
        </w:rPr>
        <w:t>-</w:t>
      </w:r>
      <w:r w:rsidRPr="00216FA9">
        <w:rPr>
          <w:rFonts w:ascii="Times New Roman CYR" w:hAnsi="Times New Roman CYR" w:cs="Times New Roman CYR"/>
          <w:sz w:val="28"/>
          <w:szCs w:val="28"/>
          <w:lang w:val="uk-UA"/>
        </w:rPr>
        <w:t xml:space="preserve"> придбання лікарських та діагностичних засобів,  медикаментів, медичного </w:t>
      </w:r>
      <w:r w:rsidRPr="00216FA9">
        <w:rPr>
          <w:rFonts w:ascii="Times New Roman CYR" w:hAnsi="Times New Roman CYR" w:cs="Times New Roman CYR"/>
          <w:sz w:val="28"/>
          <w:szCs w:val="28"/>
          <w:lang w:val="uk-UA"/>
        </w:rPr>
        <w:lastRenderedPageBreak/>
        <w:t>інструментарію, медичних матеріалів та інших виробів медичного призначення, вакцин для щеплень</w:t>
      </w:r>
      <w:r>
        <w:rPr>
          <w:rFonts w:ascii="Times New Roman CYR" w:hAnsi="Times New Roman CYR" w:cs="Times New Roman CYR"/>
          <w:sz w:val="28"/>
          <w:szCs w:val="28"/>
          <w:lang w:val="uk-UA"/>
        </w:rPr>
        <w:t xml:space="preserve"> 20особам, в тому числі 14 жінкам та 6 чоловікам</w:t>
      </w:r>
      <w:r w:rsidRPr="00216FA9">
        <w:rPr>
          <w:rFonts w:ascii="Times New Roman CYR" w:hAnsi="Times New Roman CYR" w:cs="Times New Roman CYR"/>
          <w:sz w:val="28"/>
          <w:szCs w:val="28"/>
          <w:lang w:val="uk-UA"/>
        </w:rPr>
        <w:t>;</w:t>
      </w:r>
    </w:p>
    <w:p w14:paraId="5B3A8A45" w14:textId="77777777" w:rsidR="00D600C7" w:rsidRPr="00216FA9" w:rsidRDefault="00D600C7" w:rsidP="00D600C7">
      <w:pPr>
        <w:tabs>
          <w:tab w:val="num" w:pos="0"/>
        </w:tabs>
        <w:jc w:val="both"/>
        <w:rPr>
          <w:sz w:val="28"/>
          <w:szCs w:val="28"/>
        </w:rPr>
      </w:pPr>
      <w:r w:rsidRPr="00216FA9">
        <w:rPr>
          <w:sz w:val="28"/>
          <w:szCs w:val="28"/>
        </w:rPr>
        <w:t>- оплата за енергоносії та оплата послуг по вивозу та захороненню твердих побутових відходів;</w:t>
      </w:r>
    </w:p>
    <w:p w14:paraId="6FD75766" w14:textId="77777777" w:rsidR="00D600C7" w:rsidRPr="00216FA9" w:rsidRDefault="00D600C7" w:rsidP="00D600C7">
      <w:pPr>
        <w:tabs>
          <w:tab w:val="num" w:pos="0"/>
        </w:tabs>
        <w:jc w:val="both"/>
        <w:rPr>
          <w:sz w:val="28"/>
          <w:szCs w:val="28"/>
          <w:lang w:val="uk-UA"/>
        </w:rPr>
      </w:pPr>
      <w:r w:rsidRPr="00216FA9">
        <w:rPr>
          <w:sz w:val="28"/>
          <w:szCs w:val="28"/>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3340D832" w14:textId="77777777" w:rsidR="00D600C7" w:rsidRPr="00216FA9"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sidRPr="00216FA9">
        <w:rPr>
          <w:rFonts w:ascii="Times New Roman CYR" w:hAnsi="Times New Roman CYR" w:cs="Times New Roman CYR"/>
          <w:sz w:val="28"/>
          <w:szCs w:val="28"/>
          <w:lang w:val="uk-UA"/>
        </w:rPr>
        <w:t>- оплата пільгових пенсій за розрахунками Пенсійного фонду</w:t>
      </w:r>
      <w:r>
        <w:rPr>
          <w:rFonts w:ascii="Times New Roman CYR" w:hAnsi="Times New Roman CYR" w:cs="Times New Roman CYR"/>
          <w:sz w:val="28"/>
          <w:szCs w:val="28"/>
          <w:lang w:val="uk-UA"/>
        </w:rPr>
        <w:t xml:space="preserve"> 13 особам, в тому числі 10 жінкам та 3 чоловікам</w:t>
      </w:r>
      <w:r w:rsidRPr="00216FA9">
        <w:rPr>
          <w:rFonts w:ascii="Times New Roman CYR" w:hAnsi="Times New Roman CYR" w:cs="Times New Roman CYR"/>
          <w:sz w:val="28"/>
          <w:szCs w:val="28"/>
          <w:lang w:val="uk-UA"/>
        </w:rPr>
        <w:t>;</w:t>
      </w:r>
    </w:p>
    <w:p w14:paraId="59B2BE9E" w14:textId="77777777" w:rsidR="00D600C7"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капітальних видатків на придбання медичних обладнань, іншого обладнання;</w:t>
      </w:r>
    </w:p>
    <w:p w14:paraId="3947A60A" w14:textId="77777777" w:rsidR="00D600C7"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послуг (крім комунальних);</w:t>
      </w:r>
    </w:p>
    <w:p w14:paraId="0CB9A407" w14:textId="3FF06722" w:rsidR="00D600C7"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проведення капітальних ремонтів та модернізацій (в тому числі про</w:t>
      </w:r>
      <w:r w:rsidR="005976FB">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ктно-кошторисна документація).</w:t>
      </w:r>
    </w:p>
    <w:p w14:paraId="48D66494" w14:textId="77777777" w:rsidR="00F721DB" w:rsidRDefault="00AD0799" w:rsidP="00C8728E">
      <w:pPr>
        <w:widowControl w:val="0"/>
        <w:autoSpaceDE w:val="0"/>
        <w:autoSpaceDN w:val="0"/>
        <w:adjustRightInd w:val="0"/>
        <w:jc w:val="both"/>
        <w:rPr>
          <w:sz w:val="28"/>
          <w:szCs w:val="28"/>
          <w:lang w:val="uk-UA"/>
        </w:rPr>
      </w:pPr>
      <w:r w:rsidRPr="00C629B3">
        <w:rPr>
          <w:rFonts w:ascii="Times New Roman CYR" w:hAnsi="Times New Roman CYR" w:cs="Times New Roman CYR"/>
          <w:sz w:val="28"/>
          <w:szCs w:val="28"/>
          <w:lang w:val="uk-UA"/>
        </w:rPr>
        <w:t xml:space="preserve">     </w:t>
      </w:r>
      <w:r w:rsidR="00F721DB" w:rsidRPr="00C629B3">
        <w:rPr>
          <w:sz w:val="28"/>
          <w:szCs w:val="28"/>
          <w:lang w:val="uk-UA"/>
        </w:rPr>
        <w:t>В тому числі у розрізі завдань :</w:t>
      </w:r>
    </w:p>
    <w:p w14:paraId="63DD58E8" w14:textId="77777777" w:rsidR="00F721DB" w:rsidRPr="00C629B3" w:rsidRDefault="00F721DB" w:rsidP="00F721DB">
      <w:pPr>
        <w:ind w:right="-5"/>
        <w:jc w:val="both"/>
        <w:rPr>
          <w:b/>
          <w:sz w:val="28"/>
          <w:szCs w:val="28"/>
          <w:lang w:val="uk-UA"/>
        </w:rPr>
      </w:pPr>
      <w:r w:rsidRPr="00C629B3">
        <w:rPr>
          <w:b/>
          <w:sz w:val="28"/>
          <w:szCs w:val="28"/>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2268"/>
      </w:tblGrid>
      <w:tr w:rsidR="00F721DB" w:rsidRPr="00C629B3" w14:paraId="0716D655" w14:textId="77777777" w:rsidTr="0024239B">
        <w:tc>
          <w:tcPr>
            <w:tcW w:w="4531" w:type="dxa"/>
            <w:vAlign w:val="bottom"/>
          </w:tcPr>
          <w:p w14:paraId="3DA89FA3" w14:textId="77777777" w:rsidR="00F721DB" w:rsidRPr="00C629B3" w:rsidRDefault="00F721DB" w:rsidP="0024239B">
            <w:pPr>
              <w:jc w:val="center"/>
              <w:rPr>
                <w:b/>
                <w:szCs w:val="28"/>
                <w:lang w:val="uk-UA"/>
              </w:rPr>
            </w:pPr>
            <w:r w:rsidRPr="00C629B3">
              <w:rPr>
                <w:b/>
                <w:sz w:val="28"/>
                <w:szCs w:val="28"/>
                <w:lang w:val="uk-UA"/>
              </w:rPr>
              <w:t>Напрямки</w:t>
            </w:r>
          </w:p>
        </w:tc>
        <w:tc>
          <w:tcPr>
            <w:tcW w:w="2268" w:type="dxa"/>
          </w:tcPr>
          <w:p w14:paraId="09010483" w14:textId="77777777" w:rsidR="00F721DB" w:rsidRPr="00C629B3" w:rsidRDefault="00F721DB" w:rsidP="0024239B">
            <w:pPr>
              <w:ind w:right="-5"/>
              <w:rPr>
                <w:b/>
                <w:szCs w:val="28"/>
                <w:lang w:val="uk-UA"/>
              </w:rPr>
            </w:pPr>
            <w:r w:rsidRPr="00C629B3">
              <w:rPr>
                <w:b/>
                <w:sz w:val="28"/>
                <w:szCs w:val="28"/>
                <w:lang w:val="uk-UA"/>
              </w:rPr>
              <w:t>202</w:t>
            </w:r>
            <w:r>
              <w:rPr>
                <w:b/>
                <w:sz w:val="28"/>
                <w:szCs w:val="28"/>
                <w:lang w:val="uk-UA"/>
              </w:rPr>
              <w:t>4</w:t>
            </w:r>
            <w:r w:rsidRPr="00C629B3">
              <w:rPr>
                <w:b/>
                <w:sz w:val="28"/>
                <w:szCs w:val="28"/>
                <w:lang w:val="uk-UA"/>
              </w:rPr>
              <w:t xml:space="preserve"> рік</w:t>
            </w:r>
          </w:p>
        </w:tc>
      </w:tr>
      <w:tr w:rsidR="00F721DB" w:rsidRPr="00C629B3" w14:paraId="137AE4D3" w14:textId="77777777" w:rsidTr="0024239B">
        <w:tc>
          <w:tcPr>
            <w:tcW w:w="4531" w:type="dxa"/>
            <w:vAlign w:val="bottom"/>
          </w:tcPr>
          <w:p w14:paraId="12292BF6" w14:textId="77777777" w:rsidR="00F721DB" w:rsidRPr="00C629B3" w:rsidRDefault="00F721DB" w:rsidP="0024239B">
            <w:pPr>
              <w:rPr>
                <w:szCs w:val="28"/>
                <w:lang w:val="uk-UA"/>
              </w:rPr>
            </w:pPr>
            <w:r w:rsidRPr="00C629B3">
              <w:rPr>
                <w:sz w:val="28"/>
                <w:szCs w:val="28"/>
                <w:lang w:val="uk-UA"/>
              </w:rPr>
              <w:t>Оплата відрядних</w:t>
            </w:r>
          </w:p>
        </w:tc>
        <w:tc>
          <w:tcPr>
            <w:tcW w:w="2268" w:type="dxa"/>
          </w:tcPr>
          <w:p w14:paraId="50882EDE" w14:textId="77777777" w:rsidR="00F721DB" w:rsidRPr="00C629B3" w:rsidRDefault="00F721DB" w:rsidP="0024239B">
            <w:pPr>
              <w:ind w:right="-5"/>
              <w:rPr>
                <w:szCs w:val="28"/>
                <w:lang w:val="uk-UA"/>
              </w:rPr>
            </w:pPr>
            <w:r>
              <w:rPr>
                <w:szCs w:val="28"/>
                <w:lang w:val="uk-UA"/>
              </w:rPr>
              <w:t>224 000</w:t>
            </w:r>
          </w:p>
        </w:tc>
      </w:tr>
      <w:tr w:rsidR="00F721DB" w:rsidRPr="00C629B3" w14:paraId="7B985651" w14:textId="77777777" w:rsidTr="0024239B">
        <w:tc>
          <w:tcPr>
            <w:tcW w:w="4531" w:type="dxa"/>
            <w:vAlign w:val="bottom"/>
          </w:tcPr>
          <w:p w14:paraId="6CA934E3" w14:textId="77777777" w:rsidR="00F721DB" w:rsidRPr="00C629B3" w:rsidRDefault="00F721DB" w:rsidP="0024239B">
            <w:pPr>
              <w:rPr>
                <w:b/>
                <w:szCs w:val="28"/>
                <w:lang w:val="uk-UA"/>
              </w:rPr>
            </w:pPr>
            <w:r w:rsidRPr="00C629B3">
              <w:rPr>
                <w:b/>
                <w:sz w:val="28"/>
                <w:szCs w:val="28"/>
                <w:lang w:val="uk-UA"/>
              </w:rPr>
              <w:t>Оплата комунальних послуг</w:t>
            </w:r>
          </w:p>
        </w:tc>
        <w:tc>
          <w:tcPr>
            <w:tcW w:w="2268" w:type="dxa"/>
          </w:tcPr>
          <w:p w14:paraId="325ED82F" w14:textId="2EA2E6FA" w:rsidR="00F721DB" w:rsidRPr="00C629B3" w:rsidRDefault="00F721DB" w:rsidP="00055186">
            <w:pPr>
              <w:ind w:right="-5"/>
              <w:rPr>
                <w:szCs w:val="28"/>
                <w:lang w:val="uk-UA"/>
              </w:rPr>
            </w:pPr>
            <w:r>
              <w:rPr>
                <w:sz w:val="28"/>
                <w:szCs w:val="28"/>
                <w:lang w:val="uk-UA"/>
              </w:rPr>
              <w:t>17 </w:t>
            </w:r>
            <w:r w:rsidR="00055186">
              <w:rPr>
                <w:sz w:val="28"/>
                <w:szCs w:val="28"/>
                <w:lang w:val="en-US"/>
              </w:rPr>
              <w:t xml:space="preserve"> 954</w:t>
            </w:r>
            <w:r>
              <w:rPr>
                <w:sz w:val="28"/>
                <w:szCs w:val="28"/>
                <w:lang w:val="uk-UA"/>
              </w:rPr>
              <w:t xml:space="preserve"> </w:t>
            </w:r>
            <w:r w:rsidR="00055186">
              <w:rPr>
                <w:sz w:val="28"/>
                <w:szCs w:val="28"/>
                <w:lang w:val="en-US"/>
              </w:rPr>
              <w:t>1</w:t>
            </w:r>
            <w:r w:rsidR="00C7066D">
              <w:rPr>
                <w:sz w:val="28"/>
                <w:szCs w:val="28"/>
                <w:lang w:val="uk-UA"/>
              </w:rPr>
              <w:t>0</w:t>
            </w:r>
            <w:r>
              <w:rPr>
                <w:sz w:val="28"/>
                <w:szCs w:val="28"/>
                <w:lang w:val="uk-UA"/>
              </w:rPr>
              <w:t>0</w:t>
            </w:r>
          </w:p>
        </w:tc>
      </w:tr>
      <w:tr w:rsidR="00F721DB" w:rsidRPr="00C629B3" w14:paraId="33660A12" w14:textId="77777777" w:rsidTr="0024239B">
        <w:tc>
          <w:tcPr>
            <w:tcW w:w="4531" w:type="dxa"/>
            <w:vAlign w:val="bottom"/>
          </w:tcPr>
          <w:p w14:paraId="1E345A10" w14:textId="77777777" w:rsidR="00F721DB" w:rsidRPr="00C629B3" w:rsidRDefault="00F721DB" w:rsidP="0024239B">
            <w:pPr>
              <w:rPr>
                <w:szCs w:val="28"/>
                <w:lang w:val="uk-UA"/>
              </w:rPr>
            </w:pPr>
            <w:r w:rsidRPr="00C629B3">
              <w:rPr>
                <w:sz w:val="28"/>
                <w:szCs w:val="28"/>
                <w:lang w:val="uk-UA"/>
              </w:rPr>
              <w:t>в тому числі :</w:t>
            </w:r>
          </w:p>
        </w:tc>
        <w:tc>
          <w:tcPr>
            <w:tcW w:w="2268" w:type="dxa"/>
          </w:tcPr>
          <w:p w14:paraId="596FDC5F" w14:textId="77777777" w:rsidR="00F721DB" w:rsidRPr="00C629B3" w:rsidRDefault="00F721DB" w:rsidP="0024239B">
            <w:pPr>
              <w:ind w:right="-5"/>
              <w:rPr>
                <w:szCs w:val="28"/>
                <w:highlight w:val="yellow"/>
                <w:lang w:val="uk-UA"/>
              </w:rPr>
            </w:pPr>
          </w:p>
        </w:tc>
      </w:tr>
      <w:tr w:rsidR="00F721DB" w:rsidRPr="00C629B3" w14:paraId="04E3DC3F" w14:textId="77777777" w:rsidTr="0024239B">
        <w:tc>
          <w:tcPr>
            <w:tcW w:w="4531" w:type="dxa"/>
            <w:vAlign w:val="bottom"/>
          </w:tcPr>
          <w:p w14:paraId="6C9D1B0B" w14:textId="77777777" w:rsidR="00F721DB" w:rsidRPr="00C629B3" w:rsidRDefault="00F721DB" w:rsidP="0024239B">
            <w:pPr>
              <w:rPr>
                <w:szCs w:val="28"/>
                <w:lang w:val="uk-UA"/>
              </w:rPr>
            </w:pPr>
            <w:r w:rsidRPr="00C629B3">
              <w:rPr>
                <w:sz w:val="28"/>
                <w:szCs w:val="28"/>
                <w:lang w:val="uk-UA"/>
              </w:rPr>
              <w:t>теплопостачання</w:t>
            </w:r>
          </w:p>
        </w:tc>
        <w:tc>
          <w:tcPr>
            <w:tcW w:w="2268" w:type="dxa"/>
          </w:tcPr>
          <w:p w14:paraId="62237246" w14:textId="66AF0E12" w:rsidR="00F721DB" w:rsidRPr="003F08C3" w:rsidRDefault="00055186" w:rsidP="0024239B">
            <w:pPr>
              <w:ind w:right="-5"/>
              <w:rPr>
                <w:szCs w:val="28"/>
                <w:lang w:val="uk-UA"/>
              </w:rPr>
            </w:pPr>
            <w:r>
              <w:rPr>
                <w:szCs w:val="28"/>
                <w:lang w:val="en-US"/>
              </w:rPr>
              <w:t>10 330 8</w:t>
            </w:r>
            <w:r w:rsidR="00D40A0B">
              <w:rPr>
                <w:szCs w:val="28"/>
                <w:lang w:val="uk-UA"/>
              </w:rPr>
              <w:t>0</w:t>
            </w:r>
            <w:r w:rsidR="00F721DB">
              <w:rPr>
                <w:szCs w:val="28"/>
                <w:lang w:val="uk-UA"/>
              </w:rPr>
              <w:t>0</w:t>
            </w:r>
          </w:p>
        </w:tc>
      </w:tr>
      <w:tr w:rsidR="00F721DB" w:rsidRPr="00C629B3" w14:paraId="08CDB2F3" w14:textId="77777777" w:rsidTr="0024239B">
        <w:tc>
          <w:tcPr>
            <w:tcW w:w="4531" w:type="dxa"/>
            <w:vAlign w:val="bottom"/>
          </w:tcPr>
          <w:p w14:paraId="3485172F" w14:textId="77777777" w:rsidR="00F721DB" w:rsidRPr="00C629B3" w:rsidRDefault="00F721DB" w:rsidP="0024239B">
            <w:pPr>
              <w:rPr>
                <w:szCs w:val="28"/>
                <w:lang w:val="uk-UA"/>
              </w:rPr>
            </w:pPr>
            <w:r w:rsidRPr="00C629B3">
              <w:rPr>
                <w:sz w:val="28"/>
                <w:szCs w:val="28"/>
                <w:lang w:val="uk-UA"/>
              </w:rPr>
              <w:t>водопостачання та водовідведення</w:t>
            </w:r>
          </w:p>
        </w:tc>
        <w:tc>
          <w:tcPr>
            <w:tcW w:w="2268" w:type="dxa"/>
          </w:tcPr>
          <w:p w14:paraId="70D725B0" w14:textId="77777777" w:rsidR="00F721DB" w:rsidRPr="00C629B3" w:rsidRDefault="00F721DB" w:rsidP="0024239B">
            <w:pPr>
              <w:ind w:right="-5"/>
              <w:rPr>
                <w:szCs w:val="28"/>
                <w:lang w:val="uk-UA"/>
              </w:rPr>
            </w:pPr>
            <w:r>
              <w:rPr>
                <w:szCs w:val="28"/>
                <w:lang w:val="uk-UA"/>
              </w:rPr>
              <w:t xml:space="preserve">1 001 </w:t>
            </w:r>
            <w:r w:rsidR="00D40A0B">
              <w:rPr>
                <w:szCs w:val="28"/>
                <w:lang w:val="uk-UA"/>
              </w:rPr>
              <w:t>50</w:t>
            </w:r>
            <w:r>
              <w:rPr>
                <w:szCs w:val="28"/>
                <w:lang w:val="uk-UA"/>
              </w:rPr>
              <w:t>0</w:t>
            </w:r>
          </w:p>
        </w:tc>
      </w:tr>
      <w:tr w:rsidR="00F721DB" w:rsidRPr="00C629B3" w14:paraId="2D202F97" w14:textId="77777777" w:rsidTr="0024239B">
        <w:tc>
          <w:tcPr>
            <w:tcW w:w="4531" w:type="dxa"/>
            <w:vAlign w:val="bottom"/>
          </w:tcPr>
          <w:p w14:paraId="5656B7DE" w14:textId="77777777" w:rsidR="00F721DB" w:rsidRPr="00C629B3" w:rsidRDefault="00F721DB" w:rsidP="0024239B">
            <w:pPr>
              <w:rPr>
                <w:szCs w:val="28"/>
                <w:lang w:val="uk-UA"/>
              </w:rPr>
            </w:pPr>
            <w:r w:rsidRPr="00C629B3">
              <w:rPr>
                <w:sz w:val="28"/>
                <w:szCs w:val="28"/>
                <w:lang w:val="uk-UA"/>
              </w:rPr>
              <w:t>електроенергія</w:t>
            </w:r>
          </w:p>
        </w:tc>
        <w:tc>
          <w:tcPr>
            <w:tcW w:w="2268" w:type="dxa"/>
          </w:tcPr>
          <w:p w14:paraId="57D8A433" w14:textId="77777777" w:rsidR="00F721DB" w:rsidRPr="003F08C3" w:rsidRDefault="00F721DB" w:rsidP="0024239B">
            <w:pPr>
              <w:ind w:right="-5"/>
              <w:rPr>
                <w:szCs w:val="28"/>
                <w:lang w:val="uk-UA"/>
              </w:rPr>
            </w:pPr>
            <w:r>
              <w:rPr>
                <w:szCs w:val="28"/>
                <w:lang w:val="uk-UA"/>
              </w:rPr>
              <w:t xml:space="preserve">6 287 </w:t>
            </w:r>
            <w:r w:rsidR="00D40A0B">
              <w:rPr>
                <w:szCs w:val="28"/>
                <w:lang w:val="uk-UA"/>
              </w:rPr>
              <w:t>600</w:t>
            </w:r>
          </w:p>
        </w:tc>
      </w:tr>
      <w:tr w:rsidR="00F721DB" w:rsidRPr="00C629B3" w14:paraId="57E33684" w14:textId="77777777" w:rsidTr="0024239B">
        <w:tc>
          <w:tcPr>
            <w:tcW w:w="4531" w:type="dxa"/>
            <w:vAlign w:val="bottom"/>
          </w:tcPr>
          <w:p w14:paraId="46CE7F62" w14:textId="77777777" w:rsidR="00F721DB" w:rsidRPr="00C629B3" w:rsidRDefault="00F721DB" w:rsidP="0024239B">
            <w:pPr>
              <w:rPr>
                <w:szCs w:val="28"/>
                <w:lang w:val="uk-UA"/>
              </w:rPr>
            </w:pPr>
            <w:r w:rsidRPr="00C629B3">
              <w:rPr>
                <w:sz w:val="28"/>
                <w:szCs w:val="28"/>
                <w:lang w:val="uk-UA"/>
              </w:rPr>
              <w:t>інші комунальні послуги</w:t>
            </w:r>
          </w:p>
        </w:tc>
        <w:tc>
          <w:tcPr>
            <w:tcW w:w="2268" w:type="dxa"/>
          </w:tcPr>
          <w:p w14:paraId="7AF9B009" w14:textId="4B56AC40" w:rsidR="00F721DB" w:rsidRPr="00C629B3" w:rsidRDefault="00F721DB" w:rsidP="0024239B">
            <w:pPr>
              <w:ind w:right="-5"/>
              <w:rPr>
                <w:szCs w:val="28"/>
                <w:lang w:val="uk-UA"/>
              </w:rPr>
            </w:pPr>
            <w:r>
              <w:rPr>
                <w:szCs w:val="28"/>
                <w:lang w:val="uk-UA"/>
              </w:rPr>
              <w:t xml:space="preserve">334 </w:t>
            </w:r>
            <w:r w:rsidR="00055186">
              <w:rPr>
                <w:szCs w:val="28"/>
                <w:lang w:val="en-US"/>
              </w:rPr>
              <w:t>2</w:t>
            </w:r>
            <w:r w:rsidR="00D40A0B">
              <w:rPr>
                <w:szCs w:val="28"/>
                <w:lang w:val="uk-UA"/>
              </w:rPr>
              <w:t>00</w:t>
            </w:r>
          </w:p>
        </w:tc>
      </w:tr>
      <w:tr w:rsidR="00F721DB" w:rsidRPr="00C629B3" w14:paraId="73E0C371" w14:textId="77777777" w:rsidTr="0024239B">
        <w:tc>
          <w:tcPr>
            <w:tcW w:w="4531" w:type="dxa"/>
            <w:vAlign w:val="bottom"/>
          </w:tcPr>
          <w:p w14:paraId="42AF3980" w14:textId="77777777" w:rsidR="00F721DB" w:rsidRPr="00C629B3" w:rsidRDefault="00F721DB" w:rsidP="0024239B">
            <w:pPr>
              <w:rPr>
                <w:szCs w:val="28"/>
                <w:lang w:val="uk-UA"/>
              </w:rPr>
            </w:pPr>
            <w:r w:rsidRPr="00C629B3">
              <w:rPr>
                <w:sz w:val="28"/>
                <w:szCs w:val="28"/>
                <w:lang w:val="uk-UA"/>
              </w:rPr>
              <w:t>Виплата пенсій</w:t>
            </w:r>
          </w:p>
        </w:tc>
        <w:tc>
          <w:tcPr>
            <w:tcW w:w="2268" w:type="dxa"/>
          </w:tcPr>
          <w:p w14:paraId="573DAB48" w14:textId="77777777" w:rsidR="00F721DB" w:rsidRPr="00C629B3" w:rsidRDefault="00F721DB" w:rsidP="0024239B">
            <w:pPr>
              <w:ind w:right="-5"/>
              <w:rPr>
                <w:szCs w:val="28"/>
                <w:lang w:val="uk-UA"/>
              </w:rPr>
            </w:pPr>
            <w:r>
              <w:rPr>
                <w:szCs w:val="28"/>
                <w:lang w:val="uk-UA"/>
              </w:rPr>
              <w:t>481 200</w:t>
            </w:r>
          </w:p>
        </w:tc>
      </w:tr>
      <w:tr w:rsidR="00F721DB" w:rsidRPr="00C629B3" w14:paraId="71DF23CB" w14:textId="77777777" w:rsidTr="0024239B">
        <w:tc>
          <w:tcPr>
            <w:tcW w:w="4531" w:type="dxa"/>
          </w:tcPr>
          <w:p w14:paraId="10B6C189" w14:textId="77777777" w:rsidR="00F721DB" w:rsidRPr="00C629B3" w:rsidRDefault="00F721DB" w:rsidP="0024239B">
            <w:pPr>
              <w:ind w:right="-5"/>
              <w:rPr>
                <w:b/>
                <w:szCs w:val="28"/>
                <w:lang w:val="uk-UA"/>
              </w:rPr>
            </w:pPr>
            <w:r w:rsidRPr="00C629B3">
              <w:rPr>
                <w:b/>
                <w:sz w:val="28"/>
                <w:szCs w:val="28"/>
                <w:lang w:val="uk-UA"/>
              </w:rPr>
              <w:t>Разом:</w:t>
            </w:r>
          </w:p>
        </w:tc>
        <w:tc>
          <w:tcPr>
            <w:tcW w:w="2268" w:type="dxa"/>
          </w:tcPr>
          <w:p w14:paraId="4E2B656F" w14:textId="5610968F" w:rsidR="00F721DB" w:rsidRPr="00055186" w:rsidRDefault="00F721DB" w:rsidP="0024239B">
            <w:pPr>
              <w:ind w:right="-5"/>
              <w:rPr>
                <w:b/>
                <w:szCs w:val="28"/>
                <w:lang w:val="en-US"/>
              </w:rPr>
            </w:pPr>
            <w:r>
              <w:rPr>
                <w:b/>
                <w:szCs w:val="28"/>
                <w:lang w:val="uk-UA"/>
              </w:rPr>
              <w:t>1</w:t>
            </w:r>
            <w:r w:rsidR="00055186">
              <w:rPr>
                <w:b/>
                <w:szCs w:val="28"/>
                <w:lang w:val="en-US"/>
              </w:rPr>
              <w:t>8 659 300</w:t>
            </w:r>
          </w:p>
        </w:tc>
      </w:tr>
    </w:tbl>
    <w:p w14:paraId="186D2619" w14:textId="77777777" w:rsidR="00F721DB" w:rsidRDefault="00F721DB" w:rsidP="00F721DB">
      <w:pPr>
        <w:ind w:right="-5"/>
        <w:jc w:val="both"/>
        <w:rPr>
          <w:b/>
          <w:sz w:val="28"/>
          <w:szCs w:val="28"/>
          <w:lang w:val="uk-UA"/>
        </w:rPr>
      </w:pPr>
      <w:r>
        <w:rPr>
          <w:b/>
          <w:sz w:val="28"/>
          <w:szCs w:val="28"/>
          <w:lang w:val="uk-UA"/>
        </w:rPr>
        <w:t>Спеціальний фонд</w:t>
      </w:r>
    </w:p>
    <w:p w14:paraId="0600A7FD" w14:textId="77777777" w:rsidR="00D17693" w:rsidRDefault="00F721DB" w:rsidP="00F721DB">
      <w:pPr>
        <w:ind w:right="-5"/>
        <w:jc w:val="both"/>
        <w:rPr>
          <w:bCs/>
          <w:sz w:val="28"/>
          <w:szCs w:val="28"/>
          <w:lang w:val="uk-UA"/>
        </w:rPr>
      </w:pPr>
      <w:r>
        <w:rPr>
          <w:bCs/>
          <w:sz w:val="28"/>
          <w:szCs w:val="28"/>
          <w:lang w:val="uk-UA"/>
        </w:rPr>
        <w:t>Капітальний ремонт</w:t>
      </w:r>
    </w:p>
    <w:p w14:paraId="2E5B5098" w14:textId="6239440A" w:rsidR="00F721DB" w:rsidRPr="000E0EFB" w:rsidRDefault="00D17693" w:rsidP="00F721DB">
      <w:pPr>
        <w:ind w:right="-5"/>
        <w:jc w:val="both"/>
        <w:rPr>
          <w:b/>
          <w:sz w:val="28"/>
          <w:szCs w:val="28"/>
          <w:lang w:val="uk-UA"/>
        </w:rPr>
      </w:pPr>
      <w:r>
        <w:rPr>
          <w:bCs/>
          <w:sz w:val="28"/>
          <w:szCs w:val="28"/>
          <w:lang w:val="uk-UA"/>
        </w:rPr>
        <w:t>-</w:t>
      </w:r>
      <w:r w:rsidR="00F721DB">
        <w:rPr>
          <w:bCs/>
          <w:sz w:val="28"/>
          <w:szCs w:val="28"/>
          <w:lang w:val="uk-UA"/>
        </w:rPr>
        <w:t xml:space="preserve"> частини будівлі головного корпусу по вул. Академіка Амосова 1 під відділення реабілітації площею 910 кв. м. </w:t>
      </w:r>
      <w:r w:rsidR="00F721DB" w:rsidRPr="00D17693">
        <w:rPr>
          <w:bCs/>
          <w:sz w:val="28"/>
          <w:szCs w:val="28"/>
          <w:lang w:val="uk-UA"/>
        </w:rPr>
        <w:t>1</w:t>
      </w:r>
      <w:r w:rsidRPr="00D17693">
        <w:rPr>
          <w:bCs/>
          <w:sz w:val="28"/>
          <w:szCs w:val="28"/>
          <w:lang w:val="uk-UA"/>
        </w:rPr>
        <w:t>2</w:t>
      </w:r>
      <w:r w:rsidR="00F721DB" w:rsidRPr="00D17693">
        <w:rPr>
          <w:bCs/>
          <w:sz w:val="28"/>
          <w:szCs w:val="28"/>
          <w:lang w:val="uk-UA"/>
        </w:rPr>
        <w:t> 000 000</w:t>
      </w:r>
      <w:r w:rsidR="00F721DB" w:rsidRPr="000E0EFB">
        <w:rPr>
          <w:b/>
          <w:sz w:val="28"/>
          <w:szCs w:val="28"/>
          <w:lang w:val="uk-UA"/>
        </w:rPr>
        <w:t xml:space="preserve"> </w:t>
      </w:r>
      <w:r w:rsidR="00F721DB" w:rsidRPr="00D17693">
        <w:rPr>
          <w:bCs/>
          <w:sz w:val="28"/>
          <w:szCs w:val="28"/>
          <w:lang w:val="uk-UA"/>
        </w:rPr>
        <w:t>грн.</w:t>
      </w:r>
    </w:p>
    <w:p w14:paraId="002FA3F3" w14:textId="3BE9232B" w:rsidR="00F721DB" w:rsidRDefault="00D17693" w:rsidP="00F721DB">
      <w:pPr>
        <w:ind w:right="-5"/>
        <w:jc w:val="both"/>
        <w:rPr>
          <w:bCs/>
          <w:sz w:val="28"/>
          <w:szCs w:val="28"/>
          <w:lang w:val="uk-UA"/>
        </w:rPr>
      </w:pPr>
      <w:r>
        <w:rPr>
          <w:b/>
          <w:sz w:val="28"/>
          <w:szCs w:val="28"/>
          <w:lang w:val="uk-UA"/>
        </w:rPr>
        <w:t xml:space="preserve">- </w:t>
      </w:r>
      <w:r w:rsidRPr="00D17693">
        <w:rPr>
          <w:bCs/>
          <w:sz w:val="28"/>
          <w:szCs w:val="28"/>
          <w:lang w:val="uk-UA"/>
        </w:rPr>
        <w:t>при</w:t>
      </w:r>
      <w:r>
        <w:rPr>
          <w:bCs/>
          <w:sz w:val="28"/>
          <w:szCs w:val="28"/>
          <w:lang w:val="uk-UA"/>
        </w:rPr>
        <w:t>міщення для ангеографа  9 000 000 грн.</w:t>
      </w:r>
    </w:p>
    <w:p w14:paraId="79F6FCFD" w14:textId="7A7132AB" w:rsidR="00D17693" w:rsidRPr="00D17693" w:rsidRDefault="00D17693" w:rsidP="00F721DB">
      <w:pPr>
        <w:ind w:right="-5"/>
        <w:jc w:val="both"/>
        <w:rPr>
          <w:bCs/>
          <w:sz w:val="28"/>
          <w:szCs w:val="28"/>
          <w:lang w:val="uk-UA"/>
        </w:rPr>
      </w:pPr>
      <w:r>
        <w:rPr>
          <w:bCs/>
          <w:sz w:val="28"/>
          <w:szCs w:val="28"/>
          <w:lang w:val="uk-UA"/>
        </w:rPr>
        <w:t xml:space="preserve">Разом                                              </w:t>
      </w:r>
      <w:r w:rsidRPr="00D17693">
        <w:rPr>
          <w:b/>
          <w:sz w:val="28"/>
          <w:szCs w:val="28"/>
          <w:lang w:val="uk-UA"/>
        </w:rPr>
        <w:t>21 000 000 грн</w:t>
      </w:r>
      <w:r>
        <w:rPr>
          <w:bCs/>
          <w:sz w:val="28"/>
          <w:szCs w:val="28"/>
          <w:lang w:val="uk-UA"/>
        </w:rPr>
        <w:t>.</w:t>
      </w:r>
    </w:p>
    <w:p w14:paraId="379A983B" w14:textId="77777777" w:rsidR="00D17693" w:rsidRPr="000E0EFB" w:rsidRDefault="00D17693" w:rsidP="00F721DB">
      <w:pPr>
        <w:ind w:right="-5"/>
        <w:jc w:val="both"/>
        <w:rPr>
          <w:b/>
          <w:sz w:val="28"/>
          <w:szCs w:val="28"/>
          <w:lang w:val="uk-UA"/>
        </w:rPr>
      </w:pPr>
    </w:p>
    <w:p w14:paraId="3EB154C1" w14:textId="77777777" w:rsidR="00F721DB" w:rsidRPr="00C629B3" w:rsidRDefault="00F721DB" w:rsidP="00F721DB">
      <w:pPr>
        <w:ind w:right="-5"/>
        <w:jc w:val="both"/>
        <w:rPr>
          <w:b/>
          <w:sz w:val="28"/>
          <w:szCs w:val="28"/>
          <w:lang w:val="uk-UA"/>
        </w:rPr>
      </w:pPr>
      <w:r w:rsidRPr="00C629B3">
        <w:rPr>
          <w:b/>
          <w:sz w:val="28"/>
          <w:szCs w:val="28"/>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C629B3" w14:paraId="0315928B" w14:textId="77777777" w:rsidTr="0024239B">
        <w:tc>
          <w:tcPr>
            <w:tcW w:w="3391" w:type="dxa"/>
            <w:vAlign w:val="bottom"/>
          </w:tcPr>
          <w:p w14:paraId="340D41CA" w14:textId="77777777" w:rsidR="00F721DB" w:rsidRPr="00C629B3" w:rsidRDefault="00F721DB" w:rsidP="0024239B">
            <w:pPr>
              <w:jc w:val="center"/>
              <w:rPr>
                <w:b/>
                <w:szCs w:val="28"/>
                <w:lang w:val="uk-UA"/>
              </w:rPr>
            </w:pPr>
            <w:r w:rsidRPr="00C629B3">
              <w:rPr>
                <w:b/>
                <w:sz w:val="28"/>
                <w:szCs w:val="28"/>
                <w:lang w:val="uk-UA"/>
              </w:rPr>
              <w:t>Напрямки</w:t>
            </w:r>
          </w:p>
        </w:tc>
        <w:tc>
          <w:tcPr>
            <w:tcW w:w="3038" w:type="dxa"/>
          </w:tcPr>
          <w:p w14:paraId="7BA1A3CB" w14:textId="77777777" w:rsidR="00F721DB" w:rsidRPr="00C629B3" w:rsidRDefault="00F721DB" w:rsidP="0024239B">
            <w:pPr>
              <w:ind w:right="-5"/>
              <w:rPr>
                <w:b/>
                <w:szCs w:val="28"/>
                <w:lang w:val="uk-UA"/>
              </w:rPr>
            </w:pPr>
            <w:r w:rsidRPr="00C629B3">
              <w:rPr>
                <w:b/>
                <w:sz w:val="28"/>
                <w:szCs w:val="28"/>
                <w:lang w:val="uk-UA"/>
              </w:rPr>
              <w:t>202</w:t>
            </w:r>
            <w:r>
              <w:rPr>
                <w:b/>
                <w:sz w:val="28"/>
                <w:szCs w:val="28"/>
                <w:lang w:val="uk-UA"/>
              </w:rPr>
              <w:t>4</w:t>
            </w:r>
            <w:r w:rsidRPr="00C629B3">
              <w:rPr>
                <w:b/>
                <w:sz w:val="28"/>
                <w:szCs w:val="28"/>
                <w:lang w:val="uk-UA"/>
              </w:rPr>
              <w:t xml:space="preserve"> рік</w:t>
            </w:r>
          </w:p>
        </w:tc>
      </w:tr>
      <w:tr w:rsidR="00F721DB" w:rsidRPr="00C629B3" w14:paraId="2CE7BD05" w14:textId="77777777" w:rsidTr="0024239B">
        <w:tc>
          <w:tcPr>
            <w:tcW w:w="3391" w:type="dxa"/>
            <w:vAlign w:val="bottom"/>
          </w:tcPr>
          <w:p w14:paraId="6DA39245" w14:textId="77777777" w:rsidR="00F721DB" w:rsidRPr="00C629B3" w:rsidRDefault="00F721DB" w:rsidP="0024239B">
            <w:pPr>
              <w:rPr>
                <w:szCs w:val="28"/>
                <w:lang w:val="uk-UA"/>
              </w:rPr>
            </w:pPr>
            <w:r w:rsidRPr="00C629B3">
              <w:rPr>
                <w:sz w:val="28"/>
                <w:szCs w:val="28"/>
                <w:lang w:val="uk-UA"/>
              </w:rPr>
              <w:t>Медикаменти</w:t>
            </w:r>
          </w:p>
        </w:tc>
        <w:tc>
          <w:tcPr>
            <w:tcW w:w="3038" w:type="dxa"/>
          </w:tcPr>
          <w:p w14:paraId="372F4E9D" w14:textId="77777777" w:rsidR="00F721DB" w:rsidRPr="00C629B3" w:rsidRDefault="00F721DB" w:rsidP="0024239B">
            <w:pPr>
              <w:ind w:right="-5"/>
              <w:rPr>
                <w:szCs w:val="28"/>
                <w:lang w:val="uk-UA"/>
              </w:rPr>
            </w:pPr>
            <w:r>
              <w:rPr>
                <w:szCs w:val="28"/>
                <w:lang w:val="uk-UA"/>
              </w:rPr>
              <w:t>245 000</w:t>
            </w:r>
          </w:p>
        </w:tc>
      </w:tr>
      <w:tr w:rsidR="00F721DB" w:rsidRPr="00C629B3" w14:paraId="06A47E9B" w14:textId="77777777" w:rsidTr="0024239B">
        <w:tc>
          <w:tcPr>
            <w:tcW w:w="3391" w:type="dxa"/>
            <w:vAlign w:val="bottom"/>
          </w:tcPr>
          <w:p w14:paraId="514B3671" w14:textId="77777777" w:rsidR="00F721DB" w:rsidRPr="00B351FB" w:rsidRDefault="00F721DB" w:rsidP="0024239B">
            <w:pPr>
              <w:rPr>
                <w:b/>
                <w:bCs/>
                <w:szCs w:val="28"/>
                <w:lang w:val="uk-UA"/>
              </w:rPr>
            </w:pPr>
            <w:r w:rsidRPr="00B351FB">
              <w:rPr>
                <w:b/>
                <w:bCs/>
                <w:sz w:val="28"/>
                <w:szCs w:val="28"/>
                <w:lang w:val="uk-UA"/>
              </w:rPr>
              <w:t>Разом</w:t>
            </w:r>
          </w:p>
        </w:tc>
        <w:tc>
          <w:tcPr>
            <w:tcW w:w="3038" w:type="dxa"/>
          </w:tcPr>
          <w:p w14:paraId="4D746DC8" w14:textId="77777777" w:rsidR="00F721DB" w:rsidRPr="00B351FB" w:rsidRDefault="00F721DB" w:rsidP="0024239B">
            <w:pPr>
              <w:ind w:right="-5"/>
              <w:rPr>
                <w:b/>
                <w:bCs/>
                <w:szCs w:val="28"/>
                <w:lang w:val="uk-UA"/>
              </w:rPr>
            </w:pPr>
            <w:r>
              <w:rPr>
                <w:b/>
                <w:bCs/>
                <w:szCs w:val="28"/>
                <w:lang w:val="uk-UA"/>
              </w:rPr>
              <w:t>245 000</w:t>
            </w:r>
          </w:p>
        </w:tc>
      </w:tr>
    </w:tbl>
    <w:p w14:paraId="6F99B7D4" w14:textId="77777777" w:rsidR="00F721DB" w:rsidRDefault="00F721DB" w:rsidP="00F721DB">
      <w:pPr>
        <w:ind w:right="-5"/>
        <w:jc w:val="both"/>
        <w:rPr>
          <w:b/>
          <w:sz w:val="28"/>
          <w:szCs w:val="28"/>
          <w:lang w:val="uk-UA"/>
        </w:rPr>
      </w:pPr>
    </w:p>
    <w:p w14:paraId="772E30B4" w14:textId="77777777" w:rsidR="00F721DB" w:rsidRPr="00E00978" w:rsidRDefault="00F721DB" w:rsidP="00F721DB">
      <w:pPr>
        <w:ind w:right="-5"/>
        <w:jc w:val="both"/>
        <w:rPr>
          <w:b/>
          <w:sz w:val="28"/>
          <w:szCs w:val="28"/>
          <w:lang w:val="uk-UA"/>
        </w:rPr>
      </w:pPr>
      <w:r>
        <w:rPr>
          <w:b/>
          <w:sz w:val="28"/>
          <w:szCs w:val="28"/>
          <w:lang w:val="uk-UA"/>
        </w:rPr>
        <w:t xml:space="preserve">Завдання 3 Забезпечення придбання </w:t>
      </w:r>
      <w:r w:rsidR="00B41EE0">
        <w:rPr>
          <w:b/>
          <w:sz w:val="28"/>
          <w:szCs w:val="28"/>
          <w:lang w:val="uk-UA"/>
        </w:rPr>
        <w:t xml:space="preserve">пріоритетного </w:t>
      </w:r>
      <w:r>
        <w:rPr>
          <w:b/>
          <w:sz w:val="28"/>
          <w:szCs w:val="28"/>
          <w:lang w:val="uk-UA"/>
        </w:rPr>
        <w:t xml:space="preserve">медичного обладнання та виробів медичного призначення на 2024 рік по відділенням </w:t>
      </w:r>
      <w:r w:rsidR="00B41EE0">
        <w:rPr>
          <w:b/>
          <w:sz w:val="28"/>
          <w:szCs w:val="28"/>
          <w:lang w:val="uk-UA"/>
        </w:rPr>
        <w:t>8 875 000</w:t>
      </w:r>
      <w:r>
        <w:rPr>
          <w:b/>
          <w:sz w:val="28"/>
          <w:szCs w:val="28"/>
          <w:lang w:val="uk-UA"/>
        </w:rPr>
        <w:t xml:space="preserve"> грн.</w:t>
      </w:r>
    </w:p>
    <w:p w14:paraId="420F70C9" w14:textId="77777777" w:rsidR="00F721DB" w:rsidRPr="00E00978" w:rsidRDefault="00F721DB" w:rsidP="00F721DB">
      <w:pPr>
        <w:ind w:right="-5"/>
        <w:contextualSpacing/>
        <w:jc w:val="both"/>
        <w:rPr>
          <w:b/>
          <w:sz w:val="28"/>
          <w:szCs w:val="28"/>
          <w:lang w:val="uk-UA"/>
        </w:rPr>
      </w:pPr>
    </w:p>
    <w:tbl>
      <w:tblPr>
        <w:tblW w:w="9545" w:type="dxa"/>
        <w:tblInd w:w="88" w:type="dxa"/>
        <w:tblLayout w:type="fixed"/>
        <w:tblLook w:val="0000" w:firstRow="0" w:lastRow="0" w:firstColumn="0" w:lastColumn="0" w:noHBand="0" w:noVBand="0"/>
      </w:tblPr>
      <w:tblGrid>
        <w:gridCol w:w="566"/>
        <w:gridCol w:w="7009"/>
        <w:gridCol w:w="1970"/>
      </w:tblGrid>
      <w:tr w:rsidR="00E55573" w:rsidRPr="00E00978" w14:paraId="0102BF6C"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6566B18C" w14:textId="77777777" w:rsidR="00E55573" w:rsidRPr="00E00978" w:rsidRDefault="00E55573" w:rsidP="0024239B">
            <w:pPr>
              <w:contextualSpacing/>
              <w:jc w:val="right"/>
              <w:rPr>
                <w:szCs w:val="28"/>
              </w:rPr>
            </w:pPr>
          </w:p>
        </w:tc>
        <w:tc>
          <w:tcPr>
            <w:tcW w:w="7009" w:type="dxa"/>
            <w:tcBorders>
              <w:top w:val="none" w:sz="0" w:space="0" w:color="000000"/>
              <w:left w:val="single" w:sz="4" w:space="0" w:color="000000"/>
              <w:bottom w:val="single" w:sz="4" w:space="0" w:color="000000"/>
            </w:tcBorders>
            <w:vAlign w:val="bottom"/>
          </w:tcPr>
          <w:p w14:paraId="2FB64298" w14:textId="77777777" w:rsidR="00E55573" w:rsidRPr="00991FB2" w:rsidRDefault="00E55573" w:rsidP="0024239B">
            <w:pPr>
              <w:contextualSpacing/>
              <w:jc w:val="center"/>
              <w:rPr>
                <w:b/>
                <w:szCs w:val="28"/>
                <w:lang w:val="uk-UA"/>
              </w:rPr>
            </w:pPr>
          </w:p>
        </w:tc>
        <w:tc>
          <w:tcPr>
            <w:tcW w:w="1970" w:type="dxa"/>
            <w:tcBorders>
              <w:top w:val="none" w:sz="0" w:space="0" w:color="000000"/>
              <w:left w:val="single" w:sz="4" w:space="0" w:color="000000"/>
              <w:bottom w:val="single" w:sz="4" w:space="0" w:color="000000"/>
              <w:right w:val="single" w:sz="4" w:space="0" w:color="000000"/>
            </w:tcBorders>
            <w:vAlign w:val="bottom"/>
          </w:tcPr>
          <w:p w14:paraId="7E2588EC" w14:textId="77777777" w:rsidR="00E55573" w:rsidRPr="00E00978" w:rsidRDefault="00E55573" w:rsidP="0024239B">
            <w:pPr>
              <w:contextualSpacing/>
              <w:jc w:val="right"/>
              <w:rPr>
                <w:szCs w:val="28"/>
                <w:lang w:val="uk-UA"/>
              </w:rPr>
            </w:pPr>
          </w:p>
        </w:tc>
      </w:tr>
      <w:tr w:rsidR="00F721DB" w:rsidRPr="00E00978" w14:paraId="084A12C0"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6176451C" w14:textId="77777777" w:rsidR="00F721DB" w:rsidRPr="00E00978" w:rsidRDefault="00F721DB" w:rsidP="0024239B">
            <w:pPr>
              <w:contextualSpacing/>
              <w:jc w:val="right"/>
              <w:rPr>
                <w:szCs w:val="28"/>
              </w:rPr>
            </w:pPr>
          </w:p>
        </w:tc>
        <w:tc>
          <w:tcPr>
            <w:tcW w:w="7009" w:type="dxa"/>
            <w:tcBorders>
              <w:top w:val="none" w:sz="0" w:space="0" w:color="000000"/>
              <w:left w:val="single" w:sz="4" w:space="0" w:color="000000"/>
              <w:bottom w:val="single" w:sz="4" w:space="0" w:color="000000"/>
            </w:tcBorders>
            <w:vAlign w:val="bottom"/>
          </w:tcPr>
          <w:p w14:paraId="114629D4" w14:textId="77777777" w:rsidR="00F721DB" w:rsidRPr="00991FB2" w:rsidRDefault="00F721DB" w:rsidP="0024239B">
            <w:pPr>
              <w:contextualSpacing/>
              <w:jc w:val="center"/>
              <w:rPr>
                <w:b/>
                <w:szCs w:val="28"/>
                <w:lang w:val="uk-UA"/>
              </w:rPr>
            </w:pPr>
            <w:r w:rsidRPr="00991FB2">
              <w:rPr>
                <w:b/>
                <w:sz w:val="28"/>
                <w:szCs w:val="28"/>
                <w:lang w:val="uk-UA"/>
              </w:rPr>
              <w:t>Відділення анестезіології з ліжками для інтенсивної терапії</w:t>
            </w:r>
          </w:p>
        </w:tc>
        <w:tc>
          <w:tcPr>
            <w:tcW w:w="1970" w:type="dxa"/>
            <w:tcBorders>
              <w:top w:val="none" w:sz="0" w:space="0" w:color="000000"/>
              <w:left w:val="single" w:sz="4" w:space="0" w:color="000000"/>
              <w:bottom w:val="single" w:sz="4" w:space="0" w:color="000000"/>
              <w:right w:val="single" w:sz="4" w:space="0" w:color="000000"/>
            </w:tcBorders>
            <w:vAlign w:val="bottom"/>
          </w:tcPr>
          <w:p w14:paraId="4BBF631C" w14:textId="77777777" w:rsidR="00F721DB" w:rsidRPr="00E00978" w:rsidRDefault="00F721DB" w:rsidP="0024239B">
            <w:pPr>
              <w:contextualSpacing/>
              <w:jc w:val="right"/>
              <w:rPr>
                <w:szCs w:val="28"/>
                <w:lang w:val="uk-UA"/>
              </w:rPr>
            </w:pPr>
          </w:p>
        </w:tc>
      </w:tr>
      <w:tr w:rsidR="00F721DB" w:rsidRPr="00E00978" w14:paraId="45C7A4A3"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1CBE009B" w14:textId="77777777" w:rsidR="00F721DB" w:rsidRPr="00E00978" w:rsidRDefault="00F721DB" w:rsidP="0024239B">
            <w:pPr>
              <w:contextualSpacing/>
              <w:jc w:val="right"/>
              <w:rPr>
                <w:szCs w:val="28"/>
              </w:rPr>
            </w:pPr>
          </w:p>
        </w:tc>
        <w:tc>
          <w:tcPr>
            <w:tcW w:w="7009" w:type="dxa"/>
            <w:tcBorders>
              <w:top w:val="none" w:sz="0" w:space="0" w:color="000000"/>
              <w:left w:val="single" w:sz="4" w:space="0" w:color="000000"/>
              <w:bottom w:val="single" w:sz="4" w:space="0" w:color="000000"/>
            </w:tcBorders>
            <w:vAlign w:val="bottom"/>
          </w:tcPr>
          <w:p w14:paraId="4029FE45" w14:textId="77777777" w:rsidR="00F721DB" w:rsidRDefault="00F721DB" w:rsidP="0024239B">
            <w:pPr>
              <w:contextualSpacing/>
              <w:rPr>
                <w:szCs w:val="28"/>
                <w:lang w:val="uk-UA"/>
              </w:rPr>
            </w:pPr>
            <w:r>
              <w:rPr>
                <w:sz w:val="28"/>
                <w:szCs w:val="28"/>
                <w:lang w:val="uk-UA"/>
              </w:rPr>
              <w:t xml:space="preserve">Портативний капнограф(по типу </w:t>
            </w:r>
            <w:r>
              <w:rPr>
                <w:sz w:val="28"/>
                <w:szCs w:val="28"/>
                <w:lang w:val="en-US"/>
              </w:rPr>
              <w:t>CapnoCubeCreativeMedical</w:t>
            </w:r>
            <w:r w:rsidRPr="00FB32BA">
              <w:rPr>
                <w:sz w:val="28"/>
                <w:szCs w:val="28"/>
              </w:rPr>
              <w:t>)</w:t>
            </w:r>
            <w:r>
              <w:rPr>
                <w:sz w:val="28"/>
                <w:szCs w:val="28"/>
                <w:lang w:val="uk-UA"/>
              </w:rPr>
              <w:t xml:space="preserve"> - </w:t>
            </w:r>
            <w:r w:rsidR="00B41EE0">
              <w:rPr>
                <w:sz w:val="28"/>
                <w:szCs w:val="28"/>
                <w:lang w:val="uk-UA"/>
              </w:rPr>
              <w:t>3</w:t>
            </w:r>
            <w:r>
              <w:rPr>
                <w:sz w:val="28"/>
                <w:szCs w:val="28"/>
                <w:lang w:val="uk-UA"/>
              </w:rPr>
              <w:t xml:space="preserve"> шт.</w:t>
            </w:r>
          </w:p>
        </w:tc>
        <w:tc>
          <w:tcPr>
            <w:tcW w:w="1970" w:type="dxa"/>
            <w:tcBorders>
              <w:top w:val="none" w:sz="0" w:space="0" w:color="000000"/>
              <w:left w:val="single" w:sz="4" w:space="0" w:color="000000"/>
              <w:bottom w:val="single" w:sz="4" w:space="0" w:color="000000"/>
              <w:right w:val="single" w:sz="4" w:space="0" w:color="000000"/>
            </w:tcBorders>
            <w:vAlign w:val="bottom"/>
          </w:tcPr>
          <w:p w14:paraId="260C6D3E" w14:textId="77777777" w:rsidR="00F721DB" w:rsidRPr="00C97336" w:rsidRDefault="00B41EE0" w:rsidP="0024239B">
            <w:pPr>
              <w:contextualSpacing/>
              <w:jc w:val="right"/>
              <w:rPr>
                <w:szCs w:val="28"/>
                <w:lang w:val="en-US"/>
              </w:rPr>
            </w:pPr>
            <w:r>
              <w:rPr>
                <w:sz w:val="28"/>
                <w:szCs w:val="28"/>
                <w:lang w:val="uk-UA"/>
              </w:rPr>
              <w:t>165</w:t>
            </w:r>
            <w:r w:rsidR="00F721DB">
              <w:rPr>
                <w:sz w:val="28"/>
                <w:szCs w:val="28"/>
                <w:lang w:val="en-US"/>
              </w:rPr>
              <w:t> 000</w:t>
            </w:r>
            <w:r w:rsidR="00F721DB">
              <w:rPr>
                <w:sz w:val="28"/>
                <w:szCs w:val="28"/>
                <w:lang w:val="uk-UA"/>
              </w:rPr>
              <w:t>,</w:t>
            </w:r>
            <w:r w:rsidR="00F721DB">
              <w:rPr>
                <w:sz w:val="28"/>
                <w:szCs w:val="28"/>
                <w:lang w:val="en-US"/>
              </w:rPr>
              <w:t>00</w:t>
            </w:r>
          </w:p>
        </w:tc>
      </w:tr>
      <w:tr w:rsidR="00F721DB" w:rsidRPr="00E00978" w14:paraId="7C60B2DA"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1703D523" w14:textId="77777777" w:rsidR="00F721DB" w:rsidRPr="00E00978" w:rsidRDefault="00F721DB" w:rsidP="0024239B">
            <w:pPr>
              <w:contextualSpacing/>
              <w:jc w:val="right"/>
              <w:rPr>
                <w:szCs w:val="28"/>
              </w:rPr>
            </w:pPr>
          </w:p>
        </w:tc>
        <w:tc>
          <w:tcPr>
            <w:tcW w:w="7009" w:type="dxa"/>
            <w:tcBorders>
              <w:top w:val="none" w:sz="0" w:space="0" w:color="000000"/>
              <w:left w:val="single" w:sz="4" w:space="0" w:color="000000"/>
              <w:bottom w:val="single" w:sz="4" w:space="0" w:color="000000"/>
            </w:tcBorders>
            <w:vAlign w:val="bottom"/>
          </w:tcPr>
          <w:p w14:paraId="091463FA" w14:textId="77777777" w:rsidR="00F721DB" w:rsidRPr="00E00978" w:rsidRDefault="00F721DB" w:rsidP="0024239B">
            <w:pPr>
              <w:contextualSpacing/>
              <w:rPr>
                <w:szCs w:val="28"/>
                <w:lang w:val="uk-UA"/>
              </w:rPr>
            </w:pPr>
          </w:p>
        </w:tc>
        <w:tc>
          <w:tcPr>
            <w:tcW w:w="1970" w:type="dxa"/>
            <w:tcBorders>
              <w:top w:val="none" w:sz="0" w:space="0" w:color="000000"/>
              <w:left w:val="single" w:sz="4" w:space="0" w:color="000000"/>
              <w:bottom w:val="single" w:sz="4" w:space="0" w:color="000000"/>
              <w:right w:val="single" w:sz="4" w:space="0" w:color="000000"/>
            </w:tcBorders>
            <w:vAlign w:val="bottom"/>
          </w:tcPr>
          <w:p w14:paraId="6E4C3380" w14:textId="77777777" w:rsidR="00F721DB" w:rsidRPr="00E00978" w:rsidRDefault="00F721DB" w:rsidP="0024239B">
            <w:pPr>
              <w:contextualSpacing/>
              <w:jc w:val="right"/>
              <w:rPr>
                <w:b/>
                <w:szCs w:val="28"/>
                <w:lang w:val="uk-UA"/>
              </w:rPr>
            </w:pPr>
          </w:p>
        </w:tc>
      </w:tr>
      <w:tr w:rsidR="00F721DB" w:rsidRPr="00E00978" w14:paraId="7A96D4B8"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24BA510E" w14:textId="77777777" w:rsidR="00F721DB" w:rsidRPr="00E00978" w:rsidRDefault="00F721DB" w:rsidP="0024239B">
            <w:pPr>
              <w:contextualSpacing/>
              <w:rPr>
                <w:szCs w:val="28"/>
              </w:rPr>
            </w:pPr>
          </w:p>
        </w:tc>
        <w:tc>
          <w:tcPr>
            <w:tcW w:w="7009" w:type="dxa"/>
            <w:tcBorders>
              <w:top w:val="none" w:sz="0" w:space="0" w:color="000000"/>
              <w:left w:val="single" w:sz="4" w:space="0" w:color="000000"/>
              <w:bottom w:val="single" w:sz="4" w:space="0" w:color="000000"/>
            </w:tcBorders>
            <w:vAlign w:val="bottom"/>
          </w:tcPr>
          <w:p w14:paraId="1AC4434E" w14:textId="77777777" w:rsidR="00F721DB" w:rsidRPr="00E00978" w:rsidRDefault="00F721DB" w:rsidP="0024239B">
            <w:pPr>
              <w:contextualSpacing/>
              <w:jc w:val="center"/>
              <w:rPr>
                <w:b/>
                <w:szCs w:val="28"/>
                <w:lang w:val="uk-UA"/>
              </w:rPr>
            </w:pPr>
            <w:r w:rsidRPr="00E00978">
              <w:rPr>
                <w:b/>
                <w:bCs/>
                <w:sz w:val="28"/>
                <w:szCs w:val="28"/>
              </w:rPr>
              <w:t>Поліклініка</w:t>
            </w:r>
          </w:p>
        </w:tc>
        <w:tc>
          <w:tcPr>
            <w:tcW w:w="1970" w:type="dxa"/>
            <w:tcBorders>
              <w:top w:val="none" w:sz="0" w:space="0" w:color="000000"/>
              <w:left w:val="single" w:sz="4" w:space="0" w:color="000000"/>
              <w:bottom w:val="single" w:sz="4" w:space="0" w:color="000000"/>
              <w:right w:val="single" w:sz="4" w:space="0" w:color="000000"/>
            </w:tcBorders>
            <w:vAlign w:val="bottom"/>
          </w:tcPr>
          <w:p w14:paraId="7656CA2B" w14:textId="77777777" w:rsidR="00F721DB" w:rsidRPr="00E00978" w:rsidRDefault="00F721DB" w:rsidP="0024239B">
            <w:pPr>
              <w:contextualSpacing/>
              <w:jc w:val="right"/>
              <w:rPr>
                <w:b/>
                <w:szCs w:val="28"/>
                <w:lang w:val="uk-UA"/>
              </w:rPr>
            </w:pPr>
            <w:r w:rsidRPr="00E00978">
              <w:rPr>
                <w:sz w:val="28"/>
                <w:szCs w:val="28"/>
              </w:rPr>
              <w:t> </w:t>
            </w:r>
          </w:p>
        </w:tc>
      </w:tr>
      <w:tr w:rsidR="00F721DB" w:rsidRPr="00E00978" w14:paraId="51ADF57B" w14:textId="77777777" w:rsidTr="0024239B">
        <w:trPr>
          <w:trHeight w:val="425"/>
        </w:trPr>
        <w:tc>
          <w:tcPr>
            <w:tcW w:w="566" w:type="dxa"/>
            <w:tcBorders>
              <w:top w:val="none" w:sz="0" w:space="0" w:color="000000"/>
              <w:left w:val="single" w:sz="4" w:space="0" w:color="000000"/>
              <w:bottom w:val="single" w:sz="4" w:space="0" w:color="000000"/>
            </w:tcBorders>
            <w:vAlign w:val="bottom"/>
          </w:tcPr>
          <w:p w14:paraId="076B95DA" w14:textId="77777777" w:rsidR="00F721DB" w:rsidRPr="00E00978" w:rsidRDefault="00F721DB" w:rsidP="0024239B">
            <w:pPr>
              <w:contextualSpacing/>
              <w:rPr>
                <w:szCs w:val="28"/>
              </w:rPr>
            </w:pPr>
          </w:p>
        </w:tc>
        <w:tc>
          <w:tcPr>
            <w:tcW w:w="7009" w:type="dxa"/>
            <w:tcBorders>
              <w:top w:val="none" w:sz="0" w:space="0" w:color="000000"/>
              <w:left w:val="single" w:sz="4" w:space="0" w:color="000000"/>
              <w:bottom w:val="single" w:sz="4" w:space="0" w:color="000000"/>
            </w:tcBorders>
            <w:vAlign w:val="bottom"/>
          </w:tcPr>
          <w:p w14:paraId="45607B2D" w14:textId="77777777" w:rsidR="00F721DB" w:rsidRPr="00E00978" w:rsidRDefault="00F721DB" w:rsidP="0024239B">
            <w:pPr>
              <w:contextualSpacing/>
              <w:rPr>
                <w:szCs w:val="28"/>
                <w:lang w:val="uk-UA"/>
              </w:rPr>
            </w:pPr>
            <w:r>
              <w:rPr>
                <w:sz w:val="28"/>
                <w:szCs w:val="28"/>
                <w:lang w:val="uk-UA"/>
              </w:rPr>
              <w:t>Стіл операційний</w:t>
            </w:r>
          </w:p>
        </w:tc>
        <w:tc>
          <w:tcPr>
            <w:tcW w:w="1970" w:type="dxa"/>
            <w:tcBorders>
              <w:top w:val="none" w:sz="0" w:space="0" w:color="000000"/>
              <w:left w:val="single" w:sz="4" w:space="0" w:color="000000"/>
              <w:bottom w:val="single" w:sz="4" w:space="0" w:color="000000"/>
              <w:right w:val="single" w:sz="4" w:space="0" w:color="000000"/>
            </w:tcBorders>
            <w:vAlign w:val="bottom"/>
          </w:tcPr>
          <w:p w14:paraId="216242EB" w14:textId="77777777" w:rsidR="00F721DB" w:rsidRPr="00E00978" w:rsidRDefault="00F721DB" w:rsidP="0024239B">
            <w:pPr>
              <w:contextualSpacing/>
              <w:jc w:val="right"/>
              <w:rPr>
                <w:szCs w:val="28"/>
                <w:lang w:val="uk-UA"/>
              </w:rPr>
            </w:pPr>
            <w:r>
              <w:rPr>
                <w:sz w:val="28"/>
                <w:szCs w:val="28"/>
                <w:lang w:val="uk-UA"/>
              </w:rPr>
              <w:t>80 000,00</w:t>
            </w:r>
          </w:p>
        </w:tc>
      </w:tr>
      <w:tr w:rsidR="00F721DB" w:rsidRPr="00E00978" w14:paraId="657A36EC" w14:textId="77777777" w:rsidTr="0024239B">
        <w:trPr>
          <w:trHeight w:val="198"/>
        </w:trPr>
        <w:tc>
          <w:tcPr>
            <w:tcW w:w="566" w:type="dxa"/>
            <w:tcBorders>
              <w:top w:val="none" w:sz="0" w:space="0" w:color="000000"/>
              <w:left w:val="single" w:sz="4" w:space="0" w:color="000000"/>
              <w:bottom w:val="single" w:sz="4" w:space="0" w:color="000000"/>
            </w:tcBorders>
            <w:vAlign w:val="bottom"/>
          </w:tcPr>
          <w:p w14:paraId="19AF4DCC" w14:textId="77777777" w:rsidR="00F721DB" w:rsidRPr="00E00978" w:rsidRDefault="00F721DB" w:rsidP="0024239B">
            <w:pPr>
              <w:contextualSpacing/>
              <w:rPr>
                <w:szCs w:val="28"/>
              </w:rPr>
            </w:pPr>
          </w:p>
        </w:tc>
        <w:tc>
          <w:tcPr>
            <w:tcW w:w="7009" w:type="dxa"/>
            <w:tcBorders>
              <w:top w:val="none" w:sz="0" w:space="0" w:color="000000"/>
              <w:left w:val="single" w:sz="4" w:space="0" w:color="000000"/>
              <w:bottom w:val="single" w:sz="4" w:space="0" w:color="000000"/>
            </w:tcBorders>
            <w:vAlign w:val="bottom"/>
          </w:tcPr>
          <w:p w14:paraId="754843FA" w14:textId="77777777" w:rsidR="00F721DB" w:rsidRDefault="00F721DB" w:rsidP="0024239B">
            <w:pPr>
              <w:contextualSpacing/>
              <w:rPr>
                <w:szCs w:val="28"/>
                <w:lang w:val="uk-UA"/>
              </w:rPr>
            </w:pPr>
          </w:p>
        </w:tc>
        <w:tc>
          <w:tcPr>
            <w:tcW w:w="1970" w:type="dxa"/>
            <w:tcBorders>
              <w:top w:val="none" w:sz="0" w:space="0" w:color="000000"/>
              <w:left w:val="single" w:sz="4" w:space="0" w:color="000000"/>
              <w:bottom w:val="single" w:sz="4" w:space="0" w:color="000000"/>
              <w:right w:val="single" w:sz="4" w:space="0" w:color="000000"/>
            </w:tcBorders>
            <w:vAlign w:val="bottom"/>
          </w:tcPr>
          <w:p w14:paraId="7064C8DA" w14:textId="77777777" w:rsidR="00F721DB" w:rsidRDefault="00F721DB" w:rsidP="0024239B">
            <w:pPr>
              <w:contextualSpacing/>
              <w:jc w:val="right"/>
              <w:rPr>
                <w:szCs w:val="28"/>
                <w:lang w:val="uk-UA"/>
              </w:rPr>
            </w:pPr>
          </w:p>
        </w:tc>
      </w:tr>
      <w:tr w:rsidR="00F721DB" w:rsidRPr="00E00978" w14:paraId="0D0D0EF6" w14:textId="77777777" w:rsidTr="0024239B">
        <w:trPr>
          <w:trHeight w:val="240"/>
        </w:trPr>
        <w:tc>
          <w:tcPr>
            <w:tcW w:w="566" w:type="dxa"/>
            <w:tcBorders>
              <w:left w:val="single" w:sz="4" w:space="0" w:color="000000"/>
              <w:bottom w:val="single" w:sz="4" w:space="0" w:color="000000"/>
            </w:tcBorders>
            <w:vAlign w:val="bottom"/>
          </w:tcPr>
          <w:p w14:paraId="1C99F2F3" w14:textId="77777777" w:rsidR="00F721DB" w:rsidRPr="00E00978" w:rsidRDefault="00F721DB" w:rsidP="0024239B">
            <w:pPr>
              <w:contextualSpacing/>
              <w:jc w:val="right"/>
              <w:rPr>
                <w:szCs w:val="28"/>
                <w:lang w:val="uk-UA"/>
              </w:rPr>
            </w:pPr>
          </w:p>
        </w:tc>
        <w:tc>
          <w:tcPr>
            <w:tcW w:w="7009" w:type="dxa"/>
            <w:tcBorders>
              <w:left w:val="single" w:sz="4" w:space="0" w:color="000000"/>
              <w:bottom w:val="single" w:sz="4" w:space="0" w:color="000000"/>
            </w:tcBorders>
            <w:vAlign w:val="bottom"/>
          </w:tcPr>
          <w:p w14:paraId="590A0761" w14:textId="77777777" w:rsidR="00F721DB" w:rsidRPr="00E00978" w:rsidRDefault="00F721DB" w:rsidP="0024239B">
            <w:pPr>
              <w:contextualSpacing/>
              <w:jc w:val="center"/>
              <w:rPr>
                <w:szCs w:val="28"/>
                <w:lang w:val="uk-UA"/>
              </w:rPr>
            </w:pPr>
            <w:r w:rsidRPr="00E00978">
              <w:rPr>
                <w:b/>
                <w:sz w:val="28"/>
                <w:szCs w:val="28"/>
                <w:lang w:val="uk-UA"/>
              </w:rPr>
              <w:t>Рентгенологічне відділення</w:t>
            </w:r>
          </w:p>
        </w:tc>
        <w:tc>
          <w:tcPr>
            <w:tcW w:w="1970" w:type="dxa"/>
            <w:tcBorders>
              <w:left w:val="single" w:sz="4" w:space="0" w:color="000000"/>
              <w:bottom w:val="single" w:sz="4" w:space="0" w:color="000000"/>
              <w:right w:val="single" w:sz="4" w:space="0" w:color="000000"/>
            </w:tcBorders>
            <w:vAlign w:val="bottom"/>
          </w:tcPr>
          <w:p w14:paraId="70C9E96E" w14:textId="77777777" w:rsidR="00F721DB" w:rsidRPr="00E00978" w:rsidRDefault="00F721DB" w:rsidP="0024239B">
            <w:pPr>
              <w:contextualSpacing/>
              <w:jc w:val="right"/>
              <w:rPr>
                <w:szCs w:val="28"/>
                <w:lang w:val="uk-UA"/>
              </w:rPr>
            </w:pPr>
          </w:p>
        </w:tc>
      </w:tr>
      <w:tr w:rsidR="00F721DB" w:rsidRPr="00E00978" w14:paraId="6FF7D951" w14:textId="77777777" w:rsidTr="0024239B">
        <w:trPr>
          <w:trHeight w:val="300"/>
        </w:trPr>
        <w:tc>
          <w:tcPr>
            <w:tcW w:w="566" w:type="dxa"/>
            <w:tcBorders>
              <w:left w:val="single" w:sz="4" w:space="0" w:color="000000"/>
              <w:bottom w:val="single" w:sz="4" w:space="0" w:color="000000"/>
            </w:tcBorders>
            <w:vAlign w:val="bottom"/>
          </w:tcPr>
          <w:p w14:paraId="4903995B"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2A1F156C" w14:textId="77777777" w:rsidR="00F721DB" w:rsidRPr="00A81213" w:rsidRDefault="00F721DB" w:rsidP="0024239B">
            <w:pPr>
              <w:contextualSpacing/>
              <w:rPr>
                <w:szCs w:val="28"/>
                <w:lang w:val="uk-UA"/>
              </w:rPr>
            </w:pPr>
            <w:r>
              <w:rPr>
                <w:sz w:val="28"/>
                <w:szCs w:val="28"/>
                <w:lang w:val="uk-UA"/>
              </w:rPr>
              <w:t>Мамограф цифровий з томосинтезом</w:t>
            </w:r>
          </w:p>
        </w:tc>
        <w:tc>
          <w:tcPr>
            <w:tcW w:w="1970" w:type="dxa"/>
            <w:tcBorders>
              <w:left w:val="single" w:sz="4" w:space="0" w:color="000000"/>
              <w:bottom w:val="single" w:sz="4" w:space="0" w:color="000000"/>
              <w:right w:val="single" w:sz="4" w:space="0" w:color="000000"/>
            </w:tcBorders>
            <w:vAlign w:val="bottom"/>
          </w:tcPr>
          <w:p w14:paraId="05859027" w14:textId="77777777" w:rsidR="00F721DB" w:rsidRPr="00A81213" w:rsidRDefault="00F721DB" w:rsidP="0024239B">
            <w:pPr>
              <w:contextualSpacing/>
              <w:jc w:val="right"/>
              <w:rPr>
                <w:szCs w:val="28"/>
                <w:lang w:val="uk-UA"/>
              </w:rPr>
            </w:pPr>
            <w:r>
              <w:rPr>
                <w:sz w:val="28"/>
                <w:szCs w:val="28"/>
                <w:lang w:val="uk-UA"/>
              </w:rPr>
              <w:t>7 000 000,00</w:t>
            </w:r>
          </w:p>
        </w:tc>
      </w:tr>
      <w:tr w:rsidR="00F721DB" w:rsidRPr="00E00978" w14:paraId="22FA5902" w14:textId="77777777" w:rsidTr="0024239B">
        <w:trPr>
          <w:trHeight w:val="300"/>
        </w:trPr>
        <w:tc>
          <w:tcPr>
            <w:tcW w:w="566" w:type="dxa"/>
            <w:tcBorders>
              <w:left w:val="single" w:sz="4" w:space="0" w:color="000000"/>
              <w:bottom w:val="single" w:sz="4" w:space="0" w:color="000000"/>
            </w:tcBorders>
            <w:vAlign w:val="bottom"/>
          </w:tcPr>
          <w:p w14:paraId="1258FEA0"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7B2CFFE3" w14:textId="77777777" w:rsidR="00F721DB" w:rsidRDefault="00F721DB" w:rsidP="0024239B">
            <w:pPr>
              <w:contextualSpacing/>
              <w:rPr>
                <w:szCs w:val="28"/>
                <w:lang w:val="uk-UA"/>
              </w:rPr>
            </w:pPr>
          </w:p>
        </w:tc>
        <w:tc>
          <w:tcPr>
            <w:tcW w:w="1970" w:type="dxa"/>
            <w:tcBorders>
              <w:left w:val="single" w:sz="4" w:space="0" w:color="000000"/>
              <w:bottom w:val="single" w:sz="4" w:space="0" w:color="000000"/>
              <w:right w:val="single" w:sz="4" w:space="0" w:color="000000"/>
            </w:tcBorders>
            <w:vAlign w:val="bottom"/>
          </w:tcPr>
          <w:p w14:paraId="08619769" w14:textId="77777777" w:rsidR="00F721DB" w:rsidRDefault="00F721DB" w:rsidP="0024239B">
            <w:pPr>
              <w:contextualSpacing/>
              <w:jc w:val="right"/>
              <w:rPr>
                <w:szCs w:val="28"/>
                <w:lang w:val="uk-UA"/>
              </w:rPr>
            </w:pPr>
          </w:p>
        </w:tc>
      </w:tr>
      <w:tr w:rsidR="00F721DB" w:rsidRPr="00E00978" w14:paraId="66B59A39" w14:textId="77777777" w:rsidTr="0024239B">
        <w:trPr>
          <w:trHeight w:val="300"/>
        </w:trPr>
        <w:tc>
          <w:tcPr>
            <w:tcW w:w="566" w:type="dxa"/>
            <w:tcBorders>
              <w:left w:val="single" w:sz="4" w:space="0" w:color="000000"/>
              <w:bottom w:val="single" w:sz="4" w:space="0" w:color="000000"/>
            </w:tcBorders>
            <w:vAlign w:val="bottom"/>
          </w:tcPr>
          <w:p w14:paraId="79356E9A"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11E0F1B9" w14:textId="77777777" w:rsidR="00F721DB" w:rsidRPr="00F37036" w:rsidRDefault="00F721DB" w:rsidP="0024239B">
            <w:pPr>
              <w:contextualSpacing/>
              <w:jc w:val="center"/>
              <w:rPr>
                <w:b/>
                <w:bCs/>
                <w:szCs w:val="28"/>
                <w:lang w:val="uk-UA"/>
              </w:rPr>
            </w:pPr>
            <w:r w:rsidRPr="00F37036">
              <w:rPr>
                <w:b/>
                <w:bCs/>
                <w:sz w:val="28"/>
                <w:szCs w:val="28"/>
                <w:lang w:val="uk-UA"/>
              </w:rPr>
              <w:t>Неврологічне відділення №2</w:t>
            </w:r>
          </w:p>
        </w:tc>
        <w:tc>
          <w:tcPr>
            <w:tcW w:w="1970" w:type="dxa"/>
            <w:tcBorders>
              <w:left w:val="single" w:sz="4" w:space="0" w:color="000000"/>
              <w:bottom w:val="single" w:sz="4" w:space="0" w:color="000000"/>
              <w:right w:val="single" w:sz="4" w:space="0" w:color="000000"/>
            </w:tcBorders>
            <w:vAlign w:val="bottom"/>
          </w:tcPr>
          <w:p w14:paraId="7DA60FB5" w14:textId="77777777" w:rsidR="00F721DB" w:rsidRPr="00E00978" w:rsidRDefault="00F721DB" w:rsidP="0024239B">
            <w:pPr>
              <w:contextualSpacing/>
              <w:jc w:val="right"/>
              <w:rPr>
                <w:szCs w:val="28"/>
                <w:lang w:val="uk-UA"/>
              </w:rPr>
            </w:pPr>
          </w:p>
        </w:tc>
      </w:tr>
      <w:tr w:rsidR="00F721DB" w:rsidRPr="00E00978" w14:paraId="5CC37682" w14:textId="77777777" w:rsidTr="0024239B">
        <w:trPr>
          <w:trHeight w:val="300"/>
        </w:trPr>
        <w:tc>
          <w:tcPr>
            <w:tcW w:w="566" w:type="dxa"/>
            <w:tcBorders>
              <w:left w:val="single" w:sz="4" w:space="0" w:color="000000"/>
              <w:bottom w:val="single" w:sz="4" w:space="0" w:color="000000"/>
            </w:tcBorders>
            <w:vAlign w:val="bottom"/>
          </w:tcPr>
          <w:p w14:paraId="5FEA6621"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3E5CEFA2" w14:textId="77777777" w:rsidR="00F721DB" w:rsidRDefault="00F721DB" w:rsidP="0024239B">
            <w:pPr>
              <w:contextualSpacing/>
              <w:rPr>
                <w:bCs/>
                <w:szCs w:val="28"/>
                <w:lang w:val="uk-UA"/>
              </w:rPr>
            </w:pPr>
            <w:r>
              <w:rPr>
                <w:bCs/>
                <w:sz w:val="28"/>
                <w:szCs w:val="28"/>
                <w:lang w:val="uk-UA"/>
              </w:rPr>
              <w:t>Електронейроміограф</w:t>
            </w:r>
          </w:p>
        </w:tc>
        <w:tc>
          <w:tcPr>
            <w:tcW w:w="1970" w:type="dxa"/>
            <w:tcBorders>
              <w:left w:val="single" w:sz="4" w:space="0" w:color="000000"/>
              <w:bottom w:val="single" w:sz="4" w:space="0" w:color="000000"/>
              <w:right w:val="single" w:sz="4" w:space="0" w:color="000000"/>
            </w:tcBorders>
            <w:vAlign w:val="bottom"/>
          </w:tcPr>
          <w:p w14:paraId="0E61E60F" w14:textId="77777777" w:rsidR="00F721DB" w:rsidRDefault="00F721DB" w:rsidP="0024239B">
            <w:pPr>
              <w:contextualSpacing/>
              <w:jc w:val="right"/>
              <w:rPr>
                <w:szCs w:val="28"/>
                <w:lang w:val="uk-UA"/>
              </w:rPr>
            </w:pPr>
            <w:r>
              <w:rPr>
                <w:sz w:val="28"/>
                <w:szCs w:val="28"/>
                <w:lang w:val="uk-UA"/>
              </w:rPr>
              <w:t>500 000,00</w:t>
            </w:r>
          </w:p>
        </w:tc>
      </w:tr>
      <w:tr w:rsidR="00F721DB" w:rsidRPr="00E00978" w14:paraId="379AFAF9" w14:textId="77777777" w:rsidTr="0024239B">
        <w:trPr>
          <w:trHeight w:val="300"/>
        </w:trPr>
        <w:tc>
          <w:tcPr>
            <w:tcW w:w="566" w:type="dxa"/>
            <w:tcBorders>
              <w:left w:val="single" w:sz="4" w:space="0" w:color="000000"/>
              <w:bottom w:val="single" w:sz="4" w:space="0" w:color="000000"/>
            </w:tcBorders>
            <w:vAlign w:val="bottom"/>
          </w:tcPr>
          <w:p w14:paraId="51A647BF"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731B4127" w14:textId="77777777" w:rsidR="00F721DB" w:rsidRPr="00B93565" w:rsidRDefault="00F721DB" w:rsidP="0024239B">
            <w:pPr>
              <w:contextualSpacing/>
              <w:jc w:val="center"/>
              <w:rPr>
                <w:b/>
                <w:bCs/>
                <w:szCs w:val="28"/>
                <w:lang w:val="uk-UA"/>
              </w:rPr>
            </w:pPr>
          </w:p>
        </w:tc>
        <w:tc>
          <w:tcPr>
            <w:tcW w:w="1970" w:type="dxa"/>
            <w:tcBorders>
              <w:left w:val="single" w:sz="4" w:space="0" w:color="000000"/>
              <w:bottom w:val="single" w:sz="4" w:space="0" w:color="000000"/>
              <w:right w:val="single" w:sz="4" w:space="0" w:color="000000"/>
            </w:tcBorders>
            <w:vAlign w:val="bottom"/>
          </w:tcPr>
          <w:p w14:paraId="779F5C0B" w14:textId="77777777" w:rsidR="00F721DB" w:rsidRPr="00E00978" w:rsidRDefault="00F721DB" w:rsidP="0024239B">
            <w:pPr>
              <w:contextualSpacing/>
              <w:jc w:val="right"/>
              <w:rPr>
                <w:szCs w:val="28"/>
                <w:lang w:val="uk-UA"/>
              </w:rPr>
            </w:pPr>
          </w:p>
        </w:tc>
      </w:tr>
      <w:tr w:rsidR="00F721DB" w:rsidRPr="00E00978" w14:paraId="0EA83327" w14:textId="77777777" w:rsidTr="0024239B">
        <w:trPr>
          <w:trHeight w:val="300"/>
        </w:trPr>
        <w:tc>
          <w:tcPr>
            <w:tcW w:w="566" w:type="dxa"/>
            <w:tcBorders>
              <w:left w:val="single" w:sz="4" w:space="0" w:color="000000"/>
              <w:bottom w:val="single" w:sz="4" w:space="0" w:color="000000"/>
            </w:tcBorders>
            <w:vAlign w:val="bottom"/>
          </w:tcPr>
          <w:p w14:paraId="4F9AE85D" w14:textId="77777777" w:rsidR="00F721DB" w:rsidRDefault="00F721DB" w:rsidP="0024239B">
            <w:pPr>
              <w:contextualSpacing/>
              <w:rPr>
                <w:szCs w:val="28"/>
              </w:rPr>
            </w:pPr>
          </w:p>
        </w:tc>
        <w:tc>
          <w:tcPr>
            <w:tcW w:w="7009" w:type="dxa"/>
            <w:tcBorders>
              <w:left w:val="single" w:sz="4" w:space="0" w:color="000000"/>
              <w:bottom w:val="single" w:sz="4" w:space="0" w:color="000000"/>
            </w:tcBorders>
            <w:vAlign w:val="bottom"/>
          </w:tcPr>
          <w:p w14:paraId="04D123B0" w14:textId="77777777" w:rsidR="00F721DB" w:rsidRPr="00421A5E" w:rsidRDefault="00F721DB" w:rsidP="0024239B">
            <w:pPr>
              <w:contextualSpacing/>
              <w:jc w:val="center"/>
              <w:rPr>
                <w:b/>
                <w:szCs w:val="28"/>
                <w:lang w:val="uk-UA"/>
              </w:rPr>
            </w:pPr>
            <w:r w:rsidRPr="00421A5E">
              <w:rPr>
                <w:b/>
                <w:sz w:val="28"/>
                <w:szCs w:val="28"/>
                <w:lang w:val="uk-UA"/>
              </w:rPr>
              <w:t>Оснащення, необхідне для забезпечення на</w:t>
            </w:r>
            <w:r>
              <w:rPr>
                <w:b/>
                <w:sz w:val="28"/>
                <w:szCs w:val="28"/>
                <w:lang w:val="uk-UA"/>
              </w:rPr>
              <w:t>п</w:t>
            </w:r>
            <w:r w:rsidRPr="00421A5E">
              <w:rPr>
                <w:b/>
                <w:sz w:val="28"/>
                <w:szCs w:val="28"/>
                <w:lang w:val="uk-UA"/>
              </w:rPr>
              <w:t>рямку «Медична допомога при гострому інфаркті міокарда»</w:t>
            </w:r>
          </w:p>
        </w:tc>
        <w:tc>
          <w:tcPr>
            <w:tcW w:w="1970" w:type="dxa"/>
            <w:tcBorders>
              <w:left w:val="single" w:sz="4" w:space="0" w:color="000000"/>
              <w:bottom w:val="single" w:sz="4" w:space="0" w:color="000000"/>
              <w:right w:val="single" w:sz="4" w:space="0" w:color="000000"/>
            </w:tcBorders>
            <w:vAlign w:val="bottom"/>
          </w:tcPr>
          <w:p w14:paraId="6652B9A1" w14:textId="77777777" w:rsidR="00F721DB" w:rsidRDefault="00F721DB" w:rsidP="0024239B">
            <w:pPr>
              <w:contextualSpacing/>
              <w:jc w:val="right"/>
              <w:rPr>
                <w:szCs w:val="28"/>
                <w:lang w:val="uk-UA"/>
              </w:rPr>
            </w:pPr>
          </w:p>
        </w:tc>
      </w:tr>
      <w:tr w:rsidR="00F721DB" w:rsidRPr="00E00978" w14:paraId="0938A62C" w14:textId="77777777" w:rsidTr="0024239B">
        <w:trPr>
          <w:trHeight w:val="300"/>
        </w:trPr>
        <w:tc>
          <w:tcPr>
            <w:tcW w:w="566" w:type="dxa"/>
            <w:tcBorders>
              <w:left w:val="single" w:sz="4" w:space="0" w:color="000000"/>
              <w:bottom w:val="single" w:sz="4" w:space="0" w:color="000000"/>
            </w:tcBorders>
            <w:vAlign w:val="bottom"/>
          </w:tcPr>
          <w:p w14:paraId="65BF1497"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6E85D240" w14:textId="77777777" w:rsidR="00F721DB" w:rsidRPr="00E921C2" w:rsidRDefault="00F721DB" w:rsidP="0024239B">
            <w:pPr>
              <w:pStyle w:val="a6"/>
              <w:spacing w:line="240" w:lineRule="auto"/>
              <w:ind w:left="50" w:firstLine="0"/>
              <w:jc w:val="left"/>
              <w:rPr>
                <w:lang w:val="uk-UA"/>
              </w:rPr>
            </w:pPr>
            <w:r w:rsidRPr="00E921C2">
              <w:rPr>
                <w:lang w:val="uk-UA"/>
              </w:rPr>
              <w:t>Монітори пацієнта – 6 шт.</w:t>
            </w:r>
          </w:p>
        </w:tc>
        <w:tc>
          <w:tcPr>
            <w:tcW w:w="1970" w:type="dxa"/>
            <w:tcBorders>
              <w:left w:val="single" w:sz="4" w:space="0" w:color="000000"/>
              <w:bottom w:val="single" w:sz="4" w:space="0" w:color="000000"/>
              <w:right w:val="single" w:sz="4" w:space="0" w:color="000000"/>
            </w:tcBorders>
            <w:vAlign w:val="bottom"/>
          </w:tcPr>
          <w:p w14:paraId="1EDFC296" w14:textId="77777777" w:rsidR="00F721DB" w:rsidRPr="00E00978" w:rsidRDefault="00F721DB" w:rsidP="0024239B">
            <w:pPr>
              <w:contextualSpacing/>
              <w:jc w:val="right"/>
              <w:rPr>
                <w:szCs w:val="28"/>
                <w:lang w:val="uk-UA"/>
              </w:rPr>
            </w:pPr>
            <w:r>
              <w:rPr>
                <w:sz w:val="28"/>
                <w:szCs w:val="28"/>
                <w:lang w:val="uk-UA"/>
              </w:rPr>
              <w:t>300 000,00</w:t>
            </w:r>
          </w:p>
        </w:tc>
      </w:tr>
      <w:tr w:rsidR="00F721DB" w:rsidRPr="00E00978" w14:paraId="0F160750" w14:textId="77777777" w:rsidTr="0024239B">
        <w:trPr>
          <w:trHeight w:val="300"/>
        </w:trPr>
        <w:tc>
          <w:tcPr>
            <w:tcW w:w="566" w:type="dxa"/>
            <w:tcBorders>
              <w:left w:val="single" w:sz="4" w:space="0" w:color="000000"/>
              <w:bottom w:val="single" w:sz="4" w:space="0" w:color="000000"/>
            </w:tcBorders>
            <w:vAlign w:val="bottom"/>
          </w:tcPr>
          <w:p w14:paraId="5D4BA9DE"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3AC09938" w14:textId="77777777" w:rsidR="00F721DB" w:rsidRPr="00E921C2" w:rsidRDefault="00F721DB" w:rsidP="0024239B">
            <w:pPr>
              <w:pStyle w:val="a6"/>
              <w:spacing w:line="240" w:lineRule="auto"/>
              <w:ind w:left="50" w:firstLine="0"/>
              <w:jc w:val="left"/>
              <w:rPr>
                <w:lang w:val="uk-UA"/>
              </w:rPr>
            </w:pPr>
            <w:r w:rsidRPr="00E921C2">
              <w:rPr>
                <w:lang w:val="uk-UA"/>
              </w:rPr>
              <w:t>Інфузомати (шприцеві насоси) - 6 шт.</w:t>
            </w:r>
          </w:p>
        </w:tc>
        <w:tc>
          <w:tcPr>
            <w:tcW w:w="1970" w:type="dxa"/>
            <w:tcBorders>
              <w:left w:val="single" w:sz="4" w:space="0" w:color="000000"/>
              <w:bottom w:val="single" w:sz="4" w:space="0" w:color="000000"/>
              <w:right w:val="single" w:sz="4" w:space="0" w:color="000000"/>
            </w:tcBorders>
            <w:vAlign w:val="bottom"/>
          </w:tcPr>
          <w:p w14:paraId="09C2BE95" w14:textId="77777777" w:rsidR="00F721DB" w:rsidRPr="00421A5E" w:rsidRDefault="00F721DB" w:rsidP="0024239B">
            <w:pPr>
              <w:contextualSpacing/>
              <w:jc w:val="right"/>
              <w:rPr>
                <w:szCs w:val="28"/>
                <w:lang w:val="uk-UA"/>
              </w:rPr>
            </w:pPr>
            <w:r w:rsidRPr="00421A5E">
              <w:rPr>
                <w:sz w:val="28"/>
                <w:szCs w:val="28"/>
                <w:lang w:val="uk-UA"/>
              </w:rPr>
              <w:t>180 000,00</w:t>
            </w:r>
          </w:p>
        </w:tc>
      </w:tr>
      <w:tr w:rsidR="00F721DB" w:rsidRPr="00E00978" w14:paraId="2CE81C3F" w14:textId="77777777" w:rsidTr="0024239B">
        <w:trPr>
          <w:trHeight w:val="300"/>
        </w:trPr>
        <w:tc>
          <w:tcPr>
            <w:tcW w:w="566" w:type="dxa"/>
            <w:tcBorders>
              <w:left w:val="single" w:sz="4" w:space="0" w:color="000000"/>
              <w:bottom w:val="single" w:sz="4" w:space="0" w:color="000000"/>
            </w:tcBorders>
            <w:vAlign w:val="bottom"/>
          </w:tcPr>
          <w:p w14:paraId="5B234FD8"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74BAEBC1" w14:textId="77777777" w:rsidR="00F721DB" w:rsidRPr="00E921C2" w:rsidRDefault="00F721DB" w:rsidP="0024239B">
            <w:pPr>
              <w:pStyle w:val="a6"/>
              <w:spacing w:line="240" w:lineRule="auto"/>
              <w:ind w:left="50" w:firstLine="0"/>
              <w:jc w:val="left"/>
              <w:rPr>
                <w:lang w:val="uk-UA"/>
              </w:rPr>
            </w:pPr>
            <w:r>
              <w:rPr>
                <w:lang w:val="uk-UA"/>
              </w:rPr>
              <w:t>Ф</w:t>
            </w:r>
            <w:r w:rsidRPr="00E921C2">
              <w:rPr>
                <w:lang w:val="uk-UA"/>
              </w:rPr>
              <w:t xml:space="preserve">ункціональні ліжка </w:t>
            </w:r>
            <w:r>
              <w:rPr>
                <w:lang w:val="uk-UA"/>
              </w:rPr>
              <w:t xml:space="preserve">- </w:t>
            </w:r>
            <w:r w:rsidRPr="00E921C2">
              <w:rPr>
                <w:lang w:val="uk-UA"/>
              </w:rPr>
              <w:t>6 шт.</w:t>
            </w:r>
          </w:p>
        </w:tc>
        <w:tc>
          <w:tcPr>
            <w:tcW w:w="1970" w:type="dxa"/>
            <w:tcBorders>
              <w:left w:val="single" w:sz="4" w:space="0" w:color="000000"/>
              <w:bottom w:val="single" w:sz="4" w:space="0" w:color="000000"/>
              <w:right w:val="single" w:sz="4" w:space="0" w:color="000000"/>
            </w:tcBorders>
            <w:vAlign w:val="bottom"/>
          </w:tcPr>
          <w:p w14:paraId="41F34698" w14:textId="77777777" w:rsidR="00F721DB" w:rsidRPr="00E00978" w:rsidRDefault="00F721DB" w:rsidP="0024239B">
            <w:pPr>
              <w:contextualSpacing/>
              <w:jc w:val="right"/>
              <w:rPr>
                <w:szCs w:val="28"/>
                <w:lang w:val="uk-UA"/>
              </w:rPr>
            </w:pPr>
            <w:r>
              <w:rPr>
                <w:sz w:val="28"/>
                <w:szCs w:val="28"/>
                <w:lang w:val="uk-UA"/>
              </w:rPr>
              <w:t>150 000,00</w:t>
            </w:r>
          </w:p>
        </w:tc>
      </w:tr>
      <w:tr w:rsidR="00F721DB" w:rsidRPr="00E00978" w14:paraId="07CBB3E4" w14:textId="77777777" w:rsidTr="0024239B">
        <w:trPr>
          <w:trHeight w:val="300"/>
        </w:trPr>
        <w:tc>
          <w:tcPr>
            <w:tcW w:w="566" w:type="dxa"/>
            <w:tcBorders>
              <w:left w:val="single" w:sz="4" w:space="0" w:color="000000"/>
              <w:bottom w:val="single" w:sz="4" w:space="0" w:color="000000"/>
            </w:tcBorders>
            <w:vAlign w:val="bottom"/>
          </w:tcPr>
          <w:p w14:paraId="5F906D5C"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42C03F68" w14:textId="77777777" w:rsidR="00F721DB" w:rsidRPr="00E921C2" w:rsidRDefault="00F721DB" w:rsidP="0024239B">
            <w:pPr>
              <w:pStyle w:val="a6"/>
              <w:spacing w:line="240" w:lineRule="auto"/>
              <w:ind w:left="50" w:firstLine="0"/>
              <w:jc w:val="left"/>
              <w:rPr>
                <w:lang w:val="uk-UA"/>
              </w:rPr>
            </w:pPr>
            <w:r>
              <w:rPr>
                <w:lang w:val="uk-UA"/>
              </w:rPr>
              <w:t>М</w:t>
            </w:r>
            <w:r w:rsidRPr="00E921C2">
              <w:rPr>
                <w:lang w:val="uk-UA"/>
              </w:rPr>
              <w:t xml:space="preserve">едичні шафи </w:t>
            </w:r>
            <w:r>
              <w:rPr>
                <w:lang w:val="uk-UA"/>
              </w:rPr>
              <w:t xml:space="preserve">- </w:t>
            </w:r>
            <w:r w:rsidRPr="00E921C2">
              <w:rPr>
                <w:lang w:val="uk-UA"/>
              </w:rPr>
              <w:t>4 шт.</w:t>
            </w:r>
          </w:p>
        </w:tc>
        <w:tc>
          <w:tcPr>
            <w:tcW w:w="1970" w:type="dxa"/>
            <w:tcBorders>
              <w:left w:val="single" w:sz="4" w:space="0" w:color="000000"/>
              <w:bottom w:val="single" w:sz="4" w:space="0" w:color="000000"/>
              <w:right w:val="single" w:sz="4" w:space="0" w:color="000000"/>
            </w:tcBorders>
            <w:vAlign w:val="bottom"/>
          </w:tcPr>
          <w:p w14:paraId="644D6294" w14:textId="77777777" w:rsidR="00F721DB" w:rsidRPr="00E00978" w:rsidRDefault="00F721DB" w:rsidP="0024239B">
            <w:pPr>
              <w:contextualSpacing/>
              <w:jc w:val="right"/>
              <w:rPr>
                <w:szCs w:val="28"/>
                <w:lang w:val="uk-UA"/>
              </w:rPr>
            </w:pPr>
            <w:r>
              <w:rPr>
                <w:sz w:val="28"/>
                <w:szCs w:val="28"/>
                <w:lang w:val="uk-UA"/>
              </w:rPr>
              <w:t>80 000,00</w:t>
            </w:r>
          </w:p>
        </w:tc>
      </w:tr>
      <w:tr w:rsidR="00F721DB" w:rsidRPr="00E00978" w14:paraId="45C5E147" w14:textId="77777777" w:rsidTr="0024239B">
        <w:trPr>
          <w:trHeight w:val="300"/>
        </w:trPr>
        <w:tc>
          <w:tcPr>
            <w:tcW w:w="566" w:type="dxa"/>
            <w:tcBorders>
              <w:left w:val="single" w:sz="4" w:space="0" w:color="000000"/>
              <w:bottom w:val="single" w:sz="4" w:space="0" w:color="000000"/>
            </w:tcBorders>
            <w:vAlign w:val="bottom"/>
          </w:tcPr>
          <w:p w14:paraId="2CC0E96D"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7FC7CBE4" w14:textId="77777777" w:rsidR="00F721DB" w:rsidRPr="00E921C2" w:rsidRDefault="00F721DB" w:rsidP="0024239B">
            <w:pPr>
              <w:pStyle w:val="a6"/>
              <w:spacing w:line="240" w:lineRule="auto"/>
              <w:ind w:left="50" w:firstLine="0"/>
              <w:jc w:val="left"/>
              <w:rPr>
                <w:lang w:val="uk-UA"/>
              </w:rPr>
            </w:pPr>
            <w:r w:rsidRPr="00E921C2">
              <w:rPr>
                <w:lang w:val="uk-UA"/>
              </w:rPr>
              <w:t>Візок-каталка медична</w:t>
            </w:r>
          </w:p>
        </w:tc>
        <w:tc>
          <w:tcPr>
            <w:tcW w:w="1970" w:type="dxa"/>
            <w:tcBorders>
              <w:left w:val="single" w:sz="4" w:space="0" w:color="000000"/>
              <w:bottom w:val="single" w:sz="4" w:space="0" w:color="000000"/>
              <w:right w:val="single" w:sz="4" w:space="0" w:color="000000"/>
            </w:tcBorders>
            <w:vAlign w:val="bottom"/>
          </w:tcPr>
          <w:p w14:paraId="2EE5ED1B" w14:textId="77777777" w:rsidR="00F721DB" w:rsidRPr="00E00978" w:rsidRDefault="00F721DB" w:rsidP="0024239B">
            <w:pPr>
              <w:contextualSpacing/>
              <w:jc w:val="right"/>
              <w:rPr>
                <w:szCs w:val="28"/>
                <w:lang w:val="uk-UA"/>
              </w:rPr>
            </w:pPr>
            <w:r>
              <w:rPr>
                <w:sz w:val="28"/>
                <w:szCs w:val="28"/>
                <w:lang w:val="uk-UA"/>
              </w:rPr>
              <w:t>30 000,00</w:t>
            </w:r>
          </w:p>
        </w:tc>
      </w:tr>
      <w:tr w:rsidR="00F721DB" w:rsidRPr="00E00978" w14:paraId="51E43593" w14:textId="77777777" w:rsidTr="0024239B">
        <w:trPr>
          <w:trHeight w:val="300"/>
        </w:trPr>
        <w:tc>
          <w:tcPr>
            <w:tcW w:w="566" w:type="dxa"/>
            <w:tcBorders>
              <w:left w:val="single" w:sz="4" w:space="0" w:color="000000"/>
              <w:bottom w:val="single" w:sz="4" w:space="0" w:color="000000"/>
            </w:tcBorders>
            <w:vAlign w:val="bottom"/>
          </w:tcPr>
          <w:p w14:paraId="53602AAC"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2B51E612" w14:textId="77777777" w:rsidR="00F721DB" w:rsidRPr="00E921C2" w:rsidRDefault="00F721DB" w:rsidP="0024239B">
            <w:pPr>
              <w:pStyle w:val="a6"/>
              <w:spacing w:line="240" w:lineRule="auto"/>
              <w:ind w:left="50" w:firstLine="0"/>
              <w:jc w:val="left"/>
              <w:rPr>
                <w:lang w:val="uk-UA"/>
              </w:rPr>
            </w:pPr>
            <w:r w:rsidRPr="00E921C2">
              <w:rPr>
                <w:lang w:val="uk-UA"/>
              </w:rPr>
              <w:t>Апарат для проведення тимчасової ендокардіальноїелектрокардіостимуляції.</w:t>
            </w:r>
          </w:p>
        </w:tc>
        <w:tc>
          <w:tcPr>
            <w:tcW w:w="1970" w:type="dxa"/>
            <w:tcBorders>
              <w:left w:val="single" w:sz="4" w:space="0" w:color="000000"/>
              <w:bottom w:val="single" w:sz="4" w:space="0" w:color="000000"/>
              <w:right w:val="single" w:sz="4" w:space="0" w:color="000000"/>
            </w:tcBorders>
            <w:vAlign w:val="bottom"/>
          </w:tcPr>
          <w:p w14:paraId="7FF4155B" w14:textId="77777777" w:rsidR="00F721DB" w:rsidRPr="00421A5E" w:rsidRDefault="00F721DB" w:rsidP="0024239B">
            <w:pPr>
              <w:contextualSpacing/>
              <w:jc w:val="right"/>
              <w:rPr>
                <w:szCs w:val="28"/>
                <w:lang w:val="uk-UA"/>
              </w:rPr>
            </w:pPr>
            <w:r w:rsidRPr="00421A5E">
              <w:rPr>
                <w:sz w:val="28"/>
                <w:szCs w:val="28"/>
                <w:lang w:val="uk-UA"/>
              </w:rPr>
              <w:t>100 000,00</w:t>
            </w:r>
          </w:p>
        </w:tc>
      </w:tr>
      <w:tr w:rsidR="00F721DB" w:rsidRPr="00E00978" w14:paraId="352E6A5A" w14:textId="77777777" w:rsidTr="0024239B">
        <w:trPr>
          <w:trHeight w:val="300"/>
        </w:trPr>
        <w:tc>
          <w:tcPr>
            <w:tcW w:w="566" w:type="dxa"/>
            <w:tcBorders>
              <w:left w:val="single" w:sz="4" w:space="0" w:color="000000"/>
              <w:bottom w:val="single" w:sz="4" w:space="0" w:color="000000"/>
            </w:tcBorders>
            <w:vAlign w:val="bottom"/>
          </w:tcPr>
          <w:p w14:paraId="3AE8296F"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778A69C7" w14:textId="77777777" w:rsidR="00F721DB" w:rsidRPr="00E921C2" w:rsidRDefault="00F721DB" w:rsidP="0024239B">
            <w:pPr>
              <w:pStyle w:val="a6"/>
              <w:spacing w:line="240" w:lineRule="auto"/>
              <w:ind w:left="50" w:firstLine="0"/>
              <w:jc w:val="left"/>
              <w:rPr>
                <w:lang w:val="uk-UA"/>
              </w:rPr>
            </w:pPr>
            <w:r w:rsidRPr="00E921C2">
              <w:rPr>
                <w:lang w:val="uk-UA"/>
              </w:rPr>
              <w:t>Електрокардіограф портативний – 1 шт.</w:t>
            </w:r>
          </w:p>
        </w:tc>
        <w:tc>
          <w:tcPr>
            <w:tcW w:w="1970" w:type="dxa"/>
            <w:tcBorders>
              <w:left w:val="single" w:sz="4" w:space="0" w:color="000000"/>
              <w:bottom w:val="single" w:sz="4" w:space="0" w:color="000000"/>
              <w:right w:val="single" w:sz="4" w:space="0" w:color="000000"/>
            </w:tcBorders>
            <w:vAlign w:val="bottom"/>
          </w:tcPr>
          <w:p w14:paraId="1408EB0F" w14:textId="77777777" w:rsidR="00F721DB" w:rsidRPr="00421A5E" w:rsidRDefault="00F721DB" w:rsidP="0024239B">
            <w:pPr>
              <w:contextualSpacing/>
              <w:jc w:val="right"/>
              <w:rPr>
                <w:szCs w:val="28"/>
                <w:lang w:val="uk-UA"/>
              </w:rPr>
            </w:pPr>
            <w:r w:rsidRPr="00421A5E">
              <w:rPr>
                <w:sz w:val="28"/>
                <w:szCs w:val="28"/>
                <w:lang w:val="uk-UA"/>
              </w:rPr>
              <w:t>30 000,00</w:t>
            </w:r>
          </w:p>
        </w:tc>
      </w:tr>
      <w:tr w:rsidR="00F721DB" w:rsidRPr="00E00978" w14:paraId="0B0DCEA2" w14:textId="77777777" w:rsidTr="0024239B">
        <w:trPr>
          <w:trHeight w:val="300"/>
        </w:trPr>
        <w:tc>
          <w:tcPr>
            <w:tcW w:w="566" w:type="dxa"/>
            <w:tcBorders>
              <w:left w:val="single" w:sz="4" w:space="0" w:color="000000"/>
              <w:bottom w:val="single" w:sz="4" w:space="0" w:color="000000"/>
            </w:tcBorders>
            <w:vAlign w:val="bottom"/>
          </w:tcPr>
          <w:p w14:paraId="50B2D89C"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782CB14F" w14:textId="77777777" w:rsidR="00F721DB" w:rsidRPr="00E921C2" w:rsidRDefault="00F721DB" w:rsidP="0024239B">
            <w:pPr>
              <w:pStyle w:val="a6"/>
              <w:spacing w:line="240" w:lineRule="auto"/>
              <w:ind w:left="50" w:firstLine="0"/>
              <w:jc w:val="left"/>
              <w:rPr>
                <w:lang w:val="uk-UA"/>
              </w:rPr>
            </w:pPr>
            <w:r w:rsidRPr="00E921C2">
              <w:rPr>
                <w:lang w:val="uk-UA"/>
              </w:rPr>
              <w:t>Рентген</w:t>
            </w:r>
            <w:r>
              <w:rPr>
                <w:lang w:val="uk-UA"/>
              </w:rPr>
              <w:t>о</w:t>
            </w:r>
            <w:r w:rsidRPr="00E921C2">
              <w:rPr>
                <w:lang w:val="uk-UA"/>
              </w:rPr>
              <w:t>захисн</w:t>
            </w:r>
            <w:r>
              <w:rPr>
                <w:lang w:val="uk-UA"/>
              </w:rPr>
              <w:t>е</w:t>
            </w:r>
            <w:r w:rsidRPr="00E921C2">
              <w:rPr>
                <w:lang w:val="uk-UA"/>
              </w:rPr>
              <w:t xml:space="preserve"> устаткування</w:t>
            </w:r>
          </w:p>
        </w:tc>
        <w:tc>
          <w:tcPr>
            <w:tcW w:w="1970" w:type="dxa"/>
            <w:tcBorders>
              <w:left w:val="single" w:sz="4" w:space="0" w:color="000000"/>
              <w:bottom w:val="single" w:sz="4" w:space="0" w:color="000000"/>
              <w:right w:val="single" w:sz="4" w:space="0" w:color="000000"/>
            </w:tcBorders>
            <w:vAlign w:val="bottom"/>
          </w:tcPr>
          <w:p w14:paraId="659B1F54" w14:textId="77777777" w:rsidR="00F721DB" w:rsidRPr="00421A5E" w:rsidRDefault="00F721DB" w:rsidP="0024239B">
            <w:pPr>
              <w:contextualSpacing/>
              <w:jc w:val="right"/>
              <w:rPr>
                <w:szCs w:val="28"/>
                <w:lang w:val="uk-UA"/>
              </w:rPr>
            </w:pPr>
            <w:r w:rsidRPr="00421A5E">
              <w:rPr>
                <w:sz w:val="28"/>
                <w:szCs w:val="28"/>
                <w:lang w:val="uk-UA"/>
              </w:rPr>
              <w:t>260 000,00</w:t>
            </w:r>
          </w:p>
        </w:tc>
      </w:tr>
      <w:tr w:rsidR="00F721DB" w:rsidRPr="00AF791C" w14:paraId="373F934E" w14:textId="77777777" w:rsidTr="0024239B">
        <w:trPr>
          <w:trHeight w:val="300"/>
        </w:trPr>
        <w:tc>
          <w:tcPr>
            <w:tcW w:w="566" w:type="dxa"/>
            <w:tcBorders>
              <w:left w:val="single" w:sz="4" w:space="0" w:color="000000"/>
              <w:bottom w:val="single" w:sz="4" w:space="0" w:color="000000"/>
            </w:tcBorders>
            <w:vAlign w:val="bottom"/>
          </w:tcPr>
          <w:p w14:paraId="2BBCCCA8" w14:textId="77777777" w:rsidR="00F721DB" w:rsidRDefault="00F721DB" w:rsidP="0024239B">
            <w:pPr>
              <w:contextualSpacing/>
              <w:rPr>
                <w:szCs w:val="28"/>
              </w:rPr>
            </w:pPr>
          </w:p>
        </w:tc>
        <w:tc>
          <w:tcPr>
            <w:tcW w:w="7009" w:type="dxa"/>
            <w:tcBorders>
              <w:left w:val="single" w:sz="4" w:space="0" w:color="000000"/>
              <w:bottom w:val="single" w:sz="4" w:space="0" w:color="000000"/>
            </w:tcBorders>
            <w:vAlign w:val="bottom"/>
          </w:tcPr>
          <w:p w14:paraId="05041E87" w14:textId="77777777" w:rsidR="00F721DB" w:rsidRPr="00AF791C" w:rsidRDefault="00E55573" w:rsidP="0024239B">
            <w:pPr>
              <w:contextualSpacing/>
              <w:rPr>
                <w:b/>
                <w:bCs/>
                <w:szCs w:val="28"/>
                <w:lang w:val="uk-UA"/>
              </w:rPr>
            </w:pPr>
            <w:r w:rsidRPr="00AF791C">
              <w:rPr>
                <w:b/>
                <w:bCs/>
                <w:sz w:val="28"/>
                <w:szCs w:val="28"/>
                <w:lang w:val="uk-UA"/>
              </w:rPr>
              <w:t>Разом</w:t>
            </w:r>
          </w:p>
        </w:tc>
        <w:tc>
          <w:tcPr>
            <w:tcW w:w="1970" w:type="dxa"/>
            <w:tcBorders>
              <w:left w:val="single" w:sz="4" w:space="0" w:color="000000"/>
              <w:bottom w:val="single" w:sz="4" w:space="0" w:color="000000"/>
              <w:right w:val="single" w:sz="4" w:space="0" w:color="000000"/>
            </w:tcBorders>
            <w:vAlign w:val="bottom"/>
          </w:tcPr>
          <w:p w14:paraId="0A13DE30" w14:textId="77777777" w:rsidR="00F721DB" w:rsidRPr="00AF791C" w:rsidRDefault="00E55573" w:rsidP="0024239B">
            <w:pPr>
              <w:contextualSpacing/>
              <w:jc w:val="right"/>
              <w:rPr>
                <w:b/>
                <w:szCs w:val="28"/>
                <w:lang w:val="uk-UA"/>
              </w:rPr>
            </w:pPr>
            <w:r w:rsidRPr="00AF791C">
              <w:rPr>
                <w:b/>
                <w:sz w:val="28"/>
                <w:szCs w:val="28"/>
                <w:lang w:val="uk-UA"/>
              </w:rPr>
              <w:t>8875 000,00</w:t>
            </w:r>
          </w:p>
        </w:tc>
      </w:tr>
    </w:tbl>
    <w:p w14:paraId="1D02F633" w14:textId="1BCF8B6E" w:rsidR="00F721DB" w:rsidRPr="000E0EFB" w:rsidRDefault="00F721DB" w:rsidP="00F721DB">
      <w:pPr>
        <w:ind w:right="-5"/>
        <w:jc w:val="both"/>
        <w:rPr>
          <w:b/>
          <w:sz w:val="28"/>
          <w:szCs w:val="28"/>
          <w:lang w:val="uk-UA"/>
        </w:rPr>
      </w:pPr>
      <w:r w:rsidRPr="00AF791C">
        <w:rPr>
          <w:b/>
          <w:sz w:val="28"/>
          <w:szCs w:val="28"/>
          <w:lang w:val="uk-UA"/>
        </w:rPr>
        <w:t xml:space="preserve">Усього </w:t>
      </w:r>
      <w:r w:rsidR="009E64DD" w:rsidRPr="00AF791C">
        <w:rPr>
          <w:b/>
          <w:sz w:val="28"/>
          <w:szCs w:val="28"/>
          <w:lang w:val="uk-UA"/>
        </w:rPr>
        <w:t>3</w:t>
      </w:r>
      <w:r w:rsidR="005976FB">
        <w:rPr>
          <w:b/>
          <w:sz w:val="28"/>
          <w:szCs w:val="28"/>
          <w:lang w:val="uk-UA"/>
        </w:rPr>
        <w:t>7</w:t>
      </w:r>
      <w:r w:rsidR="009E64DD" w:rsidRPr="00AF791C">
        <w:rPr>
          <w:b/>
          <w:sz w:val="28"/>
          <w:szCs w:val="28"/>
          <w:lang w:val="uk-UA"/>
        </w:rPr>
        <w:t> </w:t>
      </w:r>
      <w:r w:rsidR="005976FB">
        <w:rPr>
          <w:b/>
          <w:sz w:val="28"/>
          <w:szCs w:val="28"/>
          <w:lang w:val="uk-UA"/>
        </w:rPr>
        <w:t>779</w:t>
      </w:r>
      <w:r w:rsidR="009E64DD" w:rsidRPr="00AF791C">
        <w:rPr>
          <w:b/>
          <w:sz w:val="28"/>
          <w:szCs w:val="28"/>
          <w:lang w:val="uk-UA"/>
        </w:rPr>
        <w:t xml:space="preserve"> </w:t>
      </w:r>
      <w:r w:rsidR="005976FB">
        <w:rPr>
          <w:b/>
          <w:sz w:val="28"/>
          <w:szCs w:val="28"/>
          <w:lang w:val="uk-UA"/>
        </w:rPr>
        <w:t>3</w:t>
      </w:r>
      <w:r w:rsidR="009E64DD" w:rsidRPr="00AF791C">
        <w:rPr>
          <w:b/>
          <w:sz w:val="28"/>
          <w:szCs w:val="28"/>
          <w:lang w:val="uk-UA"/>
        </w:rPr>
        <w:t>00</w:t>
      </w:r>
      <w:r w:rsidRPr="00AF791C">
        <w:rPr>
          <w:b/>
          <w:sz w:val="28"/>
          <w:szCs w:val="28"/>
          <w:lang w:val="uk-UA"/>
        </w:rPr>
        <w:t xml:space="preserve"> грн.</w:t>
      </w:r>
      <w:r w:rsidRPr="000E0EFB">
        <w:rPr>
          <w:b/>
          <w:sz w:val="28"/>
          <w:szCs w:val="28"/>
          <w:lang w:val="uk-UA"/>
        </w:rPr>
        <w:t xml:space="preserve"> </w:t>
      </w:r>
    </w:p>
    <w:p w14:paraId="15ABB45C" w14:textId="77777777" w:rsidR="00F721DB" w:rsidRDefault="00F721DB"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7732D8E1" w14:textId="77777777" w:rsidR="00F721DB" w:rsidRDefault="00F721DB"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Перелік завдань міської цільової програми                        </w:t>
      </w:r>
    </w:p>
    <w:p w14:paraId="74B71710" w14:textId="77777777" w:rsidR="00F721DB" w:rsidRDefault="00E55573" w:rsidP="00E55573">
      <w:pPr>
        <w:widowControl w:val="0"/>
        <w:tabs>
          <w:tab w:val="left" w:pos="0"/>
        </w:tabs>
        <w:autoSpaceDE w:val="0"/>
        <w:autoSpaceDN w:val="0"/>
        <w:adjustRightInd w:val="0"/>
        <w:ind w:firstLine="709"/>
        <w:jc w:val="right"/>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г</w:t>
      </w:r>
      <w:r w:rsidR="00F721DB">
        <w:rPr>
          <w:rFonts w:ascii="Times New Roman CYR" w:hAnsi="Times New Roman CYR" w:cs="Times New Roman CYR"/>
          <w:b/>
          <w:bCs/>
          <w:sz w:val="28"/>
          <w:szCs w:val="28"/>
          <w:lang w:val="uk-UA"/>
        </w:rPr>
        <w:t>рн.</w:t>
      </w:r>
    </w:p>
    <w:tbl>
      <w:tblPr>
        <w:tblStyle w:val="a5"/>
        <w:tblW w:w="0" w:type="auto"/>
        <w:tblLayout w:type="fixed"/>
        <w:tblLook w:val="04A0" w:firstRow="1" w:lastRow="0" w:firstColumn="1" w:lastColumn="0" w:noHBand="0" w:noVBand="1"/>
      </w:tblPr>
      <w:tblGrid>
        <w:gridCol w:w="1572"/>
        <w:gridCol w:w="1752"/>
        <w:gridCol w:w="1546"/>
        <w:gridCol w:w="1544"/>
        <w:gridCol w:w="1632"/>
        <w:gridCol w:w="1668"/>
      </w:tblGrid>
      <w:tr w:rsidR="00F721DB" w14:paraId="6C3DA1E0" w14:textId="77777777" w:rsidTr="00E55573">
        <w:tc>
          <w:tcPr>
            <w:tcW w:w="1572" w:type="dxa"/>
          </w:tcPr>
          <w:p w14:paraId="2EFCAD3C"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Мета</w:t>
            </w:r>
          </w:p>
          <w:p w14:paraId="2E8EAA58"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завдання,</w:t>
            </w:r>
          </w:p>
          <w:p w14:paraId="3229B9C0"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КПК</w:t>
            </w:r>
          </w:p>
        </w:tc>
        <w:tc>
          <w:tcPr>
            <w:tcW w:w="1752" w:type="dxa"/>
          </w:tcPr>
          <w:p w14:paraId="05C7D50B"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Джерела фінансува</w:t>
            </w:r>
          </w:p>
          <w:p w14:paraId="5E44B5C0"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ння</w:t>
            </w:r>
          </w:p>
        </w:tc>
        <w:tc>
          <w:tcPr>
            <w:tcW w:w="1546" w:type="dxa"/>
          </w:tcPr>
          <w:p w14:paraId="0CFD6DC8"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Обсяг</w:t>
            </w:r>
          </w:p>
          <w:p w14:paraId="71693BC3"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витрат</w:t>
            </w:r>
          </w:p>
          <w:p w14:paraId="6D26AB30"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всього</w:t>
            </w:r>
          </w:p>
        </w:tc>
        <w:tc>
          <w:tcPr>
            <w:tcW w:w="1544" w:type="dxa"/>
          </w:tcPr>
          <w:p w14:paraId="7F823A4F"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Загаль</w:t>
            </w:r>
          </w:p>
          <w:p w14:paraId="4203DBDD"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ний</w:t>
            </w:r>
          </w:p>
          <w:p w14:paraId="29168E2B"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фонд</w:t>
            </w:r>
          </w:p>
        </w:tc>
        <w:tc>
          <w:tcPr>
            <w:tcW w:w="1632" w:type="dxa"/>
          </w:tcPr>
          <w:p w14:paraId="6158DC23"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Спеціаль</w:t>
            </w:r>
          </w:p>
          <w:p w14:paraId="290226B9"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ний</w:t>
            </w:r>
          </w:p>
          <w:p w14:paraId="52945249"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фонд</w:t>
            </w:r>
          </w:p>
        </w:tc>
        <w:tc>
          <w:tcPr>
            <w:tcW w:w="1668" w:type="dxa"/>
          </w:tcPr>
          <w:p w14:paraId="1F259483"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Відпові</w:t>
            </w:r>
          </w:p>
          <w:p w14:paraId="7FBF1ED5"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дальні</w:t>
            </w:r>
          </w:p>
          <w:p w14:paraId="620EC8E3"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виконавці</w:t>
            </w:r>
          </w:p>
        </w:tc>
      </w:tr>
      <w:tr w:rsidR="00F721DB" w14:paraId="7604B86B" w14:textId="77777777" w:rsidTr="00E55573">
        <w:tc>
          <w:tcPr>
            <w:tcW w:w="1572" w:type="dxa"/>
          </w:tcPr>
          <w:p w14:paraId="1378006B"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всього</w:t>
            </w:r>
          </w:p>
        </w:tc>
        <w:tc>
          <w:tcPr>
            <w:tcW w:w="1752" w:type="dxa"/>
          </w:tcPr>
          <w:p w14:paraId="7DB4CE07"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Бюджет</w:t>
            </w:r>
          </w:p>
          <w:p w14:paraId="1C50D57C"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Ніжинської</w:t>
            </w:r>
          </w:p>
          <w:p w14:paraId="641AC219"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територіаль</w:t>
            </w:r>
          </w:p>
          <w:p w14:paraId="719520EE"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ної громади</w:t>
            </w:r>
          </w:p>
        </w:tc>
        <w:tc>
          <w:tcPr>
            <w:tcW w:w="1546" w:type="dxa"/>
          </w:tcPr>
          <w:p w14:paraId="011D413A" w14:textId="6DD09CAB" w:rsidR="00F721DB" w:rsidRDefault="00D17693"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48</w:t>
            </w:r>
            <w:r w:rsidR="005976FB">
              <w:rPr>
                <w:rFonts w:ascii="Times New Roman CYR" w:hAnsi="Times New Roman CYR" w:cs="Times New Roman CYR"/>
                <w:b/>
                <w:bCs/>
                <w:szCs w:val="28"/>
                <w:lang w:val="uk-UA"/>
              </w:rPr>
              <w:t> 779 300</w:t>
            </w:r>
          </w:p>
        </w:tc>
        <w:tc>
          <w:tcPr>
            <w:tcW w:w="1544" w:type="dxa"/>
          </w:tcPr>
          <w:p w14:paraId="5A5BFDCC" w14:textId="0C44A9B3"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18 9</w:t>
            </w:r>
            <w:r w:rsidR="00B05FF2">
              <w:rPr>
                <w:rFonts w:ascii="Times New Roman CYR" w:hAnsi="Times New Roman CYR" w:cs="Times New Roman CYR"/>
                <w:b/>
                <w:bCs/>
                <w:szCs w:val="28"/>
                <w:lang w:val="uk-UA"/>
              </w:rPr>
              <w:t>04</w:t>
            </w:r>
          </w:p>
          <w:p w14:paraId="16247000" w14:textId="3EEB3299" w:rsidR="00F721DB" w:rsidRDefault="00B05FF2"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3</w:t>
            </w:r>
            <w:r w:rsidR="00D40A0B">
              <w:rPr>
                <w:rFonts w:ascii="Times New Roman CYR" w:hAnsi="Times New Roman CYR" w:cs="Times New Roman CYR"/>
                <w:b/>
                <w:bCs/>
                <w:szCs w:val="28"/>
                <w:lang w:val="uk-UA"/>
              </w:rPr>
              <w:t>0</w:t>
            </w:r>
            <w:r w:rsidR="00F721DB">
              <w:rPr>
                <w:rFonts w:ascii="Times New Roman CYR" w:hAnsi="Times New Roman CYR" w:cs="Times New Roman CYR"/>
                <w:b/>
                <w:bCs/>
                <w:szCs w:val="28"/>
                <w:lang w:val="uk-UA"/>
              </w:rPr>
              <w:t>0</w:t>
            </w:r>
          </w:p>
        </w:tc>
        <w:tc>
          <w:tcPr>
            <w:tcW w:w="1632" w:type="dxa"/>
          </w:tcPr>
          <w:p w14:paraId="0EE97CBB" w14:textId="195C18BE" w:rsidR="00F721DB" w:rsidRDefault="00D17693"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29</w:t>
            </w:r>
            <w:r w:rsidR="009E64DD">
              <w:rPr>
                <w:rFonts w:ascii="Times New Roman CYR" w:hAnsi="Times New Roman CYR" w:cs="Times New Roman CYR"/>
                <w:b/>
                <w:bCs/>
                <w:szCs w:val="28"/>
                <w:lang w:val="uk-UA"/>
              </w:rPr>
              <w:t> 875 000</w:t>
            </w:r>
          </w:p>
        </w:tc>
        <w:tc>
          <w:tcPr>
            <w:tcW w:w="1668" w:type="dxa"/>
          </w:tcPr>
          <w:p w14:paraId="2E62C569"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КНП</w:t>
            </w:r>
          </w:p>
          <w:p w14:paraId="1E3C1ED2"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НЦМЛ</w:t>
            </w:r>
          </w:p>
          <w:p w14:paraId="03771152"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ім.</w:t>
            </w:r>
            <w:r w:rsidR="00D40A0B">
              <w:rPr>
                <w:rFonts w:ascii="Times New Roman CYR" w:hAnsi="Times New Roman CYR" w:cs="Times New Roman CYR"/>
                <w:b/>
                <w:bCs/>
                <w:szCs w:val="28"/>
                <w:lang w:val="uk-UA"/>
              </w:rPr>
              <w:t xml:space="preserve"> </w:t>
            </w:r>
            <w:r>
              <w:rPr>
                <w:rFonts w:ascii="Times New Roman CYR" w:hAnsi="Times New Roman CYR" w:cs="Times New Roman CYR"/>
                <w:b/>
                <w:bCs/>
                <w:szCs w:val="28"/>
                <w:lang w:val="uk-UA"/>
              </w:rPr>
              <w:t>М.</w:t>
            </w:r>
          </w:p>
          <w:p w14:paraId="09E01EA8"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 xml:space="preserve">Галицького </w:t>
            </w:r>
          </w:p>
        </w:tc>
      </w:tr>
      <w:tr w:rsidR="00F721DB" w:rsidRPr="00C763E9" w14:paraId="6DFCA566" w14:textId="77777777" w:rsidTr="00E55573">
        <w:tc>
          <w:tcPr>
            <w:tcW w:w="1572" w:type="dxa"/>
          </w:tcPr>
          <w:p w14:paraId="2E23D337"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Завдання №1</w:t>
            </w:r>
          </w:p>
          <w:p w14:paraId="2F6A9FA7"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0212010</w:t>
            </w:r>
          </w:p>
        </w:tc>
        <w:tc>
          <w:tcPr>
            <w:tcW w:w="1752" w:type="dxa"/>
          </w:tcPr>
          <w:p w14:paraId="287B85C3"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Бюджет</w:t>
            </w:r>
          </w:p>
          <w:p w14:paraId="25C7573E"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Ніжинської</w:t>
            </w:r>
          </w:p>
          <w:p w14:paraId="6B6AB159"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територіаль</w:t>
            </w:r>
          </w:p>
          <w:p w14:paraId="77229CA3"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ної громади</w:t>
            </w:r>
          </w:p>
        </w:tc>
        <w:tc>
          <w:tcPr>
            <w:tcW w:w="1546" w:type="dxa"/>
          </w:tcPr>
          <w:p w14:paraId="05E01C6B" w14:textId="1178BED4" w:rsidR="00F721DB" w:rsidRPr="00C763E9" w:rsidRDefault="00D17693"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39</w:t>
            </w:r>
            <w:r w:rsidR="005976FB">
              <w:rPr>
                <w:rFonts w:ascii="Times New Roman CYR" w:hAnsi="Times New Roman CYR" w:cs="Times New Roman CYR"/>
                <w:szCs w:val="28"/>
                <w:lang w:val="uk-UA"/>
              </w:rPr>
              <w:t> 659 300</w:t>
            </w:r>
          </w:p>
        </w:tc>
        <w:tc>
          <w:tcPr>
            <w:tcW w:w="1544" w:type="dxa"/>
          </w:tcPr>
          <w:p w14:paraId="01AEEA73" w14:textId="04DA06B6"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1</w:t>
            </w:r>
            <w:r w:rsidR="005976FB">
              <w:rPr>
                <w:rFonts w:ascii="Times New Roman CYR" w:hAnsi="Times New Roman CYR" w:cs="Times New Roman CYR"/>
                <w:szCs w:val="28"/>
                <w:lang w:val="uk-UA"/>
              </w:rPr>
              <w:t>8 659 3</w:t>
            </w:r>
            <w:r w:rsidR="00D40A0B">
              <w:rPr>
                <w:rFonts w:ascii="Times New Roman CYR" w:hAnsi="Times New Roman CYR" w:cs="Times New Roman CYR"/>
                <w:szCs w:val="28"/>
                <w:lang w:val="uk-UA"/>
              </w:rPr>
              <w:t>0</w:t>
            </w:r>
            <w:r>
              <w:rPr>
                <w:rFonts w:ascii="Times New Roman CYR" w:hAnsi="Times New Roman CYR" w:cs="Times New Roman CYR"/>
                <w:szCs w:val="28"/>
                <w:lang w:val="uk-UA"/>
              </w:rPr>
              <w:t>0</w:t>
            </w:r>
          </w:p>
        </w:tc>
        <w:tc>
          <w:tcPr>
            <w:tcW w:w="1632" w:type="dxa"/>
          </w:tcPr>
          <w:p w14:paraId="2E64EC62" w14:textId="1D5A9E71" w:rsidR="00F721DB" w:rsidRPr="00C763E9" w:rsidRDefault="00D17693" w:rsidP="00E55573">
            <w:pPr>
              <w:widowControl w:val="0"/>
              <w:tabs>
                <w:tab w:val="left" w:pos="0"/>
              </w:tabs>
              <w:autoSpaceDE w:val="0"/>
              <w:autoSpaceDN w:val="0"/>
              <w:adjustRightInd w:val="0"/>
              <w:rPr>
                <w:rFonts w:ascii="Times New Roman CYR" w:hAnsi="Times New Roman CYR" w:cs="Times New Roman CYR"/>
                <w:szCs w:val="28"/>
                <w:lang w:val="uk-UA"/>
              </w:rPr>
            </w:pPr>
            <w:r>
              <w:rPr>
                <w:rFonts w:ascii="Times New Roman CYR" w:hAnsi="Times New Roman CYR" w:cs="Times New Roman CYR"/>
                <w:szCs w:val="28"/>
                <w:lang w:val="uk-UA"/>
              </w:rPr>
              <w:t>21</w:t>
            </w:r>
            <w:r w:rsidR="00E55573">
              <w:rPr>
                <w:rFonts w:ascii="Times New Roman CYR" w:hAnsi="Times New Roman CYR" w:cs="Times New Roman CYR"/>
                <w:szCs w:val="28"/>
                <w:lang w:val="uk-UA"/>
              </w:rPr>
              <w:t> </w:t>
            </w:r>
            <w:r w:rsidR="00F721DB">
              <w:rPr>
                <w:rFonts w:ascii="Times New Roman CYR" w:hAnsi="Times New Roman CYR" w:cs="Times New Roman CYR"/>
                <w:szCs w:val="28"/>
                <w:lang w:val="uk-UA"/>
              </w:rPr>
              <w:t>000</w:t>
            </w:r>
            <w:r w:rsidR="00E55573">
              <w:rPr>
                <w:rFonts w:ascii="Times New Roman CYR" w:hAnsi="Times New Roman CYR" w:cs="Times New Roman CYR"/>
                <w:szCs w:val="28"/>
                <w:lang w:val="uk-UA"/>
              </w:rPr>
              <w:t xml:space="preserve"> </w:t>
            </w:r>
            <w:r w:rsidR="00F721DB">
              <w:rPr>
                <w:rFonts w:ascii="Times New Roman CYR" w:hAnsi="Times New Roman CYR" w:cs="Times New Roman CYR"/>
                <w:szCs w:val="28"/>
                <w:lang w:val="uk-UA"/>
              </w:rPr>
              <w:t>000</w:t>
            </w:r>
          </w:p>
        </w:tc>
        <w:tc>
          <w:tcPr>
            <w:tcW w:w="1668" w:type="dxa"/>
          </w:tcPr>
          <w:p w14:paraId="70CD44B1"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КНП</w:t>
            </w:r>
          </w:p>
          <w:p w14:paraId="0DD12A06"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НЦМЛ</w:t>
            </w:r>
          </w:p>
          <w:p w14:paraId="2C45D510"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ім.</w:t>
            </w:r>
            <w:r w:rsidR="00D40A0B">
              <w:rPr>
                <w:rFonts w:ascii="Times New Roman CYR" w:hAnsi="Times New Roman CYR" w:cs="Times New Roman CYR"/>
                <w:szCs w:val="28"/>
                <w:lang w:val="uk-UA"/>
              </w:rPr>
              <w:t xml:space="preserve"> </w:t>
            </w:r>
            <w:r w:rsidRPr="00C763E9">
              <w:rPr>
                <w:rFonts w:ascii="Times New Roman CYR" w:hAnsi="Times New Roman CYR" w:cs="Times New Roman CYR"/>
                <w:szCs w:val="28"/>
                <w:lang w:val="uk-UA"/>
              </w:rPr>
              <w:t>М.</w:t>
            </w:r>
          </w:p>
          <w:p w14:paraId="0E0B9916"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Галицького</w:t>
            </w:r>
          </w:p>
        </w:tc>
      </w:tr>
      <w:tr w:rsidR="00F721DB" w14:paraId="16C7F223" w14:textId="77777777" w:rsidTr="00E55573">
        <w:tc>
          <w:tcPr>
            <w:tcW w:w="1572" w:type="dxa"/>
          </w:tcPr>
          <w:p w14:paraId="1062340B"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Завдання №</w:t>
            </w:r>
            <w:r>
              <w:rPr>
                <w:rFonts w:ascii="Times New Roman CYR" w:hAnsi="Times New Roman CYR" w:cs="Times New Roman CYR"/>
                <w:szCs w:val="28"/>
                <w:lang w:val="uk-UA"/>
              </w:rPr>
              <w:t>2</w:t>
            </w:r>
          </w:p>
          <w:p w14:paraId="22733262"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0212141</w:t>
            </w:r>
            <w:r w:rsidRPr="00C763E9">
              <w:rPr>
                <w:rFonts w:ascii="Times New Roman CYR" w:hAnsi="Times New Roman CYR" w:cs="Times New Roman CYR"/>
                <w:szCs w:val="28"/>
                <w:lang w:val="uk-UA"/>
              </w:rPr>
              <w:t xml:space="preserve"> </w:t>
            </w:r>
          </w:p>
        </w:tc>
        <w:tc>
          <w:tcPr>
            <w:tcW w:w="1752" w:type="dxa"/>
          </w:tcPr>
          <w:p w14:paraId="3860AFC5"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Бюджет</w:t>
            </w:r>
          </w:p>
          <w:p w14:paraId="7043EE0F"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Ніжинської</w:t>
            </w:r>
          </w:p>
          <w:p w14:paraId="791098F3"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територіаль</w:t>
            </w:r>
          </w:p>
          <w:p w14:paraId="0CC8AAE0"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ної громади</w:t>
            </w:r>
          </w:p>
        </w:tc>
        <w:tc>
          <w:tcPr>
            <w:tcW w:w="1546" w:type="dxa"/>
          </w:tcPr>
          <w:p w14:paraId="09500BF3"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245 000</w:t>
            </w:r>
          </w:p>
        </w:tc>
        <w:tc>
          <w:tcPr>
            <w:tcW w:w="1544" w:type="dxa"/>
          </w:tcPr>
          <w:p w14:paraId="5EE72212"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245 000</w:t>
            </w:r>
          </w:p>
        </w:tc>
        <w:tc>
          <w:tcPr>
            <w:tcW w:w="1632" w:type="dxa"/>
          </w:tcPr>
          <w:p w14:paraId="6413009A"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
        </w:tc>
        <w:tc>
          <w:tcPr>
            <w:tcW w:w="1668" w:type="dxa"/>
          </w:tcPr>
          <w:p w14:paraId="480AFBA5"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КНП</w:t>
            </w:r>
          </w:p>
          <w:p w14:paraId="6864D1C4"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НЦМЛ</w:t>
            </w:r>
          </w:p>
          <w:p w14:paraId="7ED02A76"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ім.</w:t>
            </w:r>
            <w:r w:rsidR="00D40A0B">
              <w:rPr>
                <w:rFonts w:ascii="Times New Roman CYR" w:hAnsi="Times New Roman CYR" w:cs="Times New Roman CYR"/>
                <w:szCs w:val="28"/>
                <w:lang w:val="uk-UA"/>
              </w:rPr>
              <w:t xml:space="preserve"> </w:t>
            </w:r>
            <w:r w:rsidRPr="00C763E9">
              <w:rPr>
                <w:rFonts w:ascii="Times New Roman CYR" w:hAnsi="Times New Roman CYR" w:cs="Times New Roman CYR"/>
                <w:szCs w:val="28"/>
                <w:lang w:val="uk-UA"/>
              </w:rPr>
              <w:t>М.</w:t>
            </w:r>
          </w:p>
          <w:p w14:paraId="12F9DE0A"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Галицького</w:t>
            </w:r>
          </w:p>
        </w:tc>
      </w:tr>
      <w:tr w:rsidR="00F721DB" w14:paraId="661090CB" w14:textId="77777777" w:rsidTr="00E55573">
        <w:tc>
          <w:tcPr>
            <w:tcW w:w="1572" w:type="dxa"/>
          </w:tcPr>
          <w:p w14:paraId="0FA0EDA7"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 xml:space="preserve">Завдання </w:t>
            </w:r>
            <w:r w:rsidRPr="00C763E9">
              <w:rPr>
                <w:rFonts w:ascii="Times New Roman CYR" w:hAnsi="Times New Roman CYR" w:cs="Times New Roman CYR"/>
                <w:szCs w:val="28"/>
                <w:lang w:val="uk-UA"/>
              </w:rPr>
              <w:lastRenderedPageBreak/>
              <w:t>№</w:t>
            </w:r>
            <w:r>
              <w:rPr>
                <w:rFonts w:ascii="Times New Roman CYR" w:hAnsi="Times New Roman CYR" w:cs="Times New Roman CYR"/>
                <w:szCs w:val="28"/>
                <w:lang w:val="uk-UA"/>
              </w:rPr>
              <w:t>3</w:t>
            </w:r>
          </w:p>
          <w:p w14:paraId="2BC9D757"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0212010</w:t>
            </w:r>
          </w:p>
        </w:tc>
        <w:tc>
          <w:tcPr>
            <w:tcW w:w="1752" w:type="dxa"/>
          </w:tcPr>
          <w:p w14:paraId="7956FCDE"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lastRenderedPageBreak/>
              <w:t>Бюджет</w:t>
            </w:r>
          </w:p>
          <w:p w14:paraId="192FCFCE"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lastRenderedPageBreak/>
              <w:t>Ніжинської</w:t>
            </w:r>
          </w:p>
          <w:p w14:paraId="5A43CEC0"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територіаль</w:t>
            </w:r>
          </w:p>
          <w:p w14:paraId="765F8F70"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ної громади</w:t>
            </w:r>
          </w:p>
        </w:tc>
        <w:tc>
          <w:tcPr>
            <w:tcW w:w="1546" w:type="dxa"/>
          </w:tcPr>
          <w:p w14:paraId="4B0EA6E9" w14:textId="77777777" w:rsidR="00F721DB" w:rsidRPr="00C763E9" w:rsidRDefault="009E64DD"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lastRenderedPageBreak/>
              <w:t>8 875 000</w:t>
            </w:r>
          </w:p>
        </w:tc>
        <w:tc>
          <w:tcPr>
            <w:tcW w:w="1544" w:type="dxa"/>
          </w:tcPr>
          <w:p w14:paraId="0C260FCA"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
        </w:tc>
        <w:tc>
          <w:tcPr>
            <w:tcW w:w="1632" w:type="dxa"/>
          </w:tcPr>
          <w:p w14:paraId="2B387560" w14:textId="77777777" w:rsidR="00F721DB" w:rsidRPr="00C763E9" w:rsidRDefault="009E64DD"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8 875 000</w:t>
            </w:r>
          </w:p>
        </w:tc>
        <w:tc>
          <w:tcPr>
            <w:tcW w:w="1668" w:type="dxa"/>
          </w:tcPr>
          <w:p w14:paraId="2FFBB82C"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КНП</w:t>
            </w:r>
          </w:p>
          <w:p w14:paraId="66D530B8"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lastRenderedPageBreak/>
              <w:t>НЦМЛ</w:t>
            </w:r>
          </w:p>
          <w:p w14:paraId="1BBB00A7"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ім.</w:t>
            </w:r>
            <w:r w:rsidR="00D40A0B">
              <w:rPr>
                <w:rFonts w:ascii="Times New Roman CYR" w:hAnsi="Times New Roman CYR" w:cs="Times New Roman CYR"/>
                <w:szCs w:val="28"/>
                <w:lang w:val="uk-UA"/>
              </w:rPr>
              <w:t xml:space="preserve"> </w:t>
            </w:r>
            <w:r w:rsidRPr="00C763E9">
              <w:rPr>
                <w:rFonts w:ascii="Times New Roman CYR" w:hAnsi="Times New Roman CYR" w:cs="Times New Roman CYR"/>
                <w:szCs w:val="28"/>
                <w:lang w:val="uk-UA"/>
              </w:rPr>
              <w:t>М.</w:t>
            </w:r>
          </w:p>
          <w:p w14:paraId="7014B92B"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Галицького</w:t>
            </w:r>
          </w:p>
        </w:tc>
      </w:tr>
    </w:tbl>
    <w:p w14:paraId="248FA46C" w14:textId="77777777" w:rsidR="00F721DB" w:rsidRDefault="00F721DB"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35A3938F" w14:textId="77777777" w:rsidR="00C8728E" w:rsidRDefault="00C8728E" w:rsidP="00AD0799">
      <w:pPr>
        <w:ind w:firstLine="709"/>
        <w:jc w:val="both"/>
        <w:rPr>
          <w:sz w:val="28"/>
          <w:szCs w:val="28"/>
          <w:lang w:val="uk-UA"/>
        </w:rPr>
      </w:pPr>
    </w:p>
    <w:p w14:paraId="5F60A3FF" w14:textId="77777777" w:rsidR="00AD0799" w:rsidRDefault="00AD0799" w:rsidP="00AD0799">
      <w:pPr>
        <w:ind w:firstLine="709"/>
        <w:jc w:val="both"/>
        <w:rPr>
          <w:rFonts w:ascii="Times New Roman CYR" w:hAnsi="Times New Roman CYR" w:cs="Times New Roman CYR"/>
          <w:b/>
          <w:bCs/>
          <w:sz w:val="28"/>
          <w:szCs w:val="28"/>
          <w:lang w:val="uk-UA"/>
        </w:rPr>
      </w:pPr>
      <w:r w:rsidRPr="00C629B3">
        <w:rPr>
          <w:sz w:val="28"/>
          <w:szCs w:val="28"/>
          <w:lang w:val="uk-UA"/>
        </w:rPr>
        <w:t xml:space="preserve">         </w:t>
      </w:r>
      <w:r w:rsidRPr="00C629B3">
        <w:rPr>
          <w:rFonts w:ascii="Times New Roman CYR" w:hAnsi="Times New Roman CYR" w:cs="Times New Roman CYR"/>
          <w:b/>
          <w:bCs/>
          <w:sz w:val="28"/>
          <w:szCs w:val="28"/>
          <w:lang w:val="uk-UA"/>
        </w:rPr>
        <w:t>VІ. Координація та контроль за ходом виконання програми</w:t>
      </w:r>
    </w:p>
    <w:p w14:paraId="19805FAE" w14:textId="77777777" w:rsidR="00AD0799" w:rsidRPr="00C629B3" w:rsidRDefault="00AD0799" w:rsidP="00AD0799">
      <w:pPr>
        <w:ind w:firstLine="709"/>
        <w:jc w:val="both"/>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 xml:space="preserve"> </w:t>
      </w:r>
    </w:p>
    <w:p w14:paraId="6CE35B38" w14:textId="77777777" w:rsidR="00AD0799" w:rsidRPr="00C629B3" w:rsidRDefault="00AD0799" w:rsidP="00AD0799">
      <w:pPr>
        <w:widowControl w:val="0"/>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Безпосередній контроль за виконанням Програми здійснюється головним розпорядником.</w:t>
      </w:r>
    </w:p>
    <w:p w14:paraId="692F5858"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585D227A"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08007B7D"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Головний розпорядник звітує про виконання Програми </w:t>
      </w:r>
      <w:r w:rsidRPr="00C629B3">
        <w:rPr>
          <w:rFonts w:ascii="Times New Roman CYR" w:hAnsi="Times New Roman CYR" w:cs="Times New Roman CYR"/>
          <w:color w:val="000000"/>
          <w:sz w:val="28"/>
          <w:szCs w:val="28"/>
          <w:lang w:val="uk-UA"/>
        </w:rPr>
        <w:t xml:space="preserve">на </w:t>
      </w:r>
      <w:r w:rsidRPr="00C629B3">
        <w:rPr>
          <w:rFonts w:ascii="Times New Roman CYR" w:hAnsi="Times New Roman CYR" w:cs="Times New Roman CYR"/>
          <w:sz w:val="28"/>
          <w:szCs w:val="28"/>
          <w:lang w:val="uk-UA"/>
        </w:rPr>
        <w:t>сесії міської ради за підсумками року.</w:t>
      </w:r>
    </w:p>
    <w:p w14:paraId="158E23BC" w14:textId="77777777" w:rsidR="00D6737A" w:rsidRDefault="00AD0799" w:rsidP="00D6737A">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Фінансове забезпечення здійснюється у межах </w:t>
      </w:r>
      <w:r w:rsidR="00D6737A">
        <w:rPr>
          <w:rFonts w:ascii="Times New Roman CYR" w:hAnsi="Times New Roman CYR" w:cs="Times New Roman CYR"/>
          <w:sz w:val="28"/>
          <w:szCs w:val="28"/>
          <w:lang w:val="uk-UA"/>
        </w:rPr>
        <w:t>кошторисних призначень на бюджетний період.</w:t>
      </w:r>
    </w:p>
    <w:p w14:paraId="08FD950E" w14:textId="77777777" w:rsidR="00AD0799" w:rsidRPr="00C629B3" w:rsidRDefault="00AD0799" w:rsidP="00D6737A">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Pr>
          <w:rFonts w:ascii="Times New Roman CYR" w:hAnsi="Times New Roman CYR" w:cs="Times New Roman CYR"/>
          <w:sz w:val="28"/>
          <w:szCs w:val="28"/>
          <w:lang w:val="uk-UA"/>
        </w:rPr>
        <w:t>спроможності бюджету Ніжинської міської територіальної громади</w:t>
      </w:r>
      <w:r w:rsidRPr="00C629B3">
        <w:rPr>
          <w:rFonts w:ascii="Times New Roman CYR" w:hAnsi="Times New Roman CYR" w:cs="Times New Roman CYR"/>
          <w:sz w:val="28"/>
          <w:szCs w:val="28"/>
          <w:lang w:val="uk-UA"/>
        </w:rPr>
        <w:t xml:space="preserve">                         </w:t>
      </w:r>
    </w:p>
    <w:p w14:paraId="034BDE94" w14:textId="77777777" w:rsidR="00AD0799" w:rsidRDefault="00AD0799"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10A698DA" w14:textId="77777777" w:rsidR="00B167D6" w:rsidRDefault="00B167D6"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6242A8CE" w14:textId="77777777" w:rsidR="00B167D6" w:rsidRPr="00C629B3" w:rsidRDefault="00B167D6"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3252CDDD" w14:textId="77777777" w:rsidR="00E91930" w:rsidRDefault="00AD0799" w:rsidP="00AD0799">
      <w:pPr>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Міський голова                                                                   Олександр  КОДОЛ</w:t>
      </w:r>
      <w:r>
        <w:rPr>
          <w:rFonts w:ascii="Times New Roman CYR" w:hAnsi="Times New Roman CYR" w:cs="Times New Roman CYR"/>
          <w:sz w:val="28"/>
          <w:szCs w:val="28"/>
          <w:lang w:val="uk-UA"/>
        </w:rPr>
        <w:t>А</w:t>
      </w:r>
    </w:p>
    <w:p w14:paraId="2DB067C2" w14:textId="77777777" w:rsidR="009B706E" w:rsidRDefault="009B706E" w:rsidP="00AD0799">
      <w:pPr>
        <w:rPr>
          <w:rFonts w:ascii="Times New Roman CYR" w:hAnsi="Times New Roman CYR" w:cs="Times New Roman CYR"/>
          <w:sz w:val="28"/>
          <w:szCs w:val="28"/>
          <w:lang w:val="uk-UA"/>
        </w:rPr>
      </w:pPr>
    </w:p>
    <w:p w14:paraId="63895A76" w14:textId="77777777" w:rsidR="009B706E" w:rsidRDefault="009B706E" w:rsidP="00AD0799">
      <w:pPr>
        <w:rPr>
          <w:rFonts w:ascii="Times New Roman CYR" w:hAnsi="Times New Roman CYR" w:cs="Times New Roman CYR"/>
          <w:sz w:val="28"/>
          <w:szCs w:val="28"/>
          <w:lang w:val="uk-UA"/>
        </w:rPr>
      </w:pPr>
    </w:p>
    <w:p w14:paraId="27604AAB" w14:textId="77777777" w:rsidR="009B706E" w:rsidRDefault="009B706E" w:rsidP="00AD0799">
      <w:pPr>
        <w:rPr>
          <w:rFonts w:ascii="Times New Roman CYR" w:hAnsi="Times New Roman CYR" w:cs="Times New Roman CYR"/>
          <w:sz w:val="28"/>
          <w:szCs w:val="28"/>
          <w:lang w:val="uk-UA"/>
        </w:rPr>
      </w:pPr>
    </w:p>
    <w:p w14:paraId="341D47E1" w14:textId="77777777" w:rsidR="009B706E" w:rsidRDefault="009B706E" w:rsidP="00AD0799">
      <w:pPr>
        <w:rPr>
          <w:rFonts w:ascii="Times New Roman CYR" w:hAnsi="Times New Roman CYR" w:cs="Times New Roman CYR"/>
          <w:sz w:val="28"/>
          <w:szCs w:val="28"/>
          <w:lang w:val="uk-UA"/>
        </w:rPr>
      </w:pPr>
    </w:p>
    <w:p w14:paraId="625B60B2" w14:textId="77777777" w:rsidR="00F76901" w:rsidRDefault="00F76901" w:rsidP="00AD0799">
      <w:pPr>
        <w:rPr>
          <w:rFonts w:ascii="Times New Roman CYR" w:hAnsi="Times New Roman CYR" w:cs="Times New Roman CYR"/>
          <w:b/>
          <w:bCs/>
          <w:sz w:val="28"/>
          <w:szCs w:val="28"/>
          <w:lang w:val="uk-UA"/>
        </w:rPr>
      </w:pPr>
    </w:p>
    <w:p w14:paraId="66998453" w14:textId="77777777" w:rsidR="00F76901" w:rsidRDefault="00F76901" w:rsidP="00AD0799">
      <w:pPr>
        <w:rPr>
          <w:rFonts w:ascii="Times New Roman CYR" w:hAnsi="Times New Roman CYR" w:cs="Times New Roman CYR"/>
          <w:b/>
          <w:bCs/>
          <w:sz w:val="28"/>
          <w:szCs w:val="28"/>
          <w:lang w:val="uk-UA"/>
        </w:rPr>
      </w:pPr>
    </w:p>
    <w:p w14:paraId="2A764111" w14:textId="77777777" w:rsidR="00F76901" w:rsidRDefault="00F76901" w:rsidP="00AD0799">
      <w:pPr>
        <w:rPr>
          <w:rFonts w:ascii="Times New Roman CYR" w:hAnsi="Times New Roman CYR" w:cs="Times New Roman CYR"/>
          <w:b/>
          <w:bCs/>
          <w:sz w:val="28"/>
          <w:szCs w:val="28"/>
          <w:lang w:val="uk-UA"/>
        </w:rPr>
      </w:pPr>
    </w:p>
    <w:p w14:paraId="15AAE5A5" w14:textId="77777777" w:rsidR="00F76901" w:rsidRDefault="00F76901" w:rsidP="00AD0799">
      <w:pPr>
        <w:rPr>
          <w:rFonts w:ascii="Times New Roman CYR" w:hAnsi="Times New Roman CYR" w:cs="Times New Roman CYR"/>
          <w:b/>
          <w:bCs/>
          <w:sz w:val="28"/>
          <w:szCs w:val="28"/>
          <w:lang w:val="uk-UA"/>
        </w:rPr>
      </w:pPr>
    </w:p>
    <w:p w14:paraId="5838B4D2" w14:textId="77777777" w:rsidR="00F76901" w:rsidRDefault="00F76901" w:rsidP="00AD0799">
      <w:pPr>
        <w:rPr>
          <w:rFonts w:ascii="Times New Roman CYR" w:hAnsi="Times New Roman CYR" w:cs="Times New Roman CYR"/>
          <w:b/>
          <w:bCs/>
          <w:sz w:val="28"/>
          <w:szCs w:val="28"/>
          <w:lang w:val="uk-UA"/>
        </w:rPr>
      </w:pPr>
    </w:p>
    <w:p w14:paraId="127DB9E1" w14:textId="77777777" w:rsidR="00F76901" w:rsidRDefault="00F76901" w:rsidP="00AD0799">
      <w:pPr>
        <w:rPr>
          <w:rFonts w:ascii="Times New Roman CYR" w:hAnsi="Times New Roman CYR" w:cs="Times New Roman CYR"/>
          <w:b/>
          <w:bCs/>
          <w:sz w:val="28"/>
          <w:szCs w:val="28"/>
          <w:lang w:val="uk-UA"/>
        </w:rPr>
      </w:pPr>
    </w:p>
    <w:p w14:paraId="7C509B31" w14:textId="77777777" w:rsidR="00F76901" w:rsidRDefault="00F76901" w:rsidP="00AD0799">
      <w:pPr>
        <w:rPr>
          <w:rFonts w:ascii="Times New Roman CYR" w:hAnsi="Times New Roman CYR" w:cs="Times New Roman CYR"/>
          <w:b/>
          <w:bCs/>
          <w:sz w:val="28"/>
          <w:szCs w:val="28"/>
          <w:lang w:val="uk-UA"/>
        </w:rPr>
      </w:pPr>
    </w:p>
    <w:p w14:paraId="3B5E9851" w14:textId="77777777" w:rsidR="00F76901" w:rsidRDefault="00F76901" w:rsidP="00AD0799">
      <w:pPr>
        <w:rPr>
          <w:rFonts w:ascii="Times New Roman CYR" w:hAnsi="Times New Roman CYR" w:cs="Times New Roman CYR"/>
          <w:b/>
          <w:bCs/>
          <w:sz w:val="28"/>
          <w:szCs w:val="28"/>
          <w:lang w:val="uk-UA"/>
        </w:rPr>
      </w:pPr>
    </w:p>
    <w:p w14:paraId="37063C75" w14:textId="77777777" w:rsidR="00F76901" w:rsidRDefault="00F76901" w:rsidP="00AD0799">
      <w:pPr>
        <w:rPr>
          <w:rFonts w:ascii="Times New Roman CYR" w:hAnsi="Times New Roman CYR" w:cs="Times New Roman CYR"/>
          <w:b/>
          <w:bCs/>
          <w:sz w:val="28"/>
          <w:szCs w:val="28"/>
          <w:lang w:val="uk-UA"/>
        </w:rPr>
      </w:pPr>
    </w:p>
    <w:p w14:paraId="054A36F7" w14:textId="77777777" w:rsidR="00F368A8" w:rsidRDefault="00F368A8" w:rsidP="00AD0799">
      <w:pPr>
        <w:rPr>
          <w:rFonts w:ascii="Times New Roman CYR" w:hAnsi="Times New Roman CYR" w:cs="Times New Roman CYR"/>
          <w:b/>
          <w:bCs/>
          <w:sz w:val="28"/>
          <w:szCs w:val="28"/>
          <w:lang w:val="uk-UA"/>
        </w:rPr>
      </w:pPr>
    </w:p>
    <w:p w14:paraId="0B2B48C6" w14:textId="77777777" w:rsidR="00F368A8" w:rsidRDefault="00F368A8" w:rsidP="00AD0799">
      <w:pPr>
        <w:rPr>
          <w:rFonts w:ascii="Times New Roman CYR" w:hAnsi="Times New Roman CYR" w:cs="Times New Roman CYR"/>
          <w:b/>
          <w:bCs/>
          <w:sz w:val="28"/>
          <w:szCs w:val="28"/>
          <w:lang w:val="uk-UA"/>
        </w:rPr>
      </w:pPr>
    </w:p>
    <w:p w14:paraId="16937966" w14:textId="77777777" w:rsidR="00F76901" w:rsidRDefault="00F76901" w:rsidP="00AD0799">
      <w:pPr>
        <w:rPr>
          <w:rFonts w:ascii="Times New Roman CYR" w:hAnsi="Times New Roman CYR" w:cs="Times New Roman CYR"/>
          <w:b/>
          <w:bCs/>
          <w:sz w:val="28"/>
          <w:szCs w:val="28"/>
          <w:lang w:val="uk-UA"/>
        </w:rPr>
      </w:pPr>
    </w:p>
    <w:p w14:paraId="32A4EAA3" w14:textId="77777777" w:rsidR="00F76901" w:rsidRDefault="00F76901" w:rsidP="00AD0799">
      <w:pPr>
        <w:rPr>
          <w:rFonts w:ascii="Times New Roman CYR" w:hAnsi="Times New Roman CYR" w:cs="Times New Roman CYR"/>
          <w:b/>
          <w:bCs/>
          <w:sz w:val="28"/>
          <w:szCs w:val="28"/>
          <w:lang w:val="uk-UA"/>
        </w:rPr>
      </w:pPr>
    </w:p>
    <w:p w14:paraId="7BCA4BF9" w14:textId="77777777" w:rsidR="009B706E" w:rsidRDefault="009B706E" w:rsidP="00AD0799">
      <w:pPr>
        <w:rPr>
          <w:rFonts w:ascii="Times New Roman CYR" w:hAnsi="Times New Roman CYR" w:cs="Times New Roman CYR"/>
          <w:sz w:val="28"/>
          <w:szCs w:val="28"/>
          <w:lang w:val="uk-UA"/>
        </w:rPr>
      </w:pPr>
    </w:p>
    <w:p w14:paraId="1AD18AB7" w14:textId="77777777" w:rsidR="00C7066D" w:rsidRDefault="00C7066D" w:rsidP="00AD0799">
      <w:pPr>
        <w:rPr>
          <w:rFonts w:ascii="Times New Roman CYR" w:hAnsi="Times New Roman CYR" w:cs="Times New Roman CYR"/>
          <w:sz w:val="28"/>
          <w:szCs w:val="28"/>
          <w:lang w:val="uk-UA"/>
        </w:rPr>
      </w:pPr>
    </w:p>
    <w:p w14:paraId="73C360AD" w14:textId="77777777" w:rsidR="00C7066D" w:rsidRDefault="00C7066D" w:rsidP="00AD0799">
      <w:pPr>
        <w:rPr>
          <w:rFonts w:ascii="Times New Roman CYR" w:hAnsi="Times New Roman CYR" w:cs="Times New Roman CYR"/>
          <w:sz w:val="28"/>
          <w:szCs w:val="28"/>
          <w:lang w:val="uk-UA"/>
        </w:rPr>
      </w:pPr>
    </w:p>
    <w:p w14:paraId="2960B0A7" w14:textId="77777777" w:rsidR="009E64DD" w:rsidRDefault="009E64DD" w:rsidP="00AD0799">
      <w:pPr>
        <w:rPr>
          <w:rFonts w:ascii="Times New Roman CYR" w:hAnsi="Times New Roman CYR" w:cs="Times New Roman CYR"/>
          <w:sz w:val="28"/>
          <w:szCs w:val="28"/>
          <w:lang w:val="uk-UA"/>
        </w:rPr>
      </w:pPr>
    </w:p>
    <w:p w14:paraId="7D65CE68" w14:textId="77777777" w:rsidR="009E64DD" w:rsidRDefault="009E64DD" w:rsidP="00AD0799">
      <w:pPr>
        <w:rPr>
          <w:rFonts w:ascii="Times New Roman CYR" w:hAnsi="Times New Roman CYR" w:cs="Times New Roman CYR"/>
          <w:sz w:val="28"/>
          <w:szCs w:val="28"/>
          <w:lang w:val="uk-UA"/>
        </w:rPr>
      </w:pPr>
    </w:p>
    <w:p w14:paraId="45AC6085" w14:textId="77777777" w:rsidR="009E64DD" w:rsidRDefault="009E64DD" w:rsidP="00AD0799">
      <w:pPr>
        <w:rPr>
          <w:rFonts w:ascii="Times New Roman CYR" w:hAnsi="Times New Roman CYR" w:cs="Times New Roman CYR"/>
          <w:sz w:val="28"/>
          <w:szCs w:val="28"/>
          <w:lang w:val="uk-UA"/>
        </w:rPr>
      </w:pPr>
    </w:p>
    <w:p w14:paraId="00FFA829" w14:textId="77777777" w:rsidR="009E64DD" w:rsidRDefault="009E64DD" w:rsidP="00AD0799">
      <w:pPr>
        <w:rPr>
          <w:rFonts w:ascii="Times New Roman CYR" w:hAnsi="Times New Roman CYR" w:cs="Times New Roman CYR"/>
          <w:sz w:val="28"/>
          <w:szCs w:val="28"/>
          <w:lang w:val="uk-UA"/>
        </w:rPr>
      </w:pPr>
    </w:p>
    <w:p w14:paraId="6AE2D833" w14:textId="77777777" w:rsidR="009E64DD" w:rsidRDefault="009E64DD" w:rsidP="00AD0799">
      <w:pPr>
        <w:rPr>
          <w:rFonts w:ascii="Times New Roman CYR" w:hAnsi="Times New Roman CYR" w:cs="Times New Roman CYR"/>
          <w:sz w:val="28"/>
          <w:szCs w:val="28"/>
          <w:lang w:val="uk-UA"/>
        </w:rPr>
      </w:pPr>
    </w:p>
    <w:p w14:paraId="1B8D1C49" w14:textId="77777777" w:rsidR="009E64DD" w:rsidRDefault="009E64DD" w:rsidP="00AD0799">
      <w:pPr>
        <w:rPr>
          <w:rFonts w:ascii="Times New Roman CYR" w:hAnsi="Times New Roman CYR" w:cs="Times New Roman CYR"/>
          <w:sz w:val="28"/>
          <w:szCs w:val="28"/>
          <w:lang w:val="uk-UA"/>
        </w:rPr>
      </w:pPr>
    </w:p>
    <w:p w14:paraId="0F82D000" w14:textId="77777777" w:rsidR="0000757A" w:rsidRDefault="0000757A"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Експертиза проведена</w:t>
      </w:r>
    </w:p>
    <w:p w14:paraId="28723B4F" w14:textId="77777777" w:rsidR="0000757A" w:rsidRDefault="0000757A"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Погоджено</w:t>
      </w:r>
      <w:r w:rsidR="000430B7">
        <w:rPr>
          <w:rFonts w:ascii="Times New Roman CYR" w:hAnsi="Times New Roman CYR" w:cs="Times New Roman CYR"/>
          <w:sz w:val="28"/>
          <w:szCs w:val="28"/>
          <w:lang w:val="uk-UA"/>
        </w:rPr>
        <w:t xml:space="preserve">: </w:t>
      </w:r>
    </w:p>
    <w:p w14:paraId="415A1F17" w14:textId="77777777" w:rsidR="000430B7" w:rsidRDefault="000430B7" w:rsidP="00AD0799">
      <w:pPr>
        <w:rPr>
          <w:rFonts w:ascii="Times New Roman CYR" w:hAnsi="Times New Roman CYR" w:cs="Times New Roman CYR"/>
          <w:sz w:val="28"/>
          <w:szCs w:val="28"/>
          <w:lang w:val="uk-UA"/>
        </w:rPr>
      </w:pPr>
    </w:p>
    <w:p w14:paraId="39678395"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Начальник фінансового управління</w:t>
      </w:r>
    </w:p>
    <w:p w14:paraId="532FB6E1"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Ніжинської міської ради                                                 Людмила ПИСАРЕНКО</w:t>
      </w:r>
    </w:p>
    <w:p w14:paraId="6887C814" w14:textId="77777777" w:rsidR="000430B7" w:rsidRDefault="000430B7" w:rsidP="00AD0799">
      <w:pPr>
        <w:rPr>
          <w:rFonts w:ascii="Times New Roman CYR" w:hAnsi="Times New Roman CYR" w:cs="Times New Roman CYR"/>
          <w:sz w:val="28"/>
          <w:szCs w:val="28"/>
          <w:lang w:val="uk-UA"/>
        </w:rPr>
      </w:pPr>
    </w:p>
    <w:p w14:paraId="3C138826"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Начальник відділу економіки</w:t>
      </w:r>
    </w:p>
    <w:p w14:paraId="545AEE53"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та інвестиційної діяльності виконавчого</w:t>
      </w:r>
    </w:p>
    <w:p w14:paraId="3F75BBCC"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комітету Ніжинської міської ради                                 </w:t>
      </w:r>
      <w:r w:rsidRPr="00AF791C">
        <w:rPr>
          <w:rFonts w:ascii="Times New Roman CYR" w:hAnsi="Times New Roman CYR" w:cs="Times New Roman CYR"/>
          <w:sz w:val="28"/>
          <w:szCs w:val="28"/>
          <w:lang w:val="uk-UA"/>
        </w:rPr>
        <w:t>Ген</w:t>
      </w:r>
      <w:r w:rsidR="00C8728E" w:rsidRPr="00AF791C">
        <w:rPr>
          <w:rFonts w:ascii="Times New Roman CYR" w:hAnsi="Times New Roman CYR" w:cs="Times New Roman CYR"/>
          <w:sz w:val="28"/>
          <w:szCs w:val="28"/>
          <w:lang w:val="uk-UA"/>
        </w:rPr>
        <w:t>н</w:t>
      </w:r>
      <w:r w:rsidRPr="00AF791C">
        <w:rPr>
          <w:rFonts w:ascii="Times New Roman CYR" w:hAnsi="Times New Roman CYR" w:cs="Times New Roman CYR"/>
          <w:sz w:val="28"/>
          <w:szCs w:val="28"/>
          <w:lang w:val="uk-UA"/>
        </w:rPr>
        <w:t>адій ТАРА</w:t>
      </w:r>
      <w:r w:rsidR="00C8728E" w:rsidRPr="00AF791C">
        <w:rPr>
          <w:rFonts w:ascii="Times New Roman CYR" w:hAnsi="Times New Roman CYR" w:cs="Times New Roman CYR"/>
          <w:sz w:val="28"/>
          <w:szCs w:val="28"/>
          <w:lang w:val="uk-UA"/>
        </w:rPr>
        <w:t>Н</w:t>
      </w:r>
      <w:r w:rsidRPr="00AF791C">
        <w:rPr>
          <w:rFonts w:ascii="Times New Roman CYR" w:hAnsi="Times New Roman CYR" w:cs="Times New Roman CYR"/>
          <w:sz w:val="28"/>
          <w:szCs w:val="28"/>
          <w:lang w:val="uk-UA"/>
        </w:rPr>
        <w:t>ЕНКО</w:t>
      </w:r>
    </w:p>
    <w:sectPr w:rsidR="000430B7" w:rsidSect="00FB6528">
      <w:pgSz w:w="11906" w:h="16838"/>
      <w:pgMar w:top="850"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1EADA2"/>
    <w:lvl w:ilvl="0">
      <w:numFmt w:val="bullet"/>
      <w:lvlText w:val="*"/>
      <w:lvlJc w:val="left"/>
    </w:lvl>
  </w:abstractNum>
  <w:num w:numId="1" w16cid:durableId="352540309">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A4"/>
    <w:rsid w:val="0000757A"/>
    <w:rsid w:val="000362A5"/>
    <w:rsid w:val="000430B7"/>
    <w:rsid w:val="00055186"/>
    <w:rsid w:val="00065A2C"/>
    <w:rsid w:val="00071B33"/>
    <w:rsid w:val="000C1C66"/>
    <w:rsid w:val="000E0EFB"/>
    <w:rsid w:val="00166686"/>
    <w:rsid w:val="001A6BD7"/>
    <w:rsid w:val="001C0F2E"/>
    <w:rsid w:val="00216FA9"/>
    <w:rsid w:val="00224876"/>
    <w:rsid w:val="00271E11"/>
    <w:rsid w:val="002A2676"/>
    <w:rsid w:val="00302AEB"/>
    <w:rsid w:val="00324E40"/>
    <w:rsid w:val="003A18BB"/>
    <w:rsid w:val="003A2F9A"/>
    <w:rsid w:val="003F08C3"/>
    <w:rsid w:val="003F77A8"/>
    <w:rsid w:val="004029F7"/>
    <w:rsid w:val="00421A12"/>
    <w:rsid w:val="00444F79"/>
    <w:rsid w:val="00452562"/>
    <w:rsid w:val="00454C9B"/>
    <w:rsid w:val="0046195C"/>
    <w:rsid w:val="005020A9"/>
    <w:rsid w:val="00541303"/>
    <w:rsid w:val="00567C5C"/>
    <w:rsid w:val="005976FB"/>
    <w:rsid w:val="005A2938"/>
    <w:rsid w:val="005A7AE4"/>
    <w:rsid w:val="005E12E8"/>
    <w:rsid w:val="00696F5E"/>
    <w:rsid w:val="006D32A9"/>
    <w:rsid w:val="00743128"/>
    <w:rsid w:val="007936A9"/>
    <w:rsid w:val="007B1CB6"/>
    <w:rsid w:val="007C17D0"/>
    <w:rsid w:val="00812CD5"/>
    <w:rsid w:val="00857CD2"/>
    <w:rsid w:val="008B22D8"/>
    <w:rsid w:val="008F5A10"/>
    <w:rsid w:val="009204A4"/>
    <w:rsid w:val="00991322"/>
    <w:rsid w:val="009B54DB"/>
    <w:rsid w:val="009B5507"/>
    <w:rsid w:val="009B706E"/>
    <w:rsid w:val="009D2C73"/>
    <w:rsid w:val="009E64DD"/>
    <w:rsid w:val="00A30DD2"/>
    <w:rsid w:val="00A624B7"/>
    <w:rsid w:val="00A9258B"/>
    <w:rsid w:val="00AD0799"/>
    <w:rsid w:val="00AF791C"/>
    <w:rsid w:val="00B05FF2"/>
    <w:rsid w:val="00B1221F"/>
    <w:rsid w:val="00B167D6"/>
    <w:rsid w:val="00B351FB"/>
    <w:rsid w:val="00B41EE0"/>
    <w:rsid w:val="00B43ECA"/>
    <w:rsid w:val="00B519CA"/>
    <w:rsid w:val="00B53A1B"/>
    <w:rsid w:val="00B91286"/>
    <w:rsid w:val="00B938C7"/>
    <w:rsid w:val="00B943B4"/>
    <w:rsid w:val="00BC2DB4"/>
    <w:rsid w:val="00BE294A"/>
    <w:rsid w:val="00BE7084"/>
    <w:rsid w:val="00BF73C1"/>
    <w:rsid w:val="00BF7B7B"/>
    <w:rsid w:val="00C7066D"/>
    <w:rsid w:val="00C763E9"/>
    <w:rsid w:val="00C868D0"/>
    <w:rsid w:val="00C8728E"/>
    <w:rsid w:val="00CA73CF"/>
    <w:rsid w:val="00CC585D"/>
    <w:rsid w:val="00CE57B4"/>
    <w:rsid w:val="00D17693"/>
    <w:rsid w:val="00D40A0B"/>
    <w:rsid w:val="00D522B3"/>
    <w:rsid w:val="00D547A9"/>
    <w:rsid w:val="00D54FE8"/>
    <w:rsid w:val="00D600C7"/>
    <w:rsid w:val="00D6737A"/>
    <w:rsid w:val="00D742D0"/>
    <w:rsid w:val="00D75FE3"/>
    <w:rsid w:val="00E13A63"/>
    <w:rsid w:val="00E1514F"/>
    <w:rsid w:val="00E55573"/>
    <w:rsid w:val="00E91930"/>
    <w:rsid w:val="00E9795D"/>
    <w:rsid w:val="00ED6F99"/>
    <w:rsid w:val="00F151BC"/>
    <w:rsid w:val="00F23C3A"/>
    <w:rsid w:val="00F368A8"/>
    <w:rsid w:val="00F43BF0"/>
    <w:rsid w:val="00F721DB"/>
    <w:rsid w:val="00F76901"/>
    <w:rsid w:val="00FB2C85"/>
    <w:rsid w:val="00FB65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A76E"/>
  <w15:docId w15:val="{4AC0010F-4AD7-419D-AB64-81FAE731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52BA8-9E82-4403-B21F-06E6B6F1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8859</Words>
  <Characters>5051</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user</cp:lastModifiedBy>
  <cp:revision>2</cp:revision>
  <cp:lastPrinted>2023-10-09T06:43:00Z</cp:lastPrinted>
  <dcterms:created xsi:type="dcterms:W3CDTF">2023-11-13T10:03:00Z</dcterms:created>
  <dcterms:modified xsi:type="dcterms:W3CDTF">2023-11-13T10:03:00Z</dcterms:modified>
</cp:coreProperties>
</file>