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58" w:rsidRPr="006E3FC9" w:rsidRDefault="00022820" w:rsidP="007D2F4A">
      <w:pPr>
        <w:jc w:val="right"/>
        <w:rPr>
          <w:color w:val="FFFFFF" w:themeColor="background1"/>
          <w:u w:val="single"/>
        </w:rPr>
      </w:pPr>
      <w:r w:rsidRPr="006E3FC9">
        <w:rPr>
          <w:color w:val="FFFFFF" w:themeColor="background1"/>
          <w:u w:val="single"/>
        </w:rPr>
        <w:t>ПРОЕК</w:t>
      </w:r>
      <w:r w:rsidR="00DC0437" w:rsidRPr="006E3FC9">
        <w:rPr>
          <w:color w:val="FFFFFF" w:themeColor="background1"/>
          <w:u w:val="single"/>
        </w:rPr>
        <w:t>Т</w:t>
      </w:r>
    </w:p>
    <w:p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418B9DA8" wp14:editId="242BFD97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DE39E3" w:rsidP="00EA4958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6E3FC9">
        <w:rPr>
          <w:sz w:val="32"/>
        </w:rPr>
        <w:t>34</w:t>
      </w:r>
      <w:r>
        <w:rPr>
          <w:sz w:val="32"/>
        </w:rPr>
        <w:t>_</w:t>
      </w:r>
      <w:r w:rsidR="00EA4958">
        <w:rPr>
          <w:sz w:val="32"/>
        </w:rPr>
        <w:t xml:space="preserve"> 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6E3FC9">
        <w:rPr>
          <w:sz w:val="28"/>
          <w:szCs w:val="28"/>
        </w:rPr>
        <w:t>08 листопада</w:t>
      </w:r>
      <w:r w:rsidR="007747D5">
        <w:rPr>
          <w:sz w:val="28"/>
          <w:szCs w:val="28"/>
        </w:rPr>
        <w:t xml:space="preserve"> 2023 року</w:t>
      </w:r>
      <w:r w:rsidR="00AF4965">
        <w:rPr>
          <w:sz w:val="28"/>
          <w:szCs w:val="28"/>
        </w:rPr>
        <w:t xml:space="preserve">            </w:t>
      </w:r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</w:t>
      </w:r>
      <w:r w:rsidR="00DE39E3">
        <w:rPr>
          <w:sz w:val="28"/>
          <w:szCs w:val="28"/>
          <w:lang w:val="ru-RU"/>
        </w:rPr>
        <w:t xml:space="preserve">  </w:t>
      </w:r>
      <w:r w:rsidR="007747D5">
        <w:rPr>
          <w:sz w:val="28"/>
          <w:szCs w:val="28"/>
          <w:lang w:val="ru-RU"/>
        </w:rPr>
        <w:t xml:space="preserve">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6E3FC9">
        <w:rPr>
          <w:sz w:val="28"/>
          <w:szCs w:val="28"/>
          <w:lang w:val="ru-RU"/>
        </w:rPr>
        <w:t>12-34/2023</w:t>
      </w:r>
      <w:bookmarkStart w:id="0" w:name="_GoBack"/>
      <w:bookmarkEnd w:id="0"/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EA4958"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 w:rsidR="00D4723D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D4723D">
        <w:rPr>
          <w:bCs/>
          <w:sz w:val="28"/>
          <w:szCs w:val="28"/>
        </w:rPr>
        <w:t xml:space="preserve"> змінами від 28.03.2023 №16-29/2023</w:t>
      </w:r>
      <w:r w:rsidR="00DE39E3">
        <w:rPr>
          <w:bCs/>
          <w:sz w:val="28"/>
          <w:szCs w:val="28"/>
        </w:rPr>
        <w:t>; від 20.06.2023 №</w:t>
      </w:r>
      <w:r w:rsidR="00DE39E3" w:rsidRPr="00DE39E3">
        <w:rPr>
          <w:sz w:val="28"/>
          <w:szCs w:val="28"/>
        </w:rPr>
        <w:t>23-31/2023</w:t>
      </w:r>
      <w:r w:rsidR="000D0971">
        <w:rPr>
          <w:sz w:val="28"/>
          <w:szCs w:val="28"/>
        </w:rPr>
        <w:t>; від 10.08.2023 №20-32/2023</w:t>
      </w:r>
      <w:r w:rsidR="00D4723D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та викласти її в новій редакції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211F7C">
        <w:rPr>
          <w:sz w:val="28"/>
          <w:szCs w:val="28"/>
        </w:rPr>
        <w:t>3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07.12.2022 №3-26/2022</w:t>
      </w:r>
      <w:r w:rsidR="0053248E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53248E">
        <w:rPr>
          <w:bCs/>
          <w:sz w:val="28"/>
          <w:szCs w:val="28"/>
        </w:rPr>
        <w:t xml:space="preserve"> змінами від 28.03.2023 №16-29/2023</w:t>
      </w:r>
      <w:r w:rsidR="00916DE5">
        <w:rPr>
          <w:bCs/>
          <w:sz w:val="28"/>
          <w:szCs w:val="28"/>
        </w:rPr>
        <w:t>; від 20.06.2023 №</w:t>
      </w:r>
      <w:r w:rsidR="00916DE5" w:rsidRPr="00DE39E3">
        <w:rPr>
          <w:sz w:val="28"/>
          <w:szCs w:val="28"/>
        </w:rPr>
        <w:t>23-31/2023</w:t>
      </w:r>
      <w:r w:rsidR="000D0971">
        <w:rPr>
          <w:sz w:val="28"/>
          <w:szCs w:val="28"/>
        </w:rPr>
        <w:t>; від 10.08.2023 №20-32/2023</w:t>
      </w:r>
      <w:r w:rsidR="0053248E">
        <w:rPr>
          <w:bCs/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DE39E3" w:rsidRPr="00DE39E3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 </w:t>
      </w:r>
      <w:r w:rsidR="005E3A38">
        <w:rPr>
          <w:sz w:val="28"/>
          <w:szCs w:val="28"/>
        </w:rPr>
        <w:t xml:space="preserve">виконання заходів цієї програми </w:t>
      </w:r>
      <w:r w:rsidR="00DE39E3">
        <w:rPr>
          <w:sz w:val="28"/>
          <w:szCs w:val="28"/>
        </w:rPr>
        <w:t>буде здійснюватися в межах планових показників</w:t>
      </w:r>
      <w:r w:rsidR="0064222A">
        <w:rPr>
          <w:sz w:val="28"/>
          <w:szCs w:val="28"/>
        </w:rPr>
        <w:t>.</w:t>
      </w:r>
    </w:p>
    <w:p w:rsidR="00CE3D42" w:rsidRPr="00916DE5" w:rsidRDefault="00CE3D42" w:rsidP="00CE3D42">
      <w:pPr>
        <w:ind w:firstLine="851"/>
        <w:rPr>
          <w:sz w:val="18"/>
          <w:szCs w:val="1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0D0971" w:rsidRPr="00C722B6" w:rsidRDefault="000D0971" w:rsidP="009A372F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КП «ВУКГ»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Default="000D0971" w:rsidP="009A372F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 xml:space="preserve">на поховання військовослужбовців </w:t>
            </w:r>
            <w:r>
              <w:rPr>
                <w:spacing w:val="-1"/>
                <w:sz w:val="20"/>
                <w:lang w:eastAsia="en-US"/>
              </w:rPr>
              <w:lastRenderedPageBreak/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0D0971" w:rsidRPr="00FA0BD7" w:rsidRDefault="000D0971" w:rsidP="009A372F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D0971" w:rsidRPr="00FA0BD7" w:rsidRDefault="000D0971" w:rsidP="009A372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УЖКГтаБ</w:t>
            </w:r>
            <w:proofErr w:type="spellEnd"/>
          </w:p>
        </w:tc>
      </w:tr>
      <w:tr w:rsidR="000D0971" w:rsidRPr="00FA0BD7" w:rsidTr="009A372F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:rsidTr="009A372F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3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</w:p>
        </w:tc>
      </w:tr>
    </w:tbl>
    <w:p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Default="000D0971" w:rsidP="009A372F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0D0971" w:rsidRPr="00FA0BD7" w:rsidRDefault="000D0971" w:rsidP="009A372F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D0971" w:rsidRPr="00FA0BD7" w:rsidRDefault="000D0971" w:rsidP="009A372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:rsidTr="009A372F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:rsidTr="009A372F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971" w:rsidRPr="00FA0BD7" w:rsidRDefault="000D0971" w:rsidP="009A372F">
            <w:pPr>
              <w:jc w:val="center"/>
              <w:rPr>
                <w:sz w:val="20"/>
              </w:rPr>
            </w:pPr>
          </w:p>
        </w:tc>
      </w:tr>
    </w:tbl>
    <w:p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4. Прогноз соціально-економічних та інших наслідків прийняття рішення.</w:t>
      </w:r>
    </w:p>
    <w:p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272502">
        <w:rPr>
          <w:sz w:val="28"/>
          <w:szCs w:val="28"/>
        </w:rPr>
        <w:t>3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0D0971" w:rsidP="008D27C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D27CE" w:rsidRPr="00EA5EF4">
        <w:rPr>
          <w:sz w:val="28"/>
          <w:szCs w:val="28"/>
        </w:rPr>
        <w:t xml:space="preserve">аступник міського голови з питань </w:t>
      </w:r>
    </w:p>
    <w:p w:rsidR="008D27CE" w:rsidRPr="00EA5EF4" w:rsidRDefault="008F7AD8" w:rsidP="008D27C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D27CE" w:rsidRPr="00EA5EF4">
        <w:rPr>
          <w:sz w:val="28"/>
          <w:szCs w:val="28"/>
        </w:rPr>
        <w:t>іяльності</w:t>
      </w:r>
      <w:r w:rsidR="008D27CE">
        <w:rPr>
          <w:sz w:val="28"/>
          <w:szCs w:val="28"/>
        </w:rPr>
        <w:t xml:space="preserve"> </w:t>
      </w:r>
      <w:r w:rsidR="008D27CE" w:rsidRPr="00EA5EF4">
        <w:rPr>
          <w:sz w:val="28"/>
          <w:szCs w:val="28"/>
        </w:rPr>
        <w:t xml:space="preserve">виконавчих органів ради                             </w:t>
      </w:r>
      <w:r w:rsidR="00916DE5">
        <w:rPr>
          <w:sz w:val="28"/>
          <w:szCs w:val="28"/>
        </w:rPr>
        <w:t xml:space="preserve"> </w:t>
      </w:r>
      <w:r w:rsidR="008D27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0D0971">
        <w:rPr>
          <w:sz w:val="28"/>
          <w:szCs w:val="28"/>
        </w:rPr>
        <w:t xml:space="preserve">     Сергій СМАГА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8F7AD8">
        <w:rPr>
          <w:sz w:val="28"/>
          <w:szCs w:val="28"/>
          <w:lang w:eastAsia="uk-UA"/>
        </w:rPr>
        <w:t xml:space="preserve">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07.12.2022р. №3-26/2022</w:t>
      </w:r>
      <w:r w:rsidR="00291CBA">
        <w:rPr>
          <w:bCs/>
          <w:szCs w:val="24"/>
        </w:rPr>
        <w:t xml:space="preserve"> </w:t>
      </w:r>
    </w:p>
    <w:p w:rsidR="00A71542" w:rsidRDefault="006C5935" w:rsidP="00A71542">
      <w:pPr>
        <w:ind w:left="5812"/>
        <w:rPr>
          <w:bCs/>
        </w:rPr>
      </w:pPr>
      <w:r>
        <w:rPr>
          <w:bCs/>
        </w:rPr>
        <w:t xml:space="preserve">(із змінами від </w:t>
      </w:r>
      <w:r w:rsidR="00A71542">
        <w:rPr>
          <w:bCs/>
        </w:rPr>
        <w:t>28.03.2023</w:t>
      </w:r>
      <w:r>
        <w:rPr>
          <w:bCs/>
        </w:rPr>
        <w:t xml:space="preserve"> №</w:t>
      </w:r>
      <w:r w:rsidR="00A71542">
        <w:rPr>
          <w:bCs/>
        </w:rPr>
        <w:t>16-29/2023;</w:t>
      </w:r>
    </w:p>
    <w:p w:rsidR="00871043" w:rsidRDefault="00A71542" w:rsidP="00871043">
      <w:pPr>
        <w:ind w:left="5812"/>
        <w:rPr>
          <w:bCs/>
        </w:rPr>
      </w:pPr>
      <w:r>
        <w:rPr>
          <w:bCs/>
        </w:rPr>
        <w:t xml:space="preserve">від </w:t>
      </w:r>
      <w:r w:rsidR="00AF4965">
        <w:rPr>
          <w:bCs/>
        </w:rPr>
        <w:t>20.06.2023</w:t>
      </w:r>
      <w:r>
        <w:rPr>
          <w:bCs/>
        </w:rPr>
        <w:t xml:space="preserve"> № </w:t>
      </w:r>
      <w:r w:rsidR="00AF4965">
        <w:rPr>
          <w:bCs/>
        </w:rPr>
        <w:t>23-31/2023</w:t>
      </w:r>
      <w:r w:rsidR="000D0971">
        <w:rPr>
          <w:bCs/>
        </w:rPr>
        <w:t>;</w:t>
      </w:r>
      <w:r w:rsidR="00871043">
        <w:rPr>
          <w:bCs/>
        </w:rPr>
        <w:t xml:space="preserve"> </w:t>
      </w:r>
    </w:p>
    <w:p w:rsidR="006C5935" w:rsidRDefault="00871043" w:rsidP="00A71542">
      <w:pPr>
        <w:spacing w:after="120"/>
        <w:ind w:left="5812"/>
        <w:rPr>
          <w:bCs/>
        </w:rPr>
      </w:pPr>
      <w:r>
        <w:rPr>
          <w:bCs/>
        </w:rPr>
        <w:t>від 10.08.2023 №20-32/2023</w:t>
      </w:r>
      <w:r w:rsidR="000D0971">
        <w:rPr>
          <w:bCs/>
        </w:rPr>
        <w:t>; від _________ № __________</w:t>
      </w:r>
      <w:r w:rsidR="006C5935">
        <w:rPr>
          <w:bCs/>
        </w:rPr>
        <w:t>)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Cs/>
                <w:sz w:val="20"/>
              </w:rPr>
            </w:pPr>
          </w:p>
          <w:p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1"/>
    </w:tbl>
    <w:p w:rsidR="00722B16" w:rsidRDefault="00722B16" w:rsidP="008D27CE">
      <w:pPr>
        <w:ind w:firstLine="851"/>
        <w:jc w:val="center"/>
        <w:rPr>
          <w:b/>
          <w:szCs w:val="24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</w:t>
      </w:r>
      <w:r w:rsidRPr="00FA0BD7">
        <w:rPr>
          <w:bCs/>
          <w:spacing w:val="2"/>
          <w:szCs w:val="24"/>
          <w:shd w:val="clear" w:color="auto" w:fill="FFFFFF"/>
        </w:rPr>
        <w:lastRenderedPageBreak/>
        <w:t xml:space="preserve">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2" w:name="_Hlk111814817"/>
    </w:p>
    <w:p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:rsidR="008D27CE" w:rsidRPr="00FA0BD7" w:rsidRDefault="008D27CE" w:rsidP="008D27CE">
      <w:pPr>
        <w:jc w:val="center"/>
        <w:rPr>
          <w:b/>
          <w:szCs w:val="24"/>
        </w:rPr>
      </w:pPr>
    </w:p>
    <w:p w:rsidR="008D27CE" w:rsidRPr="00FA0BD7" w:rsidRDefault="008D27CE" w:rsidP="008D27CE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</w:t>
            </w:r>
            <w:r w:rsidR="007D2F4A" w:rsidRPr="00FA0BD7">
              <w:rPr>
                <w:rFonts w:eastAsia="Calibri"/>
                <w:bCs/>
                <w:sz w:val="20"/>
              </w:rPr>
              <w:t xml:space="preserve">підрозділів </w:t>
            </w:r>
            <w:r w:rsidR="007D2F4A"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="007D2F4A" w:rsidRPr="00FA0BD7">
              <w:rPr>
                <w:bCs/>
                <w:sz w:val="20"/>
              </w:rPr>
              <w:t>територіальної оборони Ні</w:t>
            </w:r>
            <w:r w:rsidR="007D2F4A">
              <w:rPr>
                <w:bCs/>
                <w:sz w:val="20"/>
              </w:rPr>
              <w:t>жинської територіальної громади,</w:t>
            </w:r>
            <w:r w:rsidR="007D2F4A"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 w:rsidR="007D2F4A"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D24C1B" w:rsidP="00D24C1B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C722B6" w:rsidRDefault="00B13083" w:rsidP="00C722B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4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D24C1B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7CE"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4"/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0D0971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0D0971" w:rsidP="00363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</w:t>
            </w:r>
            <w:r w:rsidRPr="00FA0BD7">
              <w:rPr>
                <w:sz w:val="20"/>
              </w:rPr>
              <w:lastRenderedPageBreak/>
              <w:t>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lastRenderedPageBreak/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0D0971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97083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0F53D5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BF17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7FF">
              <w:rPr>
                <w:sz w:val="20"/>
              </w:rPr>
              <w:t>7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3"/>
    </w:tbl>
    <w:p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54C69"/>
    <w:rsid w:val="002119C7"/>
    <w:rsid w:val="00211F7C"/>
    <w:rsid w:val="00272502"/>
    <w:rsid w:val="00291CBA"/>
    <w:rsid w:val="002D5EA3"/>
    <w:rsid w:val="002F49F5"/>
    <w:rsid w:val="00327D2A"/>
    <w:rsid w:val="003B26E4"/>
    <w:rsid w:val="003D13CC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6E3FC9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DE5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13083"/>
    <w:rsid w:val="00B87F3E"/>
    <w:rsid w:val="00BF17FF"/>
    <w:rsid w:val="00C722B6"/>
    <w:rsid w:val="00CA456C"/>
    <w:rsid w:val="00CE3D42"/>
    <w:rsid w:val="00D24C1B"/>
    <w:rsid w:val="00D44581"/>
    <w:rsid w:val="00D4723D"/>
    <w:rsid w:val="00D5711E"/>
    <w:rsid w:val="00DA2AB3"/>
    <w:rsid w:val="00DC0437"/>
    <w:rsid w:val="00DE39E3"/>
    <w:rsid w:val="00E63D3E"/>
    <w:rsid w:val="00E86B11"/>
    <w:rsid w:val="00EA4958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13804</Words>
  <Characters>7869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44</cp:revision>
  <cp:lastPrinted>2023-10-23T09:42:00Z</cp:lastPrinted>
  <dcterms:created xsi:type="dcterms:W3CDTF">2022-09-20T07:58:00Z</dcterms:created>
  <dcterms:modified xsi:type="dcterms:W3CDTF">2023-11-09T04:39:00Z</dcterms:modified>
</cp:coreProperties>
</file>