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8E79" w14:textId="0E2C8BED" w:rsidR="00986139" w:rsidRDefault="00A518E3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7C5954C" wp14:editId="4F4AC6D8">
            <wp:simplePos x="0" y="0"/>
            <wp:positionH relativeFrom="column">
              <wp:posOffset>2667000</wp:posOffset>
            </wp:positionH>
            <wp:positionV relativeFrom="paragraph">
              <wp:posOffset>19050</wp:posOffset>
            </wp:positionV>
            <wp:extent cx="457200" cy="627380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4C7">
        <w:rPr>
          <w:rFonts w:asciiTheme="minorHAnsi" w:hAnsiTheme="minorHAnsi" w:cs="UkrainianBaltica"/>
          <w:noProof/>
          <w:lang w:val="uk-UA"/>
        </w:rPr>
        <w:t xml:space="preserve"> </w: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14:paraId="5494A56D" w14:textId="77777777"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14:paraId="659B2EE5" w14:textId="77777777"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14:paraId="0D630167" w14:textId="77777777"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2A3989B6" w14:textId="77777777"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14:paraId="7C64D4EB" w14:textId="77777777"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14:paraId="4349385A" w14:textId="77777777"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14:paraId="6B03ADA2" w14:textId="77777777"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14:paraId="072910FF" w14:textId="77777777"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4D7DC4E7" w14:textId="77777777"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14:paraId="6CF7A995" w14:textId="77777777"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7431A6E5" w14:textId="77777777"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D116C9">
        <w:rPr>
          <w:noProof/>
          <w:sz w:val="28"/>
          <w:szCs w:val="28"/>
          <w:lang w:val="uk-UA"/>
        </w:rPr>
        <w:t xml:space="preserve"> </w:t>
      </w:r>
      <w:r w:rsidR="002E2831">
        <w:rPr>
          <w:noProof/>
          <w:sz w:val="28"/>
          <w:szCs w:val="28"/>
          <w:lang w:val="uk-UA"/>
        </w:rPr>
        <w:t xml:space="preserve">30 жовтня </w:t>
      </w:r>
      <w:r w:rsidR="00D116C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</w:t>
      </w:r>
      <w:r w:rsidR="003C3361">
        <w:rPr>
          <w:noProof/>
          <w:sz w:val="28"/>
          <w:szCs w:val="28"/>
          <w:lang w:val="uk-UA"/>
        </w:rPr>
        <w:t xml:space="preserve"> </w:t>
      </w:r>
      <w:r w:rsidR="00D116C9">
        <w:rPr>
          <w:noProof/>
          <w:sz w:val="28"/>
          <w:szCs w:val="28"/>
          <w:lang w:val="uk-UA"/>
        </w:rPr>
        <w:t xml:space="preserve">  </w:t>
      </w:r>
      <w:r w:rsidR="001624FD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C3361">
        <w:rPr>
          <w:noProof/>
          <w:sz w:val="28"/>
          <w:szCs w:val="28"/>
          <w:lang w:val="uk-UA"/>
        </w:rPr>
        <w:t xml:space="preserve"> </w:t>
      </w:r>
      <w:r w:rsidR="0032712F">
        <w:rPr>
          <w:noProof/>
          <w:sz w:val="28"/>
          <w:szCs w:val="28"/>
          <w:lang w:val="uk-UA"/>
        </w:rPr>
        <w:t xml:space="preserve"> </w:t>
      </w:r>
      <w:r w:rsidR="00657BB6">
        <w:rPr>
          <w:noProof/>
          <w:sz w:val="28"/>
          <w:szCs w:val="28"/>
          <w:lang w:val="uk-UA"/>
        </w:rPr>
        <w:t>210</w:t>
      </w:r>
    </w:p>
    <w:p w14:paraId="2FDCA371" w14:textId="77777777" w:rsidR="00986139" w:rsidRDefault="00986139" w:rsidP="00986139">
      <w:pPr>
        <w:rPr>
          <w:sz w:val="28"/>
          <w:szCs w:val="28"/>
          <w:lang w:val="uk-UA"/>
        </w:rPr>
      </w:pPr>
    </w:p>
    <w:p w14:paraId="3E76F074" w14:textId="77777777"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14:paraId="73F37A23" w14:textId="77777777"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14:paraId="5EA19569" w14:textId="77777777"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14:paraId="77EDD15B" w14:textId="77777777"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14:paraId="798585B1" w14:textId="77777777"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14:paraId="1266DE66" w14:textId="77777777"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14:paraId="0F6EB5B7" w14:textId="77777777" w:rsidR="0005520A" w:rsidRPr="00FC17E8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</w:t>
      </w:r>
      <w:r w:rsidR="00D116C9">
        <w:rPr>
          <w:sz w:val="28"/>
          <w:szCs w:val="28"/>
          <w:lang w:val="uk-UA"/>
        </w:rPr>
        <w:t>9.09.</w:t>
      </w:r>
      <w:r>
        <w:rPr>
          <w:sz w:val="28"/>
          <w:szCs w:val="28"/>
          <w:lang w:val="uk-UA"/>
        </w:rPr>
        <w:t>202</w:t>
      </w:r>
      <w:r w:rsidR="002B55E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№</w:t>
      </w:r>
      <w:r w:rsidR="00D116C9">
        <w:rPr>
          <w:sz w:val="28"/>
          <w:szCs w:val="28"/>
          <w:lang w:val="uk-UA"/>
        </w:rPr>
        <w:t>1023</w:t>
      </w:r>
      <w:r>
        <w:rPr>
          <w:sz w:val="28"/>
          <w:szCs w:val="28"/>
          <w:lang w:val="uk-UA"/>
        </w:rPr>
        <w:t xml:space="preserve"> «</w:t>
      </w:r>
      <w:r w:rsidR="00D116C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итання  </w:t>
      </w:r>
      <w:r w:rsidR="00D116C9">
        <w:rPr>
          <w:sz w:val="28"/>
          <w:szCs w:val="28"/>
          <w:lang w:val="uk-UA"/>
        </w:rPr>
        <w:t>надання освітньої субвенції з державного бюджету місцевим</w:t>
      </w:r>
      <w:r w:rsidR="00ED2987">
        <w:rPr>
          <w:sz w:val="28"/>
          <w:szCs w:val="28"/>
          <w:lang w:val="uk-UA"/>
        </w:rPr>
        <w:t xml:space="preserve"> бюджетам</w:t>
      </w:r>
      <w:r w:rsidR="00D116C9">
        <w:rPr>
          <w:sz w:val="28"/>
          <w:szCs w:val="28"/>
          <w:lang w:val="uk-UA"/>
        </w:rPr>
        <w:t xml:space="preserve"> (за спеціальним  фондом державного  бюджету) у 2023 році»</w:t>
      </w:r>
      <w:r>
        <w:rPr>
          <w:sz w:val="28"/>
          <w:szCs w:val="28"/>
          <w:lang w:val="uk-UA"/>
        </w:rPr>
        <w:t>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</w:t>
      </w:r>
      <w:r w:rsidR="002B55E8">
        <w:rPr>
          <w:noProof/>
          <w:sz w:val="28"/>
          <w:szCs w:val="28"/>
          <w:lang w:val="uk-UA"/>
        </w:rPr>
        <w:t xml:space="preserve">адміністрації від 24.10.2023 №701 «Про внесення змін до обласного бюджету на 2023 рік», </w:t>
      </w:r>
      <w:r w:rsidR="0094794C" w:rsidRPr="00FC17E8">
        <w:rPr>
          <w:noProof/>
          <w:sz w:val="28"/>
          <w:szCs w:val="28"/>
          <w:lang w:val="uk-UA"/>
        </w:rPr>
        <w:t>лист</w:t>
      </w:r>
      <w:r w:rsidR="002B55E8">
        <w:rPr>
          <w:noProof/>
          <w:sz w:val="28"/>
          <w:szCs w:val="28"/>
          <w:lang w:val="uk-UA"/>
        </w:rPr>
        <w:t>а</w:t>
      </w:r>
      <w:r w:rsidR="008322CA" w:rsidRPr="00FC17E8">
        <w:rPr>
          <w:noProof/>
          <w:sz w:val="28"/>
          <w:szCs w:val="28"/>
          <w:lang w:val="uk-UA"/>
        </w:rPr>
        <w:t xml:space="preserve"> </w:t>
      </w:r>
      <w:r w:rsidR="00070EEF" w:rsidRPr="00FC17E8">
        <w:rPr>
          <w:noProof/>
          <w:sz w:val="28"/>
          <w:szCs w:val="28"/>
          <w:lang w:val="uk-UA"/>
        </w:rPr>
        <w:t xml:space="preserve">Департаменту фінансів обласної державної адміністрації </w:t>
      </w:r>
      <w:r w:rsidR="009133EC" w:rsidRPr="00FC17E8">
        <w:rPr>
          <w:noProof/>
          <w:sz w:val="28"/>
          <w:szCs w:val="28"/>
          <w:lang w:val="uk-UA"/>
        </w:rPr>
        <w:t>від</w:t>
      </w:r>
      <w:r w:rsidR="00DC56FE" w:rsidRPr="00FC17E8">
        <w:rPr>
          <w:noProof/>
          <w:sz w:val="28"/>
          <w:szCs w:val="28"/>
          <w:lang w:val="uk-UA"/>
        </w:rPr>
        <w:t xml:space="preserve"> </w:t>
      </w:r>
      <w:r w:rsidR="002B55E8">
        <w:rPr>
          <w:noProof/>
          <w:sz w:val="28"/>
          <w:szCs w:val="28"/>
          <w:lang w:val="uk-UA"/>
        </w:rPr>
        <w:t>25</w:t>
      </w:r>
      <w:r w:rsidR="00DC56FE" w:rsidRPr="00FC17E8">
        <w:rPr>
          <w:noProof/>
          <w:sz w:val="28"/>
          <w:szCs w:val="28"/>
          <w:lang w:val="uk-UA"/>
        </w:rPr>
        <w:t>.</w:t>
      </w:r>
      <w:r w:rsidR="00C0574D">
        <w:rPr>
          <w:noProof/>
          <w:sz w:val="28"/>
          <w:szCs w:val="28"/>
          <w:lang w:val="uk-UA"/>
        </w:rPr>
        <w:t>10</w:t>
      </w:r>
      <w:r w:rsidR="00DC56FE" w:rsidRPr="00FC17E8">
        <w:rPr>
          <w:noProof/>
          <w:sz w:val="28"/>
          <w:szCs w:val="28"/>
          <w:lang w:val="uk-UA"/>
        </w:rPr>
        <w:t>.2023</w:t>
      </w:r>
      <w:r w:rsidR="00070EEF">
        <w:rPr>
          <w:noProof/>
          <w:sz w:val="28"/>
          <w:szCs w:val="28"/>
          <w:lang w:val="uk-UA"/>
        </w:rPr>
        <w:t xml:space="preserve"> №</w:t>
      </w:r>
      <w:r w:rsidR="00C0574D">
        <w:rPr>
          <w:noProof/>
          <w:sz w:val="28"/>
          <w:szCs w:val="28"/>
          <w:lang w:val="uk-UA"/>
        </w:rPr>
        <w:t>0</w:t>
      </w:r>
      <w:r w:rsidR="002B55E8">
        <w:rPr>
          <w:noProof/>
          <w:sz w:val="28"/>
          <w:szCs w:val="28"/>
          <w:lang w:val="uk-UA"/>
        </w:rPr>
        <w:t>7</w:t>
      </w:r>
      <w:r w:rsidR="00C0574D">
        <w:rPr>
          <w:noProof/>
          <w:sz w:val="28"/>
          <w:szCs w:val="28"/>
          <w:lang w:val="uk-UA"/>
        </w:rPr>
        <w:t>-20/</w:t>
      </w:r>
      <w:r w:rsidR="002B55E8">
        <w:rPr>
          <w:noProof/>
          <w:sz w:val="28"/>
          <w:szCs w:val="28"/>
          <w:lang w:val="uk-UA"/>
        </w:rPr>
        <w:t>143</w:t>
      </w:r>
      <w:r w:rsidR="00202640">
        <w:rPr>
          <w:noProof/>
          <w:sz w:val="28"/>
          <w:szCs w:val="28"/>
          <w:lang w:val="uk-UA"/>
        </w:rPr>
        <w:t xml:space="preserve"> «Про </w:t>
      </w:r>
      <w:r w:rsidR="002B55E8">
        <w:rPr>
          <w:noProof/>
          <w:sz w:val="28"/>
          <w:szCs w:val="28"/>
          <w:lang w:val="uk-UA"/>
        </w:rPr>
        <w:t>надання помісячного розпису  субвенції на 2023 рік</w:t>
      </w:r>
      <w:r w:rsidR="00202640">
        <w:rPr>
          <w:noProof/>
          <w:sz w:val="28"/>
          <w:szCs w:val="28"/>
          <w:lang w:val="uk-UA"/>
        </w:rPr>
        <w:t>»</w:t>
      </w:r>
      <w:r w:rsidR="00E829CD" w:rsidRPr="00FC17E8">
        <w:rPr>
          <w:noProof/>
          <w:sz w:val="28"/>
          <w:szCs w:val="28"/>
          <w:lang w:val="uk-UA"/>
        </w:rPr>
        <w:t>:</w:t>
      </w:r>
    </w:p>
    <w:p w14:paraId="253DEBF9" w14:textId="77777777" w:rsidR="009133EC" w:rsidRPr="00FC17E8" w:rsidRDefault="009133EC" w:rsidP="0005520A">
      <w:pPr>
        <w:jc w:val="both"/>
        <w:rPr>
          <w:sz w:val="27"/>
          <w:szCs w:val="27"/>
          <w:lang w:val="uk-UA"/>
        </w:rPr>
      </w:pPr>
    </w:p>
    <w:p w14:paraId="539275AA" w14:textId="77777777" w:rsidR="00986139" w:rsidRPr="004156F6" w:rsidRDefault="00BC5959" w:rsidP="004156F6">
      <w:pPr>
        <w:pStyle w:val="7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ind w:left="142" w:firstLine="0"/>
        <w:jc w:val="both"/>
        <w:rPr>
          <w:b/>
          <w:sz w:val="28"/>
          <w:szCs w:val="28"/>
          <w:lang w:val="uk-UA"/>
        </w:rPr>
      </w:pPr>
      <w:r w:rsidRPr="00FC17E8">
        <w:rPr>
          <w:sz w:val="28"/>
          <w:szCs w:val="28"/>
          <w:lang w:val="uk-UA"/>
        </w:rPr>
        <w:t xml:space="preserve"> </w:t>
      </w:r>
      <w:r w:rsidR="00010401" w:rsidRPr="00FC17E8">
        <w:rPr>
          <w:sz w:val="28"/>
          <w:szCs w:val="28"/>
          <w:lang w:val="uk-UA"/>
        </w:rPr>
        <w:t>Внести зміни до річного та помісячного розпису бюджету</w:t>
      </w:r>
      <w:r w:rsidR="00010401" w:rsidRPr="00010401">
        <w:rPr>
          <w:sz w:val="28"/>
          <w:szCs w:val="28"/>
          <w:lang w:val="uk-UA"/>
        </w:rPr>
        <w:t xml:space="preserve"> Ніжинської міської територіальної громади на 2023 рік з урахуванням </w:t>
      </w:r>
      <w:r w:rsidR="002B55E8">
        <w:rPr>
          <w:sz w:val="28"/>
          <w:szCs w:val="28"/>
          <w:lang w:val="uk-UA"/>
        </w:rPr>
        <w:t xml:space="preserve"> субвенції  з місцевого бюджету  на реалізацію заходів за рахунок освітньої субвенції з державного  бюджету  місцевим бюджетам (за спеціальним фондом</w:t>
      </w:r>
      <w:r w:rsidR="004156F6">
        <w:rPr>
          <w:sz w:val="28"/>
          <w:szCs w:val="28"/>
          <w:lang w:val="uk-UA"/>
        </w:rPr>
        <w:t xml:space="preserve"> державного бюджету</w:t>
      </w:r>
      <w:r w:rsidR="002B55E8">
        <w:rPr>
          <w:sz w:val="28"/>
          <w:szCs w:val="28"/>
          <w:lang w:val="uk-UA"/>
        </w:rPr>
        <w:t xml:space="preserve">)  на 2023 рік  в </w:t>
      </w:r>
      <w:r w:rsidR="00071944">
        <w:rPr>
          <w:sz w:val="28"/>
          <w:szCs w:val="28"/>
          <w:lang w:val="uk-UA"/>
        </w:rPr>
        <w:t xml:space="preserve"> </w:t>
      </w:r>
      <w:r w:rsidR="00010401" w:rsidRPr="00010401">
        <w:rPr>
          <w:sz w:val="28"/>
          <w:szCs w:val="28"/>
          <w:lang w:val="uk-UA"/>
        </w:rPr>
        <w:t xml:space="preserve">сумі  </w:t>
      </w:r>
      <w:r w:rsidR="002B55E8" w:rsidRPr="004156F6">
        <w:rPr>
          <w:b/>
          <w:sz w:val="28"/>
          <w:szCs w:val="28"/>
          <w:lang w:val="uk-UA"/>
        </w:rPr>
        <w:t>1 492 569,79</w:t>
      </w:r>
      <w:r w:rsidR="000A561B" w:rsidRPr="004156F6">
        <w:rPr>
          <w:b/>
          <w:sz w:val="28"/>
          <w:szCs w:val="28"/>
          <w:lang w:val="uk-UA"/>
        </w:rPr>
        <w:t xml:space="preserve"> </w:t>
      </w:r>
      <w:r w:rsidR="00010401" w:rsidRPr="004156F6">
        <w:rPr>
          <w:b/>
          <w:sz w:val="28"/>
          <w:szCs w:val="28"/>
          <w:lang w:val="uk-UA"/>
        </w:rPr>
        <w:t>гривень.</w:t>
      </w:r>
    </w:p>
    <w:p w14:paraId="34B8DC2A" w14:textId="77777777" w:rsidR="00010401" w:rsidRPr="004156F6" w:rsidRDefault="00010401" w:rsidP="00193219">
      <w:pPr>
        <w:pStyle w:val="1"/>
        <w:ind w:left="-142"/>
        <w:jc w:val="both"/>
        <w:rPr>
          <w:b/>
          <w:sz w:val="28"/>
          <w:szCs w:val="28"/>
          <w:lang w:val="uk-UA"/>
        </w:rPr>
      </w:pPr>
    </w:p>
    <w:p w14:paraId="32E31631" w14:textId="77777777" w:rsidR="00070EEF" w:rsidRPr="004156F6" w:rsidRDefault="00070EEF" w:rsidP="004156F6">
      <w:pPr>
        <w:pStyle w:val="a5"/>
        <w:numPr>
          <w:ilvl w:val="0"/>
          <w:numId w:val="5"/>
        </w:numPr>
        <w:tabs>
          <w:tab w:val="left" w:pos="426"/>
          <w:tab w:val="left" w:pos="567"/>
          <w:tab w:val="left" w:pos="851"/>
        </w:tabs>
        <w:ind w:hanging="362"/>
        <w:rPr>
          <w:sz w:val="28"/>
          <w:szCs w:val="28"/>
          <w:lang w:val="uk-UA"/>
        </w:rPr>
      </w:pPr>
      <w:r w:rsidRPr="004156F6">
        <w:rPr>
          <w:sz w:val="28"/>
          <w:szCs w:val="28"/>
          <w:lang w:val="uk-UA"/>
        </w:rPr>
        <w:t xml:space="preserve">Визначити головним розпорядником коштів субвенції </w:t>
      </w:r>
      <w:r w:rsidR="002B55E8" w:rsidRPr="004156F6">
        <w:rPr>
          <w:sz w:val="28"/>
          <w:szCs w:val="28"/>
          <w:lang w:val="uk-UA"/>
        </w:rPr>
        <w:t>–</w:t>
      </w:r>
      <w:r w:rsidR="004156F6" w:rsidRPr="004156F6">
        <w:rPr>
          <w:sz w:val="28"/>
          <w:szCs w:val="28"/>
          <w:lang w:val="uk-UA"/>
        </w:rPr>
        <w:t xml:space="preserve">  </w:t>
      </w:r>
      <w:r w:rsidR="002E2831">
        <w:rPr>
          <w:sz w:val="28"/>
          <w:szCs w:val="28"/>
          <w:lang w:val="uk-UA"/>
        </w:rPr>
        <w:t>Управління освіти Ніжинської міської ради :</w:t>
      </w:r>
    </w:p>
    <w:p w14:paraId="4CD734F6" w14:textId="77777777" w:rsidR="004156F6" w:rsidRPr="004156F6" w:rsidRDefault="004156F6" w:rsidP="004156F6">
      <w:pPr>
        <w:pStyle w:val="a5"/>
        <w:rPr>
          <w:sz w:val="28"/>
          <w:szCs w:val="28"/>
          <w:lang w:val="uk-UA"/>
        </w:rPr>
      </w:pPr>
    </w:p>
    <w:p w14:paraId="77178F11" w14:textId="77777777" w:rsidR="00070EEF" w:rsidRDefault="002B55E8" w:rsidP="002B55E8">
      <w:pPr>
        <w:pStyle w:val="7"/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70EEF">
        <w:rPr>
          <w:sz w:val="28"/>
          <w:szCs w:val="28"/>
          <w:lang w:val="uk-UA"/>
        </w:rPr>
        <w:t>-</w:t>
      </w:r>
      <w:r w:rsidR="000D5BD9">
        <w:rPr>
          <w:sz w:val="28"/>
          <w:szCs w:val="28"/>
          <w:lang w:val="uk-UA"/>
        </w:rPr>
        <w:t xml:space="preserve"> </w:t>
      </w:r>
      <w:r w:rsidR="00070EEF">
        <w:rPr>
          <w:sz w:val="28"/>
          <w:szCs w:val="28"/>
          <w:lang w:val="uk-UA"/>
        </w:rPr>
        <w:t xml:space="preserve">КПКВКМБ </w:t>
      </w:r>
      <w:r w:rsidR="00071944">
        <w:rPr>
          <w:sz w:val="28"/>
          <w:szCs w:val="28"/>
          <w:lang w:val="uk-UA"/>
        </w:rPr>
        <w:t xml:space="preserve"> 0611272 </w:t>
      </w:r>
      <w:r w:rsidR="004156F6">
        <w:rPr>
          <w:sz w:val="28"/>
          <w:szCs w:val="28"/>
          <w:lang w:val="uk-UA"/>
        </w:rPr>
        <w:t xml:space="preserve"> </w:t>
      </w:r>
      <w:r w:rsidR="00071944">
        <w:rPr>
          <w:sz w:val="28"/>
          <w:szCs w:val="28"/>
          <w:lang w:val="uk-UA"/>
        </w:rPr>
        <w:t xml:space="preserve">«Реалізація заходів за рахунок освітньої субвенції  з  державного бюджету  місцевим бюджетам (за спеціальним фондом  державного  бюджету),  КЕКВ  2210 </w:t>
      </w:r>
      <w:r w:rsidR="002935EC">
        <w:rPr>
          <w:sz w:val="28"/>
          <w:szCs w:val="28"/>
          <w:lang w:val="uk-UA"/>
        </w:rPr>
        <w:t>–</w:t>
      </w:r>
      <w:r w:rsidR="00071944">
        <w:rPr>
          <w:sz w:val="28"/>
          <w:szCs w:val="28"/>
          <w:lang w:val="uk-UA"/>
        </w:rPr>
        <w:t xml:space="preserve"> </w:t>
      </w:r>
      <w:r w:rsidR="002935EC">
        <w:rPr>
          <w:sz w:val="28"/>
          <w:szCs w:val="28"/>
          <w:lang w:val="uk-UA"/>
        </w:rPr>
        <w:t>926 409,79</w:t>
      </w:r>
      <w:r w:rsidR="00071944">
        <w:rPr>
          <w:sz w:val="28"/>
          <w:szCs w:val="28"/>
          <w:lang w:val="uk-UA"/>
        </w:rPr>
        <w:t xml:space="preserve"> гривень,  КЕКВ 3110 -</w:t>
      </w:r>
      <w:r w:rsidR="002935EC">
        <w:rPr>
          <w:sz w:val="28"/>
          <w:szCs w:val="28"/>
          <w:lang w:val="uk-UA"/>
        </w:rPr>
        <w:t xml:space="preserve">566 160,00 </w:t>
      </w:r>
      <w:r w:rsidR="00071944">
        <w:rPr>
          <w:sz w:val="28"/>
          <w:szCs w:val="28"/>
          <w:lang w:val="uk-UA"/>
        </w:rPr>
        <w:t>гривень.</w:t>
      </w:r>
    </w:p>
    <w:p w14:paraId="5DD866E0" w14:textId="77777777" w:rsidR="0094794C" w:rsidRDefault="0094794C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</w:p>
    <w:p w14:paraId="51EF8833" w14:textId="77777777" w:rsidR="00986139" w:rsidRDefault="00193219" w:rsidP="00EB56EE">
      <w:pPr>
        <w:pStyle w:val="7"/>
        <w:tabs>
          <w:tab w:val="left" w:pos="851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14:paraId="6D48EAC9" w14:textId="77777777" w:rsidR="00986139" w:rsidRDefault="00FC17E8" w:rsidP="00EB56EE">
      <w:pPr>
        <w:pStyle w:val="7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93219"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14:paraId="21640E31" w14:textId="77777777" w:rsidR="001C0911" w:rsidRDefault="001C0911" w:rsidP="00EB56EE">
      <w:pPr>
        <w:pStyle w:val="7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</w:p>
    <w:p w14:paraId="16813A4E" w14:textId="77777777" w:rsidR="00584010" w:rsidRDefault="00FC17E8" w:rsidP="00EB56E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940C7">
        <w:rPr>
          <w:sz w:val="28"/>
          <w:szCs w:val="28"/>
          <w:lang w:val="uk-UA"/>
        </w:rPr>
        <w:t>3.2.</w:t>
      </w:r>
      <w:r w:rsidR="00584010">
        <w:rPr>
          <w:sz w:val="28"/>
          <w:szCs w:val="28"/>
          <w:lang w:val="uk-UA"/>
        </w:rPr>
        <w:t xml:space="preserve"> В</w:t>
      </w:r>
      <w:r w:rsidR="00584010">
        <w:rPr>
          <w:sz w:val="28"/>
          <w:szCs w:val="28"/>
        </w:rPr>
        <w:t xml:space="preserve">инести  дане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на затвердження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r w:rsidR="00584010">
        <w:rPr>
          <w:sz w:val="28"/>
          <w:szCs w:val="28"/>
        </w:rPr>
        <w:t>місько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r w:rsidR="00037EB3">
        <w:rPr>
          <w:sz w:val="28"/>
          <w:szCs w:val="28"/>
          <w:lang w:val="uk-UA"/>
        </w:rPr>
        <w:t>ою</w:t>
      </w:r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14:paraId="76A68744" w14:textId="77777777" w:rsidR="001C0911" w:rsidRDefault="001C0911" w:rsidP="00EB56EE">
      <w:pPr>
        <w:ind w:left="142" w:hanging="142"/>
        <w:jc w:val="both"/>
        <w:rPr>
          <w:sz w:val="28"/>
          <w:szCs w:val="28"/>
          <w:lang w:val="uk-UA"/>
        </w:rPr>
      </w:pPr>
    </w:p>
    <w:p w14:paraId="6DA04019" w14:textId="77777777" w:rsidR="00986139" w:rsidRDefault="00FC17E8" w:rsidP="00EB56EE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93219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14:paraId="37C7FDC9" w14:textId="77777777" w:rsidR="00E167F6" w:rsidRDefault="00E167F6" w:rsidP="00EB56EE">
      <w:pPr>
        <w:jc w:val="both"/>
        <w:rPr>
          <w:sz w:val="28"/>
          <w:szCs w:val="28"/>
          <w:lang w:val="uk-UA"/>
        </w:rPr>
      </w:pPr>
    </w:p>
    <w:p w14:paraId="0E5FE7DB" w14:textId="77777777" w:rsidR="00986139" w:rsidRPr="00E4341B" w:rsidRDefault="0019321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14:paraId="104E7C40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2E0165DD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06AD951F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4C3E84D4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57A8632" w14:textId="77777777" w:rsidR="00F8763C" w:rsidRDefault="00F8763C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187AE317" w14:textId="77777777" w:rsidR="00F8763C" w:rsidRDefault="00F8763C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3D66A24D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14:paraId="256D3F9D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14:paraId="6B2E2321" w14:textId="77777777"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14:paraId="6406928F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B31759A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379863C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81F9E36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0056579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A127CFD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251F24A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CC8FCA9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591E24B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8A33DAD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981D4EF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4D2D2C8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6ED032C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D9F7185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18D2E08C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CFD1D9E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5663088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C60AE3D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4095C63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162A101E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6B913AE" w14:textId="77777777"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534F0AC" w14:textId="77777777"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3B01D6FE" w14:textId="77777777"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0A1A650" w14:textId="77777777" w:rsidR="00FD2717" w:rsidRDefault="00FD271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6476354F" w14:textId="77777777"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5E80745" w14:textId="77777777"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516BA74D" w14:textId="77777777"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29FE0885" w14:textId="77777777"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11999E1A" w14:textId="77777777"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4D52FF5F" w14:textId="77777777" w:rsidR="00071944" w:rsidRDefault="0007194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041BB4A2" w14:textId="77777777"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14:paraId="35ED6B84" w14:textId="77777777"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14:paraId="7042776C" w14:textId="77777777"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</w:t>
      </w:r>
      <w:r w:rsidR="00EB56EE">
        <w:rPr>
          <w:sz w:val="28"/>
          <w:lang w:val="uk-UA"/>
        </w:rPr>
        <w:t xml:space="preserve">  </w:t>
      </w:r>
      <w:r>
        <w:rPr>
          <w:sz w:val="28"/>
        </w:rPr>
        <w:t xml:space="preserve">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14:paraId="40EC6D95" w14:textId="77777777"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14:paraId="4934D701" w14:textId="77777777" w:rsidR="006A519A" w:rsidRDefault="006A519A" w:rsidP="00986139">
      <w:pPr>
        <w:pStyle w:val="a3"/>
        <w:spacing w:line="240" w:lineRule="auto"/>
      </w:pPr>
    </w:p>
    <w:p w14:paraId="0B290E18" w14:textId="77777777"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14:paraId="410E6232" w14:textId="77777777"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14:paraId="5FD9E9D6" w14:textId="77777777" w:rsidR="00986139" w:rsidRDefault="00986139" w:rsidP="00986139">
      <w:pPr>
        <w:pStyle w:val="a3"/>
      </w:pPr>
    </w:p>
    <w:p w14:paraId="45EC9022" w14:textId="77777777" w:rsidR="00986139" w:rsidRDefault="00986139" w:rsidP="00986139">
      <w:pPr>
        <w:pStyle w:val="a3"/>
      </w:pPr>
    </w:p>
    <w:p w14:paraId="1F623694" w14:textId="77777777"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14:paraId="15D49785" w14:textId="77777777" w:rsidR="00BF0D5F" w:rsidRPr="00986139" w:rsidRDefault="00BF0D5F">
      <w:pPr>
        <w:rPr>
          <w:lang w:val="uk-UA"/>
        </w:rPr>
      </w:pPr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3A2"/>
    <w:multiLevelType w:val="hybridMultilevel"/>
    <w:tmpl w:val="AD0EA45C"/>
    <w:lvl w:ilvl="0" w:tplc="FEE64842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 w16cid:durableId="790200042">
    <w:abstractNumId w:val="5"/>
  </w:num>
  <w:num w:numId="2" w16cid:durableId="1322272156">
    <w:abstractNumId w:val="3"/>
  </w:num>
  <w:num w:numId="3" w16cid:durableId="1521820927">
    <w:abstractNumId w:val="1"/>
  </w:num>
  <w:num w:numId="4" w16cid:durableId="680743734">
    <w:abstractNumId w:val="2"/>
  </w:num>
  <w:num w:numId="5" w16cid:durableId="1268809171">
    <w:abstractNumId w:val="0"/>
  </w:num>
  <w:num w:numId="6" w16cid:durableId="179355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9"/>
    <w:rsid w:val="00005315"/>
    <w:rsid w:val="00010401"/>
    <w:rsid w:val="00037EB3"/>
    <w:rsid w:val="0005520A"/>
    <w:rsid w:val="00070EEF"/>
    <w:rsid w:val="00071944"/>
    <w:rsid w:val="0009457C"/>
    <w:rsid w:val="000A561B"/>
    <w:rsid w:val="000B635A"/>
    <w:rsid w:val="000D5BD9"/>
    <w:rsid w:val="0010141F"/>
    <w:rsid w:val="0010227E"/>
    <w:rsid w:val="00141B6B"/>
    <w:rsid w:val="00146D41"/>
    <w:rsid w:val="001624FD"/>
    <w:rsid w:val="0016357E"/>
    <w:rsid w:val="001638B6"/>
    <w:rsid w:val="001824AE"/>
    <w:rsid w:val="00193219"/>
    <w:rsid w:val="0019392B"/>
    <w:rsid w:val="001B15D3"/>
    <w:rsid w:val="001C0911"/>
    <w:rsid w:val="001E71D2"/>
    <w:rsid w:val="00202640"/>
    <w:rsid w:val="0021786F"/>
    <w:rsid w:val="0027217B"/>
    <w:rsid w:val="002935EC"/>
    <w:rsid w:val="002B55E8"/>
    <w:rsid w:val="002B656B"/>
    <w:rsid w:val="002D5746"/>
    <w:rsid w:val="002E2831"/>
    <w:rsid w:val="002E6771"/>
    <w:rsid w:val="00300A2B"/>
    <w:rsid w:val="0032712F"/>
    <w:rsid w:val="00331A8D"/>
    <w:rsid w:val="00365257"/>
    <w:rsid w:val="00382737"/>
    <w:rsid w:val="003959F9"/>
    <w:rsid w:val="003C3361"/>
    <w:rsid w:val="003D0464"/>
    <w:rsid w:val="00400603"/>
    <w:rsid w:val="00406193"/>
    <w:rsid w:val="004152A4"/>
    <w:rsid w:val="004156F6"/>
    <w:rsid w:val="00446906"/>
    <w:rsid w:val="004741FA"/>
    <w:rsid w:val="00477CF1"/>
    <w:rsid w:val="004C0D9A"/>
    <w:rsid w:val="004C53DB"/>
    <w:rsid w:val="004E1049"/>
    <w:rsid w:val="004E5FBE"/>
    <w:rsid w:val="004F08BE"/>
    <w:rsid w:val="004F734B"/>
    <w:rsid w:val="00526A36"/>
    <w:rsid w:val="00584010"/>
    <w:rsid w:val="005923D3"/>
    <w:rsid w:val="00644A92"/>
    <w:rsid w:val="00656E11"/>
    <w:rsid w:val="00657BB6"/>
    <w:rsid w:val="00673A7B"/>
    <w:rsid w:val="006A3EC3"/>
    <w:rsid w:val="006A519A"/>
    <w:rsid w:val="006F29F7"/>
    <w:rsid w:val="006F3CA9"/>
    <w:rsid w:val="007378A0"/>
    <w:rsid w:val="007940C7"/>
    <w:rsid w:val="00795846"/>
    <w:rsid w:val="008042F3"/>
    <w:rsid w:val="0082797C"/>
    <w:rsid w:val="0083198A"/>
    <w:rsid w:val="008322CA"/>
    <w:rsid w:val="008439A7"/>
    <w:rsid w:val="008761A6"/>
    <w:rsid w:val="0089186F"/>
    <w:rsid w:val="008C3A63"/>
    <w:rsid w:val="008E4616"/>
    <w:rsid w:val="009133EC"/>
    <w:rsid w:val="0094794C"/>
    <w:rsid w:val="009564CE"/>
    <w:rsid w:val="00986139"/>
    <w:rsid w:val="00992006"/>
    <w:rsid w:val="00993CA8"/>
    <w:rsid w:val="009D6CC9"/>
    <w:rsid w:val="00A15568"/>
    <w:rsid w:val="00A20DCE"/>
    <w:rsid w:val="00A22BFF"/>
    <w:rsid w:val="00A518E3"/>
    <w:rsid w:val="00A65ED3"/>
    <w:rsid w:val="00AC35F2"/>
    <w:rsid w:val="00AD289B"/>
    <w:rsid w:val="00B05E0D"/>
    <w:rsid w:val="00B65E51"/>
    <w:rsid w:val="00B83BA9"/>
    <w:rsid w:val="00BA34F7"/>
    <w:rsid w:val="00BC5959"/>
    <w:rsid w:val="00BE2709"/>
    <w:rsid w:val="00BF0D5F"/>
    <w:rsid w:val="00BF1F5B"/>
    <w:rsid w:val="00C0574D"/>
    <w:rsid w:val="00C1202D"/>
    <w:rsid w:val="00C34CA8"/>
    <w:rsid w:val="00C904A1"/>
    <w:rsid w:val="00CC5FE6"/>
    <w:rsid w:val="00D064E8"/>
    <w:rsid w:val="00D116C9"/>
    <w:rsid w:val="00D3639F"/>
    <w:rsid w:val="00DC56FE"/>
    <w:rsid w:val="00DE4287"/>
    <w:rsid w:val="00E023EA"/>
    <w:rsid w:val="00E116FD"/>
    <w:rsid w:val="00E167F6"/>
    <w:rsid w:val="00E16D70"/>
    <w:rsid w:val="00E35104"/>
    <w:rsid w:val="00E47734"/>
    <w:rsid w:val="00E501C4"/>
    <w:rsid w:val="00E56FA1"/>
    <w:rsid w:val="00E6200B"/>
    <w:rsid w:val="00E6458A"/>
    <w:rsid w:val="00E7560A"/>
    <w:rsid w:val="00E829CD"/>
    <w:rsid w:val="00EB56EE"/>
    <w:rsid w:val="00EC6C7F"/>
    <w:rsid w:val="00ED2987"/>
    <w:rsid w:val="00EE18C7"/>
    <w:rsid w:val="00F25919"/>
    <w:rsid w:val="00F37023"/>
    <w:rsid w:val="00F624C7"/>
    <w:rsid w:val="00F7348A"/>
    <w:rsid w:val="00F7508E"/>
    <w:rsid w:val="00F8583A"/>
    <w:rsid w:val="00F8763C"/>
    <w:rsid w:val="00FA1584"/>
    <w:rsid w:val="00FB7C99"/>
    <w:rsid w:val="00FC17E8"/>
    <w:rsid w:val="00FD17E6"/>
    <w:rsid w:val="00FD2717"/>
    <w:rsid w:val="00FD5CD1"/>
    <w:rsid w:val="00FE042A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A982"/>
  <w15:docId w15:val="{D8193010-B8C9-471F-9142-B67ED301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2E87B-3284-46DC-B161-7526ABB5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2023-10-30T12:50:00Z</cp:lastPrinted>
  <dcterms:created xsi:type="dcterms:W3CDTF">2023-11-01T08:10:00Z</dcterms:created>
  <dcterms:modified xsi:type="dcterms:W3CDTF">2023-11-01T08:10:00Z</dcterms:modified>
</cp:coreProperties>
</file>