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A635F8">
      <w:pPr>
        <w:pStyle w:val="10"/>
        <w:jc w:val="right"/>
        <w:rPr>
          <w:noProof/>
          <w:sz w:val="36"/>
        </w:rPr>
      </w:pPr>
      <w:r w:rsidRPr="00A635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</w:t>
      </w:r>
      <w:r w:rsidR="00F67A69">
        <w:rPr>
          <w:b/>
          <w:sz w:val="24"/>
          <w:lang w:val="uk-UA"/>
        </w:rPr>
        <w:t xml:space="preserve">             </w:t>
      </w:r>
      <w:r w:rsidRPr="004E7731">
        <w:rPr>
          <w:b/>
          <w:sz w:val="24"/>
          <w:lang w:val="uk-UA"/>
        </w:rPr>
        <w:t xml:space="preserve">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>, 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F67A69">
      <w:pPr>
        <w:pStyle w:val="14"/>
        <w:tabs>
          <w:tab w:val="left" w:pos="552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F67A69">
        <w:rPr>
          <w:sz w:val="28"/>
          <w:szCs w:val="28"/>
          <w:lang w:val="uk-UA"/>
        </w:rPr>
        <w:tab/>
      </w:r>
    </w:p>
    <w:p w:rsidR="00F67A69" w:rsidRDefault="001B0ACF" w:rsidP="00F67A69">
      <w:pPr>
        <w:ind w:left="5103" w:hanging="510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№  </w:t>
      </w:r>
      <w:r w:rsidR="00D824FE">
        <w:rPr>
          <w:sz w:val="28"/>
          <w:szCs w:val="28"/>
          <w:lang w:val="uk-UA"/>
        </w:rPr>
        <w:t>268</w:t>
      </w:r>
      <w:r w:rsidR="00F67A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 </w:t>
      </w:r>
      <w:r w:rsidR="00F67A69">
        <w:rPr>
          <w:sz w:val="28"/>
          <w:szCs w:val="28"/>
          <w:lang w:val="uk-UA"/>
        </w:rPr>
        <w:t>2</w:t>
      </w:r>
      <w:r w:rsidR="000D0CF6">
        <w:rPr>
          <w:sz w:val="28"/>
          <w:szCs w:val="28"/>
          <w:lang w:val="uk-UA"/>
        </w:rPr>
        <w:t>8</w:t>
      </w:r>
      <w:r w:rsidR="00F67A69">
        <w:rPr>
          <w:sz w:val="28"/>
          <w:szCs w:val="28"/>
          <w:lang w:val="uk-UA"/>
        </w:rPr>
        <w:t>.09</w:t>
      </w:r>
      <w:r>
        <w:rPr>
          <w:sz w:val="28"/>
          <w:szCs w:val="28"/>
          <w:lang w:val="uk-UA"/>
        </w:rPr>
        <w:t>.202</w:t>
      </w:r>
      <w:r w:rsidR="00F67A6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</w:t>
      </w:r>
      <w:r w:rsidR="0098065D">
        <w:rPr>
          <w:sz w:val="28"/>
          <w:szCs w:val="28"/>
          <w:lang w:val="uk-UA"/>
        </w:rPr>
        <w:t xml:space="preserve"> </w:t>
      </w:r>
      <w:r w:rsidR="00F67A69">
        <w:rPr>
          <w:sz w:val="28"/>
          <w:szCs w:val="28"/>
          <w:lang w:val="uk-UA"/>
        </w:rPr>
        <w:tab/>
        <w:t xml:space="preserve">  </w:t>
      </w:r>
      <w:r w:rsidR="00F67A69" w:rsidRPr="00D832E5">
        <w:rPr>
          <w:sz w:val="28"/>
          <w:szCs w:val="28"/>
        </w:rPr>
        <w:t xml:space="preserve"> </w:t>
      </w:r>
      <w:r w:rsidR="00F67A69" w:rsidRPr="003347AC">
        <w:rPr>
          <w:sz w:val="28"/>
          <w:szCs w:val="28"/>
        </w:rPr>
        <w:t>Генеральному директору  КНП   "</w:t>
      </w:r>
      <w:proofErr w:type="spellStart"/>
      <w:r w:rsidR="00F67A69" w:rsidRPr="003347AC">
        <w:rPr>
          <w:sz w:val="28"/>
          <w:szCs w:val="28"/>
        </w:rPr>
        <w:t>Ніжинськ</w:t>
      </w:r>
      <w:r w:rsidR="00F67A69">
        <w:rPr>
          <w:sz w:val="28"/>
          <w:szCs w:val="28"/>
        </w:rPr>
        <w:t>а</w:t>
      </w:r>
      <w:proofErr w:type="spellEnd"/>
      <w:r w:rsidR="00F67A69">
        <w:rPr>
          <w:sz w:val="28"/>
          <w:szCs w:val="28"/>
        </w:rPr>
        <w:t xml:space="preserve"> ЦМЛ </w:t>
      </w:r>
      <w:proofErr w:type="spellStart"/>
      <w:r w:rsidR="00F67A69">
        <w:rPr>
          <w:sz w:val="28"/>
          <w:szCs w:val="28"/>
        </w:rPr>
        <w:t>і</w:t>
      </w:r>
      <w:proofErr w:type="spellEnd"/>
      <w:r w:rsidR="00F67A69">
        <w:rPr>
          <w:sz w:val="28"/>
          <w:szCs w:val="28"/>
          <w:lang w:val="uk-UA"/>
        </w:rPr>
        <w:t>м.</w:t>
      </w:r>
      <w:r w:rsidR="00F67A69">
        <w:rPr>
          <w:sz w:val="28"/>
          <w:szCs w:val="28"/>
        </w:rPr>
        <w:t xml:space="preserve"> М</w:t>
      </w:r>
      <w:r w:rsidR="00F67A69">
        <w:rPr>
          <w:sz w:val="28"/>
          <w:szCs w:val="28"/>
          <w:lang w:val="uk-UA"/>
        </w:rPr>
        <w:t>.</w:t>
      </w:r>
      <w:proofErr w:type="spellStart"/>
      <w:r w:rsidR="00F67A69">
        <w:rPr>
          <w:sz w:val="28"/>
          <w:szCs w:val="28"/>
        </w:rPr>
        <w:t>Галицького</w:t>
      </w:r>
      <w:proofErr w:type="spellEnd"/>
      <w:r w:rsidR="00F67A69">
        <w:rPr>
          <w:sz w:val="28"/>
          <w:szCs w:val="28"/>
        </w:rPr>
        <w:t>"</w:t>
      </w:r>
    </w:p>
    <w:p w:rsidR="00F67A69" w:rsidRDefault="00F67A69" w:rsidP="00F67A69">
      <w:pPr>
        <w:ind w:left="5245" w:hanging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sz w:val="28"/>
          <w:szCs w:val="28"/>
        </w:rPr>
        <w:t>Ользі</w:t>
      </w:r>
      <w:proofErr w:type="spellEnd"/>
      <w:r>
        <w:rPr>
          <w:sz w:val="28"/>
          <w:szCs w:val="28"/>
        </w:rPr>
        <w:t xml:space="preserve">   ШВЕЦЬ          </w:t>
      </w:r>
    </w:p>
    <w:p w:rsidR="00632028" w:rsidRDefault="00632028" w:rsidP="00F67A69">
      <w:pPr>
        <w:tabs>
          <w:tab w:val="left" w:pos="5565"/>
        </w:tabs>
        <w:jc w:val="both"/>
        <w:rPr>
          <w:sz w:val="28"/>
          <w:szCs w:val="28"/>
          <w:lang w:val="uk-UA"/>
        </w:rPr>
      </w:pPr>
    </w:p>
    <w:p w:rsidR="000D0CF6" w:rsidRDefault="000D0CF6" w:rsidP="000D0CF6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0D0CF6" w:rsidRDefault="000D0CF6" w:rsidP="000D0CF6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0D0CF6" w:rsidRDefault="000D0CF6" w:rsidP="000D0CF6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62 сесії </w:t>
      </w:r>
      <w:r w:rsidRPr="00163B6F">
        <w:rPr>
          <w:sz w:val="28"/>
          <w:szCs w:val="28"/>
          <w:lang w:val="en-US"/>
        </w:rPr>
        <w:t>V</w:t>
      </w:r>
      <w:r w:rsidRPr="00163B6F">
        <w:rPr>
          <w:sz w:val="28"/>
          <w:szCs w:val="28"/>
          <w:lang w:val="uk-UA"/>
        </w:rPr>
        <w:t xml:space="preserve">II скликання Ніжинської міської ради від 24.10.2019 року проведено експертизу визначення результативних показників, реальності та доцільності заходів, включених до </w:t>
      </w:r>
      <w:proofErr w:type="spellStart"/>
      <w:r w:rsidRPr="00163B6F">
        <w:rPr>
          <w:sz w:val="28"/>
          <w:szCs w:val="28"/>
          <w:lang w:val="uk-UA"/>
        </w:rPr>
        <w:t>проєкту</w:t>
      </w:r>
      <w:proofErr w:type="spellEnd"/>
      <w:r w:rsidRPr="00163B6F">
        <w:rPr>
          <w:sz w:val="28"/>
          <w:szCs w:val="28"/>
          <w:lang w:val="uk-UA"/>
        </w:rPr>
        <w:t xml:space="preserve"> Міської цільової програми </w:t>
      </w:r>
      <w:r>
        <w:rPr>
          <w:sz w:val="28"/>
          <w:szCs w:val="28"/>
          <w:lang w:val="uk-UA"/>
        </w:rPr>
        <w:t>«Фінансової підтримки комунального некомерційного підприємства Ніжинська центральна міська лікарня ім. М.Галицького</w:t>
      </w:r>
      <w:r w:rsidR="00C712EF">
        <w:rPr>
          <w:sz w:val="28"/>
          <w:szCs w:val="28"/>
          <w:lang w:val="uk-UA"/>
        </w:rPr>
        <w:t xml:space="preserve"> на 2024 рік</w:t>
      </w:r>
      <w:r>
        <w:rPr>
          <w:sz w:val="28"/>
          <w:szCs w:val="28"/>
          <w:lang w:val="uk-UA"/>
        </w:rPr>
        <w:t xml:space="preserve">» </w:t>
      </w:r>
      <w:r w:rsidRPr="00163B6F">
        <w:rPr>
          <w:sz w:val="28"/>
          <w:szCs w:val="28"/>
          <w:lang w:val="uk-UA"/>
        </w:rPr>
        <w:t xml:space="preserve"> та  нада</w:t>
      </w:r>
      <w:r>
        <w:rPr>
          <w:sz w:val="28"/>
          <w:szCs w:val="28"/>
          <w:lang w:val="uk-UA"/>
        </w:rPr>
        <w:t>но</w:t>
      </w:r>
      <w:r w:rsidRPr="00163B6F">
        <w:rPr>
          <w:sz w:val="28"/>
          <w:szCs w:val="28"/>
          <w:lang w:val="uk-UA"/>
        </w:rPr>
        <w:t xml:space="preserve"> наступні зауваження: </w:t>
      </w:r>
    </w:p>
    <w:p w:rsidR="004C70D4" w:rsidRDefault="00F31D74" w:rsidP="004C70D4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4C70D4" w:rsidRPr="004C70D4">
        <w:rPr>
          <w:rFonts w:ascii="Times New Roman" w:hAnsi="Times New Roman"/>
          <w:sz w:val="28"/>
          <w:szCs w:val="28"/>
          <w:lang w:val="uk-UA"/>
        </w:rPr>
        <w:t xml:space="preserve">роект Програми </w:t>
      </w:r>
      <w:r w:rsidR="001D3831">
        <w:rPr>
          <w:rFonts w:ascii="Times New Roman" w:hAnsi="Times New Roman"/>
          <w:sz w:val="28"/>
          <w:szCs w:val="28"/>
          <w:lang w:val="uk-UA"/>
        </w:rPr>
        <w:t xml:space="preserve">відповідно затвердженого рішення </w:t>
      </w:r>
      <w:r w:rsidR="004C70D4" w:rsidRPr="004C70D4">
        <w:rPr>
          <w:rFonts w:ascii="Times New Roman" w:hAnsi="Times New Roman"/>
          <w:sz w:val="28"/>
          <w:szCs w:val="28"/>
          <w:lang w:val="uk-UA"/>
        </w:rPr>
        <w:t>повинен містити 6 розділів, а не 7.</w:t>
      </w:r>
    </w:p>
    <w:p w:rsidR="00A673E1" w:rsidRPr="000660C1" w:rsidRDefault="00A37DCC" w:rsidP="00751161">
      <w:pPr>
        <w:pStyle w:val="a7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51161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="00751161" w:rsidRPr="00751161">
        <w:rPr>
          <w:rFonts w:ascii="Times New Roman" w:hAnsi="Times New Roman"/>
          <w:sz w:val="28"/>
          <w:szCs w:val="28"/>
          <w:lang w:val="uk-UA"/>
        </w:rPr>
        <w:t xml:space="preserve">зі зменшенням доходів бюджету в 2024 році через вилучення ПДФО з виплат військовослужбовцям </w:t>
      </w:r>
      <w:r w:rsidR="00DA4142">
        <w:rPr>
          <w:rFonts w:ascii="Times New Roman" w:hAnsi="Times New Roman"/>
          <w:sz w:val="28"/>
          <w:szCs w:val="28"/>
          <w:lang w:val="uk-UA"/>
        </w:rPr>
        <w:t>в</w:t>
      </w:r>
      <w:r w:rsidR="00751161" w:rsidRPr="00751161">
        <w:rPr>
          <w:rFonts w:ascii="Times New Roman" w:hAnsi="Times New Roman"/>
          <w:sz w:val="28"/>
          <w:szCs w:val="28"/>
          <w:lang w:val="uk-UA"/>
        </w:rPr>
        <w:t xml:space="preserve"> державний бюджет,  у розділі 4 завдання 3 «Забезпечення придбання медичного обладнання та виробів медичного призначення на 2024 рік по відділенням» просимо</w:t>
      </w:r>
      <w:r w:rsidR="00F31D74" w:rsidRPr="007511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2850" w:rsidRPr="00751161">
        <w:rPr>
          <w:rFonts w:ascii="Times New Roman" w:hAnsi="Times New Roman"/>
          <w:sz w:val="28"/>
          <w:szCs w:val="28"/>
          <w:lang w:val="uk-UA"/>
        </w:rPr>
        <w:t xml:space="preserve">провести детальний аналіз </w:t>
      </w:r>
      <w:r w:rsidR="00F31D74" w:rsidRPr="00751161">
        <w:rPr>
          <w:rFonts w:ascii="Times New Roman" w:hAnsi="Times New Roman"/>
          <w:sz w:val="28"/>
          <w:szCs w:val="28"/>
          <w:lang w:val="uk-UA"/>
        </w:rPr>
        <w:t>потреб</w:t>
      </w:r>
      <w:r w:rsidR="00232850" w:rsidRPr="00751161">
        <w:rPr>
          <w:rFonts w:ascii="Times New Roman" w:hAnsi="Times New Roman"/>
          <w:sz w:val="28"/>
          <w:szCs w:val="28"/>
          <w:lang w:val="uk-UA"/>
        </w:rPr>
        <w:t>и</w:t>
      </w:r>
      <w:r w:rsidR="00F31D74" w:rsidRPr="00751161">
        <w:rPr>
          <w:rFonts w:ascii="Times New Roman" w:hAnsi="Times New Roman"/>
          <w:sz w:val="28"/>
          <w:szCs w:val="28"/>
          <w:lang w:val="uk-UA"/>
        </w:rPr>
        <w:t xml:space="preserve"> на придбання обладнання </w:t>
      </w:r>
      <w:r w:rsidR="009578C5" w:rsidRPr="00751161">
        <w:rPr>
          <w:rFonts w:ascii="Times New Roman" w:hAnsi="Times New Roman"/>
          <w:sz w:val="28"/>
          <w:szCs w:val="28"/>
          <w:lang w:val="uk-UA"/>
        </w:rPr>
        <w:t xml:space="preserve">та включити в проект </w:t>
      </w:r>
      <w:r w:rsidR="00751161" w:rsidRPr="00751161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9578C5" w:rsidRPr="00751161">
        <w:rPr>
          <w:rFonts w:ascii="Times New Roman" w:hAnsi="Times New Roman"/>
          <w:sz w:val="28"/>
          <w:szCs w:val="28"/>
          <w:lang w:val="uk-UA"/>
        </w:rPr>
        <w:t>тільки саме необхідне</w:t>
      </w:r>
      <w:r w:rsidR="00751161" w:rsidRPr="00751161">
        <w:rPr>
          <w:rFonts w:ascii="Times New Roman" w:hAnsi="Times New Roman"/>
          <w:sz w:val="28"/>
          <w:szCs w:val="28"/>
          <w:lang w:val="uk-UA"/>
        </w:rPr>
        <w:t>.</w:t>
      </w:r>
      <w:r w:rsidR="00751161">
        <w:rPr>
          <w:rFonts w:ascii="Times New Roman" w:hAnsi="Times New Roman"/>
          <w:sz w:val="28"/>
          <w:szCs w:val="28"/>
          <w:lang w:val="uk-UA"/>
        </w:rPr>
        <w:t xml:space="preserve"> Рекомендуємо орієнтовну суму потреби на 2024 рік запланувати виходячи з потреби 2023 року.</w:t>
      </w:r>
      <w:r w:rsidR="002C35C1" w:rsidRPr="007511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5C1" w:rsidRPr="00751161">
        <w:rPr>
          <w:rFonts w:ascii="Times New Roman" w:hAnsi="Times New Roman"/>
          <w:sz w:val="28"/>
          <w:lang w:val="uk-UA"/>
        </w:rPr>
        <w:t xml:space="preserve">  </w:t>
      </w:r>
    </w:p>
    <w:p w:rsidR="000660C1" w:rsidRPr="000660C1" w:rsidRDefault="000660C1" w:rsidP="000660C1">
      <w:pPr>
        <w:pStyle w:val="a7"/>
        <w:numPr>
          <w:ilvl w:val="0"/>
          <w:numId w:val="6"/>
        </w:numPr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0660C1">
        <w:rPr>
          <w:rFonts w:ascii="Times New Roman" w:hAnsi="Times New Roman"/>
          <w:sz w:val="28"/>
          <w:lang w:val="uk-UA"/>
        </w:rPr>
        <w:t>у розділі  4</w:t>
      </w:r>
      <w:r w:rsidRPr="000660C1">
        <w:rPr>
          <w:rFonts w:ascii="Times New Roman" w:hAnsi="Times New Roman"/>
          <w:sz w:val="28"/>
        </w:rPr>
        <w:t xml:space="preserve"> </w:t>
      </w:r>
      <w:r w:rsidRPr="000660C1">
        <w:rPr>
          <w:rFonts w:ascii="Times New Roman" w:hAnsi="Times New Roman"/>
          <w:sz w:val="28"/>
          <w:szCs w:val="28"/>
          <w:lang w:val="uk-UA"/>
        </w:rPr>
        <w:t>Завдання №1 «Забезпечення надання вторинної медичної допомоги» пропонуємо  суми потреб</w:t>
      </w:r>
      <w:r>
        <w:rPr>
          <w:rFonts w:ascii="Times New Roman" w:hAnsi="Times New Roman"/>
          <w:sz w:val="28"/>
          <w:szCs w:val="28"/>
          <w:lang w:val="uk-UA"/>
        </w:rPr>
        <w:t>и заокруглити у гривнях до сотень.</w:t>
      </w:r>
    </w:p>
    <w:p w:rsidR="000660C1" w:rsidRPr="000660C1" w:rsidRDefault="000660C1" w:rsidP="000660C1">
      <w:pPr>
        <w:jc w:val="both"/>
        <w:rPr>
          <w:sz w:val="28"/>
          <w:szCs w:val="28"/>
          <w:lang w:val="uk-UA"/>
        </w:rPr>
      </w:pPr>
    </w:p>
    <w:p w:rsidR="001C5244" w:rsidRPr="00751161" w:rsidRDefault="001C5244" w:rsidP="0011614E">
      <w:pPr>
        <w:ind w:left="360"/>
        <w:jc w:val="both"/>
        <w:rPr>
          <w:b/>
          <w:sz w:val="28"/>
          <w:szCs w:val="28"/>
          <w:lang w:val="uk-UA"/>
        </w:rPr>
      </w:pPr>
    </w:p>
    <w:p w:rsidR="00A44B55" w:rsidRPr="00F67A69" w:rsidRDefault="002C332F" w:rsidP="00A44B55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F67A69">
        <w:rPr>
          <w:sz w:val="28"/>
          <w:szCs w:val="28"/>
          <w:lang w:val="uk-UA"/>
        </w:rPr>
        <w:t xml:space="preserve">   </w:t>
      </w:r>
      <w:proofErr w:type="spellStart"/>
      <w:r w:rsidR="00A44B55" w:rsidRPr="00F67A69">
        <w:rPr>
          <w:sz w:val="28"/>
          <w:szCs w:val="28"/>
        </w:rPr>
        <w:t>Програм</w:t>
      </w:r>
      <w:proofErr w:type="spellEnd"/>
      <w:r w:rsidR="00191DC0" w:rsidRPr="00F67A69">
        <w:rPr>
          <w:sz w:val="28"/>
          <w:szCs w:val="28"/>
          <w:lang w:val="uk-UA"/>
        </w:rPr>
        <w:t>а</w:t>
      </w:r>
      <w:r w:rsidR="00A44B55" w:rsidRPr="00F67A69">
        <w:rPr>
          <w:sz w:val="28"/>
          <w:szCs w:val="28"/>
          <w:lang w:val="uk-UA"/>
        </w:rPr>
        <w:t xml:space="preserve"> </w:t>
      </w:r>
      <w:proofErr w:type="gramStart"/>
      <w:r w:rsidR="00A44B55" w:rsidRPr="00F67A69">
        <w:rPr>
          <w:sz w:val="28"/>
          <w:szCs w:val="28"/>
          <w:lang w:val="uk-UA"/>
        </w:rPr>
        <w:t>п</w:t>
      </w:r>
      <w:proofErr w:type="spellStart"/>
      <w:r w:rsidR="00A44B55" w:rsidRPr="00F67A69">
        <w:rPr>
          <w:sz w:val="28"/>
          <w:szCs w:val="28"/>
        </w:rPr>
        <w:t>овернут</w:t>
      </w:r>
      <w:proofErr w:type="spellEnd"/>
      <w:r w:rsidR="00191DC0" w:rsidRPr="00F67A69">
        <w:rPr>
          <w:sz w:val="28"/>
          <w:szCs w:val="28"/>
          <w:lang w:val="uk-UA"/>
        </w:rPr>
        <w:t>а</w:t>
      </w:r>
      <w:proofErr w:type="gramEnd"/>
      <w:r w:rsidR="00A44B55" w:rsidRPr="00F67A69">
        <w:rPr>
          <w:sz w:val="28"/>
          <w:szCs w:val="28"/>
          <w:lang w:val="uk-UA"/>
        </w:rPr>
        <w:t xml:space="preserve"> </w:t>
      </w:r>
      <w:r w:rsidR="00A44B55" w:rsidRPr="00F67A69">
        <w:rPr>
          <w:sz w:val="28"/>
          <w:szCs w:val="28"/>
        </w:rPr>
        <w:t xml:space="preserve">на </w:t>
      </w:r>
      <w:proofErr w:type="spellStart"/>
      <w:r w:rsidR="00A44B55" w:rsidRPr="00F67A69">
        <w:rPr>
          <w:sz w:val="28"/>
          <w:szCs w:val="28"/>
        </w:rPr>
        <w:t>доопрацювання</w:t>
      </w:r>
      <w:proofErr w:type="spellEnd"/>
      <w:r w:rsidR="00A44B55" w:rsidRPr="00F67A69">
        <w:rPr>
          <w:sz w:val="28"/>
          <w:szCs w:val="28"/>
        </w:rPr>
        <w:t xml:space="preserve"> </w:t>
      </w:r>
      <w:r w:rsidR="00254E88" w:rsidRPr="00F67A69">
        <w:rPr>
          <w:sz w:val="28"/>
          <w:szCs w:val="28"/>
          <w:lang w:val="uk-UA"/>
        </w:rPr>
        <w:t xml:space="preserve">до </w:t>
      </w:r>
      <w:r w:rsidR="009E57C6" w:rsidRPr="00F67A69">
        <w:rPr>
          <w:sz w:val="28"/>
          <w:szCs w:val="28"/>
          <w:lang w:val="uk-UA"/>
        </w:rPr>
        <w:t>0</w:t>
      </w:r>
      <w:r w:rsidR="00A37DCC">
        <w:rPr>
          <w:sz w:val="28"/>
          <w:szCs w:val="28"/>
          <w:lang w:val="uk-UA"/>
        </w:rPr>
        <w:t>4</w:t>
      </w:r>
      <w:r w:rsidR="00254E88" w:rsidRPr="00F67A69">
        <w:rPr>
          <w:sz w:val="28"/>
          <w:szCs w:val="28"/>
          <w:lang w:val="uk-UA"/>
        </w:rPr>
        <w:t>.</w:t>
      </w:r>
      <w:r w:rsidR="009E57C6" w:rsidRPr="00F67A69">
        <w:rPr>
          <w:sz w:val="28"/>
          <w:szCs w:val="28"/>
          <w:lang w:val="uk-UA"/>
        </w:rPr>
        <w:t>10</w:t>
      </w:r>
      <w:r w:rsidR="00254E88" w:rsidRPr="00F67A69">
        <w:rPr>
          <w:sz w:val="28"/>
          <w:szCs w:val="28"/>
          <w:lang w:val="uk-UA"/>
        </w:rPr>
        <w:t>.202</w:t>
      </w:r>
      <w:r w:rsidR="008854FE">
        <w:rPr>
          <w:sz w:val="28"/>
          <w:szCs w:val="28"/>
          <w:lang w:val="uk-UA"/>
        </w:rPr>
        <w:t>3</w:t>
      </w:r>
      <w:r w:rsidR="006D02FC">
        <w:rPr>
          <w:sz w:val="28"/>
          <w:szCs w:val="28"/>
          <w:lang w:val="uk-UA"/>
        </w:rPr>
        <w:t xml:space="preserve"> </w:t>
      </w:r>
      <w:r w:rsidRPr="00F67A69">
        <w:rPr>
          <w:sz w:val="28"/>
          <w:szCs w:val="28"/>
          <w:lang w:val="uk-UA"/>
        </w:rPr>
        <w:t xml:space="preserve"> року.</w:t>
      </w:r>
    </w:p>
    <w:p w:rsidR="00AA72D0" w:rsidRPr="00F67A69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E47F3" w:rsidRDefault="00440B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191DC0" w:rsidRDefault="00191DC0">
      <w:pPr>
        <w:jc w:val="both"/>
        <w:rPr>
          <w:sz w:val="28"/>
          <w:szCs w:val="28"/>
          <w:lang w:val="uk-UA"/>
        </w:rPr>
      </w:pPr>
    </w:p>
    <w:p w:rsidR="00191DC0" w:rsidRDefault="00191DC0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Вик. Колесник Наталія</w:t>
      </w:r>
      <w:r w:rsidR="004656CF">
        <w:rPr>
          <w:lang w:val="uk-UA"/>
        </w:rPr>
        <w:t>, Біленко Олена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F31D74">
      <w:footerReference w:type="default" r:id="rId9"/>
      <w:pgSz w:w="11906" w:h="16838"/>
      <w:pgMar w:top="142" w:right="849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4D" w:rsidRDefault="00527C4D">
      <w:r>
        <w:separator/>
      </w:r>
    </w:p>
  </w:endnote>
  <w:endnote w:type="continuationSeparator" w:id="0">
    <w:p w:rsidR="00527C4D" w:rsidRDefault="00527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A635F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656CF">
      <w:rPr>
        <w:noProof/>
        <w:snapToGrid w:val="0"/>
        <w:sz w:val="16"/>
      </w:rPr>
      <w:t>Експертиза МЦП  Фін.підтримка ЦМЛ в частині придбання мед.обладнання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4D" w:rsidRDefault="00527C4D">
      <w:r>
        <w:separator/>
      </w:r>
    </w:p>
  </w:footnote>
  <w:footnote w:type="continuationSeparator" w:id="0">
    <w:p w:rsidR="00527C4D" w:rsidRDefault="00527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3D2B4E42"/>
    <w:multiLevelType w:val="hybridMultilevel"/>
    <w:tmpl w:val="EF0E868C"/>
    <w:lvl w:ilvl="0" w:tplc="F7E6CC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D66177A"/>
    <w:multiLevelType w:val="hybridMultilevel"/>
    <w:tmpl w:val="EDBAAD92"/>
    <w:lvl w:ilvl="0" w:tplc="99AE1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01BB6"/>
    <w:rsid w:val="00012BA1"/>
    <w:rsid w:val="00013046"/>
    <w:rsid w:val="00032FA6"/>
    <w:rsid w:val="00033140"/>
    <w:rsid w:val="00034501"/>
    <w:rsid w:val="0003483E"/>
    <w:rsid w:val="00037A80"/>
    <w:rsid w:val="00041F62"/>
    <w:rsid w:val="0004299F"/>
    <w:rsid w:val="0004326F"/>
    <w:rsid w:val="000553D1"/>
    <w:rsid w:val="00063BAA"/>
    <w:rsid w:val="000660C1"/>
    <w:rsid w:val="00074F68"/>
    <w:rsid w:val="0008017E"/>
    <w:rsid w:val="00084D05"/>
    <w:rsid w:val="00096120"/>
    <w:rsid w:val="000A41A0"/>
    <w:rsid w:val="000A51AC"/>
    <w:rsid w:val="000C48A6"/>
    <w:rsid w:val="000D0CF6"/>
    <w:rsid w:val="000D3F02"/>
    <w:rsid w:val="000E4404"/>
    <w:rsid w:val="000E47F3"/>
    <w:rsid w:val="000F7411"/>
    <w:rsid w:val="00104C82"/>
    <w:rsid w:val="0011614E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1DC0"/>
    <w:rsid w:val="001923DE"/>
    <w:rsid w:val="00192CA1"/>
    <w:rsid w:val="0019606A"/>
    <w:rsid w:val="001A519C"/>
    <w:rsid w:val="001B0ACF"/>
    <w:rsid w:val="001C17A3"/>
    <w:rsid w:val="001C2F78"/>
    <w:rsid w:val="001C4F0D"/>
    <w:rsid w:val="001C5244"/>
    <w:rsid w:val="001C72D1"/>
    <w:rsid w:val="001D2DFD"/>
    <w:rsid w:val="001D3831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32850"/>
    <w:rsid w:val="002402AC"/>
    <w:rsid w:val="002418D7"/>
    <w:rsid w:val="0024256D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C35C1"/>
    <w:rsid w:val="002D36E5"/>
    <w:rsid w:val="002D7AAC"/>
    <w:rsid w:val="002E09E2"/>
    <w:rsid w:val="002F75DA"/>
    <w:rsid w:val="00304EDA"/>
    <w:rsid w:val="00312CD6"/>
    <w:rsid w:val="00320D1F"/>
    <w:rsid w:val="00325B84"/>
    <w:rsid w:val="0033000B"/>
    <w:rsid w:val="0033111F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A5DD4"/>
    <w:rsid w:val="003B19BA"/>
    <w:rsid w:val="003B4946"/>
    <w:rsid w:val="003C5880"/>
    <w:rsid w:val="003D3ED7"/>
    <w:rsid w:val="003F2172"/>
    <w:rsid w:val="00402F94"/>
    <w:rsid w:val="00407063"/>
    <w:rsid w:val="00407569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530CD"/>
    <w:rsid w:val="004533D9"/>
    <w:rsid w:val="00456C0C"/>
    <w:rsid w:val="004646DC"/>
    <w:rsid w:val="004656CF"/>
    <w:rsid w:val="00467CC5"/>
    <w:rsid w:val="00477078"/>
    <w:rsid w:val="00483EA4"/>
    <w:rsid w:val="004A5B44"/>
    <w:rsid w:val="004B709A"/>
    <w:rsid w:val="004C26A8"/>
    <w:rsid w:val="004C26BA"/>
    <w:rsid w:val="004C5356"/>
    <w:rsid w:val="004C70D4"/>
    <w:rsid w:val="004D3F3B"/>
    <w:rsid w:val="004D5F28"/>
    <w:rsid w:val="004D6BC2"/>
    <w:rsid w:val="004F5B98"/>
    <w:rsid w:val="004F6FF1"/>
    <w:rsid w:val="004F7871"/>
    <w:rsid w:val="005072C0"/>
    <w:rsid w:val="00520D81"/>
    <w:rsid w:val="00520E0F"/>
    <w:rsid w:val="00527C4D"/>
    <w:rsid w:val="00530C21"/>
    <w:rsid w:val="005432B1"/>
    <w:rsid w:val="005478BD"/>
    <w:rsid w:val="00552863"/>
    <w:rsid w:val="00555A90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605C25"/>
    <w:rsid w:val="00613DA8"/>
    <w:rsid w:val="00614B97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02FC"/>
    <w:rsid w:val="006D1323"/>
    <w:rsid w:val="006D19C5"/>
    <w:rsid w:val="006D20E5"/>
    <w:rsid w:val="006D3924"/>
    <w:rsid w:val="006D5DA5"/>
    <w:rsid w:val="006E1746"/>
    <w:rsid w:val="006E4A3C"/>
    <w:rsid w:val="006E6D57"/>
    <w:rsid w:val="006F3635"/>
    <w:rsid w:val="006F60C0"/>
    <w:rsid w:val="00700FA2"/>
    <w:rsid w:val="0071484C"/>
    <w:rsid w:val="007217D8"/>
    <w:rsid w:val="00725F0C"/>
    <w:rsid w:val="00746B1D"/>
    <w:rsid w:val="00746BB1"/>
    <w:rsid w:val="00751161"/>
    <w:rsid w:val="00753161"/>
    <w:rsid w:val="00753EBF"/>
    <w:rsid w:val="007562E3"/>
    <w:rsid w:val="0076686D"/>
    <w:rsid w:val="00767E23"/>
    <w:rsid w:val="007807E8"/>
    <w:rsid w:val="0078335D"/>
    <w:rsid w:val="00785543"/>
    <w:rsid w:val="00787562"/>
    <w:rsid w:val="00796A14"/>
    <w:rsid w:val="007A1517"/>
    <w:rsid w:val="007A198B"/>
    <w:rsid w:val="007D1966"/>
    <w:rsid w:val="007F0CFA"/>
    <w:rsid w:val="007F6653"/>
    <w:rsid w:val="007F6A2B"/>
    <w:rsid w:val="007F71B4"/>
    <w:rsid w:val="00800C4A"/>
    <w:rsid w:val="00801678"/>
    <w:rsid w:val="00803995"/>
    <w:rsid w:val="0081389B"/>
    <w:rsid w:val="00815540"/>
    <w:rsid w:val="00821100"/>
    <w:rsid w:val="00825A46"/>
    <w:rsid w:val="00827690"/>
    <w:rsid w:val="008305AB"/>
    <w:rsid w:val="00835620"/>
    <w:rsid w:val="0083596C"/>
    <w:rsid w:val="00835AB3"/>
    <w:rsid w:val="0083767D"/>
    <w:rsid w:val="00842DC3"/>
    <w:rsid w:val="00843C79"/>
    <w:rsid w:val="00844DD3"/>
    <w:rsid w:val="008457D5"/>
    <w:rsid w:val="00853FB0"/>
    <w:rsid w:val="008600CF"/>
    <w:rsid w:val="00861DE0"/>
    <w:rsid w:val="00862C12"/>
    <w:rsid w:val="00864AA3"/>
    <w:rsid w:val="008669F6"/>
    <w:rsid w:val="0087431F"/>
    <w:rsid w:val="008802A4"/>
    <w:rsid w:val="008854FE"/>
    <w:rsid w:val="008860FF"/>
    <w:rsid w:val="00890FC4"/>
    <w:rsid w:val="008A1CB0"/>
    <w:rsid w:val="008A4563"/>
    <w:rsid w:val="008B232C"/>
    <w:rsid w:val="008B53B7"/>
    <w:rsid w:val="008C10A6"/>
    <w:rsid w:val="008C572C"/>
    <w:rsid w:val="008D590D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51611"/>
    <w:rsid w:val="009578C5"/>
    <w:rsid w:val="00974677"/>
    <w:rsid w:val="009747D6"/>
    <w:rsid w:val="0098065D"/>
    <w:rsid w:val="00987D5C"/>
    <w:rsid w:val="009900E0"/>
    <w:rsid w:val="009902F1"/>
    <w:rsid w:val="0099335A"/>
    <w:rsid w:val="009938B8"/>
    <w:rsid w:val="009A0173"/>
    <w:rsid w:val="009B6677"/>
    <w:rsid w:val="009D09DD"/>
    <w:rsid w:val="009D2768"/>
    <w:rsid w:val="009D797D"/>
    <w:rsid w:val="009E5463"/>
    <w:rsid w:val="009E57C6"/>
    <w:rsid w:val="009F15BC"/>
    <w:rsid w:val="00A23DA3"/>
    <w:rsid w:val="00A33B63"/>
    <w:rsid w:val="00A37DCC"/>
    <w:rsid w:val="00A4145D"/>
    <w:rsid w:val="00A43202"/>
    <w:rsid w:val="00A44B55"/>
    <w:rsid w:val="00A52BA6"/>
    <w:rsid w:val="00A625F0"/>
    <w:rsid w:val="00A635F8"/>
    <w:rsid w:val="00A65BC8"/>
    <w:rsid w:val="00A66D24"/>
    <w:rsid w:val="00A673E1"/>
    <w:rsid w:val="00A71C8E"/>
    <w:rsid w:val="00A909AE"/>
    <w:rsid w:val="00A942BF"/>
    <w:rsid w:val="00A972D4"/>
    <w:rsid w:val="00AA3D64"/>
    <w:rsid w:val="00AA72D0"/>
    <w:rsid w:val="00AB08AF"/>
    <w:rsid w:val="00AB5976"/>
    <w:rsid w:val="00AD218B"/>
    <w:rsid w:val="00AE18E9"/>
    <w:rsid w:val="00B16F47"/>
    <w:rsid w:val="00B24CCB"/>
    <w:rsid w:val="00B25D34"/>
    <w:rsid w:val="00B45097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E6ADF"/>
    <w:rsid w:val="00BF1226"/>
    <w:rsid w:val="00BF633B"/>
    <w:rsid w:val="00C02525"/>
    <w:rsid w:val="00C04D86"/>
    <w:rsid w:val="00C10DE0"/>
    <w:rsid w:val="00C16143"/>
    <w:rsid w:val="00C32338"/>
    <w:rsid w:val="00C41EBD"/>
    <w:rsid w:val="00C44972"/>
    <w:rsid w:val="00C51899"/>
    <w:rsid w:val="00C51A84"/>
    <w:rsid w:val="00C712EF"/>
    <w:rsid w:val="00C7229F"/>
    <w:rsid w:val="00C76A9D"/>
    <w:rsid w:val="00C809D1"/>
    <w:rsid w:val="00C91398"/>
    <w:rsid w:val="00C95236"/>
    <w:rsid w:val="00CA1059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12168"/>
    <w:rsid w:val="00D17CAF"/>
    <w:rsid w:val="00D228F6"/>
    <w:rsid w:val="00D30423"/>
    <w:rsid w:val="00D3072B"/>
    <w:rsid w:val="00D317A8"/>
    <w:rsid w:val="00D517B6"/>
    <w:rsid w:val="00D53BCF"/>
    <w:rsid w:val="00D54344"/>
    <w:rsid w:val="00D55217"/>
    <w:rsid w:val="00D57C8C"/>
    <w:rsid w:val="00D60106"/>
    <w:rsid w:val="00D64088"/>
    <w:rsid w:val="00D71C5C"/>
    <w:rsid w:val="00D80C41"/>
    <w:rsid w:val="00D824FE"/>
    <w:rsid w:val="00D84D93"/>
    <w:rsid w:val="00D85612"/>
    <w:rsid w:val="00D93066"/>
    <w:rsid w:val="00DA4142"/>
    <w:rsid w:val="00DC0833"/>
    <w:rsid w:val="00DD646C"/>
    <w:rsid w:val="00DE1335"/>
    <w:rsid w:val="00DF1399"/>
    <w:rsid w:val="00DF1ECA"/>
    <w:rsid w:val="00DF7F5A"/>
    <w:rsid w:val="00E04F3F"/>
    <w:rsid w:val="00E06869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72CB"/>
    <w:rsid w:val="00F02F42"/>
    <w:rsid w:val="00F06697"/>
    <w:rsid w:val="00F071B7"/>
    <w:rsid w:val="00F1455B"/>
    <w:rsid w:val="00F31D74"/>
    <w:rsid w:val="00F36D26"/>
    <w:rsid w:val="00F40DFF"/>
    <w:rsid w:val="00F542B5"/>
    <w:rsid w:val="00F63EEC"/>
    <w:rsid w:val="00F67A69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26</cp:revision>
  <cp:lastPrinted>2023-09-28T13:10:00Z</cp:lastPrinted>
  <dcterms:created xsi:type="dcterms:W3CDTF">2021-10-05T14:00:00Z</dcterms:created>
  <dcterms:modified xsi:type="dcterms:W3CDTF">2023-10-24T08:32:00Z</dcterms:modified>
</cp:coreProperties>
</file>