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D6391BE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4A3448" w:rsidRPr="004A3448">
        <w:rPr>
          <w:sz w:val="28"/>
          <w:szCs w:val="28"/>
          <w:u w:val="single"/>
        </w:rPr>
        <w:t>23 жовтня</w:t>
      </w:r>
      <w:r w:rsidR="004A3448">
        <w:rPr>
          <w:sz w:val="28"/>
          <w:szCs w:val="28"/>
        </w:rPr>
        <w:t xml:space="preserve"> </w:t>
      </w:r>
      <w:r w:rsidR="004510CA" w:rsidRPr="004510CA">
        <w:rPr>
          <w:sz w:val="28"/>
          <w:szCs w:val="28"/>
          <w:u w:val="single"/>
        </w:rPr>
        <w:t>202</w:t>
      </w:r>
      <w:r w:rsidR="003328A4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4A3448">
        <w:rPr>
          <w:sz w:val="28"/>
          <w:szCs w:val="28"/>
          <w:u w:val="single"/>
        </w:rPr>
        <w:t>468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2B978169" w14:textId="4D82619B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Про  надання дозвол</w:t>
      </w:r>
      <w:r w:rsidR="00B27660">
        <w:rPr>
          <w:b w:val="0"/>
          <w:bCs/>
          <w:sz w:val="28"/>
          <w:szCs w:val="28"/>
        </w:rPr>
        <w:t>у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77777777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Ніжині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4933CE6F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заяви ТОВ «ГАЗ-АВТО-СЕРВІС» від </w:t>
      </w:r>
      <w:r w:rsidR="00B326B5">
        <w:rPr>
          <w:sz w:val="28"/>
          <w:szCs w:val="28"/>
        </w:rPr>
        <w:br/>
        <w:t>04.08.2023</w:t>
      </w:r>
      <w:r>
        <w:rPr>
          <w:sz w:val="28"/>
          <w:szCs w:val="28"/>
        </w:rPr>
        <w:t xml:space="preserve"> р. щодо надання дозвол</w:t>
      </w:r>
      <w:r w:rsidR="00B326B5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16900279" w14:textId="303C5436" w:rsidR="00EA5E86" w:rsidRPr="00284AFF" w:rsidRDefault="00284AFF" w:rsidP="00284AFF">
      <w:pPr>
        <w:pStyle w:val="a3"/>
        <w:tabs>
          <w:tab w:val="left" w:pos="284"/>
        </w:tabs>
        <w:jc w:val="both"/>
        <w:rPr>
          <w:b w:val="0"/>
          <w:sz w:val="28"/>
          <w:szCs w:val="28"/>
          <w:lang w:val="ru-RU"/>
        </w:rPr>
      </w:pPr>
      <w:r w:rsidRPr="00284AFF">
        <w:rPr>
          <w:b w:val="0"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A5E86" w:rsidRPr="00284AFF">
        <w:rPr>
          <w:b w:val="0"/>
          <w:sz w:val="28"/>
          <w:szCs w:val="28"/>
        </w:rPr>
        <w:t xml:space="preserve">Дозволити Товариству з обмеженою відповідальністю </w:t>
      </w:r>
      <w:r w:rsidR="00EA5E86" w:rsidRPr="00284AFF">
        <w:rPr>
          <w:b w:val="0"/>
          <w:sz w:val="28"/>
          <w:szCs w:val="28"/>
        </w:rPr>
        <w:br/>
      </w:r>
      <w:r w:rsidR="00B326B5" w:rsidRPr="00284AFF">
        <w:rPr>
          <w:b w:val="0"/>
          <w:sz w:val="28"/>
          <w:szCs w:val="28"/>
        </w:rPr>
        <w:t>«ГАЗ-АВТО-СЕРВІС»</w:t>
      </w:r>
      <w:r w:rsidR="00EA5E86" w:rsidRPr="00284AFF">
        <w:rPr>
          <w:b w:val="0"/>
          <w:sz w:val="28"/>
          <w:szCs w:val="28"/>
        </w:rPr>
        <w:t xml:space="preserve"> розмістити зовнішню рекламу у вигляді рекламного щита, </w:t>
      </w:r>
      <w:r w:rsidR="00B326B5" w:rsidRPr="00284AFF">
        <w:rPr>
          <w:b w:val="0"/>
          <w:sz w:val="28"/>
          <w:szCs w:val="28"/>
        </w:rPr>
        <w:t xml:space="preserve">двостороннього, </w:t>
      </w:r>
      <w:r w:rsidR="00EA5E86" w:rsidRPr="00284AFF">
        <w:rPr>
          <w:b w:val="0"/>
          <w:sz w:val="28"/>
          <w:szCs w:val="28"/>
        </w:rPr>
        <w:t xml:space="preserve">розміром </w:t>
      </w:r>
      <w:r w:rsidR="00B326B5" w:rsidRPr="00284AFF">
        <w:rPr>
          <w:b w:val="0"/>
          <w:sz w:val="28"/>
          <w:szCs w:val="28"/>
        </w:rPr>
        <w:t>0,75</w:t>
      </w:r>
      <w:r w:rsidR="00EA5E86" w:rsidRPr="00284AFF">
        <w:rPr>
          <w:b w:val="0"/>
          <w:sz w:val="28"/>
          <w:szCs w:val="28"/>
        </w:rPr>
        <w:t>*1,</w:t>
      </w:r>
      <w:r w:rsidR="00B326B5" w:rsidRPr="00284AFF">
        <w:rPr>
          <w:b w:val="0"/>
          <w:sz w:val="28"/>
          <w:szCs w:val="28"/>
        </w:rPr>
        <w:t>4</w:t>
      </w:r>
      <w:r w:rsidR="00EA5E86" w:rsidRPr="00284AFF">
        <w:rPr>
          <w:b w:val="0"/>
          <w:sz w:val="28"/>
          <w:szCs w:val="28"/>
        </w:rPr>
        <w:t xml:space="preserve"> м, у м. Ніжин біля будівель (об’єктів) за </w:t>
      </w:r>
      <w:proofErr w:type="spellStart"/>
      <w:r w:rsidR="00EA5E86" w:rsidRPr="00284AFF">
        <w:rPr>
          <w:b w:val="0"/>
          <w:sz w:val="28"/>
          <w:szCs w:val="28"/>
        </w:rPr>
        <w:t>адрес</w:t>
      </w:r>
      <w:r w:rsidRPr="00284AFF">
        <w:rPr>
          <w:b w:val="0"/>
          <w:sz w:val="28"/>
          <w:szCs w:val="28"/>
        </w:rPr>
        <w:t>ою</w:t>
      </w:r>
      <w:proofErr w:type="spellEnd"/>
      <w:r w:rsidR="00EA5E86" w:rsidRPr="00284AFF">
        <w:rPr>
          <w:b w:val="0"/>
          <w:sz w:val="28"/>
          <w:szCs w:val="28"/>
        </w:rPr>
        <w:t xml:space="preserve">: м. Ніжин, по вул. </w:t>
      </w:r>
      <w:r w:rsidR="00B326B5" w:rsidRPr="00284AFF">
        <w:rPr>
          <w:b w:val="0"/>
          <w:sz w:val="28"/>
          <w:szCs w:val="28"/>
        </w:rPr>
        <w:t>Носівський шлях, біля буд. №52-А</w:t>
      </w:r>
      <w:r>
        <w:rPr>
          <w:b w:val="0"/>
          <w:sz w:val="28"/>
          <w:szCs w:val="28"/>
        </w:rPr>
        <w:t xml:space="preserve"> </w:t>
      </w:r>
      <w:r w:rsidR="00EA5E86" w:rsidRPr="00284AFF">
        <w:rPr>
          <w:b w:val="0"/>
          <w:sz w:val="28"/>
          <w:szCs w:val="28"/>
        </w:rPr>
        <w:t xml:space="preserve">строком на </w:t>
      </w:r>
      <w:r>
        <w:rPr>
          <w:b w:val="0"/>
          <w:sz w:val="28"/>
          <w:szCs w:val="28"/>
        </w:rPr>
        <w:br/>
      </w:r>
      <w:r w:rsidR="00B326B5" w:rsidRPr="00284AFF">
        <w:rPr>
          <w:b w:val="0"/>
          <w:sz w:val="28"/>
          <w:szCs w:val="28"/>
        </w:rPr>
        <w:t>1</w:t>
      </w:r>
      <w:r w:rsidR="00EA5E86" w:rsidRPr="00284AFF">
        <w:rPr>
          <w:b w:val="0"/>
          <w:sz w:val="28"/>
          <w:szCs w:val="28"/>
        </w:rPr>
        <w:t xml:space="preserve"> р</w:t>
      </w:r>
      <w:r w:rsidR="00B326B5" w:rsidRPr="00284AFF">
        <w:rPr>
          <w:b w:val="0"/>
          <w:sz w:val="28"/>
          <w:szCs w:val="28"/>
        </w:rPr>
        <w:t>ік</w:t>
      </w:r>
      <w:r w:rsidR="00EA5E86" w:rsidRPr="00284AFF">
        <w:rPr>
          <w:b w:val="0"/>
          <w:sz w:val="28"/>
          <w:szCs w:val="28"/>
          <w:lang w:val="ru-RU"/>
        </w:rPr>
        <w:t>.</w:t>
      </w: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13A4D705" w14:textId="7837050A" w:rsidR="00EA5E86" w:rsidRDefault="00284AFF" w:rsidP="00EA5E86">
      <w:pPr>
        <w:pStyle w:val="a3"/>
        <w:numPr>
          <w:ilvl w:val="1"/>
          <w:numId w:val="5"/>
        </w:numPr>
        <w:tabs>
          <w:tab w:val="left" w:pos="284"/>
          <w:tab w:val="left" w:pos="709"/>
        </w:tabs>
        <w:ind w:left="1170" w:hanging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Товариству з обмеженою відповідальністю «ГАЗ-АВТО-СЕРВІС»</w:t>
      </w:r>
      <w:r w:rsidR="00EA5E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</w:t>
      </w:r>
      <w:r w:rsidR="00EA5E86">
        <w:rPr>
          <w:b w:val="0"/>
          <w:sz w:val="28"/>
          <w:szCs w:val="28"/>
        </w:rPr>
        <w:t>10-ти денний термін з дня оприлюднення даного рішення укласти з виконавчим комітетом Ніжинської міської ради догов</w:t>
      </w:r>
      <w:r w:rsidR="00B326B5">
        <w:rPr>
          <w:b w:val="0"/>
          <w:sz w:val="28"/>
          <w:szCs w:val="28"/>
        </w:rPr>
        <w:t>ір</w:t>
      </w:r>
      <w:r w:rsidR="00EA5E86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(реклами). </w:t>
      </w:r>
    </w:p>
    <w:p w14:paraId="35D99377" w14:textId="7D2F2C6A" w:rsidR="00EA5E86" w:rsidRDefault="00EA5E86" w:rsidP="00EA5E86">
      <w:pPr>
        <w:pStyle w:val="a3"/>
        <w:numPr>
          <w:ilvl w:val="1"/>
          <w:numId w:val="5"/>
        </w:numPr>
        <w:tabs>
          <w:tab w:val="left" w:pos="284"/>
          <w:tab w:val="left" w:pos="709"/>
        </w:tabs>
        <w:ind w:left="1170" w:hanging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</w:t>
      </w:r>
      <w:r w:rsidR="00B326B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у строк, що вказаний у п.п.1.1, пункт 1 даного рішення  втрачає чинність.</w:t>
      </w:r>
    </w:p>
    <w:p w14:paraId="4F2CC1BC" w14:textId="77777777" w:rsidR="00284AFF" w:rsidRDefault="00284AFF" w:rsidP="00284AFF">
      <w:pPr>
        <w:pStyle w:val="a3"/>
        <w:tabs>
          <w:tab w:val="left" w:pos="284"/>
          <w:tab w:val="left" w:pos="709"/>
        </w:tabs>
        <w:ind w:left="1170" w:firstLine="0"/>
        <w:jc w:val="both"/>
        <w:rPr>
          <w:b w:val="0"/>
          <w:sz w:val="28"/>
          <w:szCs w:val="28"/>
        </w:rPr>
      </w:pPr>
    </w:p>
    <w:p w14:paraId="76FAFBFE" w14:textId="31CB682E" w:rsidR="00EA5E86" w:rsidRDefault="00EA5E86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B326B5">
        <w:rPr>
          <w:b w:val="0"/>
          <w:sz w:val="28"/>
          <w:szCs w:val="28"/>
        </w:rPr>
        <w:t>ГАЗ-АВТО-СЕРВІС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15A22F38" w14:textId="71304D6E" w:rsidR="00EA5E86" w:rsidRDefault="00EA5E86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Начальник</w:t>
      </w:r>
      <w:r w:rsidR="00B326B5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відділу містобудування та архітектури</w:t>
      </w:r>
      <w:r w:rsidR="00B326B5">
        <w:rPr>
          <w:b w:val="0"/>
          <w:sz w:val="28"/>
          <w:szCs w:val="28"/>
        </w:rPr>
        <w:t xml:space="preserve"> виконавчого комітету Ніжинської міської ради, головному архітектору </w:t>
      </w:r>
      <w:r w:rsidR="007D4F21">
        <w:rPr>
          <w:b w:val="0"/>
          <w:sz w:val="28"/>
          <w:szCs w:val="28"/>
        </w:rPr>
        <w:t xml:space="preserve">м. Ніжин </w:t>
      </w:r>
      <w:r w:rsidR="00B326B5">
        <w:rPr>
          <w:b w:val="0"/>
          <w:sz w:val="28"/>
          <w:szCs w:val="28"/>
        </w:rPr>
        <w:t xml:space="preserve">Іванченко О. В.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1C8DB0B" w14:textId="77777777" w:rsidR="00284AFF" w:rsidRDefault="00284AFF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9FA3936" w14:textId="509429B9" w:rsidR="00EA5E86" w:rsidRDefault="00EA5E86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виконанням даного рішення покласти на </w:t>
      </w:r>
      <w:r w:rsidR="007D4F21">
        <w:rPr>
          <w:b w:val="0"/>
          <w:sz w:val="28"/>
          <w:szCs w:val="28"/>
        </w:rPr>
        <w:t xml:space="preserve">секретаря міської ради Хоменка Ю. Ю. </w:t>
      </w:r>
    </w:p>
    <w:p w14:paraId="5F717321" w14:textId="77777777" w:rsidR="00EA5E86" w:rsidRDefault="00EA5E86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A40489A" w14:textId="77777777" w:rsidR="00E03020" w:rsidRPr="00013AED" w:rsidRDefault="00E03020" w:rsidP="00E03020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4EB5F469" w14:textId="5595ADFB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53FF89A" w14:textId="77777777" w:rsidR="00185024" w:rsidRDefault="00185024" w:rsidP="003D0A47">
      <w:pPr>
        <w:rPr>
          <w:b/>
          <w:sz w:val="28"/>
          <w:szCs w:val="28"/>
        </w:rPr>
      </w:pPr>
    </w:p>
    <w:p w14:paraId="275CCAE4" w14:textId="77777777" w:rsidR="00185024" w:rsidRDefault="00185024" w:rsidP="003D0A47">
      <w:pPr>
        <w:rPr>
          <w:b/>
          <w:sz w:val="28"/>
          <w:szCs w:val="28"/>
        </w:rPr>
      </w:pPr>
    </w:p>
    <w:p w14:paraId="139924C4" w14:textId="77777777" w:rsidR="00185024" w:rsidRDefault="00185024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p w14:paraId="16728BE6" w14:textId="77777777" w:rsidR="00E03020" w:rsidRDefault="00E03020" w:rsidP="003D0A47">
      <w:pPr>
        <w:rPr>
          <w:b/>
          <w:sz w:val="28"/>
          <w:szCs w:val="28"/>
        </w:rPr>
      </w:pPr>
    </w:p>
    <w:p w14:paraId="20AE7A50" w14:textId="77777777" w:rsidR="00E03020" w:rsidRDefault="00E03020" w:rsidP="003D0A47">
      <w:pPr>
        <w:rPr>
          <w:b/>
          <w:sz w:val="28"/>
          <w:szCs w:val="28"/>
        </w:rPr>
      </w:pPr>
    </w:p>
    <w:p w14:paraId="4E546629" w14:textId="77777777" w:rsidR="00A0310A" w:rsidRDefault="00A0310A" w:rsidP="003D0A47">
      <w:pPr>
        <w:rPr>
          <w:b/>
          <w:sz w:val="28"/>
          <w:szCs w:val="28"/>
        </w:rPr>
      </w:pPr>
    </w:p>
    <w:sectPr w:rsidR="00A03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73510"/>
    <w:rsid w:val="0007384D"/>
    <w:rsid w:val="00083069"/>
    <w:rsid w:val="000D7899"/>
    <w:rsid w:val="000F4697"/>
    <w:rsid w:val="00185024"/>
    <w:rsid w:val="001E763A"/>
    <w:rsid w:val="001F790F"/>
    <w:rsid w:val="00221171"/>
    <w:rsid w:val="002705AA"/>
    <w:rsid w:val="00284AFF"/>
    <w:rsid w:val="00295052"/>
    <w:rsid w:val="0029505E"/>
    <w:rsid w:val="002B62DD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406097"/>
    <w:rsid w:val="00437CEB"/>
    <w:rsid w:val="004510CA"/>
    <w:rsid w:val="00456AB1"/>
    <w:rsid w:val="0048090C"/>
    <w:rsid w:val="004A3448"/>
    <w:rsid w:val="004C0EA5"/>
    <w:rsid w:val="004E2B10"/>
    <w:rsid w:val="004F558A"/>
    <w:rsid w:val="00532D2E"/>
    <w:rsid w:val="00561160"/>
    <w:rsid w:val="005F3983"/>
    <w:rsid w:val="00661220"/>
    <w:rsid w:val="006B7366"/>
    <w:rsid w:val="006D385B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503A8"/>
    <w:rsid w:val="00985313"/>
    <w:rsid w:val="009C58BE"/>
    <w:rsid w:val="009D5DB7"/>
    <w:rsid w:val="009F4D66"/>
    <w:rsid w:val="00A0310A"/>
    <w:rsid w:val="00A94C5D"/>
    <w:rsid w:val="00AA005B"/>
    <w:rsid w:val="00AA46C9"/>
    <w:rsid w:val="00B27660"/>
    <w:rsid w:val="00B326B5"/>
    <w:rsid w:val="00B56CBB"/>
    <w:rsid w:val="00BC463C"/>
    <w:rsid w:val="00BF013C"/>
    <w:rsid w:val="00C13543"/>
    <w:rsid w:val="00CC5FAD"/>
    <w:rsid w:val="00CD2A61"/>
    <w:rsid w:val="00CD564F"/>
    <w:rsid w:val="00CF1EBA"/>
    <w:rsid w:val="00CF3173"/>
    <w:rsid w:val="00DA0B9E"/>
    <w:rsid w:val="00DA4D8D"/>
    <w:rsid w:val="00DD1C13"/>
    <w:rsid w:val="00E03020"/>
    <w:rsid w:val="00E542AB"/>
    <w:rsid w:val="00E850A8"/>
    <w:rsid w:val="00E92519"/>
    <w:rsid w:val="00EA5E86"/>
    <w:rsid w:val="00EC51A8"/>
    <w:rsid w:val="00F410B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2023-10-20T13:03:00Z</cp:lastPrinted>
  <dcterms:created xsi:type="dcterms:W3CDTF">2023-10-23T12:38:00Z</dcterms:created>
  <dcterms:modified xsi:type="dcterms:W3CDTF">2023-10-23T12:38:00Z</dcterms:modified>
</cp:coreProperties>
</file>