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D9" w:rsidRDefault="00F371D9" w:rsidP="003F77C2">
      <w:pPr>
        <w:tabs>
          <w:tab w:val="left" w:pos="3500"/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1D9" w:rsidRDefault="00F371D9" w:rsidP="003F7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Ніжинська міська рада</w:t>
      </w:r>
    </w:p>
    <w:p w:rsidR="00F371D9" w:rsidRDefault="00F371D9" w:rsidP="003F7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VІІІ скликання</w:t>
      </w:r>
    </w:p>
    <w:p w:rsidR="00F371D9" w:rsidRDefault="00F371D9" w:rsidP="003F77C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F371D9" w:rsidRDefault="00F371D9" w:rsidP="003F7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 54</w:t>
      </w:r>
    </w:p>
    <w:p w:rsidR="00F371D9" w:rsidRDefault="00F371D9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>
        <w:rPr>
          <w:rStyle w:val="a3"/>
          <w:sz w:val="28"/>
          <w:szCs w:val="28"/>
          <w:lang w:val="uk-UA"/>
        </w:rPr>
        <w:t xml:space="preserve">постійної комісії міської ради з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питань 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371D9" w:rsidRDefault="00F371D9" w:rsidP="003F77C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25.09.2023 р.</w:t>
      </w:r>
    </w:p>
    <w:p w:rsidR="00F371D9" w:rsidRDefault="00F371D9" w:rsidP="003F77C2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Велика зала </w:t>
      </w:r>
    </w:p>
    <w:p w:rsidR="00F371D9" w:rsidRDefault="00F371D9" w:rsidP="003F77C2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 xml:space="preserve">: Глотко В.В. </w:t>
      </w:r>
    </w:p>
    <w:p w:rsidR="00F371D9" w:rsidRDefault="00F371D9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 Радченко Н.І.,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В.М. 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О.С.,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В.В. , Радченко В.М.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О.П.,</w:t>
      </w:r>
      <w:r w:rsidRPr="00F371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Шалай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</w:t>
      </w:r>
      <w:r w:rsidR="00737D28">
        <w:rPr>
          <w:rFonts w:ascii="Times New Roman" w:hAnsi="Times New Roman"/>
          <w:sz w:val="28"/>
          <w:szCs w:val="28"/>
          <w:lang w:val="uk-UA"/>
        </w:rPr>
        <w:t>.</w:t>
      </w:r>
    </w:p>
    <w:p w:rsidR="00F371D9" w:rsidRDefault="00F371D9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>
        <w:rPr>
          <w:rFonts w:ascii="Times New Roman" w:hAnsi="Times New Roman"/>
          <w:sz w:val="28"/>
          <w:szCs w:val="28"/>
          <w:lang w:val="uk-UA"/>
        </w:rPr>
        <w:t xml:space="preserve"> Івашин  В.А.</w:t>
      </w:r>
    </w:p>
    <w:p w:rsidR="00F371D9" w:rsidRDefault="00F371D9" w:rsidP="003F77C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371D9" w:rsidRDefault="00F371D9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F371D9" w:rsidRDefault="00F371D9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додається.</w:t>
      </w:r>
    </w:p>
    <w:p w:rsidR="00F371D9" w:rsidRDefault="00F371D9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71D9" w:rsidRDefault="00F371D9" w:rsidP="003F77C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Глотка В.В., голову комісії , який ознайомив із порядком денним 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</w:t>
      </w:r>
      <w:r>
        <w:rPr>
          <w:rStyle w:val="a3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  <w:lang w:val="uk-UA"/>
        </w:rPr>
        <w:t>питань</w:t>
      </w:r>
      <w:r>
        <w:rPr>
          <w:rStyle w:val="a3"/>
          <w:b w:val="0"/>
          <w:szCs w:val="28"/>
          <w:lang w:val="uk-UA"/>
        </w:rPr>
        <w:t xml:space="preserve"> </w:t>
      </w:r>
      <w:r>
        <w:rPr>
          <w:rStyle w:val="a3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регулювання земельних відносин, архітектури, будівництва та охорони навколишнього середовища</w:t>
      </w:r>
    </w:p>
    <w:p w:rsidR="00F371D9" w:rsidRDefault="00F371D9" w:rsidP="003F77C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у цілому порядок денний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 питань</w:t>
      </w:r>
      <w:r>
        <w:rPr>
          <w:rStyle w:val="a3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регулювання земельних відносин, архітектури, будівництва та охорони навколишнього середовища</w:t>
      </w:r>
    </w:p>
    <w:p w:rsidR="00F371D9" w:rsidRDefault="00F371D9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F371D9" w:rsidRDefault="00F371D9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«за – </w:t>
      </w:r>
      <w:r w:rsidR="00663B9D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», «проти – 0», «утримався – 0».</w:t>
      </w:r>
    </w:p>
    <w:p w:rsidR="00F371D9" w:rsidRDefault="00F371D9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71D9" w:rsidRDefault="00F371D9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71D9" w:rsidRDefault="00F371D9" w:rsidP="003F77C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C1B61" w:rsidRDefault="009C1B61" w:rsidP="003F77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C1B61" w:rsidRDefault="009C1B61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77C2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F82318" w:rsidRPr="00AA69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надання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дозволу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забудову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ділянки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перебуває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користуванні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умовах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оренди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згоди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на передачу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ділянки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суборенду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припинення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постійного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надання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2318" w:rsidRPr="00AA6957">
        <w:rPr>
          <w:rFonts w:ascii="Times New Roman" w:hAnsi="Times New Roman"/>
          <w:sz w:val="28"/>
          <w:szCs w:val="28"/>
        </w:rPr>
        <w:t>у</w:t>
      </w:r>
      <w:proofErr w:type="gramEnd"/>
      <w:r w:rsidR="00F82318"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постійне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ділянок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>. (</w:t>
      </w:r>
      <w:proofErr w:type="gramStart"/>
      <w:r w:rsidR="00F82318">
        <w:rPr>
          <w:rFonts w:ascii="Times New Roman" w:hAnsi="Times New Roman"/>
          <w:sz w:val="28"/>
          <w:szCs w:val="28"/>
          <w:lang w:val="uk-UA"/>
        </w:rPr>
        <w:t>ПР</w:t>
      </w:r>
      <w:proofErr w:type="gramEnd"/>
      <w:r w:rsidR="00F82318" w:rsidRPr="00AA6957">
        <w:rPr>
          <w:rFonts w:ascii="Times New Roman" w:hAnsi="Times New Roman"/>
          <w:sz w:val="28"/>
          <w:szCs w:val="28"/>
        </w:rPr>
        <w:t>№14</w:t>
      </w:r>
      <w:r w:rsidR="00F82318">
        <w:rPr>
          <w:rFonts w:ascii="Times New Roman" w:hAnsi="Times New Roman"/>
          <w:sz w:val="28"/>
          <w:szCs w:val="28"/>
          <w:lang w:val="uk-UA"/>
        </w:rPr>
        <w:t>87</w:t>
      </w:r>
      <w:r w:rsidR="00F82318"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318" w:rsidRPr="00AA6957">
        <w:rPr>
          <w:rFonts w:ascii="Times New Roman" w:hAnsi="Times New Roman"/>
          <w:sz w:val="28"/>
          <w:szCs w:val="28"/>
        </w:rPr>
        <w:t>від</w:t>
      </w:r>
      <w:proofErr w:type="spellEnd"/>
      <w:r w:rsidR="00F82318" w:rsidRPr="00AA6957">
        <w:rPr>
          <w:rFonts w:ascii="Times New Roman" w:hAnsi="Times New Roman"/>
          <w:sz w:val="28"/>
          <w:szCs w:val="28"/>
        </w:rPr>
        <w:t xml:space="preserve"> </w:t>
      </w:r>
      <w:r w:rsidR="00F82318">
        <w:rPr>
          <w:rFonts w:ascii="Times New Roman" w:hAnsi="Times New Roman"/>
          <w:sz w:val="28"/>
          <w:szCs w:val="28"/>
          <w:lang w:val="uk-UA"/>
        </w:rPr>
        <w:t>12.09</w:t>
      </w:r>
      <w:r w:rsidR="00F82318" w:rsidRPr="00AA6957">
        <w:rPr>
          <w:rFonts w:ascii="Times New Roman" w:hAnsi="Times New Roman"/>
          <w:sz w:val="28"/>
          <w:szCs w:val="28"/>
        </w:rPr>
        <w:t>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у власність та в користування на умовах оренди</w:t>
      </w:r>
      <w:r w:rsidRPr="00AA69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ПР</w:t>
      </w:r>
      <w:r w:rsidRPr="00AA6957">
        <w:rPr>
          <w:rFonts w:ascii="Times New Roman" w:hAnsi="Times New Roman"/>
          <w:sz w:val="28"/>
          <w:szCs w:val="28"/>
        </w:rPr>
        <w:t>№14</w:t>
      </w:r>
      <w:r>
        <w:rPr>
          <w:rFonts w:ascii="Times New Roman" w:hAnsi="Times New Roman"/>
          <w:sz w:val="28"/>
          <w:szCs w:val="28"/>
          <w:lang w:val="uk-UA"/>
        </w:rPr>
        <w:t>88</w:t>
      </w:r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від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12.09</w:t>
      </w:r>
      <w:r w:rsidRPr="00AA6957">
        <w:rPr>
          <w:rFonts w:ascii="Times New Roman" w:hAnsi="Times New Roman"/>
          <w:sz w:val="28"/>
          <w:szCs w:val="28"/>
        </w:rPr>
        <w:t>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A6957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зменшення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площі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AA6957"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ПР</w:t>
      </w:r>
      <w:proofErr w:type="gramEnd"/>
      <w:r w:rsidRPr="00AA6957">
        <w:rPr>
          <w:rFonts w:ascii="Times New Roman" w:hAnsi="Times New Roman"/>
          <w:sz w:val="28"/>
          <w:szCs w:val="28"/>
        </w:rPr>
        <w:t>№14</w:t>
      </w:r>
      <w:r>
        <w:rPr>
          <w:rFonts w:ascii="Times New Roman" w:hAnsi="Times New Roman"/>
          <w:sz w:val="28"/>
          <w:szCs w:val="28"/>
          <w:lang w:val="uk-UA"/>
        </w:rPr>
        <w:t>89</w:t>
      </w:r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від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12.09</w:t>
      </w:r>
      <w:r w:rsidRPr="00AA6957">
        <w:rPr>
          <w:rFonts w:ascii="Times New Roman" w:hAnsi="Times New Roman"/>
          <w:sz w:val="28"/>
          <w:szCs w:val="28"/>
        </w:rPr>
        <w:t>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виготовлення технічної документації щодо поділу земельної ділянки</w:t>
      </w:r>
      <w:r w:rsidR="002E17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9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ПР</w:t>
      </w:r>
      <w:r w:rsidRPr="00AA6957">
        <w:rPr>
          <w:rFonts w:ascii="Times New Roman" w:hAnsi="Times New Roman"/>
          <w:sz w:val="28"/>
          <w:szCs w:val="28"/>
        </w:rPr>
        <w:t>№14</w:t>
      </w:r>
      <w:r>
        <w:rPr>
          <w:rFonts w:ascii="Times New Roman" w:hAnsi="Times New Roman"/>
          <w:sz w:val="28"/>
          <w:szCs w:val="28"/>
          <w:lang w:val="uk-UA"/>
        </w:rPr>
        <w:t>90</w:t>
      </w:r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від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12.09</w:t>
      </w:r>
      <w:r w:rsidRPr="00AA6957">
        <w:rPr>
          <w:rFonts w:ascii="Times New Roman" w:hAnsi="Times New Roman"/>
          <w:sz w:val="28"/>
          <w:szCs w:val="28"/>
        </w:rPr>
        <w:t>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натурі (на місцевості) громадянам – власникам сертифікатів на право на земельні частки (паї)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sz w:val="28"/>
          <w:szCs w:val="28"/>
        </w:rPr>
        <w:t>№14</w:t>
      </w:r>
      <w:r>
        <w:rPr>
          <w:rFonts w:ascii="Times New Roman" w:hAnsi="Times New Roman"/>
          <w:sz w:val="28"/>
          <w:szCs w:val="28"/>
          <w:lang w:val="uk-UA"/>
        </w:rPr>
        <w:t>91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12.09</w:t>
      </w:r>
      <w:r>
        <w:rPr>
          <w:rFonts w:ascii="Times New Roman" w:hAnsi="Times New Roman"/>
          <w:sz w:val="28"/>
          <w:szCs w:val="28"/>
        </w:rPr>
        <w:t>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AA6957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A6957">
        <w:rPr>
          <w:rFonts w:ascii="Times New Roman" w:hAnsi="Times New Roman"/>
          <w:color w:val="000000"/>
          <w:sz w:val="28"/>
          <w:szCs w:val="28"/>
        </w:rPr>
        <w:t>техн</w:t>
      </w:r>
      <w:proofErr w:type="gramEnd"/>
      <w:r w:rsidRPr="00AA6957">
        <w:rPr>
          <w:rFonts w:ascii="Times New Roman" w:hAnsi="Times New Roman"/>
          <w:color w:val="000000"/>
          <w:sz w:val="28"/>
          <w:szCs w:val="28"/>
        </w:rPr>
        <w:t>ічної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приватну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ділянок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громадянам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власникам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сертифікатів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на право на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земельні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частки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паї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AA69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ПР </w:t>
      </w:r>
      <w:r w:rsidRPr="00AA695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1506 </w:t>
      </w:r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від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20.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AA6957">
        <w:rPr>
          <w:rFonts w:ascii="Times New Roman" w:hAnsi="Times New Roman"/>
          <w:sz w:val="28"/>
          <w:szCs w:val="28"/>
        </w:rPr>
        <w:t>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та надання земельних ділянок у приватну власність, в користування на умовах оренди, про затвердження проекту землеустрою, </w:t>
      </w:r>
      <w:r>
        <w:rPr>
          <w:rFonts w:ascii="Times New Roman" w:hAnsi="Times New Roman"/>
          <w:sz w:val="28"/>
          <w:szCs w:val="28"/>
          <w:lang w:val="uk-UA"/>
        </w:rPr>
        <w:t>цільове призначення якої змінюється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№1505 від 20.09.2023р.)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AA6957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уточнення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списків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осіб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мають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право на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земельну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color w:val="000000"/>
          <w:sz w:val="28"/>
          <w:szCs w:val="28"/>
        </w:rPr>
        <w:t>частку</w:t>
      </w:r>
      <w:proofErr w:type="spellEnd"/>
      <w:r w:rsidRPr="00AA6957">
        <w:rPr>
          <w:rFonts w:ascii="Times New Roman" w:hAnsi="Times New Roman"/>
          <w:color w:val="000000"/>
          <w:sz w:val="28"/>
          <w:szCs w:val="28"/>
        </w:rPr>
        <w:t xml:space="preserve"> (пай)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№1507 від 20.09.2023р.)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та проектів землеустрою, внесення зміни в рішення міської ради </w:t>
      </w:r>
      <w:r>
        <w:rPr>
          <w:rFonts w:ascii="Times New Roman" w:hAnsi="Times New Roman"/>
          <w:sz w:val="28"/>
          <w:szCs w:val="28"/>
          <w:lang w:val="uk-UA"/>
        </w:rPr>
        <w:t>(ПР №1504 від 20.09.2023р.)</w:t>
      </w:r>
    </w:p>
    <w:p w:rsidR="00F82318" w:rsidRPr="003F77C2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77C2"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3F77C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 </w:t>
      </w:r>
      <w:r w:rsidRPr="003F77C2">
        <w:rPr>
          <w:rFonts w:ascii="Times New Roman" w:hAnsi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(ПР №1522 від 22.09.2023р.)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AA69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A6957">
        <w:rPr>
          <w:rFonts w:ascii="Times New Roman" w:hAnsi="Times New Roman"/>
          <w:sz w:val="28"/>
          <w:szCs w:val="28"/>
        </w:rPr>
        <w:t>поновлення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оренди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ділянок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6957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AA6957">
        <w:rPr>
          <w:rFonts w:ascii="Times New Roman" w:hAnsi="Times New Roman"/>
          <w:b/>
          <w:sz w:val="28"/>
          <w:szCs w:val="28"/>
        </w:rPr>
        <w:t xml:space="preserve"> </w:t>
      </w:r>
      <w:r w:rsidRPr="00AA6957">
        <w:rPr>
          <w:rFonts w:ascii="Times New Roman" w:hAnsi="Times New Roman"/>
          <w:sz w:val="28"/>
          <w:szCs w:val="28"/>
        </w:rPr>
        <w:t>права</w:t>
      </w:r>
      <w:r w:rsidRPr="00AA69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ділянок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суб’єктам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фізичним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особам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№1523.від 22.09.2023р.)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</w:t>
      </w:r>
      <w:r w:rsidRPr="00AA69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A6957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змін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A6957">
        <w:rPr>
          <w:rFonts w:ascii="Times New Roman" w:hAnsi="Times New Roman"/>
          <w:sz w:val="28"/>
          <w:szCs w:val="28"/>
        </w:rPr>
        <w:t>догові</w:t>
      </w:r>
      <w:proofErr w:type="gramStart"/>
      <w:r w:rsidRPr="00AA695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оренди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землі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A6957">
        <w:rPr>
          <w:rFonts w:ascii="Times New Roman" w:hAnsi="Times New Roman"/>
          <w:sz w:val="28"/>
          <w:szCs w:val="28"/>
        </w:rPr>
        <w:t>частині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власника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ділянки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6957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права  </w:t>
      </w:r>
      <w:proofErr w:type="spellStart"/>
      <w:r w:rsidRPr="00AA6957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земельною </w:t>
      </w:r>
      <w:proofErr w:type="spellStart"/>
      <w:r w:rsidRPr="00AA6957">
        <w:rPr>
          <w:rFonts w:ascii="Times New Roman" w:hAnsi="Times New Roman"/>
          <w:sz w:val="28"/>
          <w:szCs w:val="28"/>
        </w:rPr>
        <w:t>ділянкою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A6957">
        <w:rPr>
          <w:rFonts w:ascii="Times New Roman" w:hAnsi="Times New Roman"/>
          <w:sz w:val="28"/>
          <w:szCs w:val="28"/>
        </w:rPr>
        <w:t>умовах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оренди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6957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ділянки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b/>
          <w:bCs/>
          <w:sz w:val="28"/>
          <w:szCs w:val="28"/>
        </w:rPr>
        <w:t>ю</w:t>
      </w:r>
      <w:r w:rsidRPr="00AA6957">
        <w:rPr>
          <w:rFonts w:ascii="Times New Roman" w:hAnsi="Times New Roman"/>
          <w:b/>
          <w:sz w:val="28"/>
          <w:szCs w:val="28"/>
        </w:rPr>
        <w:t>ридичним</w:t>
      </w:r>
      <w:proofErr w:type="spellEnd"/>
      <w:r w:rsidRPr="00AA6957">
        <w:rPr>
          <w:rFonts w:ascii="Times New Roman" w:hAnsi="Times New Roman"/>
          <w:b/>
          <w:sz w:val="28"/>
          <w:szCs w:val="28"/>
        </w:rPr>
        <w:t xml:space="preserve"> особам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(№ 1503 від 20.09.2023р.)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</w:t>
      </w:r>
      <w:r w:rsidRPr="00AA69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A6957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AA6957">
        <w:rPr>
          <w:rFonts w:ascii="Times New Roman" w:hAnsi="Times New Roman"/>
          <w:sz w:val="28"/>
          <w:szCs w:val="28"/>
        </w:rPr>
        <w:t>постійного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земельними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ділянками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6957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поділу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A6957">
        <w:rPr>
          <w:rFonts w:ascii="Times New Roman" w:hAnsi="Times New Roman"/>
          <w:sz w:val="28"/>
          <w:szCs w:val="28"/>
        </w:rPr>
        <w:t>надання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6957">
        <w:rPr>
          <w:rFonts w:ascii="Times New Roman" w:hAnsi="Times New Roman"/>
          <w:sz w:val="28"/>
          <w:szCs w:val="28"/>
        </w:rPr>
        <w:t>у</w:t>
      </w:r>
      <w:proofErr w:type="gram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постійне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ділянок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b/>
          <w:bCs/>
          <w:sz w:val="28"/>
          <w:szCs w:val="28"/>
        </w:rPr>
        <w:t>юридичним</w:t>
      </w:r>
      <w:proofErr w:type="spellEnd"/>
      <w:r w:rsidRPr="00AA6957">
        <w:rPr>
          <w:rFonts w:ascii="Times New Roman" w:hAnsi="Times New Roman"/>
          <w:b/>
          <w:bCs/>
          <w:sz w:val="28"/>
          <w:szCs w:val="28"/>
        </w:rPr>
        <w:t xml:space="preserve"> особам.</w:t>
      </w:r>
      <w:r>
        <w:rPr>
          <w:rFonts w:ascii="Times New Roman" w:hAnsi="Times New Roman"/>
          <w:sz w:val="28"/>
          <w:szCs w:val="28"/>
          <w:lang w:val="uk-UA"/>
        </w:rPr>
        <w:t xml:space="preserve"> (№1514 від 22.09.2023р.)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 w:rsidRPr="00AA69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A6957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із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6957">
        <w:rPr>
          <w:rFonts w:ascii="Times New Roman" w:hAnsi="Times New Roman"/>
          <w:sz w:val="28"/>
          <w:szCs w:val="28"/>
        </w:rPr>
        <w:t>надання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ділянок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A6957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A6957">
        <w:rPr>
          <w:rFonts w:ascii="Times New Roman" w:hAnsi="Times New Roman"/>
          <w:sz w:val="28"/>
          <w:szCs w:val="28"/>
        </w:rPr>
        <w:t>умовах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оренди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та у </w:t>
      </w:r>
      <w:proofErr w:type="spellStart"/>
      <w:r w:rsidRPr="00AA6957">
        <w:rPr>
          <w:rFonts w:ascii="Times New Roman" w:hAnsi="Times New Roman"/>
          <w:sz w:val="28"/>
          <w:szCs w:val="28"/>
        </w:rPr>
        <w:t>постійне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6957">
        <w:rPr>
          <w:rFonts w:ascii="Times New Roman" w:hAnsi="Times New Roman"/>
          <w:sz w:val="28"/>
          <w:szCs w:val="28"/>
        </w:rPr>
        <w:t>надання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згоди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A6957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A6957">
        <w:rPr>
          <w:rFonts w:ascii="Times New Roman" w:hAnsi="Times New Roman"/>
          <w:sz w:val="28"/>
          <w:szCs w:val="28"/>
        </w:rPr>
        <w:t>техн</w:t>
      </w:r>
      <w:proofErr w:type="gramEnd"/>
      <w:r w:rsidRPr="00AA6957">
        <w:rPr>
          <w:rFonts w:ascii="Times New Roman" w:hAnsi="Times New Roman"/>
          <w:sz w:val="28"/>
          <w:szCs w:val="28"/>
        </w:rPr>
        <w:t>ічної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із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b/>
          <w:bCs/>
          <w:sz w:val="28"/>
          <w:szCs w:val="28"/>
        </w:rPr>
        <w:t>ю</w:t>
      </w:r>
      <w:r w:rsidRPr="00AA6957">
        <w:rPr>
          <w:rFonts w:ascii="Times New Roman" w:hAnsi="Times New Roman"/>
          <w:b/>
          <w:sz w:val="28"/>
          <w:szCs w:val="28"/>
        </w:rPr>
        <w:t>ридичним</w:t>
      </w:r>
      <w:proofErr w:type="spellEnd"/>
      <w:r w:rsidRPr="00AA6957">
        <w:rPr>
          <w:rFonts w:ascii="Times New Roman" w:hAnsi="Times New Roman"/>
          <w:b/>
          <w:sz w:val="28"/>
          <w:szCs w:val="28"/>
        </w:rPr>
        <w:t xml:space="preserve"> особам.</w:t>
      </w:r>
      <w:r>
        <w:rPr>
          <w:rFonts w:ascii="Times New Roman" w:hAnsi="Times New Roman"/>
          <w:sz w:val="28"/>
          <w:szCs w:val="28"/>
          <w:lang w:val="uk-UA"/>
        </w:rPr>
        <w:t xml:space="preserve"> (ПР № 1515 від 22.09.2023р.)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 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(ПР №1516 від 22.09.2023р.)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погодження технічної документації із землеустрою щодо поділу земельної ділянки  комунальної власності,  здійснення реєстрації права власності земельних ділянок 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>(ПР №1517 від 22.09.2023р.)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</w:t>
      </w:r>
      <w:r w:rsidRPr="00AA6957">
        <w:rPr>
          <w:rFonts w:ascii="Times New Roman" w:hAnsi="Times New Roman"/>
          <w:sz w:val="28"/>
          <w:szCs w:val="28"/>
        </w:rPr>
        <w:t xml:space="preserve">Про продаж </w:t>
      </w:r>
      <w:proofErr w:type="spellStart"/>
      <w:r w:rsidRPr="00AA69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957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AA6957">
        <w:rPr>
          <w:rFonts w:ascii="Times New Roman" w:hAnsi="Times New Roman"/>
          <w:sz w:val="28"/>
          <w:szCs w:val="28"/>
        </w:rPr>
        <w:t>власнику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957">
        <w:rPr>
          <w:rFonts w:ascii="Times New Roman" w:hAnsi="Times New Roman"/>
          <w:sz w:val="28"/>
          <w:szCs w:val="28"/>
        </w:rPr>
        <w:t xml:space="preserve">майна, </w:t>
      </w:r>
      <w:proofErr w:type="spellStart"/>
      <w:r w:rsidRPr="00AA6957">
        <w:rPr>
          <w:rFonts w:ascii="Times New Roman" w:hAnsi="Times New Roman"/>
          <w:sz w:val="28"/>
          <w:szCs w:val="28"/>
        </w:rPr>
        <w:t>розміщеного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A6957">
        <w:rPr>
          <w:rFonts w:ascii="Times New Roman" w:hAnsi="Times New Roman"/>
          <w:sz w:val="28"/>
          <w:szCs w:val="28"/>
        </w:rPr>
        <w:t>цій</w:t>
      </w:r>
      <w:proofErr w:type="spellEnd"/>
      <w:r w:rsidRPr="00AA6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57">
        <w:rPr>
          <w:rFonts w:ascii="Times New Roman" w:hAnsi="Times New Roman"/>
          <w:sz w:val="28"/>
          <w:szCs w:val="28"/>
        </w:rPr>
        <w:t>ділянці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№1518 від 22.09.2023р.)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адання </w:t>
      </w:r>
      <w:r>
        <w:rPr>
          <w:rFonts w:ascii="Times New Roman" w:hAnsi="Times New Roman"/>
          <w:sz w:val="28"/>
          <w:szCs w:val="28"/>
          <w:lang w:val="uk-UA"/>
        </w:rPr>
        <w:t xml:space="preserve">згоди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заключення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договору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суперфіцію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затвердження проекту землеустрою, надання дозволу на виготовлення технічної документації щодо об’єднання земельних ділянок,  надання дозволу 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виготовлення проекту землеустрою щодо відведення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(ПР №1519 від 22.09.2023р.)</w:t>
      </w:r>
    </w:p>
    <w:p w:rsidR="00F82318" w:rsidRDefault="00F8231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Про проведення земельних торгів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 ділянки за адресою:</w:t>
      </w:r>
      <w:r w:rsidR="00D63A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Чернігівська обл.,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м.Ніжин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Воздвиженська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№1520 від 22.09.2023р.)</w:t>
      </w:r>
    </w:p>
    <w:p w:rsidR="00F82318" w:rsidRDefault="00F82318" w:rsidP="003F77C2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20.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проведення земельних торгів 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земельної ділянки за адресою: Чернігівська обл.,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Липіврізька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50а (ПР №1521 від 22.09.2023р.)</w:t>
      </w:r>
    </w:p>
    <w:p w:rsidR="00D4655A" w:rsidRDefault="00F82318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21. </w:t>
      </w:r>
      <w:r w:rsidR="00D4655A">
        <w:rPr>
          <w:rFonts w:ascii="Times New Roman" w:eastAsia="Times New Roman" w:hAnsi="Times New Roman"/>
          <w:sz w:val="28"/>
          <w:szCs w:val="28"/>
          <w:lang w:val="uk-UA" w:eastAsia="ru-RU"/>
        </w:rPr>
        <w:t>Про включення в перелік земельних</w:t>
      </w:r>
      <w:r w:rsidR="00D4655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4655A">
        <w:rPr>
          <w:rFonts w:ascii="Times New Roman" w:eastAsia="Times New Roman" w:hAnsi="Times New Roman"/>
          <w:sz w:val="28"/>
          <w:szCs w:val="28"/>
          <w:lang w:val="uk-UA" w:eastAsia="ru-RU"/>
        </w:rPr>
        <w:t>ділянок для продажу права оренди на земельних торгах окремими лотами</w:t>
      </w:r>
      <w:r w:rsidR="00D4655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4655A">
        <w:rPr>
          <w:rFonts w:ascii="Times New Roman" w:hAnsi="Times New Roman"/>
          <w:sz w:val="28"/>
          <w:lang w:val="uk-UA"/>
        </w:rPr>
        <w:t xml:space="preserve"> </w:t>
      </w:r>
      <w:r w:rsidR="00D4655A">
        <w:rPr>
          <w:rFonts w:ascii="Times New Roman" w:hAnsi="Times New Roman"/>
          <w:sz w:val="28"/>
          <w:szCs w:val="28"/>
          <w:lang w:val="uk-UA"/>
        </w:rPr>
        <w:t>(ПР №1527 від 25.09.2023)</w:t>
      </w:r>
    </w:p>
    <w:p w:rsidR="00F82318" w:rsidRDefault="0019391D" w:rsidP="003F77C2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22. Різне:</w:t>
      </w:r>
    </w:p>
    <w:p w:rsidR="00001860" w:rsidRPr="00001860" w:rsidRDefault="00001860" w:rsidP="00F82318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001860" w:rsidRPr="00001860" w:rsidRDefault="00001860" w:rsidP="00001860">
      <w:pPr>
        <w:pStyle w:val="a6"/>
        <w:spacing w:after="0" w:line="240" w:lineRule="auto"/>
        <w:ind w:left="1416" w:firstLine="708"/>
        <w:rPr>
          <w:rFonts w:ascii="Times New Roman" w:hAnsi="Times New Roman"/>
          <w:sz w:val="28"/>
          <w:szCs w:val="28"/>
          <w:lang w:val="uk-UA"/>
        </w:rPr>
      </w:pPr>
      <w:r w:rsidRPr="00001860">
        <w:rPr>
          <w:rFonts w:ascii="Times New Roman" w:hAnsi="Times New Roman"/>
          <w:sz w:val="28"/>
          <w:szCs w:val="28"/>
          <w:lang w:val="uk-UA"/>
        </w:rPr>
        <w:t>Розгляд  питань порядку денного:</w:t>
      </w:r>
    </w:p>
    <w:p w:rsidR="00001860" w:rsidRPr="00001860" w:rsidRDefault="00001860" w:rsidP="003F77C2">
      <w:pPr>
        <w:pStyle w:val="a6"/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00186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забудову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, яка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перебуває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користуванні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умовах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згоди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на передачу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суборенду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права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постійного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01860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постійне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>. (</w:t>
      </w:r>
      <w:proofErr w:type="gramStart"/>
      <w:r w:rsidRPr="0000186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 w:rsidRPr="00001860">
        <w:rPr>
          <w:rFonts w:ascii="Times New Roman" w:hAnsi="Times New Roman"/>
          <w:b/>
          <w:sz w:val="28"/>
          <w:szCs w:val="28"/>
        </w:rPr>
        <w:t>№14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87</w:t>
      </w:r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12.09</w:t>
      </w:r>
      <w:r w:rsidRPr="00001860">
        <w:rPr>
          <w:rFonts w:ascii="Times New Roman" w:hAnsi="Times New Roman"/>
          <w:b/>
          <w:sz w:val="28"/>
          <w:szCs w:val="28"/>
        </w:rPr>
        <w:t>.2023р.)</w:t>
      </w:r>
    </w:p>
    <w:p w:rsidR="00001860" w:rsidRDefault="00001860" w:rsidP="003F77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001860" w:rsidRDefault="00001860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D1CEE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О.П., депутат, із запитанням</w:t>
      </w:r>
      <w:r w:rsidR="003447C4">
        <w:rPr>
          <w:rFonts w:ascii="Times New Roman" w:hAnsi="Times New Roman"/>
          <w:sz w:val="28"/>
          <w:szCs w:val="28"/>
          <w:lang w:val="uk-UA"/>
        </w:rPr>
        <w:t xml:space="preserve"> у формулюванні </w:t>
      </w:r>
      <w:r w:rsidR="006D1CEE">
        <w:rPr>
          <w:rFonts w:ascii="Times New Roman" w:hAnsi="Times New Roman"/>
          <w:sz w:val="28"/>
          <w:szCs w:val="28"/>
          <w:lang w:val="uk-UA"/>
        </w:rPr>
        <w:t xml:space="preserve">назви </w:t>
      </w:r>
      <w:r w:rsidR="003447C4">
        <w:rPr>
          <w:rFonts w:ascii="Times New Roman" w:hAnsi="Times New Roman"/>
          <w:sz w:val="28"/>
          <w:szCs w:val="28"/>
          <w:lang w:val="uk-UA"/>
        </w:rPr>
        <w:t>проекту рішення (</w:t>
      </w:r>
      <w:r w:rsidR="006D1CEE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="003447C4" w:rsidRPr="006D1CEE">
        <w:rPr>
          <w:rFonts w:ascii="Times New Roman" w:hAnsi="Times New Roman"/>
          <w:b/>
          <w:i/>
          <w:sz w:val="28"/>
          <w:szCs w:val="28"/>
          <w:lang w:val="uk-UA"/>
        </w:rPr>
        <w:t>дозв</w:t>
      </w:r>
      <w:r w:rsidR="006D1CEE"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 w:rsidR="003447C4" w:rsidRPr="006D1CEE">
        <w:rPr>
          <w:rFonts w:ascii="Times New Roman" w:hAnsi="Times New Roman"/>
          <w:b/>
          <w:i/>
          <w:sz w:val="28"/>
          <w:szCs w:val="28"/>
          <w:lang w:val="uk-UA"/>
        </w:rPr>
        <w:t>л</w:t>
      </w:r>
      <w:r w:rsidR="006D1CEE"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="003447C4" w:rsidRPr="006D1CEE">
        <w:rPr>
          <w:rFonts w:ascii="Times New Roman" w:hAnsi="Times New Roman"/>
          <w:b/>
          <w:i/>
          <w:sz w:val="28"/>
          <w:szCs w:val="28"/>
          <w:lang w:val="uk-UA"/>
        </w:rPr>
        <w:t xml:space="preserve"> чи згод</w:t>
      </w:r>
      <w:r w:rsidR="006D1CEE">
        <w:rPr>
          <w:rFonts w:ascii="Times New Roman" w:hAnsi="Times New Roman"/>
          <w:b/>
          <w:i/>
          <w:sz w:val="28"/>
          <w:szCs w:val="28"/>
          <w:lang w:val="uk-UA"/>
        </w:rPr>
        <w:t>и</w:t>
      </w:r>
      <w:r w:rsidR="003447C4">
        <w:rPr>
          <w:rFonts w:ascii="Times New Roman" w:hAnsi="Times New Roman"/>
          <w:sz w:val="28"/>
          <w:szCs w:val="28"/>
          <w:lang w:val="uk-UA"/>
        </w:rPr>
        <w:t xml:space="preserve">)? </w:t>
      </w:r>
    </w:p>
    <w:p w:rsidR="006D1CEE" w:rsidRDefault="006D1CEE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В.О., начальник відділу </w:t>
      </w:r>
      <w:r>
        <w:rPr>
          <w:rFonts w:ascii="Times New Roman" w:hAnsi="Times New Roman"/>
          <w:bCs/>
          <w:sz w:val="28"/>
          <w:szCs w:val="28"/>
          <w:lang w:val="uk-UA"/>
        </w:rPr>
        <w:t>юридично-кадрового забезпечення, повідоми</w:t>
      </w:r>
      <w:r w:rsidR="003F77C2">
        <w:rPr>
          <w:rFonts w:ascii="Times New Roman" w:hAnsi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/>
          <w:bCs/>
          <w:sz w:val="28"/>
          <w:szCs w:val="28"/>
          <w:lang w:val="uk-UA"/>
        </w:rPr>
        <w:t>, що  формулювання у вищевказаному проекті рішення повинно відповідати договору оренди земельної ділянки.</w:t>
      </w:r>
    </w:p>
    <w:p w:rsidR="006D1CEE" w:rsidRDefault="006D1CEE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6D1CEE" w:rsidRDefault="006D1CEE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пп.1, 2 – підтримати;</w:t>
      </w:r>
    </w:p>
    <w:p w:rsidR="006D1CEE" w:rsidRPr="004A10B2" w:rsidRDefault="006D1CEE" w:rsidP="003F77C2">
      <w:pPr>
        <w:tabs>
          <w:tab w:val="left" w:pos="8094"/>
        </w:tabs>
        <w:spacing w:after="0" w:line="240" w:lineRule="auto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6D1CEE" w:rsidRDefault="006D1CEE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пп. 3, 4 – підтримати; </w:t>
      </w:r>
    </w:p>
    <w:p w:rsidR="006D1CEE" w:rsidRDefault="006D1CEE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001860" w:rsidRPr="00001860" w:rsidRDefault="00001860" w:rsidP="003F77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001860">
        <w:rPr>
          <w:rFonts w:ascii="Times New Roman" w:hAnsi="Times New Roman"/>
          <w:b/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у власність та в користування на умовах оренди</w:t>
      </w:r>
      <w:r w:rsidR="003F77C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001860">
        <w:rPr>
          <w:rFonts w:ascii="Times New Roman" w:hAnsi="Times New Roman"/>
          <w:b/>
          <w:sz w:val="28"/>
          <w:szCs w:val="28"/>
        </w:rPr>
        <w:t>(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ПР</w:t>
      </w:r>
      <w:r w:rsidRPr="00001860">
        <w:rPr>
          <w:rFonts w:ascii="Times New Roman" w:hAnsi="Times New Roman"/>
          <w:b/>
          <w:sz w:val="28"/>
          <w:szCs w:val="28"/>
        </w:rPr>
        <w:t>№14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88</w:t>
      </w:r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12.09</w:t>
      </w:r>
      <w:r w:rsidRPr="00001860">
        <w:rPr>
          <w:rFonts w:ascii="Times New Roman" w:hAnsi="Times New Roman"/>
          <w:b/>
          <w:sz w:val="28"/>
          <w:szCs w:val="28"/>
        </w:rPr>
        <w:t>.2023р.)</w:t>
      </w:r>
    </w:p>
    <w:p w:rsidR="006D1CEE" w:rsidRDefault="006D1CEE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EF3" w:rsidRDefault="004A7EF3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4A7EF3" w:rsidRDefault="004A7EF3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4A7EF3" w:rsidRDefault="004A7EF3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пп.1, 2 , 3 – відмова;</w:t>
      </w:r>
    </w:p>
    <w:p w:rsidR="004A7EF3" w:rsidRPr="004A10B2" w:rsidRDefault="004A7EF3" w:rsidP="003F77C2">
      <w:pPr>
        <w:tabs>
          <w:tab w:val="left" w:pos="8094"/>
        </w:tabs>
        <w:spacing w:after="0" w:line="240" w:lineRule="auto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A7EF3" w:rsidRDefault="004A7EF3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п. 4 – підтримати; </w:t>
      </w:r>
    </w:p>
    <w:p w:rsidR="004A7EF3" w:rsidRDefault="004A7EF3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440C8A" w:rsidRDefault="00440C8A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5 – підтримати; </w:t>
      </w:r>
    </w:p>
    <w:p w:rsidR="00440C8A" w:rsidRDefault="00440C8A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440C8A" w:rsidRDefault="00440C8A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6 – підтримати на 10 років; </w:t>
      </w:r>
    </w:p>
    <w:p w:rsidR="00440C8A" w:rsidRDefault="00440C8A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6D1CEE" w:rsidRPr="006D1CEE" w:rsidRDefault="006D1CEE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надання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згоди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зменшення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площі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земельної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ділянки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комунальної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власності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00186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 w:rsidRPr="00001860">
        <w:rPr>
          <w:rFonts w:ascii="Times New Roman" w:hAnsi="Times New Roman"/>
          <w:b/>
          <w:sz w:val="28"/>
          <w:szCs w:val="28"/>
        </w:rPr>
        <w:t>№14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89</w:t>
      </w:r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12.09</w:t>
      </w:r>
      <w:r w:rsidRPr="00001860">
        <w:rPr>
          <w:rFonts w:ascii="Times New Roman" w:hAnsi="Times New Roman"/>
          <w:b/>
          <w:sz w:val="28"/>
          <w:szCs w:val="28"/>
        </w:rPr>
        <w:t>.2023р.)</w:t>
      </w:r>
    </w:p>
    <w:p w:rsidR="00440C8A" w:rsidRDefault="00440C8A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C8A" w:rsidRDefault="00440C8A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440C8A" w:rsidRPr="00440C8A" w:rsidRDefault="00440C8A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0C8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440C8A">
        <w:rPr>
          <w:rFonts w:ascii="Times New Roman" w:hAnsi="Times New Roman"/>
          <w:sz w:val="28"/>
          <w:szCs w:val="28"/>
          <w:lang w:val="uk-UA"/>
        </w:rPr>
        <w:t xml:space="preserve">: рекомендувати сесії Ніжинської міської ради направити </w:t>
      </w:r>
      <w:r>
        <w:rPr>
          <w:rFonts w:ascii="Times New Roman" w:hAnsi="Times New Roman"/>
          <w:sz w:val="28"/>
          <w:szCs w:val="28"/>
          <w:lang w:val="uk-UA"/>
        </w:rPr>
        <w:t xml:space="preserve">даний проект рішення </w:t>
      </w:r>
      <w:r w:rsidRPr="00440C8A">
        <w:rPr>
          <w:rFonts w:ascii="Times New Roman" w:hAnsi="Times New Roman"/>
          <w:sz w:val="28"/>
          <w:szCs w:val="28"/>
          <w:lang w:val="uk-UA"/>
        </w:rPr>
        <w:t>на доопрацювання</w:t>
      </w:r>
      <w:r w:rsidR="005E7BBD">
        <w:rPr>
          <w:rFonts w:ascii="Times New Roman" w:hAnsi="Times New Roman"/>
          <w:sz w:val="28"/>
          <w:szCs w:val="28"/>
          <w:lang w:val="uk-UA"/>
        </w:rPr>
        <w:t xml:space="preserve"> до моменту реєстрації земельної ділянки за Ніжинською міською радою.</w:t>
      </w:r>
    </w:p>
    <w:p w:rsidR="00440C8A" w:rsidRDefault="00440C8A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440C8A" w:rsidRDefault="00440C8A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Pr="000018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надання дозволу на виготовлення технічної документації щодо поділу земельної ділянки</w:t>
      </w:r>
      <w:r w:rsidR="00440C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01860">
        <w:rPr>
          <w:rFonts w:ascii="Times New Roman" w:hAnsi="Times New Roman"/>
          <w:b/>
          <w:sz w:val="28"/>
          <w:szCs w:val="28"/>
        </w:rPr>
        <w:t>(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ПР</w:t>
      </w:r>
      <w:r w:rsidRPr="00001860">
        <w:rPr>
          <w:rFonts w:ascii="Times New Roman" w:hAnsi="Times New Roman"/>
          <w:b/>
          <w:sz w:val="28"/>
          <w:szCs w:val="28"/>
        </w:rPr>
        <w:t>№14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90</w:t>
      </w:r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12.09</w:t>
      </w:r>
      <w:r w:rsidRPr="00001860">
        <w:rPr>
          <w:rFonts w:ascii="Times New Roman" w:hAnsi="Times New Roman"/>
          <w:b/>
          <w:sz w:val="28"/>
          <w:szCs w:val="28"/>
        </w:rPr>
        <w:t>.2023р.)</w:t>
      </w:r>
    </w:p>
    <w:p w:rsidR="00440C8A" w:rsidRDefault="00440C8A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C8A" w:rsidRDefault="00440C8A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440C8A" w:rsidRPr="009616B9" w:rsidRDefault="00440C8A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440C8A" w:rsidRDefault="00440C8A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53C">
        <w:rPr>
          <w:rFonts w:ascii="Times New Roman" w:hAnsi="Times New Roman"/>
          <w:sz w:val="28"/>
          <w:szCs w:val="28"/>
          <w:lang w:val="uk-UA"/>
        </w:rPr>
        <w:t>7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440C8A" w:rsidRPr="00440C8A" w:rsidRDefault="00440C8A" w:rsidP="003F77C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Pr="000018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громадянам – власникам сертифікатів на право на земельні частки (паї) </w:t>
      </w:r>
      <w:r w:rsidRPr="00001860">
        <w:rPr>
          <w:rFonts w:ascii="Times New Roman" w:hAnsi="Times New Roman"/>
          <w:b/>
          <w:sz w:val="28"/>
          <w:szCs w:val="28"/>
        </w:rPr>
        <w:t>(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ПР</w:t>
      </w:r>
      <w:r w:rsidRPr="00001860">
        <w:rPr>
          <w:rFonts w:ascii="Times New Roman" w:hAnsi="Times New Roman"/>
          <w:b/>
          <w:sz w:val="28"/>
          <w:szCs w:val="28"/>
        </w:rPr>
        <w:t>№14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91</w:t>
      </w:r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12.09</w:t>
      </w:r>
      <w:r w:rsidRPr="00001860">
        <w:rPr>
          <w:rFonts w:ascii="Times New Roman" w:hAnsi="Times New Roman"/>
          <w:b/>
          <w:sz w:val="28"/>
          <w:szCs w:val="28"/>
        </w:rPr>
        <w:t>.2023р.)</w:t>
      </w:r>
    </w:p>
    <w:p w:rsidR="00440C8A" w:rsidRPr="00440C8A" w:rsidRDefault="00440C8A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C8A" w:rsidRDefault="00440C8A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440C8A" w:rsidRPr="009616B9" w:rsidRDefault="00440C8A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440C8A" w:rsidRDefault="00440C8A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53C">
        <w:rPr>
          <w:rFonts w:ascii="Times New Roman" w:hAnsi="Times New Roman"/>
          <w:sz w:val="28"/>
          <w:szCs w:val="28"/>
          <w:lang w:val="uk-UA"/>
        </w:rPr>
        <w:t>7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440C8A" w:rsidRPr="00440C8A" w:rsidRDefault="00440C8A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затвердження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001860">
        <w:rPr>
          <w:rFonts w:ascii="Times New Roman" w:hAnsi="Times New Roman"/>
          <w:b/>
          <w:color w:val="000000"/>
          <w:sz w:val="28"/>
          <w:szCs w:val="28"/>
        </w:rPr>
        <w:t>техн</w:t>
      </w:r>
      <w:proofErr w:type="gramEnd"/>
      <w:r w:rsidRPr="00001860">
        <w:rPr>
          <w:rFonts w:ascii="Times New Roman" w:hAnsi="Times New Roman"/>
          <w:b/>
          <w:color w:val="000000"/>
          <w:sz w:val="28"/>
          <w:szCs w:val="28"/>
        </w:rPr>
        <w:t>ічної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документації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із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землеустрою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надання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приватну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власність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земельних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ділянок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громадянам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власникам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сертифікатів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на право на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земельні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частки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паї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) </w:t>
      </w:r>
      <w:r w:rsidRPr="00001860">
        <w:rPr>
          <w:rFonts w:ascii="Times New Roman" w:hAnsi="Times New Roman"/>
          <w:b/>
          <w:sz w:val="28"/>
          <w:szCs w:val="28"/>
        </w:rPr>
        <w:t>(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ПР </w:t>
      </w:r>
      <w:r w:rsidRPr="00001860">
        <w:rPr>
          <w:rFonts w:ascii="Times New Roman" w:hAnsi="Times New Roman"/>
          <w:b/>
          <w:sz w:val="28"/>
          <w:szCs w:val="28"/>
        </w:rPr>
        <w:t>№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1506 </w:t>
      </w:r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20.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09</w:t>
      </w:r>
      <w:r w:rsidRPr="00001860">
        <w:rPr>
          <w:rFonts w:ascii="Times New Roman" w:hAnsi="Times New Roman"/>
          <w:b/>
          <w:sz w:val="28"/>
          <w:szCs w:val="28"/>
        </w:rPr>
        <w:t>.2023р.)</w:t>
      </w:r>
    </w:p>
    <w:p w:rsidR="00440C8A" w:rsidRDefault="00440C8A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C8A" w:rsidRDefault="00440C8A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440C8A" w:rsidRPr="009616B9" w:rsidRDefault="00440C8A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440C8A" w:rsidRDefault="00440C8A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53C">
        <w:rPr>
          <w:rFonts w:ascii="Times New Roman" w:hAnsi="Times New Roman"/>
          <w:sz w:val="28"/>
          <w:szCs w:val="28"/>
          <w:lang w:val="uk-UA"/>
        </w:rPr>
        <w:t>7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440C8A" w:rsidRPr="00440C8A" w:rsidRDefault="00440C8A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r w:rsidRPr="000018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та надання земельних ділянок у приватну власність, в користування на умовах оренди, про затвердження проекту землеустрою,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цільове призначення якої змінюється</w:t>
      </w:r>
      <w:r w:rsidRPr="000018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(ПР №1505 від 20.09.2023р.)</w:t>
      </w:r>
    </w:p>
    <w:p w:rsidR="00440C8A" w:rsidRDefault="00440C8A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C8A" w:rsidRDefault="00440C8A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Олійник І.В., начальник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440C8A" w:rsidRDefault="00440C8A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440C8A" w:rsidRDefault="00464728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440C8A">
        <w:rPr>
          <w:rFonts w:ascii="Times New Roman" w:hAnsi="Times New Roman"/>
          <w:sz w:val="28"/>
          <w:szCs w:val="28"/>
          <w:lang w:val="uk-UA"/>
        </w:rPr>
        <w:t>п.1</w:t>
      </w:r>
      <w:r>
        <w:rPr>
          <w:rFonts w:ascii="Times New Roman" w:hAnsi="Times New Roman"/>
          <w:sz w:val="28"/>
          <w:szCs w:val="28"/>
          <w:lang w:val="uk-UA"/>
        </w:rPr>
        <w:t xml:space="preserve"> – 1</w:t>
      </w:r>
      <w:r w:rsidR="0053653C">
        <w:rPr>
          <w:rFonts w:ascii="Times New Roman" w:hAnsi="Times New Roman"/>
          <w:sz w:val="28"/>
          <w:szCs w:val="28"/>
          <w:lang w:val="uk-UA"/>
        </w:rPr>
        <w:t>1, п.12 (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53C">
        <w:rPr>
          <w:rFonts w:ascii="Times New Roman" w:hAnsi="Times New Roman"/>
          <w:sz w:val="28"/>
          <w:szCs w:val="28"/>
          <w:lang w:val="uk-UA"/>
        </w:rPr>
        <w:t xml:space="preserve"> 1 рік)</w:t>
      </w:r>
      <w:r w:rsidR="00440C8A">
        <w:rPr>
          <w:rFonts w:ascii="Times New Roman" w:hAnsi="Times New Roman"/>
          <w:sz w:val="28"/>
          <w:szCs w:val="28"/>
          <w:lang w:val="uk-UA"/>
        </w:rPr>
        <w:t xml:space="preserve"> – підтримати;</w:t>
      </w:r>
    </w:p>
    <w:p w:rsidR="00440C8A" w:rsidRPr="004A10B2" w:rsidRDefault="00440C8A" w:rsidP="003F77C2">
      <w:pPr>
        <w:tabs>
          <w:tab w:val="left" w:pos="8094"/>
        </w:tabs>
        <w:spacing w:after="0" w:line="240" w:lineRule="auto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 w:rsidR="00464728"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440C8A" w:rsidRDefault="00440C8A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 w:rsidR="00464728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 – підтримати ; </w:t>
      </w:r>
    </w:p>
    <w:p w:rsidR="00991F2B" w:rsidRDefault="00464728" w:rsidP="003F77C2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  <w:lang w:val="uk-UA"/>
        </w:rPr>
      </w:pPr>
      <w:r w:rsidRPr="00464728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О.П., депутат, яка зазначила, що </w:t>
      </w:r>
      <w:r w:rsidR="00991F2B">
        <w:rPr>
          <w:rFonts w:ascii="Times New Roman" w:hAnsi="Times New Roman"/>
          <w:sz w:val="28"/>
          <w:szCs w:val="28"/>
          <w:lang w:val="uk-UA"/>
        </w:rPr>
        <w:t xml:space="preserve">на садибній забудові </w:t>
      </w:r>
      <w:r>
        <w:rPr>
          <w:rFonts w:ascii="Times New Roman" w:hAnsi="Times New Roman"/>
          <w:sz w:val="28"/>
          <w:szCs w:val="28"/>
          <w:lang w:val="uk-UA"/>
        </w:rPr>
        <w:t>об’єкти дорожнього сервісу н</w:t>
      </w:r>
      <w:r w:rsidR="00991F2B">
        <w:rPr>
          <w:rFonts w:ascii="Times New Roman" w:hAnsi="Times New Roman"/>
          <w:sz w:val="28"/>
          <w:szCs w:val="28"/>
          <w:lang w:val="uk-UA"/>
        </w:rPr>
        <w:t>е передбачаються;</w:t>
      </w:r>
    </w:p>
    <w:p w:rsidR="00464728" w:rsidRPr="00B05D05" w:rsidRDefault="00B05D05" w:rsidP="003F77C2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Радченко Н.І., депутат, додала, що </w:t>
      </w:r>
      <w:r w:rsidRPr="00B05D05">
        <w:rPr>
          <w:rStyle w:val="a8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зона Ж-1</w:t>
      </w:r>
      <w:r w:rsidRPr="00B05D0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05D05">
        <w:rPr>
          <w:rFonts w:ascii="Times New Roman" w:hAnsi="Times New Roman"/>
          <w:sz w:val="28"/>
          <w:szCs w:val="28"/>
          <w:shd w:val="clear" w:color="auto" w:fill="FFFFFF"/>
        </w:rPr>
        <w:t>призначена</w:t>
      </w:r>
      <w:proofErr w:type="spellEnd"/>
      <w:r w:rsidRPr="00B05D05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B05D05">
        <w:rPr>
          <w:rFonts w:ascii="Times New Roman" w:hAnsi="Times New Roman"/>
          <w:sz w:val="28"/>
          <w:szCs w:val="28"/>
          <w:shd w:val="clear" w:color="auto" w:fill="FFFFFF"/>
        </w:rPr>
        <w:t>обслуговування</w:t>
      </w:r>
      <w:proofErr w:type="spellEnd"/>
      <w:r w:rsidRPr="00B05D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5D05">
        <w:rPr>
          <w:rFonts w:ascii="Times New Roman" w:hAnsi="Times New Roman"/>
          <w:sz w:val="28"/>
          <w:szCs w:val="28"/>
          <w:shd w:val="clear" w:color="auto" w:fill="FFFFFF"/>
        </w:rPr>
        <w:t>виключно</w:t>
      </w:r>
      <w:proofErr w:type="spellEnd"/>
      <w:r w:rsidRPr="00B05D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5D05">
        <w:rPr>
          <w:rFonts w:ascii="Times New Roman" w:hAnsi="Times New Roman"/>
          <w:sz w:val="28"/>
          <w:szCs w:val="28"/>
          <w:shd w:val="clear" w:color="auto" w:fill="FFFFFF"/>
        </w:rPr>
        <w:t>існуючих</w:t>
      </w:r>
      <w:proofErr w:type="spellEnd"/>
      <w:r w:rsidRPr="00B05D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5D05">
        <w:rPr>
          <w:rFonts w:ascii="Times New Roman" w:hAnsi="Times New Roman"/>
          <w:sz w:val="28"/>
          <w:szCs w:val="28"/>
          <w:shd w:val="clear" w:color="auto" w:fill="FFFFFF"/>
        </w:rPr>
        <w:t>житлових</w:t>
      </w:r>
      <w:proofErr w:type="spellEnd"/>
      <w:r w:rsidRPr="00B05D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5D05">
        <w:rPr>
          <w:rFonts w:ascii="Times New Roman" w:hAnsi="Times New Roman"/>
          <w:sz w:val="28"/>
          <w:szCs w:val="28"/>
          <w:shd w:val="clear" w:color="auto" w:fill="FFFFFF"/>
        </w:rPr>
        <w:t>будинків</w:t>
      </w:r>
      <w:proofErr w:type="spellEnd"/>
      <w:r w:rsidRPr="00B05D0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40C8A" w:rsidRDefault="00440C8A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 w:rsidR="00B05D05">
        <w:rPr>
          <w:rFonts w:ascii="Times New Roman" w:hAnsi="Times New Roman"/>
          <w:sz w:val="28"/>
          <w:szCs w:val="28"/>
          <w:lang w:val="uk-UA"/>
        </w:rPr>
        <w:t>4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>имався –</w:t>
      </w:r>
      <w:r w:rsidR="00B05D05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B05D05" w:rsidRPr="00B05D05">
        <w:rPr>
          <w:rFonts w:ascii="Times New Roman" w:hAnsi="Times New Roman"/>
          <w:b/>
          <w:i/>
          <w:sz w:val="28"/>
          <w:szCs w:val="28"/>
          <w:lang w:val="uk-UA"/>
        </w:rPr>
        <w:t>(на розгляд сесії)</w:t>
      </w:r>
      <w:r w:rsidRPr="00B05D0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023D28" w:rsidRPr="00001860" w:rsidRDefault="00023D28" w:rsidP="005E7B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уточнення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списків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осіб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які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мають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право на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земельну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color w:val="000000"/>
          <w:sz w:val="28"/>
          <w:szCs w:val="28"/>
        </w:rPr>
        <w:t>частку</w:t>
      </w:r>
      <w:proofErr w:type="spellEnd"/>
      <w:r w:rsidRPr="00001860">
        <w:rPr>
          <w:rFonts w:ascii="Times New Roman" w:hAnsi="Times New Roman"/>
          <w:b/>
          <w:color w:val="000000"/>
          <w:sz w:val="28"/>
          <w:szCs w:val="28"/>
        </w:rPr>
        <w:t xml:space="preserve"> (пай)</w:t>
      </w:r>
      <w:r w:rsidRPr="000018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gramStart"/>
      <w:r w:rsidRPr="0000186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 №1507 від 20.09.2023р.)</w:t>
      </w:r>
    </w:p>
    <w:p w:rsidR="007C798E" w:rsidRDefault="007C798E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798E" w:rsidRDefault="007C798E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7C798E" w:rsidRPr="009616B9" w:rsidRDefault="007C798E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7C798E" w:rsidRDefault="007C798E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7C798E" w:rsidRPr="00001860" w:rsidRDefault="007C798E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Pr="000018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та проектів землеустрою, внесення зміни в рішення міської ради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(ПР №1504 від 20.09.2023р.)</w:t>
      </w:r>
    </w:p>
    <w:p w:rsidR="007C798E" w:rsidRDefault="007C798E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798E" w:rsidRDefault="007C798E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7C798E" w:rsidRDefault="007C798E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7C798E" w:rsidRDefault="007C798E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1 – підтримати; </w:t>
      </w:r>
    </w:p>
    <w:p w:rsidR="007C798E" w:rsidRDefault="007C798E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7C798E" w:rsidRPr="007C798E" w:rsidRDefault="007C798E" w:rsidP="003F77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98E"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C798E">
        <w:rPr>
          <w:rFonts w:ascii="Times New Roman" w:hAnsi="Times New Roman"/>
          <w:sz w:val="28"/>
          <w:szCs w:val="28"/>
          <w:lang w:val="uk-UA"/>
        </w:rPr>
        <w:t xml:space="preserve"> – на доопрацювання  (до моменту припинення чи скасування воєнного стану або внесення відповідних змін до пп.5, 27 розділу Х Земельного Кодексу України) .</w:t>
      </w:r>
    </w:p>
    <w:p w:rsidR="007C798E" w:rsidRPr="007C798E" w:rsidRDefault="007C798E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98E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7C798E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C798E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–0 </w:t>
      </w:r>
    </w:p>
    <w:p w:rsidR="007C798E" w:rsidRDefault="007C798E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3 – підтримати ; </w:t>
      </w:r>
    </w:p>
    <w:p w:rsidR="007C798E" w:rsidRDefault="007C798E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7C798E" w:rsidRPr="007C798E" w:rsidRDefault="007C798E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C798E">
        <w:rPr>
          <w:rFonts w:ascii="Times New Roman" w:hAnsi="Times New Roman"/>
          <w:b/>
          <w:sz w:val="28"/>
          <w:szCs w:val="28"/>
          <w:lang w:val="uk-UA"/>
        </w:rPr>
        <w:t xml:space="preserve">10. </w:t>
      </w:r>
      <w:r w:rsidRPr="007C798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надання дозволу на виготовлення  </w:t>
      </w:r>
      <w:r w:rsidRPr="007C798E">
        <w:rPr>
          <w:rFonts w:ascii="Times New Roman" w:hAnsi="Times New Roman"/>
          <w:b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(ПР №1522 від 22.09.2023р.)</w:t>
      </w:r>
    </w:p>
    <w:p w:rsidR="007C798E" w:rsidRDefault="007C798E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798E" w:rsidRDefault="007C798E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7C798E" w:rsidRPr="009616B9" w:rsidRDefault="007C798E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7C798E" w:rsidRDefault="007C798E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7C798E" w:rsidRPr="007C798E" w:rsidRDefault="007C798E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2C75" w:rsidRDefault="00732C75" w:rsidP="00732C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2C75" w:rsidRDefault="00732C75" w:rsidP="00732C75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36DC">
        <w:rPr>
          <w:rFonts w:ascii="Times New Roman" w:hAnsi="Times New Roman"/>
          <w:b/>
          <w:sz w:val="28"/>
          <w:szCs w:val="28"/>
          <w:lang w:val="uk-UA"/>
        </w:rPr>
        <w:t>11</w:t>
      </w:r>
      <w:r w:rsidRPr="00001860">
        <w:rPr>
          <w:b/>
          <w:sz w:val="28"/>
          <w:szCs w:val="28"/>
          <w:lang w:val="uk-UA"/>
        </w:rPr>
        <w:t xml:space="preserve">. </w:t>
      </w:r>
      <w:r w:rsidRPr="0000186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поновлення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договорів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права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суб’єктам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господарювання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фізичним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особам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gramStart"/>
      <w:r w:rsidRPr="0000186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 №1523.від 22.09.2023р.)</w:t>
      </w:r>
    </w:p>
    <w:p w:rsidR="00732C75" w:rsidRDefault="00732C75" w:rsidP="00732C75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2C75" w:rsidRDefault="00732C75" w:rsidP="00732C7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732C75" w:rsidRDefault="00732C75" w:rsidP="00732C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055D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депутат,  з пропозицією на наступне засідання комісії надати інформацію щодо надходження та використання коштів, що надходять за розміщення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МАФів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на об’єктах з благоустрою.</w:t>
      </w:r>
    </w:p>
    <w:p w:rsidR="00732C75" w:rsidRDefault="00732C75" w:rsidP="00732C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32C75" w:rsidRDefault="00732C75" w:rsidP="00732C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рекомендувати сесії Ніжинської міської ради підтримати даний проект рішення із внесеними пропозиціями, а саме:</w:t>
      </w:r>
    </w:p>
    <w:p w:rsidR="00732C75" w:rsidRDefault="00732C75" w:rsidP="00732C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п.1 – підтримати; </w:t>
      </w:r>
    </w:p>
    <w:p w:rsidR="00732C75" w:rsidRDefault="00732C75" w:rsidP="00732C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732C75" w:rsidRDefault="00732C75" w:rsidP="00732C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2</w:t>
      </w:r>
      <w:r w:rsidR="00023D28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 відмова</w:t>
      </w:r>
      <w:r w:rsidR="00023D28">
        <w:rPr>
          <w:rFonts w:ascii="Times New Roman" w:hAnsi="Times New Roman"/>
          <w:sz w:val="28"/>
          <w:szCs w:val="28"/>
          <w:lang w:val="uk-UA"/>
        </w:rPr>
        <w:t>) - підтримати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732C75" w:rsidRDefault="00732C75" w:rsidP="00732C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732C75" w:rsidRDefault="00732C75" w:rsidP="00732C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3</w:t>
      </w:r>
      <w:r w:rsidR="00023D28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відмова</w:t>
      </w:r>
      <w:r w:rsidR="00AE30EF">
        <w:rPr>
          <w:rFonts w:ascii="Times New Roman" w:hAnsi="Times New Roman"/>
          <w:sz w:val="28"/>
          <w:szCs w:val="28"/>
          <w:lang w:val="uk-UA"/>
        </w:rPr>
        <w:t>)_ - підтримати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732C75" w:rsidRDefault="00732C75" w:rsidP="00732C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732C75" w:rsidRDefault="00732C75" w:rsidP="00732C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</w:t>
      </w:r>
      <w:r w:rsidR="00AE30EF">
        <w:rPr>
          <w:rFonts w:ascii="Times New Roman" w:hAnsi="Times New Roman"/>
          <w:sz w:val="28"/>
          <w:szCs w:val="28"/>
          <w:lang w:val="uk-UA"/>
        </w:rPr>
        <w:t xml:space="preserve">(відмова) </w:t>
      </w:r>
      <w:r>
        <w:rPr>
          <w:rFonts w:ascii="Times New Roman" w:hAnsi="Times New Roman"/>
          <w:sz w:val="28"/>
          <w:szCs w:val="28"/>
          <w:lang w:val="uk-UA"/>
        </w:rPr>
        <w:t xml:space="preserve"> – підтримати; </w:t>
      </w:r>
    </w:p>
    <w:p w:rsidR="00732C75" w:rsidRDefault="00732C75" w:rsidP="00732C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», «проти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CC04C2">
        <w:rPr>
          <w:rFonts w:ascii="Times New Roman" w:hAnsi="Times New Roman"/>
          <w:sz w:val="28"/>
          <w:szCs w:val="28"/>
          <w:lang w:val="uk-UA"/>
        </w:rPr>
        <w:t>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732C75" w:rsidRDefault="00732C75" w:rsidP="00732C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5 – підтримати; </w:t>
      </w:r>
    </w:p>
    <w:p w:rsidR="00732C75" w:rsidRDefault="00732C75" w:rsidP="00732C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732C75" w:rsidRDefault="00732C75" w:rsidP="00732C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6 – підтримати на 5 років; </w:t>
      </w:r>
    </w:p>
    <w:p w:rsidR="00732C75" w:rsidRDefault="00732C75" w:rsidP="00732C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732C75" w:rsidRDefault="00732C75" w:rsidP="00732C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65D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доручити директору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«Оренда комунального майна»  на наступне засідання комісії підготувати інформацію про надходження та використання коштів, що надходять за розміщення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МАФів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на об’єктах з благоустрою.</w:t>
      </w:r>
    </w:p>
    <w:p w:rsidR="0069068F" w:rsidRDefault="0069068F" w:rsidP="003F77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12. </w:t>
      </w:r>
      <w:r w:rsidRPr="0000186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догові</w:t>
      </w:r>
      <w:proofErr w:type="gramStart"/>
      <w:r w:rsidRPr="00001860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землі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частині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власника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права 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земельною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ділянкою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умовах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погодження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використання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bCs/>
          <w:sz w:val="28"/>
          <w:szCs w:val="28"/>
        </w:rPr>
        <w:t>ю</w:t>
      </w:r>
      <w:r w:rsidRPr="00001860">
        <w:rPr>
          <w:rFonts w:ascii="Times New Roman" w:hAnsi="Times New Roman"/>
          <w:b/>
          <w:sz w:val="28"/>
          <w:szCs w:val="28"/>
        </w:rPr>
        <w:t>ридичним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особам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 (№ 1503 від 20.09.2023р.)</w:t>
      </w:r>
    </w:p>
    <w:p w:rsidR="0008120C" w:rsidRDefault="0008120C" w:rsidP="003F77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8120C" w:rsidRDefault="0008120C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08120C" w:rsidRPr="009616B9" w:rsidRDefault="0008120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08120C" w:rsidRDefault="0008120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08120C" w:rsidRPr="00001860" w:rsidRDefault="0008120C" w:rsidP="003F77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13. </w:t>
      </w:r>
      <w:r w:rsidRPr="0000186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права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постійного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земельними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ділянками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погодження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поділу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01860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постійне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bCs/>
          <w:sz w:val="28"/>
          <w:szCs w:val="28"/>
        </w:rPr>
        <w:t>юридичним</w:t>
      </w:r>
      <w:proofErr w:type="spellEnd"/>
      <w:r w:rsidRPr="00001860">
        <w:rPr>
          <w:rFonts w:ascii="Times New Roman" w:hAnsi="Times New Roman"/>
          <w:b/>
          <w:bCs/>
          <w:sz w:val="28"/>
          <w:szCs w:val="28"/>
        </w:rPr>
        <w:t xml:space="preserve"> особам.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 (№1514 від 22.09.2023р.)</w:t>
      </w:r>
    </w:p>
    <w:p w:rsidR="0008120C" w:rsidRDefault="0008120C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8120C" w:rsidRDefault="0008120C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08120C" w:rsidRDefault="0008120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08120C" w:rsidRDefault="0008120C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пп.1 - 14 – підтримати;</w:t>
      </w:r>
    </w:p>
    <w:p w:rsidR="0008120C" w:rsidRPr="004A10B2" w:rsidRDefault="0008120C" w:rsidP="003F77C2">
      <w:pPr>
        <w:tabs>
          <w:tab w:val="left" w:pos="8094"/>
        </w:tabs>
        <w:spacing w:after="0" w:line="240" w:lineRule="auto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08120C" w:rsidRDefault="0008120C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пп. 15, 16 – підтримати; </w:t>
      </w:r>
    </w:p>
    <w:p w:rsidR="0008120C" w:rsidRDefault="0008120C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08120C" w:rsidRPr="00001860" w:rsidRDefault="0008120C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14. </w:t>
      </w:r>
      <w:r w:rsidRPr="0000186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проектів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умовах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та у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постійне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згоди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виготовлення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001860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001860">
        <w:rPr>
          <w:rFonts w:ascii="Times New Roman" w:hAnsi="Times New Roman"/>
          <w:b/>
          <w:sz w:val="28"/>
          <w:szCs w:val="28"/>
        </w:rPr>
        <w:t>ічної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документації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bCs/>
          <w:sz w:val="28"/>
          <w:szCs w:val="28"/>
        </w:rPr>
        <w:t>ю</w:t>
      </w:r>
      <w:r w:rsidRPr="00001860">
        <w:rPr>
          <w:rFonts w:ascii="Times New Roman" w:hAnsi="Times New Roman"/>
          <w:b/>
          <w:sz w:val="28"/>
          <w:szCs w:val="28"/>
        </w:rPr>
        <w:t>ридичним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особам.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 (ПР № 1515 від 22.09.2023р.)</w:t>
      </w:r>
    </w:p>
    <w:p w:rsidR="007847F6" w:rsidRDefault="007847F6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47F6" w:rsidRDefault="007847F6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7847F6" w:rsidRDefault="007847F6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7847F6" w:rsidRDefault="007847F6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 – підтримати на 10 років;</w:t>
      </w:r>
    </w:p>
    <w:p w:rsidR="007847F6" w:rsidRDefault="007847F6" w:rsidP="003F77C2">
      <w:pPr>
        <w:tabs>
          <w:tab w:val="left" w:pos="8094"/>
        </w:tabs>
        <w:spacing w:after="0" w:line="240" w:lineRule="auto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847F6" w:rsidRDefault="007847F6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2 – підтримати; </w:t>
      </w:r>
    </w:p>
    <w:p w:rsidR="007847F6" w:rsidRDefault="007847F6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7847F6" w:rsidRDefault="007847F6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3 – підтримати; </w:t>
      </w:r>
    </w:p>
    <w:p w:rsidR="007847F6" w:rsidRDefault="007847F6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7847F6" w:rsidRDefault="007847F6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4 – підтримати; </w:t>
      </w:r>
    </w:p>
    <w:p w:rsidR="007847F6" w:rsidRDefault="007847F6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7847F6" w:rsidRDefault="007847F6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5 – підтримати; </w:t>
      </w:r>
    </w:p>
    <w:p w:rsidR="007847F6" w:rsidRDefault="007847F6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7847F6" w:rsidRDefault="007847F6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6 – підтримати ; </w:t>
      </w:r>
    </w:p>
    <w:p w:rsidR="007847F6" w:rsidRDefault="007847F6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08120C" w:rsidRDefault="0008120C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>15.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(ПР №1516 від 22.09.2023р.)</w:t>
      </w:r>
    </w:p>
    <w:p w:rsidR="002F020E" w:rsidRDefault="002F020E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76F7" w:rsidRDefault="003B76F7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3B76F7" w:rsidRPr="003B76F7" w:rsidRDefault="003B76F7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6F7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Pr="003B76F7">
        <w:rPr>
          <w:rFonts w:ascii="Times New Roman" w:hAnsi="Times New Roman"/>
          <w:sz w:val="28"/>
          <w:szCs w:val="28"/>
          <w:lang w:val="uk-UA"/>
        </w:rPr>
        <w:t xml:space="preserve"> Радченко В.М., депутат, щодо приведення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B76F7">
        <w:rPr>
          <w:rFonts w:ascii="Times New Roman" w:hAnsi="Times New Roman"/>
          <w:sz w:val="28"/>
          <w:szCs w:val="28"/>
          <w:lang w:val="uk-UA"/>
        </w:rPr>
        <w:t xml:space="preserve">у належний стан </w:t>
      </w:r>
      <w:r>
        <w:rPr>
          <w:rFonts w:ascii="Times New Roman" w:hAnsi="Times New Roman"/>
          <w:sz w:val="28"/>
          <w:szCs w:val="28"/>
          <w:lang w:val="uk-UA"/>
        </w:rPr>
        <w:t xml:space="preserve">тротуарів по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Носівський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шлях.</w:t>
      </w:r>
    </w:p>
    <w:p w:rsidR="003B76F7" w:rsidRDefault="003B76F7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B76F7" w:rsidRDefault="003B76F7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рекомендувати сесії Ніжинської міської ради підтримати даний проект рішення із внесеними пропозиціями, а саме:</w:t>
      </w:r>
    </w:p>
    <w:p w:rsidR="003B76F7" w:rsidRDefault="003B76F7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пп.1, 2  – підтримати ;</w:t>
      </w:r>
    </w:p>
    <w:p w:rsidR="003B76F7" w:rsidRDefault="003B76F7" w:rsidP="003F77C2">
      <w:pPr>
        <w:tabs>
          <w:tab w:val="left" w:pos="8094"/>
        </w:tabs>
        <w:spacing w:after="0" w:line="240" w:lineRule="auto"/>
        <w:ind w:left="70"/>
        <w:rPr>
          <w:rFonts w:ascii="Times New Roman" w:hAnsi="Times New Roman"/>
          <w:b/>
          <w:i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6F7">
        <w:rPr>
          <w:rFonts w:ascii="Times New Roman" w:hAnsi="Times New Roman"/>
          <w:b/>
          <w:i/>
          <w:sz w:val="28"/>
          <w:szCs w:val="28"/>
          <w:lang w:val="uk-UA"/>
        </w:rPr>
        <w:t>(на розгляд сесії)</w:t>
      </w:r>
    </w:p>
    <w:p w:rsidR="00AE30EF" w:rsidRDefault="00AE30EF" w:rsidP="00AE30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результатами</w:t>
      </w:r>
      <w:r w:rsidR="009B6A71">
        <w:rPr>
          <w:rFonts w:ascii="Times New Roman" w:hAnsi="Times New Roman"/>
          <w:b/>
          <w:sz w:val="28"/>
          <w:szCs w:val="28"/>
          <w:lang w:val="uk-UA"/>
        </w:rPr>
        <w:t xml:space="preserve"> голосування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пп.1, 2 – на розгляд сесії.</w:t>
      </w:r>
    </w:p>
    <w:p w:rsidR="003B76F7" w:rsidRDefault="003B76F7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3 – підтримати; </w:t>
      </w:r>
    </w:p>
    <w:p w:rsidR="003B76F7" w:rsidRDefault="003B76F7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–1 </w:t>
      </w:r>
    </w:p>
    <w:p w:rsidR="003B76F7" w:rsidRDefault="003B76F7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4 – підтримати; </w:t>
      </w:r>
    </w:p>
    <w:p w:rsidR="000243E3" w:rsidRDefault="003B76F7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6F7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76F7" w:rsidRDefault="003B76F7" w:rsidP="003F77C2">
      <w:pPr>
        <w:spacing w:after="0" w:line="240" w:lineRule="auto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Утенко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О.С., депутат, повідомив про можливий конфлікт інтересів та </w:t>
      </w:r>
      <w:r w:rsidR="000243E3">
        <w:rPr>
          <w:rFonts w:ascii="Times New Roman" w:hAnsi="Times New Roman"/>
          <w:sz w:val="28"/>
          <w:szCs w:val="28"/>
          <w:lang w:val="uk-UA"/>
        </w:rPr>
        <w:t xml:space="preserve">його врегулювання </w:t>
      </w:r>
      <w:r w:rsidR="000243E3">
        <w:rPr>
          <w:rFonts w:ascii="Times New Roman" w:hAnsi="Times New Roman"/>
          <w:iCs/>
          <w:spacing w:val="-1"/>
          <w:sz w:val="28"/>
          <w:szCs w:val="28"/>
          <w:lang w:val="uk-UA"/>
        </w:rPr>
        <w:t>шляхом неприйняття участі у голосуванні;</w:t>
      </w:r>
    </w:p>
    <w:p w:rsidR="000243E3" w:rsidRDefault="000243E3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>Костікова</w:t>
      </w:r>
      <w:proofErr w:type="spellEnd"/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О.П., депутат, наголосила, що дана земельна ділянка знаходиться у межах червоних ліній і не може передаватись у </w:t>
      </w:r>
      <w:r w:rsidR="002678B8">
        <w:rPr>
          <w:rFonts w:ascii="Times New Roman" w:hAnsi="Times New Roman"/>
          <w:iCs/>
          <w:spacing w:val="-1"/>
          <w:sz w:val="28"/>
          <w:szCs w:val="28"/>
          <w:lang w:val="uk-UA"/>
        </w:rPr>
        <w:t>приватну власність .</w:t>
      </w:r>
    </w:p>
    <w:p w:rsidR="00114253" w:rsidRDefault="003B76F7" w:rsidP="0053147A">
      <w:pPr>
        <w:spacing w:after="0" w:line="240" w:lineRule="auto"/>
        <w:ind w:left="7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 w:rsidR="002678B8">
        <w:rPr>
          <w:rFonts w:ascii="Times New Roman" w:hAnsi="Times New Roman"/>
          <w:sz w:val="28"/>
          <w:szCs w:val="28"/>
          <w:lang w:val="uk-UA"/>
        </w:rPr>
        <w:t>3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», «проти – </w:t>
      </w:r>
      <w:r w:rsidR="002678B8">
        <w:rPr>
          <w:rFonts w:ascii="Times New Roman" w:hAnsi="Times New Roman"/>
          <w:sz w:val="28"/>
          <w:szCs w:val="28"/>
          <w:lang w:val="uk-UA"/>
        </w:rPr>
        <w:t>2</w:t>
      </w:r>
      <w:r w:rsidRPr="00CC04C2">
        <w:rPr>
          <w:rFonts w:ascii="Times New Roman" w:hAnsi="Times New Roman"/>
          <w:sz w:val="28"/>
          <w:szCs w:val="28"/>
          <w:lang w:val="uk-UA"/>
        </w:rPr>
        <w:t>», «утр</w:t>
      </w:r>
      <w:r>
        <w:rPr>
          <w:rFonts w:ascii="Times New Roman" w:hAnsi="Times New Roman"/>
          <w:sz w:val="28"/>
          <w:szCs w:val="28"/>
          <w:lang w:val="uk-UA"/>
        </w:rPr>
        <w:t>имався –</w:t>
      </w:r>
      <w:r w:rsidR="002678B8">
        <w:rPr>
          <w:rFonts w:ascii="Times New Roman" w:hAnsi="Times New Roman"/>
          <w:sz w:val="28"/>
          <w:szCs w:val="28"/>
          <w:lang w:val="uk-UA"/>
        </w:rPr>
        <w:t xml:space="preserve"> 1», </w:t>
      </w:r>
      <w:r w:rsidR="00AE30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678B8">
        <w:rPr>
          <w:rFonts w:ascii="Times New Roman" w:hAnsi="Times New Roman"/>
          <w:sz w:val="28"/>
          <w:szCs w:val="28"/>
          <w:lang w:val="uk-UA"/>
        </w:rPr>
        <w:t>«не голосував – 1»</w:t>
      </w:r>
      <w:r w:rsidR="001142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47A" w:rsidRPr="003B76F7">
        <w:rPr>
          <w:rFonts w:ascii="Times New Roman" w:hAnsi="Times New Roman"/>
          <w:b/>
          <w:i/>
          <w:sz w:val="28"/>
          <w:szCs w:val="28"/>
          <w:lang w:val="uk-UA"/>
        </w:rPr>
        <w:t>(на розгляд сесії)</w:t>
      </w:r>
    </w:p>
    <w:p w:rsidR="003B76F7" w:rsidRDefault="003B76F7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5 – підтримати; </w:t>
      </w:r>
    </w:p>
    <w:p w:rsidR="003B76F7" w:rsidRDefault="003B76F7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 w:rsidR="002678B8">
        <w:rPr>
          <w:rFonts w:ascii="Times New Roman" w:hAnsi="Times New Roman"/>
          <w:sz w:val="28"/>
          <w:szCs w:val="28"/>
          <w:lang w:val="uk-UA"/>
        </w:rPr>
        <w:t>6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166270" w:rsidRDefault="0053653C" w:rsidP="00166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2)</w:t>
      </w:r>
      <w:r w:rsidRPr="00166270">
        <w:rPr>
          <w:rFonts w:ascii="Times New Roman" w:hAnsi="Times New Roman"/>
          <w:sz w:val="28"/>
          <w:szCs w:val="28"/>
          <w:lang w:val="uk-UA"/>
        </w:rPr>
        <w:t xml:space="preserve"> доручити</w:t>
      </w:r>
      <w:r w:rsidR="00166270">
        <w:rPr>
          <w:rFonts w:ascii="Times New Roman" w:hAnsi="Times New Roman"/>
          <w:sz w:val="28"/>
          <w:szCs w:val="28"/>
          <w:lang w:val="uk-UA"/>
        </w:rPr>
        <w:t xml:space="preserve"> управлінню житлово-комунального господарства та будівництва </w:t>
      </w:r>
      <w:r w:rsidR="00166270" w:rsidRPr="003B76F7">
        <w:rPr>
          <w:rFonts w:ascii="Times New Roman" w:hAnsi="Times New Roman"/>
          <w:sz w:val="28"/>
          <w:szCs w:val="28"/>
          <w:lang w:val="uk-UA"/>
        </w:rPr>
        <w:t>приве</w:t>
      </w:r>
      <w:r w:rsidR="00166270">
        <w:rPr>
          <w:rFonts w:ascii="Times New Roman" w:hAnsi="Times New Roman"/>
          <w:sz w:val="28"/>
          <w:szCs w:val="28"/>
          <w:lang w:val="uk-UA"/>
        </w:rPr>
        <w:t xml:space="preserve">сти </w:t>
      </w:r>
      <w:r w:rsidR="001662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66270" w:rsidRPr="003B76F7">
        <w:rPr>
          <w:rFonts w:ascii="Times New Roman" w:hAnsi="Times New Roman"/>
          <w:sz w:val="28"/>
          <w:szCs w:val="28"/>
          <w:lang w:val="uk-UA"/>
        </w:rPr>
        <w:t xml:space="preserve">у належний стан </w:t>
      </w:r>
      <w:r w:rsidR="00166270">
        <w:rPr>
          <w:rFonts w:ascii="Times New Roman" w:hAnsi="Times New Roman"/>
          <w:sz w:val="28"/>
          <w:szCs w:val="28"/>
          <w:lang w:val="uk-UA"/>
        </w:rPr>
        <w:t xml:space="preserve">тротуари по вул. </w:t>
      </w:r>
      <w:proofErr w:type="spellStart"/>
      <w:r w:rsidR="00166270">
        <w:rPr>
          <w:rFonts w:ascii="Times New Roman" w:hAnsi="Times New Roman"/>
          <w:sz w:val="28"/>
          <w:szCs w:val="28"/>
          <w:lang w:val="uk-UA"/>
        </w:rPr>
        <w:t>Носівський</w:t>
      </w:r>
      <w:proofErr w:type="spellEnd"/>
      <w:r w:rsidR="00166270">
        <w:rPr>
          <w:rFonts w:ascii="Times New Roman" w:hAnsi="Times New Roman"/>
          <w:sz w:val="28"/>
          <w:szCs w:val="28"/>
          <w:lang w:val="uk-UA"/>
        </w:rPr>
        <w:t xml:space="preserve"> шлях відповідно до Прав</w:t>
      </w:r>
      <w:r w:rsidR="00B00EBB">
        <w:rPr>
          <w:rFonts w:ascii="Times New Roman" w:hAnsi="Times New Roman"/>
          <w:sz w:val="28"/>
          <w:szCs w:val="28"/>
          <w:lang w:val="uk-UA"/>
        </w:rPr>
        <w:t>ил благоустрою міста.</w:t>
      </w:r>
    </w:p>
    <w:p w:rsidR="00B00EBB" w:rsidRPr="003B76F7" w:rsidRDefault="00B00EBB" w:rsidP="00166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16. </w:t>
      </w:r>
      <w:r w:rsidRPr="000018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погодження технічної документації із землеустрою щодо поділу земельної ділянки  комунальної власності,  здійснення реєстрації права власності земельних ділянок  комунальної власності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(ПР №1517 від 22.09.2023р.)</w:t>
      </w:r>
    </w:p>
    <w:p w:rsidR="00802221" w:rsidRDefault="00802221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02221" w:rsidRDefault="00802221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802221" w:rsidRPr="009616B9" w:rsidRDefault="00802221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802221" w:rsidRDefault="00802221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802221" w:rsidRPr="00001860" w:rsidRDefault="00802221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17. </w:t>
      </w:r>
      <w:r w:rsidRPr="00001860">
        <w:rPr>
          <w:rFonts w:ascii="Times New Roman" w:hAnsi="Times New Roman"/>
          <w:b/>
          <w:sz w:val="28"/>
          <w:szCs w:val="28"/>
        </w:rPr>
        <w:t xml:space="preserve">Про продаж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несільськогосподарського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01860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власнику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об’єктів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нерухомого</w:t>
      </w:r>
      <w:proofErr w:type="spellEnd"/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01860">
        <w:rPr>
          <w:rFonts w:ascii="Times New Roman" w:hAnsi="Times New Roman"/>
          <w:b/>
          <w:sz w:val="28"/>
          <w:szCs w:val="28"/>
        </w:rPr>
        <w:t xml:space="preserve">майна,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розміщеного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цій</w:t>
      </w:r>
      <w:proofErr w:type="spellEnd"/>
      <w:r w:rsidRPr="00001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860">
        <w:rPr>
          <w:rFonts w:ascii="Times New Roman" w:hAnsi="Times New Roman"/>
          <w:b/>
          <w:sz w:val="28"/>
          <w:szCs w:val="28"/>
        </w:rPr>
        <w:t>ділянці</w:t>
      </w:r>
      <w:proofErr w:type="spellEnd"/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gramStart"/>
      <w:r w:rsidRPr="0000186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 №1518 від 22.09.2023р.)</w:t>
      </w:r>
    </w:p>
    <w:p w:rsidR="00802221" w:rsidRDefault="00802221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02221" w:rsidRDefault="00802221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802221" w:rsidRPr="009616B9" w:rsidRDefault="00802221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802221" w:rsidRDefault="00802221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802221" w:rsidRPr="00001860" w:rsidRDefault="00802221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18. </w:t>
      </w:r>
      <w:r w:rsidRPr="000018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н</w:t>
      </w:r>
      <w:r w:rsidRPr="000018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адання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згоди на </w:t>
      </w:r>
      <w:proofErr w:type="spellStart"/>
      <w:r w:rsidRPr="00001860">
        <w:rPr>
          <w:rFonts w:ascii="Times New Roman" w:hAnsi="Times New Roman"/>
          <w:b/>
          <w:sz w:val="28"/>
          <w:szCs w:val="28"/>
          <w:lang w:val="uk-UA"/>
        </w:rPr>
        <w:t>заключення</w:t>
      </w:r>
      <w:proofErr w:type="spellEnd"/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 договору </w:t>
      </w:r>
      <w:proofErr w:type="spellStart"/>
      <w:r w:rsidRPr="00001860">
        <w:rPr>
          <w:rFonts w:ascii="Times New Roman" w:hAnsi="Times New Roman"/>
          <w:b/>
          <w:sz w:val="28"/>
          <w:szCs w:val="28"/>
          <w:lang w:val="uk-UA"/>
        </w:rPr>
        <w:t>суперфіцію</w:t>
      </w:r>
      <w:proofErr w:type="spellEnd"/>
      <w:r w:rsidRPr="00001860">
        <w:rPr>
          <w:rFonts w:ascii="Times New Roman" w:hAnsi="Times New Roman"/>
          <w:b/>
          <w:sz w:val="28"/>
          <w:szCs w:val="28"/>
          <w:lang w:val="uk-UA"/>
        </w:rPr>
        <w:t>, затвердження проекту землеустрою, надання дозволу на виготовлення технічної документації щодо об’єднання земельних ділянок,  надання дозволу на</w:t>
      </w:r>
      <w:r w:rsidRPr="000018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виготовлення проекту землеустрою щодо відведення земельної ділянки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(ПР №1519 від 22.09.2023р.)</w:t>
      </w:r>
    </w:p>
    <w:p w:rsidR="00802221" w:rsidRDefault="00802221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02221" w:rsidRDefault="00802221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802221" w:rsidRDefault="00802221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802221" w:rsidRDefault="00802221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 – підтримати ;</w:t>
      </w:r>
    </w:p>
    <w:p w:rsidR="00802221" w:rsidRDefault="00802221" w:rsidP="003F77C2">
      <w:pPr>
        <w:tabs>
          <w:tab w:val="left" w:pos="8094"/>
        </w:tabs>
        <w:spacing w:after="0" w:line="240" w:lineRule="auto"/>
        <w:ind w:left="7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802221" w:rsidRDefault="00802221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2 – підтримати; </w:t>
      </w:r>
    </w:p>
    <w:p w:rsidR="00802221" w:rsidRDefault="00802221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02221" w:rsidRDefault="00802221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3 – підтримати; </w:t>
      </w:r>
    </w:p>
    <w:p w:rsidR="00802221" w:rsidRDefault="00802221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02221" w:rsidRDefault="00802221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4 – підтримати; </w:t>
      </w:r>
    </w:p>
    <w:p w:rsidR="00802221" w:rsidRDefault="00802221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02221" w:rsidRDefault="00802221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5 – підтримати; </w:t>
      </w:r>
    </w:p>
    <w:p w:rsidR="00802221" w:rsidRDefault="00802221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02221" w:rsidRDefault="00802221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6 – підтримати ; </w:t>
      </w:r>
    </w:p>
    <w:p w:rsidR="00802221" w:rsidRDefault="00802221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02221" w:rsidRDefault="00802221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7 – підтримати; </w:t>
      </w:r>
    </w:p>
    <w:p w:rsidR="00802221" w:rsidRDefault="00802221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02221" w:rsidRDefault="00802221" w:rsidP="003F77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8 – підтримати ; </w:t>
      </w:r>
    </w:p>
    <w:p w:rsidR="00802221" w:rsidRDefault="00802221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C04C2">
        <w:rPr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C04C2">
        <w:rPr>
          <w:rFonts w:ascii="Times New Roman" w:hAnsi="Times New Roman"/>
          <w:sz w:val="28"/>
          <w:szCs w:val="28"/>
          <w:lang w:val="uk-UA"/>
        </w:rPr>
        <w:t>», «проти – 0», «утр</w:t>
      </w:r>
      <w:r>
        <w:rPr>
          <w:rFonts w:ascii="Times New Roman" w:hAnsi="Times New Roman"/>
          <w:sz w:val="28"/>
          <w:szCs w:val="28"/>
          <w:lang w:val="uk-UA"/>
        </w:rPr>
        <w:t xml:space="preserve">имався –0 </w:t>
      </w:r>
    </w:p>
    <w:p w:rsidR="00802221" w:rsidRPr="00001860" w:rsidRDefault="00802221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19. </w:t>
      </w:r>
      <w:r w:rsidRPr="00001860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Про проведення земельних торгів </w:t>
      </w:r>
      <w:r w:rsidRPr="000018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земельної ділянки за адресою: Чернігівська обл., </w:t>
      </w:r>
      <w:proofErr w:type="spellStart"/>
      <w:r w:rsidRPr="000018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м.Ніжин</w:t>
      </w:r>
      <w:proofErr w:type="spellEnd"/>
      <w:r w:rsidRPr="000018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вул. </w:t>
      </w:r>
      <w:proofErr w:type="spellStart"/>
      <w:r w:rsidRPr="000018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Воздвиженська</w:t>
      </w:r>
      <w:proofErr w:type="spellEnd"/>
      <w:r w:rsidRPr="000018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(ПР №1520 від 22.09.2023р.)</w:t>
      </w:r>
    </w:p>
    <w:p w:rsidR="00802221" w:rsidRDefault="00802221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02221" w:rsidRDefault="00802221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802221" w:rsidRPr="009616B9" w:rsidRDefault="00802221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802221" w:rsidRDefault="00802221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802221" w:rsidRPr="00001860" w:rsidRDefault="00802221" w:rsidP="003F77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pStyle w:val="a6"/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20. </w:t>
      </w:r>
      <w:r w:rsidRPr="00001860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проведення земельних торгів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земельної ділянки за адресою: Чернігівська обл., </w:t>
      </w:r>
      <w:proofErr w:type="spellStart"/>
      <w:r w:rsidRPr="00001860">
        <w:rPr>
          <w:rFonts w:ascii="Times New Roman" w:hAnsi="Times New Roman"/>
          <w:b/>
          <w:sz w:val="28"/>
          <w:szCs w:val="28"/>
          <w:lang w:val="uk-UA"/>
        </w:rPr>
        <w:t>м.Ніжин</w:t>
      </w:r>
      <w:proofErr w:type="spellEnd"/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, вул. </w:t>
      </w:r>
      <w:proofErr w:type="spellStart"/>
      <w:r w:rsidRPr="00001860">
        <w:rPr>
          <w:rFonts w:ascii="Times New Roman" w:hAnsi="Times New Roman"/>
          <w:b/>
          <w:sz w:val="28"/>
          <w:szCs w:val="28"/>
          <w:lang w:val="uk-UA"/>
        </w:rPr>
        <w:t>Липіврізька</w:t>
      </w:r>
      <w:proofErr w:type="spellEnd"/>
      <w:r w:rsidRPr="00001860">
        <w:rPr>
          <w:rFonts w:ascii="Times New Roman" w:hAnsi="Times New Roman"/>
          <w:b/>
          <w:sz w:val="28"/>
          <w:szCs w:val="28"/>
          <w:lang w:val="uk-UA"/>
        </w:rPr>
        <w:t>, 50а (ПР №1521 від 22.09.2023р.)</w:t>
      </w:r>
    </w:p>
    <w:p w:rsidR="00802221" w:rsidRDefault="00802221" w:rsidP="003F77C2">
      <w:pPr>
        <w:pStyle w:val="a6"/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uk-UA"/>
        </w:rPr>
      </w:pPr>
    </w:p>
    <w:p w:rsidR="00802221" w:rsidRDefault="00802221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802221" w:rsidRPr="009616B9" w:rsidRDefault="00802221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802221" w:rsidRDefault="00802221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7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802221" w:rsidRPr="00001860" w:rsidRDefault="00802221" w:rsidP="003F77C2">
      <w:pPr>
        <w:pStyle w:val="a6"/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 xml:space="preserve">21. </w:t>
      </w:r>
      <w:r w:rsidRPr="000018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включення в перелік земельних</w:t>
      </w:r>
      <w:r w:rsidRPr="0000186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0018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ділянок для продажу права оренди на земельних торгах окремими лотами</w:t>
      </w:r>
      <w:r w:rsidRPr="0000186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001860">
        <w:rPr>
          <w:rFonts w:ascii="Times New Roman" w:hAnsi="Times New Roman"/>
          <w:b/>
          <w:sz w:val="28"/>
          <w:lang w:val="uk-UA"/>
        </w:rPr>
        <w:t xml:space="preserve"> </w:t>
      </w:r>
      <w:r w:rsidRPr="00001860">
        <w:rPr>
          <w:rFonts w:ascii="Times New Roman" w:hAnsi="Times New Roman"/>
          <w:b/>
          <w:sz w:val="28"/>
          <w:szCs w:val="28"/>
          <w:lang w:val="uk-UA"/>
        </w:rPr>
        <w:t>(ПР №1527 від 25.09.2023)</w:t>
      </w:r>
    </w:p>
    <w:p w:rsidR="00802221" w:rsidRDefault="00802221" w:rsidP="003F77C2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uk-UA"/>
        </w:rPr>
      </w:pPr>
    </w:p>
    <w:p w:rsidR="00802221" w:rsidRDefault="00802221" w:rsidP="003F77C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/>
          <w:sz w:val="28"/>
          <w:szCs w:val="28"/>
          <w:lang w:val="uk-UA"/>
        </w:rPr>
        <w:t>Олійник І.В., начальник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 управління комунального майна та земельних відносин, яка надала роз’яснення по даному проекту рішення.</w:t>
      </w:r>
    </w:p>
    <w:p w:rsidR="00802221" w:rsidRPr="009616B9" w:rsidRDefault="00802221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 підтрима</w:t>
      </w:r>
      <w:r>
        <w:rPr>
          <w:rFonts w:ascii="Times New Roman" w:hAnsi="Times New Roman"/>
          <w:sz w:val="28"/>
          <w:szCs w:val="28"/>
          <w:lang w:val="uk-UA"/>
        </w:rPr>
        <w:t xml:space="preserve">ти даний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сесії міської ради</w:t>
      </w:r>
      <w:r w:rsidRPr="009616B9">
        <w:rPr>
          <w:rFonts w:ascii="Times New Roman" w:hAnsi="Times New Roman"/>
          <w:sz w:val="28"/>
          <w:szCs w:val="28"/>
          <w:lang w:val="uk-UA"/>
        </w:rPr>
        <w:t>.</w:t>
      </w:r>
    </w:p>
    <w:p w:rsidR="00802221" w:rsidRDefault="00802221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6B9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9616B9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9616B9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616B9">
        <w:rPr>
          <w:rFonts w:ascii="Times New Roman" w:hAnsi="Times New Roman"/>
          <w:sz w:val="28"/>
          <w:szCs w:val="28"/>
          <w:lang w:val="uk-UA"/>
        </w:rPr>
        <w:t>».</w:t>
      </w:r>
    </w:p>
    <w:p w:rsidR="00802221" w:rsidRPr="00001860" w:rsidRDefault="00802221" w:rsidP="003F77C2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uk-UA"/>
        </w:rPr>
      </w:pPr>
    </w:p>
    <w:p w:rsidR="00001860" w:rsidRDefault="00001860" w:rsidP="003F77C2">
      <w:pPr>
        <w:pStyle w:val="a6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  <w:lang w:val="uk-UA"/>
        </w:rPr>
      </w:pPr>
      <w:r w:rsidRPr="00001860">
        <w:rPr>
          <w:rFonts w:ascii="Times New Roman" w:hAnsi="Times New Roman"/>
          <w:b/>
          <w:sz w:val="28"/>
          <w:szCs w:val="28"/>
          <w:lang w:val="uk-UA"/>
        </w:rPr>
        <w:t>22. Різне:</w:t>
      </w:r>
    </w:p>
    <w:p w:rsidR="00001860" w:rsidRPr="00001860" w:rsidRDefault="00001860" w:rsidP="003F77C2">
      <w:pPr>
        <w:pStyle w:val="a6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7F62F6" w:rsidRDefault="007F62F6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1) 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Глотка В.В., голову комісії, </w:t>
      </w:r>
      <w:r w:rsidRPr="00E275EB">
        <w:rPr>
          <w:rFonts w:ascii="Times New Roman" w:hAnsi="Times New Roman"/>
          <w:sz w:val="28"/>
          <w:szCs w:val="28"/>
          <w:lang w:val="uk-UA"/>
        </w:rPr>
        <w:t xml:space="preserve"> з пропозицією</w:t>
      </w:r>
      <w:r>
        <w:rPr>
          <w:rFonts w:ascii="Times New Roman" w:hAnsi="Times New Roman"/>
          <w:sz w:val="28"/>
          <w:szCs w:val="28"/>
          <w:lang w:val="uk-UA"/>
        </w:rPr>
        <w:t xml:space="preserve"> винести на розгляд чергової сесії міської ради проект рішення «</w:t>
      </w:r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Про надання згоди </w:t>
      </w:r>
      <w:proofErr w:type="spellStart"/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>Кубраку</w:t>
      </w:r>
      <w:proofErr w:type="spellEnd"/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В. М. на реконструкцію нежитлової будівлі з прибудовою частини приміщень під будинок багатофункціонального призначення по вул. </w:t>
      </w:r>
      <w:r w:rsidRPr="00C553F8">
        <w:rPr>
          <w:rFonts w:ascii="Times New Roman" w:hAnsi="Times New Roman"/>
          <w:iCs/>
          <w:sz w:val="28"/>
          <w:szCs w:val="28"/>
          <w:lang w:val="uk-UA"/>
        </w:rPr>
        <w:lastRenderedPageBreak/>
        <w:t>Успенська, 8 в м. Ніжині, Чернігівської області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» </w:t>
      </w:r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(ПР №699 від 10.11.2021 року)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>.</w:t>
      </w:r>
      <w:r w:rsidRPr="00C553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62F6" w:rsidRDefault="007F62F6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1A72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62F6" w:rsidRDefault="007F62F6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депутат,  повідомив про можливий конфлікт інтересів у проекті рішення «</w:t>
      </w:r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Про надання згоди </w:t>
      </w:r>
      <w:proofErr w:type="spellStart"/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>Кубраку</w:t>
      </w:r>
      <w:proofErr w:type="spellEnd"/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В. М. на реконструкцію нежитлової будівлі з прибудовою частини приміщень під будинок багатофункціонального призначення по вул. </w:t>
      </w:r>
      <w:r w:rsidRPr="00C553F8">
        <w:rPr>
          <w:rFonts w:ascii="Times New Roman" w:hAnsi="Times New Roman"/>
          <w:iCs/>
          <w:sz w:val="28"/>
          <w:szCs w:val="28"/>
          <w:lang w:val="uk-UA"/>
        </w:rPr>
        <w:t>Успенська, 8 в м. Ніжині, Чернігівської області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» </w:t>
      </w:r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(ПР №699 від 10.11.2021 року)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та його врегулювання шляхом неприйняття участі у голосуванні.</w:t>
      </w:r>
      <w:r w:rsidRPr="00C553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62F6" w:rsidRDefault="007F62F6" w:rsidP="003F77C2">
      <w:pPr>
        <w:spacing w:after="0" w:line="240" w:lineRule="auto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Глотко В.В., </w:t>
      </w:r>
      <w:r w:rsidRPr="00D74E1B">
        <w:rPr>
          <w:rFonts w:ascii="Times New Roman" w:hAnsi="Times New Roman"/>
          <w:sz w:val="28"/>
          <w:szCs w:val="28"/>
          <w:lang w:val="uk-UA"/>
        </w:rPr>
        <w:t>голова комісії, поставив на голосування пропозицію про винесення на розгляд чергової сесії проект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74E1B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Про надання згоди </w:t>
      </w:r>
      <w:proofErr w:type="spellStart"/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>Кубраку</w:t>
      </w:r>
      <w:proofErr w:type="spellEnd"/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В. М. на реконструкцію нежитлової будівлі з прибудовою частини приміщень під будинок багатофункціонального призначення по вул. </w:t>
      </w:r>
      <w:r w:rsidRPr="00C553F8">
        <w:rPr>
          <w:rFonts w:ascii="Times New Roman" w:hAnsi="Times New Roman"/>
          <w:iCs/>
          <w:sz w:val="28"/>
          <w:szCs w:val="28"/>
          <w:lang w:val="uk-UA"/>
        </w:rPr>
        <w:t>Успенська, 8 в м. Ніжині, Чернігівської області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» </w:t>
      </w:r>
      <w:r w:rsidRPr="00C553F8"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(ПР №699 від 10.11.2021 року)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>.</w:t>
      </w:r>
    </w:p>
    <w:p w:rsidR="007F62F6" w:rsidRPr="00E275EB" w:rsidRDefault="007F62F6" w:rsidP="003F77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За результатами голосування </w:t>
      </w:r>
      <w:r w:rsidRPr="00D74E1B">
        <w:rPr>
          <w:rFonts w:ascii="Times New Roman" w:hAnsi="Times New Roman"/>
          <w:b/>
          <w:i/>
          <w:iCs/>
          <w:spacing w:val="-1"/>
          <w:sz w:val="28"/>
          <w:szCs w:val="28"/>
          <w:lang w:val="uk-UA"/>
        </w:rPr>
        <w:t xml:space="preserve">(за – 3, утрималось – </w:t>
      </w:r>
      <w:r>
        <w:rPr>
          <w:rFonts w:ascii="Times New Roman" w:hAnsi="Times New Roman"/>
          <w:b/>
          <w:i/>
          <w:iCs/>
          <w:spacing w:val="-1"/>
          <w:sz w:val="28"/>
          <w:szCs w:val="28"/>
          <w:lang w:val="uk-UA"/>
        </w:rPr>
        <w:t>3</w:t>
      </w:r>
      <w:r w:rsidRPr="00D74E1B">
        <w:rPr>
          <w:rFonts w:ascii="Times New Roman" w:hAnsi="Times New Roman"/>
          <w:b/>
          <w:i/>
          <w:iCs/>
          <w:spacing w:val="-1"/>
          <w:sz w:val="28"/>
          <w:szCs w:val="28"/>
          <w:lang w:val="uk-UA"/>
        </w:rPr>
        <w:t>, не голосував – 1)</w:t>
      </w:r>
      <w:r w:rsidRPr="00D74E1B">
        <w:rPr>
          <w:rFonts w:ascii="Times New Roman" w:hAnsi="Times New Roman"/>
          <w:i/>
          <w:iCs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>вищевказаний проект рішення не виноситься на розгляд чергової 33 сесії міської ради.</w:t>
      </w:r>
    </w:p>
    <w:p w:rsidR="007F62F6" w:rsidRPr="00AC0274" w:rsidRDefault="007F62F6" w:rsidP="003F77C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AC0274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01860" w:rsidRDefault="002D04C3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2) 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заступника голови комісії, яка ознайомила присутніх </w:t>
      </w:r>
      <w:r w:rsidR="00AF758D">
        <w:rPr>
          <w:rFonts w:ascii="Times New Roman" w:hAnsi="Times New Roman"/>
          <w:sz w:val="28"/>
          <w:szCs w:val="28"/>
          <w:lang w:val="uk-UA"/>
        </w:rPr>
        <w:t xml:space="preserve"> із листами, що надійшли від:</w:t>
      </w:r>
    </w:p>
    <w:p w:rsidR="00AF758D" w:rsidRDefault="00AF758D" w:rsidP="003F77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758D" w:rsidRDefault="00AF758D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 відділу містобудування та архітектури  на доручення протоколу №51 засідання </w:t>
      </w:r>
      <w:r w:rsidRPr="00AF758D">
        <w:rPr>
          <w:rStyle w:val="a3"/>
          <w:b w:val="0"/>
          <w:sz w:val="28"/>
          <w:szCs w:val="28"/>
          <w:lang w:val="uk-UA"/>
        </w:rPr>
        <w:t xml:space="preserve">постійної комісії міської ради з </w:t>
      </w:r>
      <w:r w:rsidRPr="00AF75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питань регулювання земельних відносин, архітектури, будівництва та охорони навколишнього середовища</w:t>
      </w:r>
      <w:r w:rsidRPr="00AF758D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щодо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Вершняка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А.Л. стосовно правомірності  установлення огорожі по пров. Базовий.</w:t>
      </w:r>
      <w:r w:rsidR="00753B0A">
        <w:rPr>
          <w:rFonts w:ascii="Times New Roman" w:hAnsi="Times New Roman"/>
          <w:sz w:val="28"/>
          <w:szCs w:val="28"/>
          <w:lang w:val="uk-UA"/>
        </w:rPr>
        <w:t xml:space="preserve">  / Інформація додається/</w:t>
      </w:r>
    </w:p>
    <w:p w:rsidR="00AF758D" w:rsidRDefault="00AF758D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F758D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інформацію прийняти до відома.</w:t>
      </w:r>
    </w:p>
    <w:p w:rsidR="00AF758D" w:rsidRDefault="00AF758D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0FF2" w:rsidRDefault="00AF758D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відділу містобудування та архітектури  на доручення протоколу №51 засідання </w:t>
      </w:r>
      <w:r w:rsidRPr="00AF758D">
        <w:rPr>
          <w:rStyle w:val="a3"/>
          <w:b w:val="0"/>
          <w:sz w:val="28"/>
          <w:szCs w:val="28"/>
          <w:lang w:val="uk-UA"/>
        </w:rPr>
        <w:t xml:space="preserve">постійної комісії міської ради з </w:t>
      </w:r>
      <w:r w:rsidRPr="00AF75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питань регулювання земельних відносин, архітектури, будівництва та охорони навколишнього середовища</w:t>
      </w:r>
      <w:r w:rsidRPr="00AF758D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щодо звернення гр. </w:t>
      </w:r>
      <w:proofErr w:type="spellStart"/>
      <w:r w:rsidR="00FD0FF2">
        <w:rPr>
          <w:rFonts w:ascii="Times New Roman" w:hAnsi="Times New Roman"/>
          <w:sz w:val="28"/>
          <w:szCs w:val="28"/>
          <w:lang w:val="uk-UA"/>
        </w:rPr>
        <w:t>Ювка</w:t>
      </w:r>
      <w:proofErr w:type="spellEnd"/>
      <w:r w:rsidR="00FD0FF2">
        <w:rPr>
          <w:rFonts w:ascii="Times New Roman" w:hAnsi="Times New Roman"/>
          <w:sz w:val="28"/>
          <w:szCs w:val="28"/>
          <w:lang w:val="uk-UA"/>
        </w:rPr>
        <w:t xml:space="preserve"> В.В. щодо наявності будівель на земельній ділянці  </w:t>
      </w:r>
      <w:proofErr w:type="spellStart"/>
      <w:r w:rsidR="00FD0FF2">
        <w:rPr>
          <w:rFonts w:ascii="Times New Roman" w:hAnsi="Times New Roman"/>
          <w:sz w:val="28"/>
          <w:szCs w:val="28"/>
          <w:lang w:val="uk-UA"/>
        </w:rPr>
        <w:t>Василівська</w:t>
      </w:r>
      <w:proofErr w:type="spellEnd"/>
      <w:r w:rsidR="00FD0FF2">
        <w:rPr>
          <w:rFonts w:ascii="Times New Roman" w:hAnsi="Times New Roman"/>
          <w:sz w:val="28"/>
          <w:szCs w:val="28"/>
          <w:lang w:val="uk-UA"/>
        </w:rPr>
        <w:t>, 32 .</w:t>
      </w:r>
      <w:r w:rsidR="00753B0A">
        <w:rPr>
          <w:rFonts w:ascii="Times New Roman" w:hAnsi="Times New Roman"/>
          <w:sz w:val="28"/>
          <w:szCs w:val="28"/>
          <w:lang w:val="uk-UA"/>
        </w:rPr>
        <w:t xml:space="preserve">           / Інформація додається/</w:t>
      </w:r>
    </w:p>
    <w:p w:rsidR="00AF758D" w:rsidRDefault="00AF758D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F758D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інформацію прийняти до відома.</w:t>
      </w:r>
    </w:p>
    <w:p w:rsidR="00AF758D" w:rsidRDefault="00AF758D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58D" w:rsidRDefault="00FD0FF2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="00F91144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proofErr w:type="spellStart"/>
      <w:r w:rsidR="00F91144">
        <w:rPr>
          <w:rFonts w:ascii="Times New Roman" w:hAnsi="Times New Roman"/>
          <w:sz w:val="28"/>
          <w:szCs w:val="28"/>
          <w:lang w:val="uk-UA"/>
        </w:rPr>
        <w:t>житлово-</w:t>
      </w:r>
      <w:proofErr w:type="spellEnd"/>
      <w:r w:rsidR="00F91144">
        <w:rPr>
          <w:rFonts w:ascii="Times New Roman" w:hAnsi="Times New Roman"/>
          <w:sz w:val="28"/>
          <w:szCs w:val="28"/>
          <w:lang w:val="uk-UA"/>
        </w:rPr>
        <w:t xml:space="preserve"> комунального господарства на</w:t>
      </w:r>
      <w:r>
        <w:rPr>
          <w:rFonts w:ascii="Times New Roman" w:hAnsi="Times New Roman"/>
          <w:sz w:val="28"/>
          <w:szCs w:val="28"/>
          <w:lang w:val="uk-UA"/>
        </w:rPr>
        <w:t xml:space="preserve"> доручення протоколу №51 засідання </w:t>
      </w:r>
      <w:r w:rsidRPr="00AF758D">
        <w:rPr>
          <w:rStyle w:val="a3"/>
          <w:b w:val="0"/>
          <w:sz w:val="28"/>
          <w:szCs w:val="28"/>
          <w:lang w:val="uk-UA"/>
        </w:rPr>
        <w:t xml:space="preserve">постійної комісії міської ради з </w:t>
      </w:r>
      <w:r w:rsidRPr="00AF75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питань регулювання земельних відносин, архітектури, будівництва та охорони навколишнього середовища</w:t>
      </w:r>
      <w:r w:rsidRPr="00AF758D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щодо капітального ремонту </w:t>
      </w:r>
      <w:r w:rsidR="00F91144">
        <w:rPr>
          <w:rFonts w:ascii="Times New Roman" w:hAnsi="Times New Roman"/>
          <w:sz w:val="28"/>
          <w:szCs w:val="28"/>
          <w:lang w:val="uk-UA"/>
        </w:rPr>
        <w:t>частини дороги вул. Маріупольська.     /</w:t>
      </w:r>
      <w:r w:rsidR="00753B0A">
        <w:rPr>
          <w:rFonts w:ascii="Times New Roman" w:hAnsi="Times New Roman"/>
          <w:sz w:val="28"/>
          <w:szCs w:val="28"/>
          <w:lang w:val="uk-UA"/>
        </w:rPr>
        <w:t xml:space="preserve"> Інформація додається/</w:t>
      </w:r>
    </w:p>
    <w:p w:rsidR="00F91144" w:rsidRDefault="00F91144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F758D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інформацію прийняти до відома.</w:t>
      </w:r>
    </w:p>
    <w:p w:rsidR="00F91144" w:rsidRDefault="00F91144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B0A" w:rsidRDefault="00F91144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звернення депутата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 щодо винесення на розгляд </w:t>
      </w:r>
      <w:r w:rsidR="003F77C2">
        <w:rPr>
          <w:rFonts w:ascii="Times New Roman" w:hAnsi="Times New Roman"/>
          <w:sz w:val="28"/>
          <w:szCs w:val="28"/>
          <w:lang w:val="uk-UA"/>
        </w:rPr>
        <w:t xml:space="preserve">чергової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питання </w:t>
      </w:r>
      <w:r w:rsidR="003F77C2">
        <w:rPr>
          <w:rFonts w:ascii="Times New Roman" w:hAnsi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/>
          <w:sz w:val="28"/>
          <w:szCs w:val="28"/>
          <w:lang w:val="uk-UA"/>
        </w:rPr>
        <w:t xml:space="preserve"> створення депутатської тимчасової контрольної комісії</w:t>
      </w:r>
      <w:r w:rsidR="003F77C2">
        <w:rPr>
          <w:rFonts w:ascii="Times New Roman" w:hAnsi="Times New Roman"/>
          <w:sz w:val="28"/>
          <w:szCs w:val="28"/>
          <w:lang w:val="uk-UA"/>
        </w:rPr>
        <w:t>.</w:t>
      </w:r>
    </w:p>
    <w:p w:rsidR="00AF758D" w:rsidRDefault="00753B0A" w:rsidP="003F77C2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/ Звернення додається/</w:t>
      </w:r>
    </w:p>
    <w:p w:rsidR="00753B0A" w:rsidRDefault="00753B0A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3B0A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Вовченко Ф.І., перший заступник міського голови, який довів до відома присутніх, що керівники комунальних підприємств, в саме: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«НУВКГ» та КНП «НЦМЛ імені Миколи Галицького» відзвітували щодо діяльності та фінансового стану підприємств.</w:t>
      </w:r>
    </w:p>
    <w:p w:rsidR="00440C38" w:rsidRDefault="00440C3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C38" w:rsidRDefault="00440C3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C38" w:rsidRDefault="00440C3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C38" w:rsidRDefault="00440C3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C38" w:rsidRDefault="00440C3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6EBD" w:rsidRDefault="00A66EBD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3A18">
        <w:rPr>
          <w:rFonts w:ascii="Times New Roman" w:hAnsi="Times New Roman"/>
          <w:sz w:val="28"/>
          <w:szCs w:val="28"/>
          <w:lang w:val="uk-UA"/>
        </w:rPr>
        <w:t xml:space="preserve">Голова комісії  </w:t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6C3A18"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 w:rsidRPr="006C3A18">
        <w:rPr>
          <w:rFonts w:ascii="Times New Roman" w:hAnsi="Times New Roman"/>
          <w:sz w:val="28"/>
          <w:szCs w:val="28"/>
          <w:lang w:val="uk-UA"/>
        </w:rPr>
        <w:t xml:space="preserve">  ГЛОТКО</w:t>
      </w:r>
    </w:p>
    <w:p w:rsidR="00A66EBD" w:rsidRPr="006C3A18" w:rsidRDefault="00A66EBD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6EBD" w:rsidRPr="006C3A18" w:rsidRDefault="00A66EBD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6EBD" w:rsidRDefault="00A66EBD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3A18">
        <w:rPr>
          <w:rFonts w:ascii="Times New Roman" w:hAnsi="Times New Roman"/>
          <w:sz w:val="28"/>
          <w:szCs w:val="28"/>
          <w:lang w:val="uk-UA"/>
        </w:rPr>
        <w:t>Секретар комісії</w:t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 w:rsidRPr="006C3A1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Наталія РАДЧЕНКО</w:t>
      </w:r>
    </w:p>
    <w:p w:rsidR="00440C38" w:rsidRDefault="00440C38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270" w:rsidRDefault="00166270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270" w:rsidRDefault="00166270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270" w:rsidRDefault="00166270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270" w:rsidRDefault="00166270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270" w:rsidRDefault="00166270" w:rsidP="00166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270" w:rsidRDefault="00166270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6DC" w:rsidRDefault="001636DC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F1F" w:rsidRDefault="00397F1F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F1F" w:rsidRDefault="00397F1F" w:rsidP="003F7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97F1F" w:rsidSect="00C2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5906"/>
    <w:multiLevelType w:val="hybridMultilevel"/>
    <w:tmpl w:val="B8EE0C5E"/>
    <w:lvl w:ilvl="0" w:tplc="1946DE10">
      <w:start w:val="2"/>
      <w:numFmt w:val="bullet"/>
      <w:lvlText w:val="-"/>
      <w:lvlJc w:val="left"/>
      <w:pPr>
        <w:ind w:left="43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F371D9"/>
    <w:rsid w:val="00001860"/>
    <w:rsid w:val="00011F3D"/>
    <w:rsid w:val="00023D28"/>
    <w:rsid w:val="000243E3"/>
    <w:rsid w:val="0008120C"/>
    <w:rsid w:val="00081FE3"/>
    <w:rsid w:val="00114253"/>
    <w:rsid w:val="001636DC"/>
    <w:rsid w:val="00166270"/>
    <w:rsid w:val="0019391D"/>
    <w:rsid w:val="002678B8"/>
    <w:rsid w:val="002B377C"/>
    <w:rsid w:val="002D04C3"/>
    <w:rsid w:val="002E17A5"/>
    <w:rsid w:val="002F020E"/>
    <w:rsid w:val="003447C4"/>
    <w:rsid w:val="00397F1F"/>
    <w:rsid w:val="003B76F7"/>
    <w:rsid w:val="003F77C2"/>
    <w:rsid w:val="0041234B"/>
    <w:rsid w:val="00440C38"/>
    <w:rsid w:val="00440C8A"/>
    <w:rsid w:val="00464728"/>
    <w:rsid w:val="0047755A"/>
    <w:rsid w:val="0049765F"/>
    <w:rsid w:val="004A7EF3"/>
    <w:rsid w:val="004D6D1B"/>
    <w:rsid w:val="0053147A"/>
    <w:rsid w:val="0053653C"/>
    <w:rsid w:val="005A12DE"/>
    <w:rsid w:val="005E4F75"/>
    <w:rsid w:val="005E7BBD"/>
    <w:rsid w:val="00654A10"/>
    <w:rsid w:val="00663B9D"/>
    <w:rsid w:val="006811C0"/>
    <w:rsid w:val="0069068F"/>
    <w:rsid w:val="006D1CEE"/>
    <w:rsid w:val="006F3528"/>
    <w:rsid w:val="007159A0"/>
    <w:rsid w:val="00732C75"/>
    <w:rsid w:val="00737D28"/>
    <w:rsid w:val="00753B0A"/>
    <w:rsid w:val="007847F6"/>
    <w:rsid w:val="007C798E"/>
    <w:rsid w:val="007F62F6"/>
    <w:rsid w:val="00802221"/>
    <w:rsid w:val="0089058B"/>
    <w:rsid w:val="00944976"/>
    <w:rsid w:val="009620FF"/>
    <w:rsid w:val="00991F2B"/>
    <w:rsid w:val="009B6A71"/>
    <w:rsid w:val="009C1B61"/>
    <w:rsid w:val="009F63B4"/>
    <w:rsid w:val="00A065D6"/>
    <w:rsid w:val="00A66EBD"/>
    <w:rsid w:val="00AE30EF"/>
    <w:rsid w:val="00AF758D"/>
    <w:rsid w:val="00B00EBB"/>
    <w:rsid w:val="00B05D05"/>
    <w:rsid w:val="00C01C44"/>
    <w:rsid w:val="00C05F89"/>
    <w:rsid w:val="00C21756"/>
    <w:rsid w:val="00C62991"/>
    <w:rsid w:val="00D4655A"/>
    <w:rsid w:val="00D603C3"/>
    <w:rsid w:val="00D63A29"/>
    <w:rsid w:val="00E54AE7"/>
    <w:rsid w:val="00E6413B"/>
    <w:rsid w:val="00F371D9"/>
    <w:rsid w:val="00F82318"/>
    <w:rsid w:val="00F91144"/>
    <w:rsid w:val="00FB25C3"/>
    <w:rsid w:val="00FD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371D9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3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1D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F82318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qFormat/>
    <w:rsid w:val="00F8231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andard">
    <w:name w:val="Standard"/>
    <w:qFormat/>
    <w:rsid w:val="00F8231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8">
    <w:name w:val="Emphasis"/>
    <w:basedOn w:val="a0"/>
    <w:uiPriority w:val="20"/>
    <w:qFormat/>
    <w:rsid w:val="00B05D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4F45C-DEBD-4282-9DAF-F2FF53E4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2023-10-16T05:20:00Z</cp:lastPrinted>
  <dcterms:created xsi:type="dcterms:W3CDTF">2023-09-25T11:30:00Z</dcterms:created>
  <dcterms:modified xsi:type="dcterms:W3CDTF">2023-10-16T12:10:00Z</dcterms:modified>
</cp:coreProperties>
</file>