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F8E5" w14:textId="77777777" w:rsidR="00A10BC9" w:rsidRDefault="00A10BC9" w:rsidP="00A10BC9">
      <w:pPr>
        <w:suppressAutoHyphens/>
        <w:spacing w:after="0"/>
        <w:jc w:val="right"/>
        <w:rPr>
          <w:rFonts w:eastAsia="Times New Roman" w:cs="Times New Roman"/>
          <w:szCs w:val="28"/>
          <w:lang w:val="uk-UA" w:eastAsia="zh-CN"/>
        </w:rPr>
      </w:pPr>
      <w:r>
        <w:rPr>
          <w:rFonts w:eastAsia="Times New Roman" w:cs="Times New Roman"/>
          <w:szCs w:val="28"/>
          <w:lang w:val="uk-UA" w:eastAsia="zh-CN"/>
        </w:rPr>
        <w:t>Додаток</w:t>
      </w:r>
    </w:p>
    <w:p w14:paraId="3FD75803" w14:textId="77777777" w:rsidR="00A10BC9" w:rsidRDefault="00A10BC9" w:rsidP="00A10BC9">
      <w:pPr>
        <w:suppressAutoHyphens/>
        <w:spacing w:after="0"/>
        <w:jc w:val="right"/>
        <w:rPr>
          <w:rFonts w:eastAsia="Times New Roman" w:cs="Times New Roman"/>
          <w:szCs w:val="28"/>
          <w:lang w:val="uk-UA" w:eastAsia="zh-CN"/>
        </w:rPr>
      </w:pPr>
      <w:r>
        <w:rPr>
          <w:rFonts w:eastAsia="Times New Roman" w:cs="Times New Roman"/>
          <w:szCs w:val="28"/>
          <w:lang w:val="uk-UA" w:eastAsia="zh-CN"/>
        </w:rPr>
        <w:t xml:space="preserve">До рішення  Ніжинської міської ради </w:t>
      </w:r>
    </w:p>
    <w:p w14:paraId="4358375E" w14:textId="77777777" w:rsidR="00A10BC9" w:rsidRDefault="00A10BC9" w:rsidP="00A10BC9">
      <w:pPr>
        <w:suppressAutoHyphens/>
        <w:spacing w:after="0"/>
        <w:jc w:val="right"/>
        <w:rPr>
          <w:rFonts w:eastAsia="Times New Roman" w:cs="Times New Roman"/>
          <w:sz w:val="24"/>
          <w:szCs w:val="24"/>
          <w:lang w:val="uk-UA" w:eastAsia="zh-CN"/>
        </w:rPr>
      </w:pPr>
      <w:r>
        <w:rPr>
          <w:rFonts w:eastAsia="Times New Roman" w:cs="Times New Roman"/>
          <w:szCs w:val="28"/>
          <w:lang w:val="uk-UA" w:eastAsia="zh-CN"/>
        </w:rPr>
        <w:t xml:space="preserve">від </w:t>
      </w:r>
      <w:r>
        <w:rPr>
          <w:rFonts w:eastAsia="Times New Roman" w:cs="Times New Roman"/>
          <w:szCs w:val="28"/>
          <w:lang w:eastAsia="zh-CN"/>
        </w:rPr>
        <w:t xml:space="preserve">09 </w:t>
      </w:r>
      <w:r>
        <w:rPr>
          <w:rFonts w:eastAsia="Times New Roman" w:cs="Times New Roman"/>
          <w:szCs w:val="28"/>
          <w:lang w:val="uk-UA" w:eastAsia="zh-CN"/>
        </w:rPr>
        <w:t>лютого 2023 р. № 46-28 / 2023</w:t>
      </w:r>
    </w:p>
    <w:p w14:paraId="2A50E78B" w14:textId="77777777" w:rsidR="00A10BC9" w:rsidRDefault="00A10BC9" w:rsidP="00A10BC9">
      <w:pPr>
        <w:shd w:val="clear" w:color="auto" w:fill="FFFFFF"/>
        <w:suppressAutoHyphens/>
        <w:spacing w:after="0"/>
        <w:ind w:left="4536"/>
        <w:jc w:val="both"/>
        <w:rPr>
          <w:rFonts w:eastAsia="Times New Roman" w:cs="Times New Roman"/>
          <w:szCs w:val="28"/>
          <w:lang w:val="uk-UA" w:eastAsia="zh-CN"/>
        </w:rPr>
      </w:pPr>
    </w:p>
    <w:p w14:paraId="7CCF8387" w14:textId="77777777" w:rsidR="00A10BC9" w:rsidRDefault="00A10BC9" w:rsidP="00A10BC9">
      <w:pPr>
        <w:shd w:val="clear" w:color="auto" w:fill="FFFFFF"/>
        <w:suppressAutoHyphens/>
        <w:spacing w:after="0"/>
        <w:ind w:left="4536"/>
        <w:jc w:val="both"/>
        <w:rPr>
          <w:rFonts w:eastAsia="Times New Roman" w:cs="Times New Roman"/>
          <w:szCs w:val="28"/>
          <w:lang w:val="uk-UA" w:eastAsia="zh-CN"/>
        </w:rPr>
      </w:pPr>
    </w:p>
    <w:p w14:paraId="3FF5CF8C" w14:textId="77777777" w:rsidR="00A10BC9" w:rsidRDefault="00A10BC9" w:rsidP="00A10BC9">
      <w:pPr>
        <w:shd w:val="clear" w:color="auto" w:fill="FFFFFF"/>
        <w:suppressAutoHyphens/>
        <w:spacing w:after="0"/>
        <w:ind w:left="4536"/>
        <w:jc w:val="both"/>
        <w:rPr>
          <w:rFonts w:eastAsia="Times New Roman" w:cs="Times New Roman"/>
          <w:szCs w:val="28"/>
          <w:lang w:val="uk-UA" w:eastAsia="zh-CN"/>
        </w:rPr>
      </w:pPr>
    </w:p>
    <w:p w14:paraId="5428114A" w14:textId="77777777" w:rsidR="00A10BC9" w:rsidRDefault="00A10BC9" w:rsidP="00A10BC9">
      <w:pPr>
        <w:shd w:val="clear" w:color="auto" w:fill="FFFFFF"/>
        <w:suppressAutoHyphens/>
        <w:spacing w:after="0"/>
        <w:ind w:left="4536"/>
        <w:jc w:val="both"/>
        <w:rPr>
          <w:rFonts w:eastAsia="Times New Roman" w:cs="Times New Roman"/>
          <w:szCs w:val="28"/>
          <w:lang w:val="uk-UA" w:eastAsia="zh-CN"/>
        </w:rPr>
      </w:pPr>
    </w:p>
    <w:p w14:paraId="202C1F26" w14:textId="77777777" w:rsidR="00A10BC9" w:rsidRDefault="00A10BC9" w:rsidP="00A10BC9">
      <w:pPr>
        <w:shd w:val="clear" w:color="auto" w:fill="FFFFFF"/>
        <w:suppressAutoHyphens/>
        <w:spacing w:after="0"/>
        <w:ind w:left="4536"/>
        <w:jc w:val="both"/>
        <w:rPr>
          <w:rFonts w:eastAsia="Times New Roman" w:cs="Times New Roman"/>
          <w:szCs w:val="28"/>
          <w:lang w:val="uk-UA" w:eastAsia="zh-CN"/>
        </w:rPr>
      </w:pPr>
    </w:p>
    <w:p w14:paraId="57B3B16C" w14:textId="77777777" w:rsidR="00A10BC9" w:rsidRDefault="00A10BC9" w:rsidP="00A10BC9">
      <w:pPr>
        <w:shd w:val="clear" w:color="auto" w:fill="FFFFFF"/>
        <w:suppressAutoHyphens/>
        <w:spacing w:after="0"/>
        <w:ind w:left="4536"/>
        <w:jc w:val="both"/>
        <w:rPr>
          <w:rFonts w:eastAsia="Times New Roman" w:cs="Times New Roman"/>
          <w:szCs w:val="28"/>
          <w:lang w:val="uk-UA" w:eastAsia="zh-CN"/>
        </w:rPr>
      </w:pPr>
    </w:p>
    <w:p w14:paraId="23AA540D" w14:textId="77777777" w:rsidR="00A10BC9" w:rsidRDefault="00A10BC9" w:rsidP="00A10BC9">
      <w:pPr>
        <w:suppressAutoHyphens/>
        <w:spacing w:after="0"/>
        <w:rPr>
          <w:rFonts w:eastAsia="Times New Roman" w:cs="Times New Roman"/>
          <w:b/>
          <w:szCs w:val="28"/>
          <w:lang w:val="uk-UA" w:eastAsia="zh-CN"/>
        </w:rPr>
      </w:pPr>
    </w:p>
    <w:p w14:paraId="58674C11" w14:textId="77777777" w:rsidR="00A10BC9" w:rsidRDefault="00A10BC9" w:rsidP="00A10BC9">
      <w:pPr>
        <w:suppressAutoHyphens/>
        <w:spacing w:after="0"/>
        <w:jc w:val="center"/>
        <w:rPr>
          <w:rFonts w:eastAsia="Times New Roman" w:cs="Times New Roman"/>
          <w:sz w:val="24"/>
          <w:szCs w:val="24"/>
          <w:lang w:val="uk-UA" w:eastAsia="zh-CN"/>
        </w:rPr>
      </w:pPr>
      <w:r>
        <w:rPr>
          <w:rFonts w:eastAsia="Times New Roman" w:cs="Times New Roman"/>
          <w:szCs w:val="28"/>
          <w:lang w:val="uk-UA" w:eastAsia="zh-CN"/>
        </w:rPr>
        <w:t>ПРАВИЛА</w:t>
      </w:r>
    </w:p>
    <w:p w14:paraId="0DDDFDBF" w14:textId="77777777" w:rsidR="00A10BC9" w:rsidRDefault="00A10BC9" w:rsidP="00A10BC9">
      <w:pPr>
        <w:suppressAutoHyphens/>
        <w:spacing w:after="0"/>
        <w:jc w:val="center"/>
        <w:rPr>
          <w:rFonts w:eastAsia="Times New Roman" w:cs="Times New Roman"/>
          <w:szCs w:val="28"/>
          <w:lang w:val="uk-UA" w:eastAsia="zh-CN"/>
        </w:rPr>
      </w:pPr>
      <w:r>
        <w:rPr>
          <w:rFonts w:eastAsia="Times New Roman" w:cs="Times New Roman"/>
          <w:szCs w:val="28"/>
          <w:lang w:val="uk-UA" w:eastAsia="zh-CN"/>
        </w:rPr>
        <w:t>благоустрою територій населених пунктів Ніжинської територіальної громади</w:t>
      </w:r>
    </w:p>
    <w:p w14:paraId="185C4C80" w14:textId="77777777" w:rsidR="00A10BC9" w:rsidRDefault="00A10BC9" w:rsidP="00A10BC9">
      <w:pPr>
        <w:suppressAutoHyphens/>
        <w:spacing w:after="0"/>
        <w:jc w:val="center"/>
        <w:rPr>
          <w:rFonts w:eastAsia="Times New Roman" w:cs="Times New Roman"/>
          <w:b/>
          <w:szCs w:val="28"/>
          <w:lang w:val="uk-UA" w:eastAsia="zh-CN"/>
        </w:rPr>
      </w:pPr>
    </w:p>
    <w:p w14:paraId="27EF8240" w14:textId="77777777" w:rsidR="00A10BC9" w:rsidRDefault="00A10BC9" w:rsidP="00A10BC9">
      <w:pPr>
        <w:suppressAutoHyphens/>
        <w:spacing w:after="0"/>
        <w:jc w:val="center"/>
        <w:rPr>
          <w:rFonts w:eastAsia="Times New Roman" w:cs="Times New Roman"/>
          <w:b/>
          <w:szCs w:val="28"/>
          <w:lang w:val="uk-UA" w:eastAsia="zh-CN"/>
        </w:rPr>
      </w:pPr>
    </w:p>
    <w:p w14:paraId="2A648A1F" w14:textId="77777777" w:rsidR="00A10BC9" w:rsidRDefault="00A10BC9" w:rsidP="00A10BC9">
      <w:pPr>
        <w:suppressAutoHyphens/>
        <w:spacing w:after="0"/>
        <w:jc w:val="center"/>
        <w:rPr>
          <w:rFonts w:eastAsia="Times New Roman" w:cs="Times New Roman"/>
          <w:b/>
          <w:szCs w:val="28"/>
          <w:lang w:val="uk-UA" w:eastAsia="zh-CN"/>
        </w:rPr>
      </w:pPr>
    </w:p>
    <w:p w14:paraId="6E139BEE" w14:textId="77777777" w:rsidR="00A10BC9" w:rsidRDefault="00A10BC9" w:rsidP="00A10BC9">
      <w:pPr>
        <w:suppressAutoHyphens/>
        <w:spacing w:after="0"/>
        <w:jc w:val="center"/>
        <w:rPr>
          <w:rFonts w:eastAsia="Times New Roman" w:cs="Times New Roman"/>
          <w:b/>
          <w:szCs w:val="28"/>
          <w:lang w:val="uk-UA" w:eastAsia="zh-CN"/>
        </w:rPr>
      </w:pPr>
    </w:p>
    <w:p w14:paraId="0151DD0B" w14:textId="77777777" w:rsidR="00A10BC9" w:rsidRDefault="00A10BC9" w:rsidP="00A10BC9">
      <w:pPr>
        <w:suppressAutoHyphens/>
        <w:spacing w:after="0"/>
        <w:jc w:val="center"/>
        <w:rPr>
          <w:rFonts w:eastAsia="Times New Roman" w:cs="Times New Roman"/>
          <w:b/>
          <w:szCs w:val="28"/>
          <w:lang w:val="uk-UA" w:eastAsia="zh-CN"/>
        </w:rPr>
      </w:pPr>
    </w:p>
    <w:p w14:paraId="3C99B1E8" w14:textId="77777777" w:rsidR="00A10BC9" w:rsidRDefault="00A10BC9" w:rsidP="00A10BC9">
      <w:pPr>
        <w:suppressAutoHyphens/>
        <w:spacing w:after="0"/>
        <w:jc w:val="center"/>
        <w:rPr>
          <w:rFonts w:eastAsia="Times New Roman" w:cs="Times New Roman"/>
          <w:b/>
          <w:szCs w:val="28"/>
          <w:lang w:val="uk-UA" w:eastAsia="zh-CN"/>
        </w:rPr>
      </w:pPr>
    </w:p>
    <w:p w14:paraId="6F4AF2FD" w14:textId="77777777" w:rsidR="00A10BC9" w:rsidRDefault="00A10BC9" w:rsidP="00A10BC9">
      <w:pPr>
        <w:suppressAutoHyphens/>
        <w:spacing w:after="0"/>
        <w:jc w:val="center"/>
        <w:rPr>
          <w:rFonts w:eastAsia="Times New Roman" w:cs="Times New Roman"/>
          <w:b/>
          <w:szCs w:val="28"/>
          <w:lang w:val="uk-UA" w:eastAsia="zh-CN"/>
        </w:rPr>
      </w:pPr>
    </w:p>
    <w:p w14:paraId="2958B3D2" w14:textId="77777777" w:rsidR="00A10BC9" w:rsidRDefault="00A10BC9" w:rsidP="00A10BC9">
      <w:pPr>
        <w:suppressAutoHyphens/>
        <w:spacing w:after="0"/>
        <w:jc w:val="center"/>
        <w:rPr>
          <w:rFonts w:eastAsia="Times New Roman" w:cs="Times New Roman"/>
          <w:b/>
          <w:szCs w:val="28"/>
          <w:lang w:val="uk-UA" w:eastAsia="zh-CN"/>
        </w:rPr>
      </w:pPr>
    </w:p>
    <w:p w14:paraId="4AF745F2" w14:textId="77777777" w:rsidR="00A10BC9" w:rsidRDefault="00A10BC9" w:rsidP="00A10BC9">
      <w:pPr>
        <w:suppressAutoHyphens/>
        <w:spacing w:after="0"/>
        <w:jc w:val="center"/>
        <w:rPr>
          <w:rFonts w:eastAsia="Times New Roman" w:cs="Times New Roman"/>
          <w:b/>
          <w:szCs w:val="28"/>
          <w:lang w:val="uk-UA" w:eastAsia="zh-CN"/>
        </w:rPr>
      </w:pPr>
    </w:p>
    <w:p w14:paraId="0B4339C5" w14:textId="77777777" w:rsidR="00A10BC9" w:rsidRDefault="00A10BC9" w:rsidP="00A10BC9">
      <w:pPr>
        <w:suppressAutoHyphens/>
        <w:spacing w:after="0"/>
        <w:jc w:val="center"/>
        <w:rPr>
          <w:rFonts w:eastAsia="Times New Roman" w:cs="Times New Roman"/>
          <w:b/>
          <w:szCs w:val="28"/>
          <w:lang w:val="uk-UA" w:eastAsia="zh-CN"/>
        </w:rPr>
      </w:pPr>
    </w:p>
    <w:p w14:paraId="2D0C00C7" w14:textId="77777777" w:rsidR="00A10BC9" w:rsidRDefault="00A10BC9" w:rsidP="00A10BC9">
      <w:pPr>
        <w:suppressAutoHyphens/>
        <w:spacing w:after="0"/>
        <w:jc w:val="center"/>
        <w:rPr>
          <w:rFonts w:eastAsia="Times New Roman" w:cs="Times New Roman"/>
          <w:b/>
          <w:szCs w:val="28"/>
          <w:lang w:val="uk-UA" w:eastAsia="zh-CN"/>
        </w:rPr>
      </w:pPr>
    </w:p>
    <w:p w14:paraId="40868D56" w14:textId="77777777" w:rsidR="00A10BC9" w:rsidRDefault="00A10BC9" w:rsidP="00A10BC9">
      <w:pPr>
        <w:suppressAutoHyphens/>
        <w:spacing w:after="0"/>
        <w:jc w:val="center"/>
        <w:rPr>
          <w:rFonts w:eastAsia="Times New Roman" w:cs="Times New Roman"/>
          <w:b/>
          <w:szCs w:val="28"/>
          <w:lang w:val="uk-UA" w:eastAsia="zh-CN"/>
        </w:rPr>
      </w:pPr>
    </w:p>
    <w:p w14:paraId="04E8FB2E" w14:textId="77777777" w:rsidR="00A10BC9" w:rsidRDefault="00A10BC9" w:rsidP="00A10BC9">
      <w:pPr>
        <w:suppressAutoHyphens/>
        <w:spacing w:after="0"/>
        <w:jc w:val="center"/>
        <w:rPr>
          <w:rFonts w:eastAsia="Times New Roman" w:cs="Times New Roman"/>
          <w:b/>
          <w:szCs w:val="28"/>
          <w:lang w:val="uk-UA" w:eastAsia="zh-CN"/>
        </w:rPr>
      </w:pPr>
    </w:p>
    <w:p w14:paraId="78F8CC81" w14:textId="77777777" w:rsidR="00A10BC9" w:rsidRDefault="00A10BC9" w:rsidP="00A10BC9">
      <w:pPr>
        <w:suppressAutoHyphens/>
        <w:spacing w:after="0"/>
        <w:jc w:val="center"/>
        <w:rPr>
          <w:rFonts w:eastAsia="Times New Roman" w:cs="Times New Roman"/>
          <w:b/>
          <w:szCs w:val="28"/>
          <w:lang w:val="uk-UA" w:eastAsia="zh-CN"/>
        </w:rPr>
      </w:pPr>
    </w:p>
    <w:p w14:paraId="7BCA64ED" w14:textId="77777777" w:rsidR="00A10BC9" w:rsidRDefault="00A10BC9" w:rsidP="00A10BC9">
      <w:pPr>
        <w:suppressAutoHyphens/>
        <w:spacing w:after="0"/>
        <w:jc w:val="center"/>
        <w:rPr>
          <w:rFonts w:eastAsia="Times New Roman" w:cs="Times New Roman"/>
          <w:b/>
          <w:szCs w:val="28"/>
          <w:lang w:val="uk-UA" w:eastAsia="zh-CN"/>
        </w:rPr>
      </w:pPr>
    </w:p>
    <w:p w14:paraId="1E8EBFE0" w14:textId="77777777" w:rsidR="00A10BC9" w:rsidRDefault="00A10BC9" w:rsidP="00A10BC9">
      <w:pPr>
        <w:suppressAutoHyphens/>
        <w:spacing w:after="0"/>
        <w:jc w:val="center"/>
        <w:rPr>
          <w:rFonts w:eastAsia="Times New Roman" w:cs="Times New Roman"/>
          <w:b/>
          <w:szCs w:val="28"/>
          <w:lang w:val="uk-UA" w:eastAsia="zh-CN"/>
        </w:rPr>
      </w:pPr>
    </w:p>
    <w:p w14:paraId="6563BDE1" w14:textId="77777777" w:rsidR="00A10BC9" w:rsidRDefault="00A10BC9" w:rsidP="00A10BC9">
      <w:pPr>
        <w:suppressAutoHyphens/>
        <w:spacing w:after="0"/>
        <w:jc w:val="center"/>
        <w:rPr>
          <w:rFonts w:eastAsia="Times New Roman" w:cs="Times New Roman"/>
          <w:b/>
          <w:szCs w:val="28"/>
          <w:lang w:val="uk-UA" w:eastAsia="zh-CN"/>
        </w:rPr>
      </w:pPr>
    </w:p>
    <w:p w14:paraId="3E7841D9" w14:textId="77777777" w:rsidR="00A10BC9" w:rsidRDefault="00A10BC9" w:rsidP="00A10BC9">
      <w:pPr>
        <w:suppressAutoHyphens/>
        <w:spacing w:after="0"/>
        <w:jc w:val="center"/>
        <w:rPr>
          <w:rFonts w:eastAsia="Times New Roman" w:cs="Times New Roman"/>
          <w:b/>
          <w:szCs w:val="28"/>
          <w:lang w:val="uk-UA" w:eastAsia="zh-CN"/>
        </w:rPr>
      </w:pPr>
    </w:p>
    <w:p w14:paraId="2682E4E5" w14:textId="77777777" w:rsidR="00A10BC9" w:rsidRDefault="00A10BC9" w:rsidP="00A10BC9">
      <w:pPr>
        <w:suppressAutoHyphens/>
        <w:spacing w:after="0"/>
        <w:jc w:val="center"/>
        <w:rPr>
          <w:rFonts w:eastAsia="Times New Roman" w:cs="Times New Roman"/>
          <w:b/>
          <w:szCs w:val="28"/>
          <w:lang w:val="uk-UA" w:eastAsia="zh-CN"/>
        </w:rPr>
      </w:pPr>
    </w:p>
    <w:p w14:paraId="0693EE7A" w14:textId="77777777" w:rsidR="00A10BC9" w:rsidRDefault="00A10BC9" w:rsidP="00A10BC9">
      <w:pPr>
        <w:suppressAutoHyphens/>
        <w:spacing w:after="0"/>
        <w:jc w:val="center"/>
        <w:rPr>
          <w:rFonts w:eastAsia="Times New Roman" w:cs="Times New Roman"/>
          <w:b/>
          <w:szCs w:val="28"/>
          <w:lang w:val="uk-UA" w:eastAsia="zh-CN"/>
        </w:rPr>
      </w:pPr>
    </w:p>
    <w:p w14:paraId="74306428" w14:textId="77777777" w:rsidR="00A10BC9" w:rsidRDefault="00A10BC9" w:rsidP="00A10BC9">
      <w:pPr>
        <w:suppressAutoHyphens/>
        <w:spacing w:after="0"/>
        <w:jc w:val="center"/>
        <w:rPr>
          <w:rFonts w:eastAsia="Times New Roman" w:cs="Times New Roman"/>
          <w:b/>
          <w:szCs w:val="28"/>
          <w:lang w:val="uk-UA" w:eastAsia="zh-CN"/>
        </w:rPr>
      </w:pPr>
    </w:p>
    <w:p w14:paraId="7F7F4851" w14:textId="77777777" w:rsidR="00A10BC9" w:rsidRDefault="00A10BC9" w:rsidP="00A10BC9">
      <w:pPr>
        <w:suppressAutoHyphens/>
        <w:spacing w:after="0"/>
        <w:jc w:val="center"/>
        <w:rPr>
          <w:rFonts w:eastAsia="Times New Roman" w:cs="Times New Roman"/>
          <w:b/>
          <w:szCs w:val="28"/>
          <w:lang w:val="uk-UA" w:eastAsia="zh-CN"/>
        </w:rPr>
      </w:pPr>
    </w:p>
    <w:p w14:paraId="510639F2" w14:textId="77777777" w:rsidR="00A10BC9" w:rsidRDefault="00A10BC9" w:rsidP="00A10BC9">
      <w:pPr>
        <w:suppressAutoHyphens/>
        <w:spacing w:after="0"/>
        <w:jc w:val="center"/>
        <w:rPr>
          <w:rFonts w:eastAsia="Times New Roman" w:cs="Times New Roman"/>
          <w:b/>
          <w:szCs w:val="28"/>
          <w:lang w:val="uk-UA" w:eastAsia="zh-CN"/>
        </w:rPr>
      </w:pPr>
    </w:p>
    <w:p w14:paraId="76E9CFC1" w14:textId="77777777" w:rsidR="00A10BC9" w:rsidRDefault="00A10BC9" w:rsidP="00A10BC9">
      <w:pPr>
        <w:suppressAutoHyphens/>
        <w:spacing w:after="0"/>
        <w:jc w:val="center"/>
        <w:rPr>
          <w:rFonts w:eastAsia="Times New Roman" w:cs="Times New Roman"/>
          <w:b/>
          <w:szCs w:val="28"/>
          <w:lang w:val="uk-UA" w:eastAsia="zh-CN"/>
        </w:rPr>
      </w:pPr>
    </w:p>
    <w:p w14:paraId="02D40CF6" w14:textId="77777777" w:rsidR="00A10BC9" w:rsidRDefault="00A10BC9" w:rsidP="00A10BC9">
      <w:pPr>
        <w:suppressAutoHyphens/>
        <w:spacing w:after="0"/>
        <w:jc w:val="center"/>
        <w:rPr>
          <w:rFonts w:eastAsia="Times New Roman" w:cs="Times New Roman"/>
          <w:b/>
          <w:szCs w:val="28"/>
          <w:lang w:val="uk-UA" w:eastAsia="zh-CN"/>
        </w:rPr>
      </w:pPr>
    </w:p>
    <w:p w14:paraId="1C01F7EF" w14:textId="77777777" w:rsidR="00A10BC9" w:rsidRDefault="00A10BC9" w:rsidP="00A10BC9">
      <w:pPr>
        <w:suppressAutoHyphens/>
        <w:spacing w:after="0"/>
        <w:jc w:val="center"/>
        <w:rPr>
          <w:rFonts w:eastAsia="Times New Roman" w:cs="Times New Roman"/>
          <w:szCs w:val="28"/>
          <w:lang w:val="uk-UA" w:eastAsia="zh-CN"/>
        </w:rPr>
      </w:pPr>
    </w:p>
    <w:p w14:paraId="12915901" w14:textId="77777777" w:rsidR="00A10BC9" w:rsidRDefault="00A10BC9" w:rsidP="00A10BC9">
      <w:pPr>
        <w:suppressAutoHyphens/>
        <w:spacing w:after="0"/>
        <w:jc w:val="center"/>
        <w:rPr>
          <w:rFonts w:eastAsia="Times New Roman" w:cs="Times New Roman"/>
          <w:szCs w:val="28"/>
          <w:lang w:val="uk-UA" w:eastAsia="zh-CN"/>
        </w:rPr>
      </w:pPr>
      <w:r>
        <w:rPr>
          <w:rFonts w:eastAsia="Times New Roman" w:cs="Times New Roman"/>
          <w:szCs w:val="28"/>
          <w:lang w:val="uk-UA" w:eastAsia="zh-CN"/>
        </w:rPr>
        <w:t>м. Ніжин</w:t>
      </w:r>
    </w:p>
    <w:p w14:paraId="6D104949" w14:textId="77777777" w:rsidR="00A10BC9" w:rsidRDefault="00A10BC9" w:rsidP="00A10BC9">
      <w:pPr>
        <w:suppressAutoHyphens/>
        <w:spacing w:after="0"/>
        <w:jc w:val="center"/>
        <w:rPr>
          <w:rFonts w:eastAsia="Times New Roman" w:cs="Times New Roman"/>
          <w:sz w:val="24"/>
          <w:szCs w:val="24"/>
          <w:lang w:val="uk-UA" w:eastAsia="zh-CN"/>
        </w:rPr>
      </w:pPr>
      <w:r>
        <w:rPr>
          <w:rFonts w:eastAsia="Times New Roman" w:cs="Times New Roman"/>
          <w:szCs w:val="28"/>
          <w:lang w:val="uk-UA" w:eastAsia="zh-CN"/>
        </w:rPr>
        <w:t>2023</w:t>
      </w:r>
    </w:p>
    <w:p w14:paraId="24D87221" w14:textId="77777777" w:rsidR="00A10BC9" w:rsidRDefault="00A10BC9" w:rsidP="00A10BC9">
      <w:pPr>
        <w:spacing w:line="256" w:lineRule="auto"/>
        <w:rPr>
          <w:rFonts w:eastAsia="Times New Roman" w:cs="Times New Roman"/>
          <w:sz w:val="24"/>
          <w:szCs w:val="24"/>
          <w:lang w:val="uk-UA" w:eastAsia="zh-CN"/>
        </w:rPr>
      </w:pPr>
    </w:p>
    <w:p w14:paraId="1E9F122A" w14:textId="77777777" w:rsidR="00A10BC9" w:rsidRDefault="00A10BC9" w:rsidP="00A10BC9">
      <w:pPr>
        <w:spacing w:line="256" w:lineRule="auto"/>
        <w:rPr>
          <w:rFonts w:eastAsia="Times New Roman" w:cs="Times New Roman"/>
          <w:sz w:val="24"/>
          <w:szCs w:val="24"/>
          <w:lang w:val="uk-UA" w:eastAsia="zh-CN"/>
        </w:rPr>
      </w:pPr>
    </w:p>
    <w:p w14:paraId="5788953F" w14:textId="77777777" w:rsidR="00A10BC9" w:rsidRDefault="00A10BC9" w:rsidP="00A10BC9">
      <w:pPr>
        <w:spacing w:line="256" w:lineRule="auto"/>
        <w:jc w:val="center"/>
        <w:rPr>
          <w:rFonts w:eastAsia="Times New Roman" w:cs="Times New Roman"/>
          <w:sz w:val="24"/>
          <w:szCs w:val="24"/>
          <w:lang w:val="uk-UA" w:eastAsia="zh-CN"/>
        </w:rPr>
      </w:pPr>
    </w:p>
    <w:p w14:paraId="2DD2705F" w14:textId="77777777" w:rsidR="00A10BC9" w:rsidRDefault="00A10BC9" w:rsidP="00A10BC9">
      <w:pPr>
        <w:pageBreakBefore/>
        <w:suppressAutoHyphens/>
        <w:spacing w:after="0"/>
        <w:jc w:val="center"/>
        <w:rPr>
          <w:rFonts w:eastAsia="Times New Roman" w:cs="Times New Roman"/>
          <w:sz w:val="24"/>
          <w:szCs w:val="24"/>
          <w:lang w:val="uk-UA" w:eastAsia="zh-CN"/>
        </w:rPr>
      </w:pPr>
      <w:r>
        <w:rPr>
          <w:rFonts w:eastAsia="Times New Roman" w:cs="Times New Roman"/>
          <w:szCs w:val="28"/>
          <w:lang w:val="uk-UA" w:eastAsia="zh-CN"/>
        </w:rPr>
        <w:lastRenderedPageBreak/>
        <w:t>ЗМІСТ</w:t>
      </w:r>
    </w:p>
    <w:p w14:paraId="7D2DC838" w14:textId="77777777" w:rsidR="00A10BC9" w:rsidRDefault="00A10BC9" w:rsidP="00A10BC9">
      <w:pPr>
        <w:suppressAutoHyphens/>
        <w:spacing w:after="0"/>
        <w:jc w:val="center"/>
        <w:rPr>
          <w:rFonts w:eastAsia="Times New Roman" w:cs="Times New Roman"/>
          <w:szCs w:val="28"/>
          <w:lang w:val="uk-UA" w:eastAsia="zh-CN"/>
        </w:rPr>
      </w:pPr>
    </w:p>
    <w:p w14:paraId="60671922"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b/>
          <w:szCs w:val="28"/>
          <w:lang w:val="uk-UA" w:eastAsia="ru-RU"/>
        </w:rPr>
        <w:t xml:space="preserve">  </w:t>
      </w:r>
      <w:r>
        <w:rPr>
          <w:rFonts w:eastAsia="Times New Roman" w:cs="Times New Roman"/>
          <w:b/>
          <w:szCs w:val="28"/>
          <w:lang w:val="uk-UA" w:eastAsia="zh-CN"/>
        </w:rPr>
        <w:t>I</w:t>
      </w:r>
      <w:r>
        <w:rPr>
          <w:rFonts w:eastAsia="Times New Roman" w:cs="Times New Roman"/>
          <w:szCs w:val="28"/>
          <w:lang w:val="uk-UA" w:eastAsia="zh-CN"/>
        </w:rPr>
        <w:t>.</w:t>
      </w:r>
      <w:r>
        <w:rPr>
          <w:rFonts w:eastAsia="Times New Roman" w:cs="Times New Roman"/>
          <w:szCs w:val="28"/>
          <w:lang w:val="uk-UA" w:eastAsia="ru-RU"/>
        </w:rPr>
        <w:t> </w:t>
      </w:r>
      <w:r>
        <w:rPr>
          <w:rFonts w:eastAsia="Times New Roman" w:cs="Times New Roman"/>
          <w:szCs w:val="28"/>
          <w:lang w:val="uk-UA" w:eastAsia="zh-CN"/>
        </w:rPr>
        <w:t>Загальні положення ……………………..……………………………..3</w:t>
      </w:r>
    </w:p>
    <w:p w14:paraId="6E3C12E0"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 w:val="24"/>
          <w:szCs w:val="24"/>
          <w:lang w:val="uk-UA" w:eastAsia="zh-CN"/>
        </w:rPr>
        <w:t xml:space="preserve">            </w:t>
      </w:r>
      <w:r>
        <w:rPr>
          <w:rFonts w:eastAsia="Times New Roman" w:cs="Times New Roman"/>
          <w:b/>
          <w:szCs w:val="28"/>
          <w:lang w:val="uk-UA" w:eastAsia="ru-RU"/>
        </w:rPr>
        <w:t> </w:t>
      </w:r>
      <w:r>
        <w:rPr>
          <w:rFonts w:eastAsia="Times New Roman" w:cs="Times New Roman"/>
          <w:b/>
          <w:szCs w:val="28"/>
          <w:lang w:val="uk-UA" w:eastAsia="zh-CN"/>
        </w:rPr>
        <w:t>II.</w:t>
      </w:r>
      <w:r>
        <w:rPr>
          <w:rFonts w:eastAsia="Times New Roman" w:cs="Times New Roman"/>
          <w:szCs w:val="28"/>
          <w:lang w:val="uk-UA" w:eastAsia="ru-RU"/>
        </w:rPr>
        <w:t> </w:t>
      </w:r>
      <w:r>
        <w:rPr>
          <w:rFonts w:eastAsia="Times New Roman" w:cs="Times New Roman"/>
          <w:szCs w:val="28"/>
          <w:lang w:val="uk-UA" w:eastAsia="zh-CN"/>
        </w:rPr>
        <w:t>Порядок здійснення благоустрою та утримання територій об</w:t>
      </w:r>
      <w:r>
        <w:rPr>
          <w:rFonts w:eastAsia="Times New Roman" w:cs="Times New Roman"/>
          <w:szCs w:val="28"/>
          <w:shd w:val="clear" w:color="auto" w:fill="FFFFFF"/>
          <w:lang w:val="uk-UA" w:eastAsia="zh-CN"/>
        </w:rPr>
        <w:t>’</w:t>
      </w:r>
      <w:r>
        <w:rPr>
          <w:rFonts w:eastAsia="Times New Roman" w:cs="Times New Roman"/>
          <w:szCs w:val="28"/>
          <w:lang w:val="uk-UA" w:eastAsia="zh-CN"/>
        </w:rPr>
        <w:t>єктів благоустрою …………………………………………………………………...4-12</w:t>
      </w:r>
    </w:p>
    <w:p w14:paraId="11AD204D"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Courier New" w:eastAsia="Times New Roman" w:hAnsi="Courier New" w:cs="Courier New"/>
          <w:szCs w:val="28"/>
          <w:lang w:val="uk-UA" w:eastAsia="zh-CN"/>
        </w:rPr>
      </w:pPr>
      <w:r>
        <w:rPr>
          <w:rFonts w:eastAsia="Times New Roman" w:cs="Times New Roman"/>
          <w:b/>
          <w:sz w:val="24"/>
          <w:szCs w:val="24"/>
          <w:lang w:val="uk-UA" w:eastAsia="zh-CN"/>
        </w:rPr>
        <w:t xml:space="preserve">           </w:t>
      </w:r>
      <w:r>
        <w:rPr>
          <w:rFonts w:eastAsia="Times New Roman" w:cs="Courier New"/>
          <w:b/>
          <w:szCs w:val="28"/>
          <w:lang w:val="uk-UA" w:eastAsia="ru-RU"/>
        </w:rPr>
        <w:t> </w:t>
      </w:r>
      <w:r>
        <w:rPr>
          <w:rFonts w:eastAsia="Times New Roman" w:cs="Times New Roman"/>
          <w:b/>
          <w:szCs w:val="28"/>
          <w:lang w:val="uk-UA" w:eastAsia="zh-CN"/>
        </w:rPr>
        <w:t>III</w:t>
      </w:r>
      <w:r>
        <w:rPr>
          <w:rFonts w:eastAsia="Times New Roman" w:cs="Times New Roman"/>
          <w:szCs w:val="28"/>
          <w:lang w:val="uk-UA" w:eastAsia="zh-CN"/>
        </w:rPr>
        <w:t>.</w:t>
      </w:r>
      <w:r>
        <w:rPr>
          <w:rFonts w:eastAsia="Times New Roman" w:cs="Courier New"/>
          <w:szCs w:val="28"/>
          <w:lang w:val="uk-UA" w:eastAsia="ru-RU"/>
        </w:rPr>
        <w:t> </w:t>
      </w:r>
      <w:r>
        <w:rPr>
          <w:rFonts w:eastAsia="Times New Roman" w:cs="Times New Roman"/>
          <w:szCs w:val="28"/>
          <w:lang w:val="uk-UA" w:eastAsia="zh-CN"/>
        </w:rPr>
        <w:t>Вимоги до впорядкування територій підприємств, установ, організацій та прилеглих до них територій…………………………………12-14</w:t>
      </w:r>
    </w:p>
    <w:p w14:paraId="39BCE671"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 w:val="24"/>
          <w:szCs w:val="24"/>
          <w:lang w:val="uk-UA" w:eastAsia="zh-CN"/>
        </w:rPr>
        <w:t xml:space="preserve">           </w:t>
      </w:r>
      <w:r>
        <w:rPr>
          <w:rFonts w:eastAsia="Times New Roman" w:cs="Times New Roman"/>
          <w:b/>
          <w:szCs w:val="28"/>
          <w:lang w:val="uk-UA" w:eastAsia="ru-RU"/>
        </w:rPr>
        <w:t> </w:t>
      </w:r>
      <w:r>
        <w:rPr>
          <w:rFonts w:eastAsia="Times New Roman" w:cs="Times New Roman"/>
          <w:b/>
          <w:szCs w:val="28"/>
          <w:lang w:val="uk-UA" w:eastAsia="zh-CN"/>
        </w:rPr>
        <w:t>IV</w:t>
      </w:r>
      <w:r>
        <w:rPr>
          <w:rFonts w:eastAsia="Times New Roman" w:cs="Times New Roman"/>
          <w:szCs w:val="28"/>
          <w:lang w:val="uk-UA" w:eastAsia="zh-CN"/>
        </w:rPr>
        <w:t>.</w:t>
      </w:r>
      <w:r>
        <w:rPr>
          <w:rFonts w:eastAsia="Times New Roman" w:cs="Times New Roman"/>
          <w:szCs w:val="28"/>
          <w:lang w:val="uk-UA" w:eastAsia="ru-RU"/>
        </w:rPr>
        <w:t> </w:t>
      </w:r>
      <w:r>
        <w:rPr>
          <w:rFonts w:eastAsia="Times New Roman" w:cs="Times New Roman"/>
          <w:szCs w:val="28"/>
          <w:lang w:val="uk-UA" w:eastAsia="zh-CN"/>
        </w:rPr>
        <w:t>Вимоги до утримання зелених насаджень на об’єктах благоустрою – територіях загального користування ……………………………………….14-17</w:t>
      </w:r>
    </w:p>
    <w:p w14:paraId="1EE146EF"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Courier New" w:eastAsia="Times New Roman" w:hAnsi="Courier New" w:cs="Courier New"/>
          <w:szCs w:val="28"/>
          <w:lang w:val="uk-UA" w:eastAsia="zh-CN"/>
        </w:rPr>
      </w:pPr>
      <w:r>
        <w:rPr>
          <w:rFonts w:eastAsia="Times New Roman" w:cs="Times New Roman"/>
          <w:sz w:val="24"/>
          <w:szCs w:val="24"/>
          <w:lang w:val="uk-UA" w:eastAsia="zh-CN"/>
        </w:rPr>
        <w:t xml:space="preserve">           </w:t>
      </w:r>
      <w:r>
        <w:rPr>
          <w:rFonts w:eastAsia="Times New Roman" w:cs="Courier New"/>
          <w:b/>
          <w:szCs w:val="28"/>
          <w:lang w:val="uk-UA" w:eastAsia="ru-RU"/>
        </w:rPr>
        <w:t> </w:t>
      </w:r>
      <w:r>
        <w:rPr>
          <w:rFonts w:eastAsia="Times New Roman" w:cs="Times New Roman"/>
          <w:b/>
          <w:szCs w:val="28"/>
          <w:lang w:val="uk-UA" w:eastAsia="zh-CN"/>
        </w:rPr>
        <w:t>V</w:t>
      </w:r>
      <w:r>
        <w:rPr>
          <w:rFonts w:eastAsia="Times New Roman" w:cs="Times New Roman"/>
          <w:szCs w:val="28"/>
          <w:lang w:val="uk-UA" w:eastAsia="zh-CN"/>
        </w:rPr>
        <w:t>.</w:t>
      </w:r>
      <w:r>
        <w:rPr>
          <w:rFonts w:eastAsia="Times New Roman" w:cs="Courier New"/>
          <w:szCs w:val="28"/>
          <w:lang w:val="uk-UA" w:eastAsia="ru-RU"/>
        </w:rPr>
        <w:t> Вимоги до утримання будівель і споруд інженерного захисту територій</w:t>
      </w:r>
      <w:r>
        <w:rPr>
          <w:rFonts w:eastAsia="Times New Roman" w:cs="Times New Roman"/>
          <w:bCs/>
          <w:szCs w:val="28"/>
          <w:lang w:val="uk-UA" w:eastAsia="zh-CN"/>
        </w:rPr>
        <w:t xml:space="preserve"> …………………………………………………………………………17</w:t>
      </w:r>
    </w:p>
    <w:p w14:paraId="436AF60C"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 w:val="24"/>
          <w:szCs w:val="24"/>
          <w:lang w:val="uk-UA" w:eastAsia="zh-CN"/>
        </w:rPr>
        <w:t xml:space="preserve">          </w:t>
      </w:r>
      <w:r>
        <w:rPr>
          <w:rFonts w:eastAsia="Times New Roman" w:cs="Times New Roman"/>
          <w:b/>
          <w:szCs w:val="28"/>
          <w:lang w:val="uk-UA" w:eastAsia="ru-RU"/>
        </w:rPr>
        <w:t> </w:t>
      </w:r>
      <w:r>
        <w:rPr>
          <w:rFonts w:eastAsia="Times New Roman" w:cs="Times New Roman"/>
          <w:b/>
          <w:szCs w:val="28"/>
          <w:lang w:val="uk-UA" w:eastAsia="zh-CN"/>
        </w:rPr>
        <w:t>VI</w:t>
      </w:r>
      <w:r>
        <w:rPr>
          <w:rFonts w:eastAsia="Times New Roman" w:cs="Times New Roman"/>
          <w:szCs w:val="28"/>
          <w:lang w:val="uk-UA" w:eastAsia="zh-CN"/>
        </w:rPr>
        <w:t>.</w:t>
      </w:r>
      <w:r>
        <w:rPr>
          <w:rFonts w:eastAsia="Times New Roman" w:cs="Times New Roman"/>
          <w:szCs w:val="28"/>
          <w:lang w:val="uk-UA" w:eastAsia="ru-RU"/>
        </w:rPr>
        <w:t> Порядок розміщення малих архітектурних форм</w:t>
      </w:r>
      <w:r>
        <w:rPr>
          <w:rFonts w:eastAsia="Times New Roman" w:cs="Times New Roman"/>
          <w:szCs w:val="28"/>
          <w:lang w:val="uk-UA" w:eastAsia="zh-CN"/>
        </w:rPr>
        <w:t xml:space="preserve"> …….….…………….. ………………………………………………….17-18</w:t>
      </w:r>
    </w:p>
    <w:p w14:paraId="796DFF2D"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 w:val="24"/>
          <w:szCs w:val="24"/>
          <w:lang w:val="uk-UA" w:eastAsia="zh-CN"/>
        </w:rPr>
        <w:t xml:space="preserve">          </w:t>
      </w:r>
      <w:r>
        <w:rPr>
          <w:rFonts w:eastAsia="Times New Roman" w:cs="Times New Roman"/>
          <w:b/>
          <w:szCs w:val="28"/>
          <w:lang w:val="uk-UA" w:eastAsia="zh-CN"/>
        </w:rPr>
        <w:t xml:space="preserve"> VII</w:t>
      </w:r>
      <w:r>
        <w:rPr>
          <w:rFonts w:eastAsia="Times New Roman" w:cs="Times New Roman"/>
          <w:szCs w:val="28"/>
          <w:lang w:val="uk-UA" w:eastAsia="zh-CN"/>
        </w:rPr>
        <w:t>.</w:t>
      </w:r>
      <w:r>
        <w:rPr>
          <w:rFonts w:eastAsia="Times New Roman" w:cs="Times New Roman"/>
          <w:szCs w:val="28"/>
          <w:lang w:val="uk-UA" w:eastAsia="ru-RU"/>
        </w:rPr>
        <w:t> </w:t>
      </w:r>
      <w:r>
        <w:rPr>
          <w:rFonts w:eastAsia="Times New Roman" w:cs="Times New Roman"/>
          <w:szCs w:val="28"/>
          <w:lang w:val="uk-UA" w:eastAsia="zh-CN"/>
        </w:rPr>
        <w:t>Інші вимоги щодо благоустрою територій населених пунктів Ніжинської територіальної громади……………………………………….   18-21</w:t>
      </w:r>
    </w:p>
    <w:p w14:paraId="0BE352DE"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 w:val="24"/>
          <w:szCs w:val="24"/>
          <w:lang w:val="uk-UA" w:eastAsia="zh-CN"/>
        </w:rPr>
        <w:t xml:space="preserve">          </w:t>
      </w:r>
      <w:r>
        <w:rPr>
          <w:rFonts w:eastAsia="Times New Roman" w:cs="Times New Roman"/>
          <w:b/>
          <w:szCs w:val="28"/>
          <w:lang w:val="uk-UA" w:eastAsia="ru-RU"/>
        </w:rPr>
        <w:t> </w:t>
      </w:r>
      <w:r>
        <w:rPr>
          <w:rFonts w:eastAsia="Times New Roman" w:cs="Times New Roman"/>
          <w:b/>
          <w:szCs w:val="28"/>
          <w:lang w:val="uk-UA" w:eastAsia="zh-CN"/>
        </w:rPr>
        <w:t>VIII</w:t>
      </w:r>
      <w:r>
        <w:rPr>
          <w:rFonts w:eastAsia="Times New Roman" w:cs="Times New Roman"/>
          <w:szCs w:val="28"/>
          <w:lang w:val="uk-UA" w:eastAsia="zh-CN"/>
        </w:rPr>
        <w:t>.</w:t>
      </w:r>
      <w:r>
        <w:rPr>
          <w:rFonts w:eastAsia="Times New Roman" w:cs="Times New Roman"/>
          <w:szCs w:val="28"/>
          <w:lang w:val="uk-UA" w:eastAsia="ru-RU"/>
        </w:rPr>
        <w:t> </w:t>
      </w:r>
      <w:r>
        <w:rPr>
          <w:rFonts w:eastAsia="Times New Roman" w:cs="Times New Roman"/>
          <w:szCs w:val="28"/>
          <w:lang w:val="uk-UA" w:eastAsia="zh-CN"/>
        </w:rPr>
        <w:t>Порядок здійснення самоврядного контролю у сфері благоустрою населених пунктів Ніжинської територіальної громади………………………………………………………………………..21-22</w:t>
      </w:r>
    </w:p>
    <w:p w14:paraId="2AEEC952" w14:textId="77777777" w:rsidR="00A10BC9" w:rsidRDefault="00A10BC9" w:rsidP="00A10BC9">
      <w:pPr>
        <w:suppressAutoHyphens/>
        <w:spacing w:after="0"/>
        <w:jc w:val="both"/>
        <w:rPr>
          <w:rFonts w:eastAsia="Times New Roman" w:cs="Times New Roman"/>
          <w:szCs w:val="28"/>
          <w:lang w:val="uk-UA" w:eastAsia="zh-CN"/>
        </w:rPr>
      </w:pPr>
    </w:p>
    <w:p w14:paraId="25AE0AE2" w14:textId="77777777" w:rsidR="00A10BC9" w:rsidRDefault="00A10BC9" w:rsidP="00A10BC9">
      <w:pPr>
        <w:suppressAutoHyphens/>
        <w:spacing w:after="0"/>
        <w:jc w:val="both"/>
        <w:rPr>
          <w:rFonts w:eastAsia="Times New Roman" w:cs="Times New Roman"/>
          <w:b/>
          <w:szCs w:val="28"/>
          <w:lang w:val="uk-UA" w:eastAsia="zh-CN"/>
        </w:rPr>
      </w:pPr>
      <w:r>
        <w:rPr>
          <w:rFonts w:eastAsia="Times New Roman" w:cs="Times New Roman"/>
          <w:b/>
          <w:szCs w:val="28"/>
          <w:lang w:val="uk-UA" w:eastAsia="zh-CN"/>
        </w:rPr>
        <w:t xml:space="preserve">       Додаток</w:t>
      </w:r>
      <w:r>
        <w:rPr>
          <w:rFonts w:eastAsia="Times New Roman" w:cs="Times New Roman"/>
          <w:b/>
          <w:szCs w:val="28"/>
          <w:lang w:val="uk-UA" w:eastAsia="ru-RU"/>
        </w:rPr>
        <w:t> №</w:t>
      </w:r>
      <w:r>
        <w:rPr>
          <w:rFonts w:eastAsia="Times New Roman" w:cs="Times New Roman"/>
          <w:b/>
          <w:szCs w:val="28"/>
          <w:lang w:val="uk-UA" w:eastAsia="zh-CN"/>
        </w:rPr>
        <w:t>1</w:t>
      </w:r>
    </w:p>
    <w:p w14:paraId="20E44D81" w14:textId="77777777" w:rsidR="00A10BC9" w:rsidRDefault="00A10BC9" w:rsidP="00A10BC9">
      <w:pPr>
        <w:suppressAutoHyphens/>
        <w:spacing w:after="0"/>
        <w:jc w:val="both"/>
        <w:rPr>
          <w:rFonts w:eastAsia="Times New Roman" w:cs="Times New Roman"/>
          <w:b/>
          <w:bCs/>
          <w:szCs w:val="28"/>
          <w:lang w:val="uk-UA" w:eastAsia="zh-CN"/>
        </w:rPr>
      </w:pPr>
      <w:r>
        <w:rPr>
          <w:rFonts w:eastAsia="Times New Roman" w:cs="Times New Roman"/>
          <w:szCs w:val="28"/>
          <w:lang w:val="uk-UA" w:eastAsia="zh-CN"/>
        </w:rPr>
        <w:t xml:space="preserve">       </w:t>
      </w:r>
      <w:r>
        <w:rPr>
          <w:rFonts w:eastAsia="Times New Roman" w:cs="Times New Roman"/>
          <w:b/>
          <w:bCs/>
          <w:szCs w:val="28"/>
          <w:lang w:val="uk-UA" w:eastAsia="zh-CN"/>
        </w:rPr>
        <w:t>Додаток №2</w:t>
      </w:r>
    </w:p>
    <w:p w14:paraId="717E19B0" w14:textId="77777777" w:rsidR="00A10BC9" w:rsidRDefault="00A10BC9" w:rsidP="00A10BC9">
      <w:pPr>
        <w:suppressAutoHyphens/>
        <w:spacing w:after="0"/>
        <w:jc w:val="both"/>
        <w:rPr>
          <w:rFonts w:eastAsia="Times New Roman" w:cs="Times New Roman"/>
          <w:b/>
          <w:bCs/>
          <w:szCs w:val="28"/>
          <w:lang w:val="uk-UA" w:eastAsia="zh-CN"/>
        </w:rPr>
      </w:pPr>
      <w:r>
        <w:rPr>
          <w:rFonts w:eastAsia="Times New Roman" w:cs="Times New Roman"/>
          <w:b/>
          <w:bCs/>
          <w:szCs w:val="28"/>
          <w:lang w:val="uk-UA" w:eastAsia="zh-CN"/>
        </w:rPr>
        <w:t xml:space="preserve">       </w:t>
      </w:r>
    </w:p>
    <w:p w14:paraId="0DAC6E40" w14:textId="77777777" w:rsidR="00A10BC9" w:rsidRDefault="00A10BC9" w:rsidP="00A10BC9">
      <w:pPr>
        <w:suppressAutoHyphens/>
        <w:spacing w:after="0"/>
        <w:jc w:val="both"/>
        <w:rPr>
          <w:rFonts w:eastAsia="Times New Roman" w:cs="Times New Roman"/>
          <w:sz w:val="14"/>
          <w:szCs w:val="28"/>
          <w:lang w:val="uk-UA" w:eastAsia="zh-CN"/>
        </w:rPr>
      </w:pPr>
    </w:p>
    <w:p w14:paraId="2B0E43B9" w14:textId="77777777" w:rsidR="00A10BC9" w:rsidRDefault="00A10BC9" w:rsidP="00A10BC9">
      <w:pPr>
        <w:ind w:firstLine="708"/>
        <w:rPr>
          <w:rFonts w:eastAsia="Times New Roman" w:cs="Times New Roman"/>
          <w:szCs w:val="28"/>
          <w:lang w:val="uk-UA" w:eastAsia="zh-CN"/>
        </w:rPr>
      </w:pPr>
    </w:p>
    <w:p w14:paraId="5D48EC11" w14:textId="77777777" w:rsidR="00A10BC9" w:rsidRDefault="00A10BC9" w:rsidP="00A10BC9">
      <w:pPr>
        <w:pageBreakBefore/>
        <w:suppressAutoHyphens/>
        <w:spacing w:after="0"/>
        <w:jc w:val="center"/>
        <w:rPr>
          <w:rFonts w:eastAsia="Times New Roman" w:cs="Times New Roman"/>
          <w:szCs w:val="20"/>
          <w:lang w:val="uk-UA" w:eastAsia="zh-CN"/>
        </w:rPr>
      </w:pPr>
      <w:r>
        <w:rPr>
          <w:rFonts w:eastAsia="Times New Roman" w:cs="Times New Roman"/>
          <w:szCs w:val="28"/>
          <w:lang w:val="uk-UA" w:eastAsia="zh-CN"/>
        </w:rPr>
        <w:lastRenderedPageBreak/>
        <w:t>1. ЗАГАЛЬНІ ПОЛОЖЕННЯ</w:t>
      </w:r>
    </w:p>
    <w:p w14:paraId="51953C8A" w14:textId="77777777" w:rsidR="00A10BC9" w:rsidRDefault="00A10BC9" w:rsidP="00A10BC9">
      <w:pPr>
        <w:suppressAutoHyphens/>
        <w:spacing w:after="0"/>
        <w:ind w:firstLine="709"/>
        <w:jc w:val="both"/>
        <w:rPr>
          <w:rFonts w:eastAsia="Times New Roman" w:cs="Times New Roman"/>
          <w:b/>
          <w:szCs w:val="28"/>
          <w:lang w:val="uk-UA" w:eastAsia="zh-CN"/>
        </w:rPr>
      </w:pPr>
    </w:p>
    <w:p w14:paraId="65405757" w14:textId="77777777" w:rsidR="00A10BC9" w:rsidRDefault="00A10BC9" w:rsidP="00A10BC9">
      <w:pPr>
        <w:spacing w:after="0"/>
        <w:ind w:left="20" w:right="20" w:firstLine="720"/>
        <w:jc w:val="both"/>
        <w:rPr>
          <w:rFonts w:eastAsia="Times New Roman" w:cs="Times New Roman"/>
          <w:szCs w:val="28"/>
          <w:lang w:val="uk-UA" w:eastAsia="zh-CN"/>
        </w:rPr>
      </w:pPr>
      <w:r>
        <w:rPr>
          <w:rFonts w:eastAsia="Times New Roman" w:cs="Times New Roman"/>
          <w:szCs w:val="28"/>
          <w:lang w:val="uk-UA" w:eastAsia="zh-CN"/>
        </w:rPr>
        <w:t xml:space="preserve">1.1. Правила благоустрою територій населених пунктів Ніжинської територіальної громади (далі – Правила) встановлюють </w:t>
      </w:r>
      <w:r>
        <w:rPr>
          <w:rFonts w:eastAsia="Times New Roman" w:cs="Times New Roman"/>
          <w:szCs w:val="28"/>
          <w:shd w:val="clear" w:color="auto" w:fill="FFFFFF"/>
          <w:lang w:val="uk-UA" w:eastAsia="zh-CN"/>
        </w:rPr>
        <w:t>вимоги щодо благоустрою територій населених пунктів</w:t>
      </w:r>
      <w:r>
        <w:rPr>
          <w:rFonts w:eastAsia="Times New Roman" w:cs="Times New Roman"/>
          <w:szCs w:val="28"/>
          <w:lang w:val="uk-UA" w:eastAsia="zh-CN"/>
        </w:rPr>
        <w:t xml:space="preserve"> Ніжинської територіальної громади</w:t>
      </w:r>
      <w:r>
        <w:rPr>
          <w:rFonts w:eastAsia="Times New Roman" w:cs="Times New Roman"/>
          <w:szCs w:val="28"/>
          <w:shd w:val="clear" w:color="auto" w:fill="FFFFFF"/>
          <w:lang w:val="uk-UA" w:eastAsia="zh-CN"/>
        </w:rPr>
        <w:t xml:space="preserve">. </w:t>
      </w:r>
      <w:r>
        <w:rPr>
          <w:rFonts w:eastAsia="Times New Roman" w:cs="Times New Roman"/>
          <w:szCs w:val="28"/>
          <w:lang w:val="uk-UA" w:eastAsia="zh-CN"/>
        </w:rPr>
        <w:t xml:space="preserve">Дія цих Правил поширюється на територію всіх </w:t>
      </w:r>
      <w:r>
        <w:rPr>
          <w:rFonts w:eastAsia="Times New Roman" w:cs="Times New Roman"/>
          <w:szCs w:val="28"/>
          <w:shd w:val="clear" w:color="auto" w:fill="FFFFFF"/>
          <w:lang w:val="uk-UA" w:eastAsia="zh-CN"/>
        </w:rPr>
        <w:t xml:space="preserve"> населених пунктів</w:t>
      </w:r>
      <w:r>
        <w:rPr>
          <w:rFonts w:eastAsia="Times New Roman" w:cs="Times New Roman"/>
          <w:szCs w:val="28"/>
          <w:lang w:val="uk-UA" w:eastAsia="zh-CN"/>
        </w:rPr>
        <w:t xml:space="preserve"> Ніжинської територіальної громади. Правила є обов’язковими для виконання фізичними та юридичними особами, які постійно чи тимчасово перебувають на території Ніжинської територіальної громади. Порушення цих Правил тягне за собою адміністративну відповідальність.</w:t>
      </w:r>
    </w:p>
    <w:p w14:paraId="7063A34E" w14:textId="77777777" w:rsidR="00A10BC9" w:rsidRDefault="00A10BC9" w:rsidP="00A10BC9">
      <w:pPr>
        <w:suppressAutoHyphens/>
        <w:spacing w:after="0"/>
        <w:ind w:firstLine="709"/>
        <w:jc w:val="both"/>
        <w:rPr>
          <w:rFonts w:eastAsia="Times New Roman" w:cs="Times New Roman"/>
          <w:szCs w:val="28"/>
          <w:lang w:val="uk-UA" w:eastAsia="zh-CN"/>
        </w:rPr>
      </w:pPr>
    </w:p>
    <w:p w14:paraId="397CED75"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1.2. Правила розроблені на підставі Типових Правил благоустрою населених пунктів, вимог чинного законодавства України та регулюють права та обов’язки учасників правовідносин у сфері благоустрою територій</w:t>
      </w:r>
      <w:r>
        <w:rPr>
          <w:rFonts w:eastAsia="Times New Roman" w:cs="Times New Roman"/>
          <w:szCs w:val="28"/>
          <w:shd w:val="clear" w:color="auto" w:fill="FFFFFF"/>
          <w:lang w:val="uk-UA" w:eastAsia="zh-CN"/>
        </w:rPr>
        <w:t xml:space="preserve"> населених пунктів</w:t>
      </w:r>
      <w:r>
        <w:rPr>
          <w:rFonts w:eastAsia="Times New Roman" w:cs="Times New Roman"/>
          <w:szCs w:val="28"/>
          <w:lang w:val="uk-UA" w:eastAsia="zh-CN"/>
        </w:rPr>
        <w:t xml:space="preserve"> Ніжинської територіальної громади, визначають комплекс заходів, необхідних для забезпечення чистоти та порядку територій</w:t>
      </w:r>
      <w:r>
        <w:rPr>
          <w:rFonts w:eastAsia="Times New Roman" w:cs="Times New Roman"/>
          <w:szCs w:val="28"/>
          <w:shd w:val="clear" w:color="auto" w:fill="FFFFFF"/>
          <w:lang w:val="uk-UA" w:eastAsia="zh-CN"/>
        </w:rPr>
        <w:t xml:space="preserve"> населених пунктів</w:t>
      </w:r>
      <w:r>
        <w:rPr>
          <w:rFonts w:eastAsia="Times New Roman" w:cs="Times New Roman"/>
          <w:szCs w:val="28"/>
          <w:lang w:val="uk-UA" w:eastAsia="zh-CN"/>
        </w:rPr>
        <w:t xml:space="preserve"> Ніжинської територіальної громади. </w:t>
      </w:r>
    </w:p>
    <w:p w14:paraId="08AE80BE" w14:textId="77777777" w:rsidR="00A10BC9" w:rsidRDefault="00A10BC9" w:rsidP="00A10BC9">
      <w:pPr>
        <w:spacing w:line="256" w:lineRule="auto"/>
        <w:ind w:firstLine="709"/>
        <w:jc w:val="both"/>
        <w:rPr>
          <w:rFonts w:eastAsia="Times New Roman" w:cs="Times New Roman"/>
          <w:szCs w:val="28"/>
          <w:lang w:val="uk-UA" w:eastAsia="zh-CN"/>
        </w:rPr>
      </w:pPr>
      <w:r>
        <w:rPr>
          <w:rFonts w:eastAsia="Times New Roman" w:cs="Times New Roman"/>
          <w:szCs w:val="28"/>
          <w:lang w:val="uk-UA" w:eastAsia="zh-CN"/>
        </w:rPr>
        <w:t>1.3. У цих Правилах наведені нижче терміни вживаються в таких значеннях:</w:t>
      </w:r>
    </w:p>
    <w:p w14:paraId="298DA755" w14:textId="77777777" w:rsidR="00A10BC9" w:rsidRDefault="00A10BC9" w:rsidP="00A10BC9">
      <w:pPr>
        <w:spacing w:line="256" w:lineRule="auto"/>
        <w:jc w:val="both"/>
        <w:rPr>
          <w:rFonts w:eastAsia="Times New Roman" w:cs="Times New Roman"/>
          <w:szCs w:val="20"/>
          <w:lang w:val="uk-UA" w:eastAsia="zh-CN"/>
        </w:rPr>
      </w:pPr>
      <w:r>
        <w:rPr>
          <w:rFonts w:eastAsia="Times New Roman" w:cs="Times New Roman"/>
          <w:szCs w:val="20"/>
          <w:lang w:val="uk-UA" w:eastAsia="zh-CN"/>
        </w:rPr>
        <w:t xml:space="preserve">        </w:t>
      </w:r>
      <w:r>
        <w:rPr>
          <w:rFonts w:eastAsia="Times New Roman" w:cs="Times New Roman"/>
          <w:bCs/>
          <w:szCs w:val="28"/>
          <w:shd w:val="clear" w:color="auto" w:fill="FFFFFF"/>
          <w:lang w:val="uk-UA" w:eastAsia="zh-CN"/>
        </w:rPr>
        <w:t xml:space="preserve"> Дизайн код</w:t>
      </w:r>
      <w:r>
        <w:rPr>
          <w:rFonts w:eastAsia="Times New Roman" w:cs="Times New Roman"/>
          <w:szCs w:val="28"/>
          <w:shd w:val="clear" w:color="auto" w:fill="FFFFFF"/>
          <w:lang w:val="uk-UA" w:eastAsia="zh-CN"/>
        </w:rPr>
        <w:t> — це комплексний підхід до візуального впорядкування та формування естетики зовнішнього вигляду міста, що також переслідує завдання доступності та зручності користування містом та його інфраструктурою</w:t>
      </w:r>
      <w:r>
        <w:rPr>
          <w:rFonts w:ascii="Arial" w:eastAsia="Times New Roman" w:hAnsi="Arial" w:cs="Arial"/>
          <w:szCs w:val="20"/>
          <w:shd w:val="clear" w:color="auto" w:fill="FFFFFF"/>
          <w:lang w:val="uk-UA" w:eastAsia="zh-CN"/>
        </w:rPr>
        <w:t>.</w:t>
      </w:r>
    </w:p>
    <w:p w14:paraId="3A592519" w14:textId="77777777" w:rsidR="00A10BC9" w:rsidRDefault="00A10BC9" w:rsidP="00A10BC9">
      <w:pPr>
        <w:shd w:val="clear" w:color="auto" w:fill="FFFFFF"/>
        <w:suppressAutoHyphens/>
        <w:spacing w:after="0"/>
        <w:ind w:firstLine="709"/>
        <w:jc w:val="both"/>
        <w:textAlignment w:val="baseline"/>
        <w:rPr>
          <w:rFonts w:eastAsia="Times New Roman" w:cs="Times New Roman"/>
          <w:szCs w:val="28"/>
          <w:shd w:val="clear" w:color="auto" w:fill="FFFFFF"/>
          <w:lang w:val="uk-UA" w:eastAsia="zh-CN"/>
        </w:rPr>
      </w:pPr>
      <w:r>
        <w:rPr>
          <w:rFonts w:eastAsia="Times New Roman" w:cs="Times New Roman"/>
          <w:szCs w:val="28"/>
          <w:shd w:val="clear" w:color="auto" w:fill="FFFFFF"/>
          <w:lang w:val="uk-UA" w:eastAsia="zh-CN"/>
        </w:rPr>
        <w:t xml:space="preserve">Прилегла територія </w:t>
      </w:r>
      <w:r>
        <w:rPr>
          <w:rFonts w:eastAsia="Times New Roman" w:cs="Times New Roman"/>
          <w:szCs w:val="28"/>
          <w:lang w:val="uk-UA" w:eastAsia="zh-CN"/>
        </w:rPr>
        <w:t xml:space="preserve">– </w:t>
      </w:r>
      <w:r>
        <w:rPr>
          <w:rFonts w:eastAsia="Times New Roman" w:cs="Times New Roman"/>
          <w:szCs w:val="28"/>
          <w:shd w:val="clear" w:color="auto" w:fill="FFFFFF"/>
          <w:lang w:val="uk-UA" w:eastAsia="zh-CN"/>
        </w:rPr>
        <w:t>територія, яка межує із об’єктом благоустрою (його частиною) або спорудою (тимчасовою спорудою), розташованою на об’єкті благоустрою по його периметру.</w:t>
      </w:r>
    </w:p>
    <w:p w14:paraId="08F0F2EC" w14:textId="77777777" w:rsidR="00A10BC9" w:rsidRDefault="00A10BC9" w:rsidP="00A10BC9">
      <w:pPr>
        <w:shd w:val="clear" w:color="auto" w:fill="FFFFFF"/>
        <w:suppressAutoHyphens/>
        <w:spacing w:after="0"/>
        <w:ind w:firstLine="709"/>
        <w:jc w:val="both"/>
        <w:textAlignment w:val="baseline"/>
        <w:rPr>
          <w:rFonts w:eastAsia="Times New Roman" w:cs="Times New Roman"/>
          <w:szCs w:val="28"/>
          <w:lang w:val="uk-UA" w:eastAsia="zh-CN"/>
        </w:rPr>
      </w:pPr>
    </w:p>
    <w:p w14:paraId="1EA3FC1D"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w:t>
      </w:r>
      <w:bookmarkStart w:id="0" w:name="o14"/>
      <w:bookmarkEnd w:id="0"/>
      <w:r>
        <w:rPr>
          <w:rFonts w:eastAsia="Times New Roman" w:cs="Times New Roman"/>
          <w:szCs w:val="28"/>
          <w:lang w:val="uk-UA" w:eastAsia="zh-CN"/>
        </w:rPr>
        <w:t xml:space="preserve">  Інші терміни вживаються у значеннях, наведених у законах України «Про місцеве самоврядування в Україні», «Про благоустрій населених пунктів», «Про регулювання містобудівної діяльності», «Про відходи», «Про житлово-комунальні послуги», «Про особливості здійснення права власності у багатоквартирному будинку», «</w:t>
      </w:r>
      <w:r>
        <w:rPr>
          <w:rFonts w:eastAsia="Times New Roman" w:cs="Times New Roman"/>
          <w:bCs/>
          <w:szCs w:val="28"/>
          <w:shd w:val="clear" w:color="auto" w:fill="FFFFFF"/>
          <w:lang w:val="uk-UA" w:eastAsia="zh-CN"/>
        </w:rPr>
        <w:t>Про забезпечення санітарного та епідемічного благополуччя населення»,</w:t>
      </w:r>
      <w:r>
        <w:rPr>
          <w:rFonts w:eastAsia="Times New Roman" w:cs="Times New Roman"/>
          <w:szCs w:val="28"/>
          <w:lang w:val="uk-UA" w:eastAsia="zh-CN"/>
        </w:rPr>
        <w:t xml:space="preserve"> «Про охорону навколишнього природного середовища»</w:t>
      </w:r>
      <w:r>
        <w:rPr>
          <w:rFonts w:eastAsia="Times New Roman" w:cs="Times New Roman"/>
          <w:bCs/>
          <w:szCs w:val="28"/>
          <w:shd w:val="clear" w:color="auto" w:fill="FFFFFF"/>
          <w:lang w:val="uk-UA" w:eastAsia="zh-CN"/>
        </w:rPr>
        <w:t xml:space="preserve">, </w:t>
      </w:r>
      <w:r>
        <w:rPr>
          <w:rFonts w:eastAsia="Times New Roman" w:cs="Times New Roman"/>
          <w:szCs w:val="28"/>
          <w:lang w:val="uk-UA" w:eastAsia="zh-CN"/>
        </w:rPr>
        <w:t>Типових правилах благоустрою території населеного пункту, затверджених наказом Міністерства регіонального розвитку, будівництва та житлово-комунального господарства України від 27 листопада 2017 № 310, інших нормативно-правових актах України, рішеннях Ніжинської міської ради та її виконавчого комітету.</w:t>
      </w:r>
    </w:p>
    <w:p w14:paraId="140B96BD" w14:textId="77777777" w:rsidR="00A10BC9" w:rsidRDefault="00A10BC9" w:rsidP="00A10BC9">
      <w:pPr>
        <w:suppressAutoHyphens/>
        <w:spacing w:after="0"/>
        <w:ind w:firstLine="709"/>
        <w:jc w:val="both"/>
        <w:rPr>
          <w:rFonts w:eastAsia="Times New Roman" w:cs="Times New Roman"/>
          <w:szCs w:val="28"/>
          <w:lang w:val="uk-UA" w:eastAsia="zh-CN"/>
        </w:rPr>
      </w:pPr>
    </w:p>
    <w:p w14:paraId="1BA29EF6" w14:textId="77777777" w:rsidR="00A10BC9" w:rsidRDefault="00A10BC9" w:rsidP="00A10BC9">
      <w:pPr>
        <w:tabs>
          <w:tab w:val="left" w:pos="4140"/>
        </w:tabs>
        <w:spacing w:line="256" w:lineRule="auto"/>
        <w:jc w:val="center"/>
        <w:rPr>
          <w:rFonts w:eastAsia="Times New Roman" w:cs="Times New Roman"/>
          <w:szCs w:val="28"/>
          <w:lang w:val="uk-UA" w:eastAsia="zh-CN"/>
        </w:rPr>
      </w:pPr>
    </w:p>
    <w:p w14:paraId="48B91616" w14:textId="77777777" w:rsidR="00A10BC9" w:rsidRDefault="00A10BC9" w:rsidP="00A10BC9">
      <w:pPr>
        <w:tabs>
          <w:tab w:val="left" w:pos="4140"/>
        </w:tabs>
        <w:spacing w:line="256" w:lineRule="auto"/>
        <w:jc w:val="center"/>
        <w:rPr>
          <w:rFonts w:eastAsia="Times New Roman" w:cs="Times New Roman"/>
          <w:szCs w:val="28"/>
          <w:lang w:val="uk-UA" w:eastAsia="zh-CN"/>
        </w:rPr>
      </w:pPr>
      <w:r>
        <w:rPr>
          <w:rFonts w:eastAsia="Times New Roman" w:cs="Times New Roman"/>
          <w:szCs w:val="28"/>
          <w:lang w:val="uk-UA" w:eastAsia="zh-CN"/>
        </w:rPr>
        <w:t>3</w:t>
      </w:r>
    </w:p>
    <w:p w14:paraId="7F913835" w14:textId="77777777" w:rsidR="00A10BC9" w:rsidRDefault="00A10BC9" w:rsidP="00A10BC9">
      <w:pPr>
        <w:tabs>
          <w:tab w:val="left" w:pos="4140"/>
        </w:tabs>
        <w:spacing w:line="256" w:lineRule="auto"/>
        <w:jc w:val="center"/>
        <w:rPr>
          <w:rFonts w:eastAsia="Times New Roman" w:cs="Times New Roman"/>
          <w:szCs w:val="28"/>
          <w:lang w:val="uk-UA" w:eastAsia="zh-CN"/>
        </w:rPr>
      </w:pPr>
      <w:r>
        <w:rPr>
          <w:rFonts w:eastAsia="Times New Roman" w:cs="Times New Roman"/>
          <w:szCs w:val="28"/>
          <w:lang w:val="uk-UA" w:eastAsia="zh-CN"/>
        </w:rPr>
        <w:lastRenderedPageBreak/>
        <w:t>II. ПОРЯДОК ЗДІЙСНЕННЯ БЛАГОУСТРОЮ ТА УТРИМАННЯ ТЕРИТОРІЙ ОБ</w:t>
      </w:r>
      <w:r>
        <w:rPr>
          <w:rFonts w:eastAsia="Times New Roman" w:cs="Times New Roman"/>
          <w:szCs w:val="28"/>
          <w:shd w:val="clear" w:color="auto" w:fill="FFFFFF"/>
          <w:lang w:val="uk-UA" w:eastAsia="zh-CN"/>
        </w:rPr>
        <w:t>’</w:t>
      </w:r>
      <w:r>
        <w:rPr>
          <w:rFonts w:eastAsia="Times New Roman" w:cs="Times New Roman"/>
          <w:szCs w:val="28"/>
          <w:lang w:val="uk-UA" w:eastAsia="zh-CN"/>
        </w:rPr>
        <w:t>ЄКТІВ БЛОГОУСТРОЮ</w:t>
      </w:r>
    </w:p>
    <w:p w14:paraId="012650E1"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2.1.</w:t>
      </w:r>
      <w:r>
        <w:rPr>
          <w:rFonts w:eastAsia="Times New Roman" w:cs="Courier New"/>
          <w:szCs w:val="28"/>
          <w:lang w:val="uk-UA" w:eastAsia="ru-RU"/>
        </w:rPr>
        <w:t> </w:t>
      </w:r>
      <w:r>
        <w:rPr>
          <w:rFonts w:eastAsia="Times New Roman" w:cs="Times New Roman"/>
          <w:szCs w:val="28"/>
          <w:lang w:val="uk-UA" w:eastAsia="zh-CN"/>
        </w:rPr>
        <w:t>Благоустрій території населених пунктів Ніжинської територіальної громади здійснюється з урахуванням особливостей такої території відповідно до вимог чинного законодавства України, нормативно-технічних документів, Дизайн-коду  вулиць міста Ніжина, його мікрорайонів.</w:t>
      </w:r>
    </w:p>
    <w:p w14:paraId="35F97286"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eastAsia="Times New Roman" w:cs="Times New Roman"/>
          <w:szCs w:val="28"/>
          <w:lang w:val="uk-UA" w:eastAsia="zh-CN"/>
        </w:rPr>
      </w:pPr>
      <w:bookmarkStart w:id="1" w:name="n37"/>
      <w:bookmarkStart w:id="2" w:name="n38"/>
      <w:bookmarkEnd w:id="1"/>
      <w:bookmarkEnd w:id="2"/>
      <w:r>
        <w:rPr>
          <w:rFonts w:eastAsia="Times New Roman" w:cs="Times New Roman"/>
          <w:szCs w:val="28"/>
          <w:lang w:val="uk-UA" w:eastAsia="zh-CN"/>
        </w:rPr>
        <w:t>2.2.</w:t>
      </w:r>
      <w:r>
        <w:rPr>
          <w:rFonts w:eastAsia="Times New Roman" w:cs="Courier New"/>
          <w:szCs w:val="28"/>
          <w:lang w:val="uk-UA" w:eastAsia="ru-RU"/>
        </w:rPr>
        <w:t> </w:t>
      </w:r>
      <w:r>
        <w:rPr>
          <w:rFonts w:eastAsia="Times New Roman" w:cs="Times New Roman"/>
          <w:szCs w:val="28"/>
          <w:lang w:val="uk-UA" w:eastAsia="zh-CN"/>
        </w:rPr>
        <w:t xml:space="preserve">Не допускається знищення чи пошкодження елементів благоустрою на території </w:t>
      </w:r>
      <w:bookmarkStart w:id="3" w:name="n39"/>
      <w:bookmarkEnd w:id="3"/>
      <w:r>
        <w:rPr>
          <w:rFonts w:eastAsia="Times New Roman" w:cs="Times New Roman"/>
          <w:szCs w:val="28"/>
          <w:lang w:val="uk-UA" w:eastAsia="zh-CN"/>
        </w:rPr>
        <w:t xml:space="preserve"> населених пунктів Ніжинської територіальної громади.</w:t>
      </w:r>
    </w:p>
    <w:p w14:paraId="3DAB4DA8"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2.3.</w:t>
      </w:r>
      <w:r>
        <w:rPr>
          <w:rFonts w:eastAsia="Times New Roman" w:cs="Courier New"/>
          <w:szCs w:val="28"/>
          <w:lang w:val="uk-UA" w:eastAsia="ru-RU"/>
        </w:rPr>
        <w:t> </w:t>
      </w:r>
      <w:r>
        <w:rPr>
          <w:rFonts w:eastAsia="Times New Roman" w:cs="Times New Roman"/>
          <w:szCs w:val="28"/>
          <w:lang w:val="uk-UA" w:eastAsia="zh-CN"/>
        </w:rPr>
        <w:t>Господарська зона парків, рекреаційних зон, садів, скверів і майданчиків із контейнерними майданчиками та громадськими вбиральнями розташовується не ближче, ніж 50 м від місць масового скупчення людей (танцювальні, естрадні майданчики, фонтани, головні алеї, виставкові павільйони).</w:t>
      </w:r>
    </w:p>
    <w:p w14:paraId="6FCEF634"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bookmarkStart w:id="4" w:name="n40"/>
      <w:bookmarkEnd w:id="4"/>
      <w:r>
        <w:rPr>
          <w:rFonts w:eastAsia="Times New Roman" w:cs="Times New Roman"/>
          <w:szCs w:val="28"/>
          <w:lang w:val="uk-UA" w:eastAsia="zh-CN"/>
        </w:rPr>
        <w:t xml:space="preserve">          2.4. Біля кожного закладу торгівельного, побутового, розважального, соціально-культурного  призначення, установи та організації, в тому числі біля кожної тимчасової споруди торговельного, побутового, соціально-культурного чи іншого призначення для здійснення підприємницької діяльності їх власники ( балансоутримувачі, СПД ) мають забезпечити встановлення вогнестійкої урни для сміття місткістю не менше 0,01 м</w:t>
      </w:r>
      <w:r>
        <w:rPr>
          <w:rFonts w:eastAsia="Times New Roman" w:cs="Times New Roman"/>
          <w:sz w:val="16"/>
          <w:szCs w:val="16"/>
          <w:lang w:val="uk-UA" w:eastAsia="zh-CN"/>
        </w:rPr>
        <w:t>3</w:t>
      </w:r>
      <w:r>
        <w:rPr>
          <w:rFonts w:eastAsia="Times New Roman" w:cs="Times New Roman"/>
          <w:szCs w:val="28"/>
          <w:lang w:val="uk-UA" w:eastAsia="zh-CN"/>
        </w:rPr>
        <w:t xml:space="preserve">. </w:t>
      </w:r>
      <w:bookmarkStart w:id="5" w:name="n41"/>
      <w:bookmarkEnd w:id="5"/>
      <w:r>
        <w:rPr>
          <w:rFonts w:eastAsia="Times New Roman" w:cs="Times New Roman"/>
          <w:szCs w:val="28"/>
          <w:lang w:val="uk-UA" w:eastAsia="zh-CN"/>
        </w:rPr>
        <w:t>Урни (контейнери) повинні утримуватися у належному технічному, естетичному стані та щоденно звільнятися від сміття. Відсутність урн є порушенням цих Правил.</w:t>
      </w:r>
    </w:p>
    <w:p w14:paraId="71C8105D" w14:textId="77777777" w:rsidR="00A10BC9" w:rsidRDefault="00A10BC9" w:rsidP="00A10BC9">
      <w:pPr>
        <w:tabs>
          <w:tab w:val="left" w:pos="4095"/>
        </w:tabs>
        <w:spacing w:line="256" w:lineRule="auto"/>
        <w:jc w:val="both"/>
        <w:rPr>
          <w:rFonts w:eastAsia="Times New Roman" w:cs="Times New Roman"/>
          <w:szCs w:val="28"/>
          <w:lang w:val="uk-UA" w:eastAsia="zh-CN"/>
        </w:rPr>
      </w:pPr>
      <w:r>
        <w:rPr>
          <w:rFonts w:eastAsia="Times New Roman" w:cs="Times New Roman"/>
          <w:szCs w:val="28"/>
          <w:lang w:val="uk-UA" w:eastAsia="zh-CN"/>
        </w:rPr>
        <w:t xml:space="preserve">         2.5. </w:t>
      </w:r>
      <w:r>
        <w:rPr>
          <w:rFonts w:eastAsia="Times New Roman" w:cs="Times New Roman"/>
          <w:szCs w:val="28"/>
          <w:lang w:val="uk-UA" w:eastAsia="ru-RU"/>
        </w:rPr>
        <w:t> </w:t>
      </w:r>
      <w:r>
        <w:rPr>
          <w:rFonts w:eastAsia="Times New Roman" w:cs="Times New Roman"/>
          <w:szCs w:val="28"/>
          <w:lang w:val="uk-UA" w:eastAsia="zh-CN"/>
        </w:rPr>
        <w:t xml:space="preserve">Утримання дитячих, спортивних та інших майданчиків для дозвілля та відпочинку здійснюється їх балансоутримувачами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w:t>
      </w:r>
      <w:r>
        <w:rPr>
          <w:rFonts w:eastAsia="Times New Roman" w:cs="Courier New"/>
          <w:szCs w:val="28"/>
          <w:lang w:val="uk-UA" w:eastAsia="ru-RU"/>
        </w:rPr>
        <w:t> </w:t>
      </w:r>
      <w:r>
        <w:rPr>
          <w:rFonts w:eastAsia="Times New Roman" w:cs="Times New Roman"/>
          <w:szCs w:val="28"/>
          <w:lang w:val="uk-UA" w:eastAsia="zh-CN"/>
        </w:rPr>
        <w:t>Не допускається наявність небезпечного для життя та здоров’я громадян обладнання, елементів благоустрою.</w:t>
      </w:r>
    </w:p>
    <w:p w14:paraId="2328BA25" w14:textId="77777777" w:rsidR="00A10BC9" w:rsidRDefault="00A10BC9" w:rsidP="00A10BC9">
      <w:pPr>
        <w:tabs>
          <w:tab w:val="left" w:pos="4095"/>
        </w:tabs>
        <w:spacing w:line="256" w:lineRule="auto"/>
        <w:jc w:val="both"/>
        <w:rPr>
          <w:rFonts w:eastAsia="Times New Roman" w:cs="Times New Roman"/>
          <w:szCs w:val="28"/>
          <w:lang w:val="uk-UA" w:eastAsia="zh-CN"/>
        </w:rPr>
      </w:pPr>
      <w:r>
        <w:rPr>
          <w:rFonts w:eastAsia="Times New Roman" w:cs="Times New Roman"/>
          <w:szCs w:val="28"/>
          <w:lang w:val="uk-UA" w:eastAsia="zh-CN"/>
        </w:rPr>
        <w:t xml:space="preserve">       2.6. Утримання майданчиків та зон для вигулу домашніх тварин здійснюється з дотриманням вимог статті 30-1 Закону України «Про благоустрій населених пунктів».</w:t>
      </w:r>
    </w:p>
    <w:p w14:paraId="6C79E8BE" w14:textId="77777777" w:rsidR="00A10BC9" w:rsidRDefault="00A10BC9" w:rsidP="00A10BC9">
      <w:pPr>
        <w:suppressAutoHyphens/>
        <w:spacing w:after="0"/>
        <w:jc w:val="both"/>
        <w:rPr>
          <w:rFonts w:cs="Times New Roman"/>
          <w:b/>
          <w:szCs w:val="28"/>
          <w:shd w:val="clear" w:color="auto" w:fill="FFFFFF"/>
          <w:lang w:val="uk-UA"/>
        </w:rPr>
      </w:pPr>
      <w:r>
        <w:rPr>
          <w:rFonts w:eastAsia="Times New Roman" w:cs="Times New Roman"/>
          <w:b/>
          <w:szCs w:val="28"/>
          <w:lang w:val="uk-UA" w:eastAsia="zh-CN"/>
        </w:rPr>
        <w:t xml:space="preserve">          2.7.</w:t>
      </w:r>
      <w:r>
        <w:rPr>
          <w:rFonts w:asciiTheme="minorHAnsi" w:hAnsiTheme="minorHAnsi"/>
          <w:b/>
          <w:sz w:val="22"/>
          <w:lang w:val="uk-UA"/>
        </w:rPr>
        <w:t xml:space="preserve"> </w:t>
      </w:r>
      <w:r>
        <w:rPr>
          <w:rFonts w:eastAsia="Times New Roman" w:cs="Times New Roman"/>
          <w:b/>
          <w:szCs w:val="28"/>
          <w:lang w:val="uk-UA" w:eastAsia="ru-RU"/>
        </w:rPr>
        <w:t> </w:t>
      </w:r>
      <w:r>
        <w:rPr>
          <w:rFonts w:eastAsia="Times New Roman" w:cs="Times New Roman"/>
          <w:b/>
          <w:szCs w:val="28"/>
          <w:lang w:val="uk-UA" w:eastAsia="zh-CN"/>
        </w:rPr>
        <w:t>Відповідальними за утримання в належному санітарно-  технічному стані об’єктів благоустрою є:</w:t>
      </w:r>
    </w:p>
    <w:p w14:paraId="1BE2AFEB"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2.7.1.</w:t>
      </w:r>
      <w:r>
        <w:rPr>
          <w:rFonts w:eastAsia="Times New Roman" w:cs="Times New Roman"/>
          <w:szCs w:val="28"/>
          <w:lang w:val="uk-UA" w:eastAsia="ru-RU"/>
        </w:rPr>
        <w:t> </w:t>
      </w:r>
      <w:r>
        <w:rPr>
          <w:rFonts w:eastAsia="Times New Roman" w:cs="Times New Roman"/>
          <w:szCs w:val="28"/>
          <w:lang w:val="uk-UA" w:eastAsia="zh-CN"/>
        </w:rPr>
        <w:t>Виконавчі органи Ніжинської міської ради або комунальні підприємства Ніжинської міської ради, яким передано речові права (право оперативного управління, право господарського віддання, право користування тощо) на об’єкти благоустрою.</w:t>
      </w:r>
    </w:p>
    <w:p w14:paraId="62839D9D" w14:textId="77777777" w:rsidR="00A10BC9" w:rsidRDefault="00A10BC9" w:rsidP="00A10BC9">
      <w:pPr>
        <w:suppressAutoHyphens/>
        <w:spacing w:after="0"/>
        <w:ind w:firstLine="709"/>
        <w:jc w:val="both"/>
        <w:rPr>
          <w:rFonts w:eastAsia="Times New Roman" w:cs="Times New Roman"/>
          <w:szCs w:val="28"/>
          <w:lang w:val="uk-UA" w:eastAsia="zh-CN"/>
        </w:rPr>
      </w:pPr>
    </w:p>
    <w:p w14:paraId="6E4288AB" w14:textId="77777777" w:rsidR="00A10BC9" w:rsidRDefault="00A10BC9" w:rsidP="00A10BC9">
      <w:pPr>
        <w:tabs>
          <w:tab w:val="left" w:pos="4185"/>
        </w:tabs>
        <w:spacing w:line="256" w:lineRule="auto"/>
        <w:rPr>
          <w:rFonts w:eastAsia="Times New Roman" w:cs="Times New Roman"/>
          <w:szCs w:val="28"/>
          <w:lang w:val="uk-UA" w:eastAsia="zh-CN"/>
        </w:rPr>
      </w:pPr>
      <w:r>
        <w:rPr>
          <w:rFonts w:eastAsia="Times New Roman" w:cs="Times New Roman"/>
          <w:szCs w:val="28"/>
          <w:lang w:val="uk-UA" w:eastAsia="zh-CN"/>
        </w:rPr>
        <w:tab/>
        <w:t>4</w:t>
      </w:r>
    </w:p>
    <w:p w14:paraId="0981F2E6"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lastRenderedPageBreak/>
        <w:t>2.7.2.</w:t>
      </w:r>
      <w:r>
        <w:rPr>
          <w:rFonts w:eastAsia="Times New Roman" w:cs="Times New Roman"/>
          <w:szCs w:val="28"/>
          <w:lang w:val="uk-UA" w:eastAsia="ru-RU"/>
        </w:rPr>
        <w:t> </w:t>
      </w:r>
      <w:r>
        <w:rPr>
          <w:rFonts w:eastAsia="Times New Roman" w:cs="Times New Roman"/>
          <w:szCs w:val="28"/>
          <w:lang w:val="uk-UA" w:eastAsia="zh-CN"/>
        </w:rPr>
        <w:t>Комунальні підприємства, які утримують чи обслуговують об’єкти благоустрою.</w:t>
      </w:r>
    </w:p>
    <w:p w14:paraId="59500EE3"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2.7.3.</w:t>
      </w:r>
      <w:r>
        <w:rPr>
          <w:rFonts w:eastAsia="Times New Roman" w:cs="Times New Roman"/>
          <w:szCs w:val="28"/>
          <w:lang w:val="uk-UA" w:eastAsia="ru-RU"/>
        </w:rPr>
        <w:t> </w:t>
      </w:r>
      <w:r>
        <w:rPr>
          <w:rFonts w:eastAsia="Times New Roman" w:cs="Times New Roman"/>
          <w:szCs w:val="28"/>
          <w:lang w:val="uk-UA" w:eastAsia="zh-CN"/>
        </w:rPr>
        <w:t>Підприємства, установи, організації, фізичні особи щодо об’єктів благоустрою, які перебувають у їх власності, користуванні .</w:t>
      </w:r>
    </w:p>
    <w:p w14:paraId="6F57F02E" w14:textId="77777777" w:rsidR="00A10BC9" w:rsidRDefault="00A10BC9" w:rsidP="00A10BC9">
      <w:pPr>
        <w:suppressAutoHyphens/>
        <w:spacing w:after="0"/>
        <w:ind w:firstLine="709"/>
        <w:jc w:val="both"/>
        <w:rPr>
          <w:rFonts w:eastAsia="Times New Roman" w:cs="Times New Roman"/>
          <w:szCs w:val="28"/>
          <w:lang w:val="uk-UA" w:eastAsia="zh-CN"/>
        </w:rPr>
      </w:pPr>
    </w:p>
    <w:p w14:paraId="1BA60D20"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2.8. Підприємства, установи, організації незалежно від форм власності та відомчого підпорядкування та громадяни зобов’язані дотримуватись вимог чинного законодавства України у сфері поводження з відходами, правил, встановлених виконавцем послуг з поводження з побутовими відходами на території, на якій знаходиться об’єкт утворення відходів, сортувати відходи та сміття у залежності від їх походження, способу утилізації та небезпеки.</w:t>
      </w:r>
    </w:p>
    <w:p w14:paraId="4C523434"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2.9.</w:t>
      </w:r>
      <w:r>
        <w:rPr>
          <w:rFonts w:eastAsia="Times New Roman" w:cs="Times New Roman"/>
          <w:szCs w:val="28"/>
          <w:lang w:val="uk-UA" w:eastAsia="ru-RU"/>
        </w:rPr>
        <w:t> </w:t>
      </w:r>
      <w:r>
        <w:rPr>
          <w:rFonts w:eastAsia="Times New Roman" w:cs="Times New Roman"/>
          <w:szCs w:val="28"/>
          <w:lang w:val="uk-UA" w:eastAsia="zh-CN"/>
        </w:rPr>
        <w:t xml:space="preserve">Система санітарної очистки та прибирання території населених пунктів Ніжинської територіальної громади передбачає раціональне збирання, швидке видалення, утилізацію, знешкодження та захоронення побутових відходів і включає в себе організацію утримання та прибирання у літній та зимовий періоди територій місць загального користування. </w:t>
      </w:r>
    </w:p>
    <w:p w14:paraId="08A995D9" w14:textId="77777777" w:rsidR="00A10BC9" w:rsidRDefault="00A10BC9" w:rsidP="00A10BC9">
      <w:pPr>
        <w:tabs>
          <w:tab w:val="left" w:pos="720"/>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2.10.</w:t>
      </w:r>
      <w:r>
        <w:rPr>
          <w:rFonts w:eastAsia="Times New Roman" w:cs="Times New Roman"/>
          <w:szCs w:val="28"/>
          <w:lang w:val="uk-UA" w:eastAsia="ru-RU"/>
        </w:rPr>
        <w:t> </w:t>
      </w:r>
      <w:r>
        <w:rPr>
          <w:rFonts w:eastAsia="Times New Roman" w:cs="Times New Roman"/>
          <w:szCs w:val="28"/>
          <w:lang w:val="uk-UA" w:eastAsia="zh-CN"/>
        </w:rPr>
        <w:t xml:space="preserve">Для забезпечення належного санітарного рівня території населених пунктів Ніжинської територіальної громади шляхом повного збирання, своєчасного знешкодження та видалення відходів, а також дотримання правил </w:t>
      </w:r>
    </w:p>
    <w:p w14:paraId="6CE648F9" w14:textId="77777777" w:rsidR="00A10BC9" w:rsidRDefault="00A10BC9" w:rsidP="00A10BC9">
      <w:pPr>
        <w:tabs>
          <w:tab w:val="left" w:pos="720"/>
        </w:tabs>
        <w:suppressAutoHyphens/>
        <w:spacing w:after="0"/>
        <w:jc w:val="both"/>
        <w:rPr>
          <w:rFonts w:eastAsia="Times New Roman" w:cs="Times New Roman"/>
          <w:szCs w:val="28"/>
          <w:lang w:val="uk-UA" w:eastAsia="zh-CN"/>
        </w:rPr>
      </w:pPr>
      <w:r>
        <w:rPr>
          <w:rFonts w:eastAsia="Times New Roman" w:cs="Times New Roman"/>
          <w:szCs w:val="28"/>
          <w:lang w:val="uk-UA" w:eastAsia="zh-CN"/>
        </w:rPr>
        <w:t>екологічної безпеки при поводженні з ними, організація прибирання, санітарної очистки та благоустрою території покладається як на спеціалізоване підприємство, визначене виконавцем відповідних послуг рішенням виконавчого комітету Ніжинської міської ради, так і на інші підприємства, установи, організації незалежно від форм власності та господарювання, а також фізичних осіб.</w:t>
      </w:r>
    </w:p>
    <w:p w14:paraId="598A5990" w14:textId="77777777" w:rsidR="00A10BC9" w:rsidRDefault="00A10BC9" w:rsidP="00A10BC9">
      <w:pPr>
        <w:tabs>
          <w:tab w:val="left" w:pos="720"/>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2.11.</w:t>
      </w:r>
      <w:r>
        <w:rPr>
          <w:rFonts w:eastAsia="Times New Roman" w:cs="Times New Roman"/>
          <w:szCs w:val="28"/>
          <w:lang w:val="uk-UA" w:eastAsia="ru-RU"/>
        </w:rPr>
        <w:t> </w:t>
      </w:r>
      <w:r>
        <w:rPr>
          <w:rFonts w:eastAsia="Times New Roman" w:cs="Times New Roman"/>
          <w:szCs w:val="28"/>
          <w:lang w:val="uk-UA" w:eastAsia="zh-CN"/>
        </w:rPr>
        <w:t xml:space="preserve">При снігопадах і ожеледиці суб’єкти у сфері благоустрою зобов’язані на територіях прибирання звільняти тротуари, сходи до будинків, установ, організацій від снігу, льоду та посипати їх протиожеледними матеріалами; своєчасно очищати дахи, водостічні труби, карнизи від льоду із </w:t>
      </w:r>
    </w:p>
    <w:p w14:paraId="2B9AD2BD" w14:textId="77777777" w:rsidR="00A10BC9" w:rsidRDefault="00A10BC9" w:rsidP="00A10BC9">
      <w:pPr>
        <w:tabs>
          <w:tab w:val="left" w:pos="3930"/>
        </w:tabs>
        <w:spacing w:line="256" w:lineRule="auto"/>
        <w:jc w:val="both"/>
        <w:rPr>
          <w:rFonts w:eastAsia="Times New Roman" w:cs="Times New Roman"/>
          <w:szCs w:val="28"/>
          <w:lang w:val="uk-UA" w:eastAsia="zh-CN"/>
        </w:rPr>
      </w:pPr>
      <w:r>
        <w:rPr>
          <w:rFonts w:eastAsia="Times New Roman" w:cs="Times New Roman"/>
          <w:szCs w:val="28"/>
          <w:lang w:val="uk-UA" w:eastAsia="zh-CN"/>
        </w:rPr>
        <w:t>забезпеченням заходів безпеки. Заготівля протиожеледних матеріалів проводиться суб’єктом у сфері благоустрою до настання холодної пори року.</w:t>
      </w:r>
    </w:p>
    <w:p w14:paraId="6D9365F0" w14:textId="77777777" w:rsidR="00A10BC9" w:rsidRDefault="00A10BC9" w:rsidP="00A10BC9">
      <w:pPr>
        <w:tabs>
          <w:tab w:val="left" w:pos="3930"/>
        </w:tabs>
        <w:spacing w:line="256" w:lineRule="auto"/>
        <w:jc w:val="both"/>
        <w:rPr>
          <w:rFonts w:eastAsia="Times New Roman" w:cs="Times New Roman"/>
          <w:szCs w:val="28"/>
          <w:lang w:val="uk-UA" w:eastAsia="zh-CN"/>
        </w:rPr>
      </w:pPr>
      <w:r>
        <w:rPr>
          <w:rFonts w:eastAsia="Times New Roman" w:cs="Times New Roman"/>
          <w:szCs w:val="28"/>
          <w:lang w:val="uk-UA" w:eastAsia="zh-CN"/>
        </w:rPr>
        <w:t xml:space="preserve">       Складання снігу здійснюється суб’єктом у сфері благоустрою в місця узгоджені зі спеціалізованим підприємством; вивезення снігу здійснюється спеціалізованим підприємством у спеціально відведені місця, визначені управлінням житлово-комунального господарства та будівництва Ніжинської міської ради.  </w:t>
      </w:r>
    </w:p>
    <w:p w14:paraId="4ABA9AC1"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 xml:space="preserve">2.12. Суб’єкти господарської діяльності, мешканці будинків приватного сектору та багатоквартирних будинків  населених пунктів Ніжинської територіальної громади зобов’язані мати договірні відносини із юридичною особою, яка в установленому порядку визначена виконавцем послуг з поводження з побутовими відходами (вивезення та знешкодження) на </w:t>
      </w:r>
    </w:p>
    <w:p w14:paraId="73CFAD9C" w14:textId="77777777" w:rsidR="00A10BC9" w:rsidRDefault="00A10BC9" w:rsidP="00A10BC9">
      <w:pPr>
        <w:suppressAutoHyphens/>
        <w:spacing w:after="0"/>
        <w:ind w:firstLine="709"/>
        <w:jc w:val="both"/>
        <w:rPr>
          <w:rFonts w:eastAsia="Times New Roman" w:cs="Times New Roman"/>
          <w:szCs w:val="28"/>
          <w:lang w:val="uk-UA" w:eastAsia="zh-CN"/>
        </w:rPr>
      </w:pPr>
    </w:p>
    <w:p w14:paraId="01442F2A" w14:textId="77777777" w:rsidR="00A10BC9" w:rsidRDefault="00A10BC9" w:rsidP="00A10BC9">
      <w:pPr>
        <w:spacing w:line="256" w:lineRule="auto"/>
        <w:jc w:val="center"/>
        <w:rPr>
          <w:rFonts w:eastAsia="Times New Roman" w:cs="Times New Roman"/>
          <w:szCs w:val="28"/>
          <w:lang w:val="uk-UA" w:eastAsia="zh-CN"/>
        </w:rPr>
      </w:pPr>
      <w:r>
        <w:rPr>
          <w:rFonts w:eastAsia="Times New Roman" w:cs="Times New Roman"/>
          <w:szCs w:val="28"/>
          <w:lang w:val="uk-UA" w:eastAsia="zh-CN"/>
        </w:rPr>
        <w:t>5</w:t>
      </w:r>
    </w:p>
    <w:p w14:paraId="2FD20A8B"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Cs w:val="28"/>
          <w:lang w:val="uk-UA" w:eastAsia="zh-CN"/>
        </w:rPr>
        <w:lastRenderedPageBreak/>
        <w:t xml:space="preserve">території, на якій знаходиться об’єкт утворення відходів, а також своєчасно вносити плату за такі послуги. </w:t>
      </w:r>
    </w:p>
    <w:p w14:paraId="27EB3763" w14:textId="77777777" w:rsidR="00A10BC9" w:rsidRDefault="00A10BC9" w:rsidP="00A10BC9">
      <w:pPr>
        <w:spacing w:line="256" w:lineRule="auto"/>
        <w:jc w:val="both"/>
        <w:rPr>
          <w:rFonts w:eastAsia="Times New Roman" w:cs="Times New Roman"/>
          <w:szCs w:val="28"/>
          <w:lang w:val="uk-UA" w:eastAsia="zh-CN"/>
        </w:rPr>
      </w:pPr>
      <w:r>
        <w:rPr>
          <w:rFonts w:eastAsia="Times New Roman" w:cs="Times New Roman"/>
          <w:szCs w:val="28"/>
          <w:lang w:val="uk-UA" w:eastAsia="zh-CN"/>
        </w:rPr>
        <w:t xml:space="preserve">         2.13.</w:t>
      </w:r>
      <w:r>
        <w:rPr>
          <w:rFonts w:eastAsia="Times New Roman" w:cs="Times New Roman"/>
          <w:szCs w:val="28"/>
          <w:lang w:val="uk-UA" w:eastAsia="ru-RU"/>
        </w:rPr>
        <w:t xml:space="preserve"> Викидати тверді побутові відходи на території Ніжинської територіальної громади дозволяється </w:t>
      </w:r>
      <w:r>
        <w:rPr>
          <w:rFonts w:eastAsia="Times New Roman" w:cs="Times New Roman"/>
          <w:szCs w:val="28"/>
          <w:lang w:val="uk-UA" w:eastAsia="zh-CN"/>
        </w:rPr>
        <w:t>у спеціально призначені для цього місця (окремі контейнери для збору твердих побутових відходів (ТПВ), або в контейнери на</w:t>
      </w:r>
      <w:r>
        <w:rPr>
          <w:rFonts w:cs="Times New Roman"/>
          <w:szCs w:val="28"/>
          <w:shd w:val="clear" w:color="auto" w:fill="FFFFFF"/>
          <w:lang w:val="uk-UA"/>
        </w:rPr>
        <w:t xml:space="preserve"> майданчиках для збору ТПВ</w:t>
      </w:r>
      <w:r>
        <w:rPr>
          <w:rFonts w:eastAsia="Times New Roman" w:cs="Times New Roman"/>
          <w:szCs w:val="28"/>
          <w:lang w:val="uk-UA" w:eastAsia="zh-CN"/>
        </w:rPr>
        <w:t>). Викидання твердих побутових відходів у непризначеному для цього місці заборо</w:t>
      </w:r>
      <w:r>
        <w:rPr>
          <w:rFonts w:eastAsia="Times New Roman" w:cs="Times New Roman"/>
          <w:szCs w:val="28"/>
          <w:shd w:val="clear" w:color="auto" w:fill="FFFFFF" w:themeFill="background1"/>
          <w:lang w:val="uk-UA" w:eastAsia="zh-CN"/>
        </w:rPr>
        <w:t>няється</w:t>
      </w:r>
      <w:r>
        <w:rPr>
          <w:rFonts w:eastAsia="Times New Roman" w:cs="Times New Roman"/>
          <w:szCs w:val="28"/>
          <w:lang w:val="uk-UA" w:eastAsia="zh-CN"/>
        </w:rPr>
        <w:t xml:space="preserve"> та є порушенням цих Правил, яке тягне за собою відповідальність, передбачену Кодексом України про адміністративні правопорушення.</w:t>
      </w:r>
    </w:p>
    <w:p w14:paraId="05B89B7C" w14:textId="77777777" w:rsidR="00A10BC9" w:rsidRDefault="00A10BC9" w:rsidP="00A10BC9">
      <w:pPr>
        <w:spacing w:line="256" w:lineRule="auto"/>
        <w:jc w:val="both"/>
        <w:rPr>
          <w:rFonts w:eastAsia="Times New Roman" w:cs="Times New Roman"/>
          <w:szCs w:val="28"/>
          <w:lang w:val="uk-UA" w:eastAsia="zh-CN"/>
        </w:rPr>
      </w:pPr>
      <w:r>
        <w:rPr>
          <w:rFonts w:eastAsia="Times New Roman" w:cs="Times New Roman"/>
          <w:szCs w:val="28"/>
          <w:lang w:val="uk-UA" w:eastAsia="zh-CN"/>
        </w:rPr>
        <w:t xml:space="preserve">        Відповідальним за утримання в належному санітарному та технічному стані контейнерів для збору твердих побутових відходів та майданчиків для збору твердих побутових відходів є їх власник (балансоутримувач).</w:t>
      </w:r>
    </w:p>
    <w:p w14:paraId="16319CF5" w14:textId="77777777" w:rsidR="00A10BC9" w:rsidRDefault="00A10BC9" w:rsidP="00A10BC9">
      <w:pPr>
        <w:suppressAutoHyphens/>
        <w:spacing w:after="0"/>
        <w:jc w:val="both"/>
        <w:rPr>
          <w:rFonts w:eastAsia="Times New Roman" w:cs="Times New Roman"/>
          <w:strike/>
          <w:szCs w:val="28"/>
          <w:lang w:val="uk-UA" w:eastAsia="zh-CN"/>
        </w:rPr>
      </w:pPr>
      <w:r>
        <w:rPr>
          <w:rFonts w:eastAsia="Times New Roman" w:cs="Times New Roman"/>
          <w:szCs w:val="28"/>
          <w:lang w:val="uk-UA" w:eastAsia="zh-CN"/>
        </w:rPr>
        <w:t xml:space="preserve">         2.14.</w:t>
      </w:r>
      <w:r>
        <w:rPr>
          <w:rFonts w:eastAsia="Times New Roman" w:cs="Times New Roman"/>
          <w:szCs w:val="28"/>
          <w:lang w:val="uk-UA" w:eastAsia="ru-RU"/>
        </w:rPr>
        <w:t xml:space="preserve"> </w:t>
      </w:r>
      <w:r>
        <w:rPr>
          <w:rFonts w:eastAsia="Times New Roman" w:cs="Times New Roman"/>
          <w:szCs w:val="28"/>
          <w:lang w:val="uk-UA" w:eastAsia="zh-CN"/>
        </w:rPr>
        <w:t>Вивіз рідких побутових відходів з вигрібних ям здійснюється лише спеціалізованим транспортом. Злив рідких побутових відходів здійснюється лише у спеціально відведених місцях відповідно до умов договору з Комунальним підприємством «Ніжинське управління водопровідно-каналізаційного господарства» .</w:t>
      </w:r>
    </w:p>
    <w:p w14:paraId="085F27FB" w14:textId="77777777" w:rsidR="00A10BC9" w:rsidRDefault="00A10BC9" w:rsidP="00A10BC9">
      <w:pPr>
        <w:spacing w:line="256" w:lineRule="auto"/>
        <w:jc w:val="both"/>
        <w:rPr>
          <w:rFonts w:eastAsia="Times New Roman" w:cs="Times New Roman"/>
          <w:szCs w:val="28"/>
          <w:lang w:val="uk-UA" w:eastAsia="zh-CN"/>
        </w:rPr>
      </w:pPr>
      <w:r>
        <w:rPr>
          <w:rFonts w:cs="Times New Roman"/>
          <w:szCs w:val="28"/>
          <w:lang w:val="uk-UA"/>
        </w:rPr>
        <w:t xml:space="preserve">        </w:t>
      </w:r>
      <w:r>
        <w:rPr>
          <w:rFonts w:eastAsia="Times New Roman" w:cs="Times New Roman"/>
          <w:szCs w:val="28"/>
          <w:lang w:val="uk-UA" w:eastAsia="zh-CN"/>
        </w:rPr>
        <w:t xml:space="preserve"> 2.15. Підприємства, установи організації та фізичні особи, у власності чи на балансі яких знаходяться каналізаційні (водопровідні), телекомунікаційні колодязі, теплові камери, крани, електричні щитові, опори, трансформаторні та інші елементи комунікацій чи інфраструктури, зобов’язані забезпечувати їх належний та охайний стан.</w:t>
      </w:r>
    </w:p>
    <w:p w14:paraId="458D7028" w14:textId="77777777" w:rsidR="00A10BC9" w:rsidRDefault="00A10BC9" w:rsidP="00A10BC9">
      <w:pPr>
        <w:spacing w:line="256" w:lineRule="auto"/>
        <w:ind w:firstLine="708"/>
        <w:jc w:val="both"/>
        <w:rPr>
          <w:rFonts w:eastAsia="Times New Roman" w:cs="Times New Roman"/>
          <w:szCs w:val="28"/>
          <w:lang w:val="uk-UA" w:eastAsia="zh-CN"/>
        </w:rPr>
      </w:pPr>
      <w:r>
        <w:rPr>
          <w:rFonts w:eastAsia="Times New Roman" w:cs="Times New Roman"/>
          <w:szCs w:val="28"/>
          <w:lang w:val="uk-UA" w:eastAsia="zh-CN"/>
        </w:rPr>
        <w:t xml:space="preserve">Категорично забороняється утримання відкритих (або з пошкодженими кришками) каналізаційних (водопровідних), телекомунікаційних колодязів, теплових камер, не замкнених електрощитових, трансформаторних, пошкоджених електричних опор та провисаючих електропроводів. </w:t>
      </w:r>
    </w:p>
    <w:p w14:paraId="5E1497EB" w14:textId="77777777" w:rsidR="00A10BC9" w:rsidRDefault="00A10BC9" w:rsidP="00A10BC9">
      <w:pPr>
        <w:spacing w:line="256" w:lineRule="auto"/>
        <w:ind w:firstLine="708"/>
        <w:jc w:val="both"/>
        <w:rPr>
          <w:rFonts w:eastAsia="Times New Roman" w:cs="Times New Roman"/>
          <w:szCs w:val="28"/>
          <w:lang w:val="uk-UA" w:eastAsia="zh-CN"/>
        </w:rPr>
      </w:pPr>
      <w:r>
        <w:rPr>
          <w:rFonts w:eastAsia="Times New Roman" w:cs="Times New Roman"/>
          <w:szCs w:val="28"/>
          <w:lang w:val="uk-UA" w:eastAsia="zh-CN"/>
        </w:rPr>
        <w:t>У виключних випадках допускається утримання каналізаційного, водопровідного, телекомунікаційного колодязя, теплової камери без спеціальної кришки на період її ремонту чи відновлення за умови огородження та закриття колодязя, що унеможливить доступ до нього сторонніх людей чи тварин.</w:t>
      </w:r>
    </w:p>
    <w:p w14:paraId="5714EB63" w14:textId="77777777" w:rsidR="00A10BC9" w:rsidRDefault="00A10BC9" w:rsidP="00A10BC9">
      <w:pPr>
        <w:spacing w:line="256" w:lineRule="auto"/>
        <w:jc w:val="both"/>
        <w:rPr>
          <w:rFonts w:cs="Times New Roman"/>
          <w:szCs w:val="28"/>
          <w:lang w:val="uk-UA"/>
        </w:rPr>
      </w:pPr>
      <w:r>
        <w:rPr>
          <w:rFonts w:eastAsia="Times New Roman" w:cs="Times New Roman"/>
          <w:szCs w:val="28"/>
          <w:lang w:val="uk-UA" w:eastAsia="zh-CN"/>
        </w:rPr>
        <w:t xml:space="preserve">         Категорично забороняється розміщення зливових ям на прилеглих до приватних домоволодінь територіях.</w:t>
      </w:r>
    </w:p>
    <w:p w14:paraId="589706B6" w14:textId="77777777" w:rsidR="00A10BC9" w:rsidRDefault="00A10BC9" w:rsidP="00A10BC9">
      <w:pPr>
        <w:shd w:val="clear" w:color="auto" w:fill="FFFFFF"/>
        <w:spacing w:after="300" w:line="256" w:lineRule="auto"/>
        <w:jc w:val="both"/>
        <w:textAlignment w:val="baseline"/>
        <w:rPr>
          <w:rFonts w:eastAsia="Times New Roman" w:cs="Times New Roman"/>
          <w:szCs w:val="28"/>
          <w:lang w:val="uk-UA" w:eastAsia="ru-RU"/>
        </w:rPr>
      </w:pPr>
      <w:r>
        <w:rPr>
          <w:rFonts w:eastAsia="Times New Roman" w:cs="Times New Roman"/>
          <w:szCs w:val="28"/>
          <w:lang w:val="uk-UA" w:eastAsia="zh-CN"/>
        </w:rPr>
        <w:t xml:space="preserve">       2.16.</w:t>
      </w:r>
      <w:r>
        <w:rPr>
          <w:rFonts w:eastAsia="Times New Roman" w:cs="Times New Roman"/>
          <w:szCs w:val="28"/>
          <w:lang w:val="uk-UA" w:eastAsia="ru-RU"/>
        </w:rPr>
        <w:t xml:space="preserve"> Забороняється складування побутового і будівельного сміття, відходів виробництва, тари, спиляних дерев та гілок, опалого листя, снігу в невстановлених для цього місцях. </w:t>
      </w:r>
    </w:p>
    <w:p w14:paraId="34E9547A" w14:textId="77777777" w:rsidR="00A10BC9" w:rsidRDefault="00A10BC9" w:rsidP="00A10BC9">
      <w:pPr>
        <w:shd w:val="clear" w:color="auto" w:fill="FFFFFF"/>
        <w:tabs>
          <w:tab w:val="left" w:pos="3990"/>
        </w:tabs>
        <w:spacing w:after="300" w:line="256" w:lineRule="auto"/>
        <w:jc w:val="both"/>
        <w:textAlignment w:val="baseline"/>
        <w:rPr>
          <w:rFonts w:eastAsia="Times New Roman" w:cs="Times New Roman"/>
          <w:szCs w:val="28"/>
          <w:lang w:val="uk-UA" w:eastAsia="ru-RU"/>
        </w:rPr>
      </w:pPr>
      <w:r>
        <w:rPr>
          <w:rFonts w:eastAsia="Times New Roman" w:cs="Times New Roman"/>
          <w:szCs w:val="28"/>
          <w:lang w:val="uk-UA" w:eastAsia="ru-RU"/>
        </w:rPr>
        <w:t xml:space="preserve">      </w:t>
      </w:r>
      <w:r>
        <w:rPr>
          <w:rFonts w:eastAsia="Times New Roman" w:cs="Times New Roman"/>
          <w:szCs w:val="28"/>
          <w:lang w:val="uk-UA" w:eastAsia="ru-RU"/>
        </w:rPr>
        <w:tab/>
      </w:r>
    </w:p>
    <w:p w14:paraId="765A966C" w14:textId="77777777" w:rsidR="00A10BC9" w:rsidRDefault="00A10BC9" w:rsidP="00A10BC9">
      <w:pPr>
        <w:shd w:val="clear" w:color="auto" w:fill="FFFFFF"/>
        <w:tabs>
          <w:tab w:val="left" w:pos="3990"/>
        </w:tabs>
        <w:spacing w:after="300" w:line="256" w:lineRule="auto"/>
        <w:jc w:val="both"/>
        <w:textAlignment w:val="baseline"/>
        <w:rPr>
          <w:rFonts w:eastAsia="Times New Roman" w:cs="Times New Roman"/>
          <w:szCs w:val="28"/>
          <w:lang w:val="uk-UA" w:eastAsia="ru-RU"/>
        </w:rPr>
      </w:pPr>
      <w:r>
        <w:rPr>
          <w:rFonts w:eastAsia="Times New Roman" w:cs="Times New Roman"/>
          <w:szCs w:val="28"/>
          <w:lang w:val="uk-UA" w:eastAsia="ru-RU"/>
        </w:rPr>
        <w:t xml:space="preserve">                                                          6</w:t>
      </w:r>
    </w:p>
    <w:p w14:paraId="0C499FBA" w14:textId="77777777" w:rsidR="00A10BC9" w:rsidRDefault="00A10BC9" w:rsidP="00A10BC9">
      <w:pPr>
        <w:shd w:val="clear" w:color="auto" w:fill="FFFFFF"/>
        <w:tabs>
          <w:tab w:val="left" w:pos="3990"/>
        </w:tabs>
        <w:spacing w:after="300" w:line="256" w:lineRule="auto"/>
        <w:jc w:val="both"/>
        <w:textAlignment w:val="baseline"/>
        <w:rPr>
          <w:rFonts w:eastAsia="Times New Roman" w:cs="Times New Roman"/>
          <w:szCs w:val="28"/>
          <w:lang w:val="uk-UA" w:eastAsia="ru-RU"/>
        </w:rPr>
      </w:pPr>
      <w:r>
        <w:rPr>
          <w:rFonts w:eastAsia="Times New Roman" w:cs="Times New Roman"/>
          <w:szCs w:val="28"/>
          <w:lang w:val="uk-UA" w:eastAsia="ru-RU"/>
        </w:rPr>
        <w:lastRenderedPageBreak/>
        <w:t xml:space="preserve">       На час ремонту будинків або квартир в багатоповерхових будинках особи, що проводять ремонт, узгоджують з балансоутримувачем місце для тимчасового складування будівельних матеріалів і будівельного сміття на час проведення ремонту з періодичністю вивозу не рід</w:t>
      </w:r>
      <w:r>
        <w:rPr>
          <w:rFonts w:eastAsia="Times New Roman" w:cs="Times New Roman"/>
          <w:szCs w:val="28"/>
          <w:lang w:val="uk-UA" w:eastAsia="ru-RU"/>
        </w:rPr>
        <w:softHyphen/>
        <w:t>ше 1 разу на тиждень.</w:t>
      </w:r>
    </w:p>
    <w:p w14:paraId="7F816B06" w14:textId="77777777" w:rsidR="00A10BC9" w:rsidRDefault="00A10BC9" w:rsidP="00A10BC9">
      <w:pPr>
        <w:shd w:val="clear" w:color="auto" w:fill="FFFFFF"/>
        <w:spacing w:after="300"/>
        <w:jc w:val="both"/>
        <w:textAlignment w:val="baseline"/>
        <w:rPr>
          <w:rFonts w:eastAsia="Times New Roman" w:cs="Times New Roman"/>
          <w:b/>
          <w:szCs w:val="28"/>
          <w:lang w:val="uk-UA" w:eastAsia="ru-RU"/>
        </w:rPr>
      </w:pPr>
      <w:r>
        <w:rPr>
          <w:rFonts w:eastAsia="Times New Roman" w:cs="Times New Roman"/>
          <w:b/>
          <w:szCs w:val="28"/>
          <w:lang w:val="uk-UA" w:eastAsia="ru-RU"/>
        </w:rPr>
        <w:t xml:space="preserve">      2.17. Благоустрій та утримання земельної ділянки і прилеглої до неї території містить у собі:</w:t>
      </w:r>
    </w:p>
    <w:p w14:paraId="22F3B7D2" w14:textId="77777777" w:rsidR="00A10BC9" w:rsidRDefault="00A10BC9" w:rsidP="00A10BC9">
      <w:pPr>
        <w:numPr>
          <w:ilvl w:val="0"/>
          <w:numId w:val="1"/>
        </w:numPr>
        <w:shd w:val="clear" w:color="auto" w:fill="FFFFFF"/>
        <w:spacing w:after="0" w:line="256" w:lineRule="auto"/>
        <w:ind w:firstLine="567"/>
        <w:jc w:val="both"/>
        <w:textAlignment w:val="baseline"/>
        <w:rPr>
          <w:rFonts w:eastAsia="Times New Roman" w:cs="Times New Roman"/>
          <w:szCs w:val="28"/>
          <w:lang w:val="uk-UA" w:eastAsia="ru-RU"/>
        </w:rPr>
      </w:pPr>
      <w:r>
        <w:rPr>
          <w:rFonts w:eastAsia="Times New Roman" w:cs="Times New Roman"/>
          <w:szCs w:val="28"/>
          <w:lang w:val="uk-UA" w:eastAsia="ru-RU"/>
        </w:rPr>
        <w:t>постійне утримання у чистоті та порядку власних і прилеглих територій;</w:t>
      </w:r>
    </w:p>
    <w:p w14:paraId="7ADFC9D4" w14:textId="77777777" w:rsidR="00A10BC9" w:rsidRDefault="00A10BC9" w:rsidP="00A10BC9">
      <w:pPr>
        <w:numPr>
          <w:ilvl w:val="0"/>
          <w:numId w:val="1"/>
        </w:numPr>
        <w:shd w:val="clear" w:color="auto" w:fill="FFFFFF"/>
        <w:spacing w:after="0" w:line="256" w:lineRule="auto"/>
        <w:ind w:firstLine="567"/>
        <w:jc w:val="both"/>
        <w:textAlignment w:val="baseline"/>
        <w:rPr>
          <w:rFonts w:eastAsia="Times New Roman" w:cs="Times New Roman"/>
          <w:szCs w:val="28"/>
          <w:lang w:val="uk-UA" w:eastAsia="ru-RU"/>
        </w:rPr>
      </w:pPr>
      <w:r>
        <w:rPr>
          <w:rFonts w:eastAsia="Times New Roman" w:cs="Times New Roman"/>
          <w:szCs w:val="28"/>
          <w:lang w:val="uk-UA" w:eastAsia="ru-RU"/>
        </w:rPr>
        <w:t>утримання у належному стані під’їзних шляхів до житлових, громадських, промислових і виробничих будинків підприємств, організацій і установ усіх форм власності;</w:t>
      </w:r>
    </w:p>
    <w:p w14:paraId="764EC259" w14:textId="77777777" w:rsidR="00A10BC9" w:rsidRDefault="00A10BC9" w:rsidP="00A10BC9">
      <w:pPr>
        <w:numPr>
          <w:ilvl w:val="0"/>
          <w:numId w:val="1"/>
        </w:numPr>
        <w:shd w:val="clear" w:color="auto" w:fill="FFFFFF"/>
        <w:spacing w:after="0" w:line="256" w:lineRule="auto"/>
        <w:ind w:firstLine="567"/>
        <w:jc w:val="both"/>
        <w:textAlignment w:val="baseline"/>
        <w:rPr>
          <w:rFonts w:eastAsia="Times New Roman" w:cs="Times New Roman"/>
          <w:szCs w:val="28"/>
          <w:lang w:val="uk-UA" w:eastAsia="ru-RU"/>
        </w:rPr>
      </w:pPr>
      <w:r>
        <w:rPr>
          <w:rFonts w:eastAsia="Times New Roman" w:cs="Times New Roman"/>
          <w:szCs w:val="28"/>
          <w:lang w:val="uk-UA" w:eastAsia="ru-RU"/>
        </w:rPr>
        <w:t>своєчасне санітарне прибирання й очищення зелених зон і насаджень та їхнє технологічне утримання;</w:t>
      </w:r>
    </w:p>
    <w:p w14:paraId="4682C5BF" w14:textId="77777777" w:rsidR="00A10BC9" w:rsidRDefault="00A10BC9" w:rsidP="00A10BC9">
      <w:pPr>
        <w:numPr>
          <w:ilvl w:val="0"/>
          <w:numId w:val="1"/>
        </w:numPr>
        <w:shd w:val="clear" w:color="auto" w:fill="FFFFFF"/>
        <w:spacing w:after="0" w:line="256" w:lineRule="auto"/>
        <w:ind w:firstLine="567"/>
        <w:jc w:val="both"/>
        <w:textAlignment w:val="baseline"/>
        <w:rPr>
          <w:rFonts w:eastAsia="Times New Roman" w:cs="Times New Roman"/>
          <w:szCs w:val="28"/>
          <w:lang w:val="uk-UA" w:eastAsia="ru-RU"/>
        </w:rPr>
      </w:pPr>
      <w:r>
        <w:rPr>
          <w:rFonts w:eastAsia="Times New Roman" w:cs="Times New Roman"/>
          <w:szCs w:val="28"/>
          <w:lang w:val="uk-UA" w:eastAsia="ru-RU"/>
        </w:rPr>
        <w:t>облаштування, ремонт і фарбування огороджень (дерев’яних), флагштоків, турнікетів, малих архітектурних форм (фонтанів, альтанок, устаткування спортивних і дитячих майданчиків, лавок, урн тощо);</w:t>
      </w:r>
    </w:p>
    <w:p w14:paraId="21E8FC24" w14:textId="77777777" w:rsidR="00A10BC9" w:rsidRDefault="00A10BC9" w:rsidP="00A10BC9">
      <w:pPr>
        <w:numPr>
          <w:ilvl w:val="0"/>
          <w:numId w:val="1"/>
        </w:numPr>
        <w:shd w:val="clear" w:color="auto" w:fill="FFFFFF"/>
        <w:spacing w:after="0" w:line="256" w:lineRule="auto"/>
        <w:ind w:firstLine="567"/>
        <w:jc w:val="both"/>
        <w:textAlignment w:val="baseline"/>
        <w:rPr>
          <w:rFonts w:eastAsia="Times New Roman" w:cs="Times New Roman"/>
          <w:szCs w:val="28"/>
          <w:lang w:val="uk-UA" w:eastAsia="ru-RU"/>
        </w:rPr>
      </w:pPr>
      <w:r>
        <w:rPr>
          <w:rFonts w:eastAsia="Times New Roman" w:cs="Times New Roman"/>
          <w:szCs w:val="28"/>
          <w:lang w:val="uk-UA" w:eastAsia="ru-RU"/>
        </w:rPr>
        <w:t>садіння, догляд за зеленими насадженнями, знесення аварійних і сухостійних дерев;</w:t>
      </w:r>
    </w:p>
    <w:p w14:paraId="021DBD0F" w14:textId="77777777" w:rsidR="00A10BC9" w:rsidRDefault="00A10BC9" w:rsidP="00A10BC9">
      <w:pPr>
        <w:numPr>
          <w:ilvl w:val="0"/>
          <w:numId w:val="1"/>
        </w:numPr>
        <w:shd w:val="clear" w:color="auto" w:fill="FFFFFF"/>
        <w:spacing w:after="0" w:line="256" w:lineRule="auto"/>
        <w:ind w:firstLine="567"/>
        <w:jc w:val="both"/>
        <w:textAlignment w:val="baseline"/>
        <w:rPr>
          <w:rFonts w:eastAsia="Times New Roman" w:cs="Times New Roman"/>
          <w:szCs w:val="28"/>
          <w:lang w:val="uk-UA" w:eastAsia="ru-RU"/>
        </w:rPr>
      </w:pPr>
      <w:r>
        <w:rPr>
          <w:rFonts w:eastAsia="Times New Roman" w:cs="Times New Roman"/>
          <w:szCs w:val="28"/>
          <w:lang w:val="uk-UA" w:eastAsia="ru-RU"/>
        </w:rPr>
        <w:t>періодичний ремонт і фарбування фасадів будинків, торговельних павільйонів і кіосків (у тому числі розташованих на автобусних зупинках), споруд, парканів, малих архітектурних форм та утримання їх відповідно до паспортів опорядження фасадів, які затверджені у встановленому законодавством порядку;</w:t>
      </w:r>
    </w:p>
    <w:p w14:paraId="49EAA2F8" w14:textId="77777777" w:rsidR="00A10BC9" w:rsidRDefault="00A10BC9" w:rsidP="00A10BC9">
      <w:pPr>
        <w:numPr>
          <w:ilvl w:val="0"/>
          <w:numId w:val="1"/>
        </w:numPr>
        <w:shd w:val="clear" w:color="auto" w:fill="FFFFFF"/>
        <w:spacing w:after="0" w:line="256" w:lineRule="auto"/>
        <w:ind w:firstLine="567"/>
        <w:jc w:val="both"/>
        <w:textAlignment w:val="baseline"/>
        <w:rPr>
          <w:rFonts w:eastAsia="Times New Roman" w:cs="Times New Roman"/>
          <w:szCs w:val="28"/>
          <w:lang w:val="uk-UA" w:eastAsia="ru-RU"/>
        </w:rPr>
      </w:pPr>
      <w:r>
        <w:rPr>
          <w:rFonts w:eastAsia="Times New Roman" w:cs="Times New Roman"/>
          <w:szCs w:val="28"/>
          <w:lang w:val="uk-UA" w:eastAsia="ru-RU"/>
        </w:rPr>
        <w:t>своєчасна ліквідація карантинних рослин на територіях дворів, на прилеглих територіях до приватних домоволодінь, у парках та скверах.</w:t>
      </w:r>
    </w:p>
    <w:p w14:paraId="497AD89D" w14:textId="77777777" w:rsidR="00A10BC9" w:rsidRDefault="00A10BC9" w:rsidP="00A10BC9">
      <w:pPr>
        <w:numPr>
          <w:ilvl w:val="0"/>
          <w:numId w:val="1"/>
        </w:numPr>
        <w:shd w:val="clear" w:color="auto" w:fill="FFFFFF"/>
        <w:spacing w:after="0" w:line="256" w:lineRule="auto"/>
        <w:ind w:firstLine="567"/>
        <w:jc w:val="both"/>
        <w:textAlignment w:val="baseline"/>
        <w:rPr>
          <w:rFonts w:eastAsia="Times New Roman" w:cs="Times New Roman"/>
          <w:szCs w:val="28"/>
          <w:lang w:val="uk-UA" w:eastAsia="ru-RU"/>
        </w:rPr>
      </w:pPr>
      <w:r>
        <w:rPr>
          <w:rFonts w:eastAsia="Times New Roman" w:cs="Times New Roman"/>
          <w:szCs w:val="20"/>
          <w:lang w:val="uk-UA" w:eastAsia="zh-CN"/>
        </w:rPr>
        <w:t xml:space="preserve">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 </w:t>
      </w:r>
    </w:p>
    <w:p w14:paraId="08D4EBAF" w14:textId="77777777" w:rsidR="00A10BC9" w:rsidRDefault="00A10BC9" w:rsidP="00A10BC9">
      <w:pPr>
        <w:shd w:val="clear" w:color="auto" w:fill="FFFFFF"/>
        <w:spacing w:after="0"/>
        <w:ind w:left="567"/>
        <w:jc w:val="both"/>
        <w:textAlignment w:val="baseline"/>
        <w:rPr>
          <w:rFonts w:eastAsia="Times New Roman" w:cs="Times New Roman"/>
          <w:szCs w:val="28"/>
          <w:lang w:val="uk-UA" w:eastAsia="ru-RU"/>
        </w:rPr>
      </w:pPr>
    </w:p>
    <w:p w14:paraId="6B625A95" w14:textId="77777777" w:rsidR="00A10BC9" w:rsidRDefault="00A10BC9" w:rsidP="00A10BC9">
      <w:pPr>
        <w:shd w:val="clear" w:color="auto" w:fill="FFFFFF"/>
        <w:spacing w:after="300"/>
        <w:jc w:val="both"/>
        <w:textAlignment w:val="baseline"/>
        <w:rPr>
          <w:rFonts w:eastAsia="Times New Roman" w:cs="Times New Roman"/>
          <w:szCs w:val="28"/>
          <w:lang w:val="uk-UA" w:eastAsia="ru-RU"/>
        </w:rPr>
      </w:pPr>
      <w:r>
        <w:rPr>
          <w:rFonts w:eastAsia="Times New Roman" w:cs="Times New Roman"/>
          <w:szCs w:val="28"/>
          <w:lang w:val="uk-UA" w:eastAsia="ru-RU"/>
        </w:rPr>
        <w:t xml:space="preserve">      2.18. Установка, розміщення об’єктів торгівлі, прилавків, автотранспорту з метою торгівлі, а також торгівля з рук, машин або іншим способом може </w:t>
      </w:r>
      <w:proofErr w:type="spellStart"/>
      <w:r>
        <w:rPr>
          <w:rFonts w:eastAsia="Times New Roman" w:cs="Times New Roman"/>
          <w:szCs w:val="28"/>
          <w:lang w:val="uk-UA" w:eastAsia="ru-RU"/>
        </w:rPr>
        <w:t>здійснюватись</w:t>
      </w:r>
      <w:proofErr w:type="spellEnd"/>
      <w:r>
        <w:rPr>
          <w:rFonts w:eastAsia="Times New Roman" w:cs="Times New Roman"/>
          <w:szCs w:val="28"/>
          <w:lang w:val="uk-UA" w:eastAsia="ru-RU"/>
        </w:rPr>
        <w:t xml:space="preserve"> лише у спеціально відведених для цього місцях.</w:t>
      </w:r>
    </w:p>
    <w:p w14:paraId="373A074E" w14:textId="77777777" w:rsidR="00A10BC9" w:rsidRDefault="00A10BC9" w:rsidP="00A10BC9">
      <w:pPr>
        <w:shd w:val="clear" w:color="auto" w:fill="FFFFFF"/>
        <w:spacing w:after="300"/>
        <w:jc w:val="both"/>
        <w:textAlignment w:val="baseline"/>
        <w:rPr>
          <w:rFonts w:eastAsia="Times New Roman" w:cs="Times New Roman"/>
          <w:szCs w:val="28"/>
          <w:lang w:val="uk-UA" w:eastAsia="ru-RU"/>
        </w:rPr>
      </w:pPr>
      <w:r>
        <w:rPr>
          <w:rFonts w:eastAsia="Times New Roman" w:cs="Times New Roman"/>
          <w:szCs w:val="28"/>
          <w:lang w:val="uk-UA" w:eastAsia="ru-RU"/>
        </w:rPr>
        <w:t xml:space="preserve">      2.19. Балкони, лоджії багатоповерхових будинків мають утримуватися в належному ( в тому числі естетичному) вигляді та стані.</w:t>
      </w:r>
    </w:p>
    <w:p w14:paraId="48371ADF" w14:textId="77777777" w:rsidR="00A10BC9" w:rsidRDefault="00A10BC9" w:rsidP="00A10BC9">
      <w:pPr>
        <w:shd w:val="clear" w:color="auto" w:fill="FFFFFF"/>
        <w:spacing w:after="300"/>
        <w:jc w:val="both"/>
        <w:textAlignment w:val="baseline"/>
        <w:rPr>
          <w:rFonts w:eastAsia="Times New Roman" w:cs="Times New Roman"/>
          <w:szCs w:val="28"/>
          <w:lang w:val="uk-UA" w:eastAsia="ru-RU"/>
        </w:rPr>
      </w:pPr>
      <w:r>
        <w:rPr>
          <w:rFonts w:eastAsia="Times New Roman" w:cs="Times New Roman"/>
          <w:szCs w:val="28"/>
          <w:lang w:val="uk-UA" w:eastAsia="ru-RU"/>
        </w:rPr>
        <w:t xml:space="preserve">      2.20. Власники та користувачі гаражів, контейнерів та інших тимчасових споруд</w:t>
      </w:r>
      <w:r>
        <w:rPr>
          <w:rFonts w:asciiTheme="minorHAnsi" w:hAnsiTheme="minorHAnsi"/>
          <w:sz w:val="22"/>
          <w:lang w:val="uk-UA"/>
        </w:rPr>
        <w:t xml:space="preserve">, </w:t>
      </w:r>
      <w:r>
        <w:rPr>
          <w:rFonts w:eastAsia="Times New Roman" w:cs="Times New Roman"/>
          <w:szCs w:val="28"/>
          <w:lang w:val="uk-UA" w:eastAsia="ru-RU"/>
        </w:rPr>
        <w:t xml:space="preserve"> розташованих на прибудинковій території (території загального </w:t>
      </w:r>
    </w:p>
    <w:p w14:paraId="050EA732" w14:textId="77777777" w:rsidR="00A10BC9" w:rsidRDefault="00A10BC9" w:rsidP="00A10BC9">
      <w:pPr>
        <w:shd w:val="clear" w:color="auto" w:fill="FFFFFF"/>
        <w:tabs>
          <w:tab w:val="left" w:pos="4110"/>
        </w:tabs>
        <w:spacing w:after="300"/>
        <w:jc w:val="both"/>
        <w:textAlignment w:val="baseline"/>
        <w:rPr>
          <w:rFonts w:eastAsia="Times New Roman" w:cs="Times New Roman"/>
          <w:szCs w:val="28"/>
          <w:lang w:val="uk-UA" w:eastAsia="ru-RU"/>
        </w:rPr>
      </w:pPr>
      <w:r>
        <w:rPr>
          <w:rFonts w:eastAsia="Times New Roman" w:cs="Times New Roman"/>
          <w:szCs w:val="28"/>
          <w:lang w:val="uk-UA" w:eastAsia="ru-RU"/>
        </w:rPr>
        <w:tab/>
        <w:t>7</w:t>
      </w:r>
    </w:p>
    <w:p w14:paraId="1E30D5E6" w14:textId="77777777" w:rsidR="00A10BC9" w:rsidRDefault="00A10BC9" w:rsidP="00A10BC9">
      <w:pPr>
        <w:shd w:val="clear" w:color="auto" w:fill="FFFFFF"/>
        <w:spacing w:after="300"/>
        <w:jc w:val="both"/>
        <w:textAlignment w:val="baseline"/>
        <w:rPr>
          <w:rFonts w:eastAsia="Times New Roman" w:cs="Times New Roman"/>
          <w:szCs w:val="28"/>
          <w:lang w:val="uk-UA" w:eastAsia="ru-RU"/>
        </w:rPr>
      </w:pPr>
      <w:r>
        <w:rPr>
          <w:rFonts w:eastAsia="Times New Roman" w:cs="Times New Roman"/>
          <w:szCs w:val="28"/>
          <w:lang w:val="uk-UA" w:eastAsia="ru-RU"/>
        </w:rPr>
        <w:lastRenderedPageBreak/>
        <w:t>користування), гаражних кооперативів, зобов’язані утримувати дані об’єкти в чистоті і порядку, здійснювати їхнє фарбування та прибирання прилеглої території.</w:t>
      </w:r>
    </w:p>
    <w:p w14:paraId="528A9CE3" w14:textId="77777777" w:rsidR="00A10BC9" w:rsidRDefault="00A10BC9" w:rsidP="00A10BC9">
      <w:pPr>
        <w:shd w:val="clear" w:color="auto" w:fill="FFFFFF"/>
        <w:spacing w:after="300"/>
        <w:jc w:val="both"/>
        <w:textAlignment w:val="baseline"/>
        <w:rPr>
          <w:rFonts w:eastAsia="Times New Roman" w:cs="Times New Roman"/>
          <w:szCs w:val="28"/>
          <w:lang w:val="uk-UA" w:eastAsia="ru-RU"/>
        </w:rPr>
      </w:pPr>
      <w:r>
        <w:rPr>
          <w:rFonts w:eastAsia="Times New Roman" w:cs="Times New Roman"/>
          <w:szCs w:val="28"/>
          <w:lang w:val="uk-UA" w:eastAsia="ru-RU"/>
        </w:rPr>
        <w:t xml:space="preserve">          </w:t>
      </w:r>
      <w:r>
        <w:rPr>
          <w:rFonts w:eastAsia="Times New Roman" w:cs="Times New Roman"/>
          <w:szCs w:val="28"/>
          <w:shd w:val="clear" w:color="auto" w:fill="FFFFFF"/>
          <w:lang w:val="uk-UA" w:eastAsia="zh-CN"/>
        </w:rPr>
        <w:t>2.21.</w:t>
      </w:r>
      <w:r>
        <w:rPr>
          <w:rFonts w:eastAsia="Times New Roman" w:cs="Times New Roman"/>
          <w:szCs w:val="28"/>
          <w:lang w:val="uk-UA" w:eastAsia="ru-RU"/>
        </w:rPr>
        <w:t xml:space="preserve"> </w:t>
      </w:r>
      <w:r>
        <w:rPr>
          <w:rFonts w:eastAsia="Times New Roman" w:cs="Times New Roman"/>
          <w:szCs w:val="28"/>
          <w:shd w:val="clear" w:color="auto" w:fill="FFFFFF"/>
          <w:lang w:val="uk-UA" w:eastAsia="zh-CN"/>
        </w:rPr>
        <w:t xml:space="preserve">Утримання та ремонт об’єктів благоустрою </w:t>
      </w:r>
      <w:proofErr w:type="spellStart"/>
      <w:r>
        <w:rPr>
          <w:rFonts w:eastAsia="Times New Roman" w:cs="Times New Roman"/>
          <w:szCs w:val="28"/>
          <w:shd w:val="clear" w:color="auto" w:fill="FFFFFF"/>
          <w:lang w:val="uk-UA" w:eastAsia="zh-CN"/>
        </w:rPr>
        <w:t>вулично</w:t>
      </w:r>
      <w:proofErr w:type="spellEnd"/>
      <w:r>
        <w:rPr>
          <w:rFonts w:eastAsia="Times New Roman" w:cs="Times New Roman"/>
          <w:szCs w:val="28"/>
          <w:shd w:val="clear" w:color="auto" w:fill="FFFFFF"/>
          <w:lang w:val="uk-UA" w:eastAsia="zh-CN"/>
        </w:rPr>
        <w:t xml:space="preserve">-дорожньої мережі населених пунктів громади здійснюється з дотриманням вимог Закону України «Про дорожній рух», Закону України «Про автомобільні дороги», 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 березня 1994 року №198, </w:t>
      </w:r>
      <w:r>
        <w:rPr>
          <w:rFonts w:eastAsia="Times New Roman" w:cs="Times New Roman"/>
          <w:szCs w:val="28"/>
          <w:lang w:val="uk-UA" w:eastAsia="zh-CN"/>
        </w:rPr>
        <w:t xml:space="preserve">Технічних правил ремонту і утримання вулиць та доріг населених пунктів, затверджених наказом </w:t>
      </w:r>
      <w:r>
        <w:rPr>
          <w:rFonts w:eastAsia="Times New Roman" w:cs="Times New Roman"/>
          <w:szCs w:val="28"/>
          <w:shd w:val="clear" w:color="auto" w:fill="FFFFFF"/>
          <w:lang w:val="uk-UA" w:eastAsia="zh-CN"/>
        </w:rPr>
        <w:t>Міністерства регіонального розвитку, будівництва та житлово-комунального господарства України від 14 лютого 2012 року № 54 (зі змінами)</w:t>
      </w:r>
      <w:r>
        <w:rPr>
          <w:rFonts w:eastAsia="Times New Roman" w:cs="Times New Roman"/>
          <w:szCs w:val="28"/>
          <w:lang w:val="uk-UA" w:eastAsia="zh-CN"/>
        </w:rPr>
        <w:t>. ДСТУ 3090-95 «Безпека дорожнього руху. Організація робіт з експлуатації міських вулиць та доріг. Загальні положення»,  ДСТУ 3587-97 «Автомобільні дороги, вулиці та залізничні переїзди. Вимоги до експлуатаційного стану»,  ДБН В.2.3.-5-2017 «Вулиці та дороги населених пунктів».</w:t>
      </w:r>
    </w:p>
    <w:p w14:paraId="2AB1A37B"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2.22.</w:t>
      </w:r>
      <w:r>
        <w:rPr>
          <w:rFonts w:eastAsia="Times New Roman" w:cs="Times New Roman"/>
          <w:szCs w:val="28"/>
          <w:lang w:val="uk-UA" w:eastAsia="ru-RU"/>
        </w:rPr>
        <w:t xml:space="preserve"> </w:t>
      </w:r>
      <w:r>
        <w:rPr>
          <w:rFonts w:eastAsia="Times New Roman" w:cs="Times New Roman"/>
          <w:szCs w:val="28"/>
          <w:lang w:val="uk-UA" w:eastAsia="zh-CN"/>
        </w:rPr>
        <w:t xml:space="preserve">Під час виконання земляних та/або ремонтних робіт повинні бути забезпечені безпечні умови для руху транспорту та пішоходів: </w:t>
      </w:r>
    </w:p>
    <w:p w14:paraId="7BD9788D"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2.22.1.</w:t>
      </w:r>
      <w:r>
        <w:rPr>
          <w:rFonts w:eastAsia="Times New Roman" w:cs="Times New Roman"/>
          <w:szCs w:val="28"/>
          <w:lang w:val="uk-UA" w:eastAsia="ru-RU"/>
        </w:rPr>
        <w:t xml:space="preserve"> </w:t>
      </w:r>
      <w:r>
        <w:rPr>
          <w:rFonts w:eastAsia="Times New Roman" w:cs="Times New Roman"/>
          <w:szCs w:val="28"/>
          <w:lang w:val="uk-UA" w:eastAsia="zh-CN"/>
        </w:rPr>
        <w:t>Виставлятись попереджувальні знаки.</w:t>
      </w:r>
    </w:p>
    <w:p w14:paraId="60F2B561"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2.22.2.</w:t>
      </w:r>
      <w:r>
        <w:rPr>
          <w:rFonts w:eastAsia="Times New Roman" w:cs="Times New Roman"/>
          <w:szCs w:val="28"/>
          <w:lang w:val="uk-UA" w:eastAsia="ru-RU"/>
        </w:rPr>
        <w:t xml:space="preserve"> </w:t>
      </w:r>
      <w:r>
        <w:rPr>
          <w:rFonts w:eastAsia="Times New Roman" w:cs="Times New Roman"/>
          <w:szCs w:val="28"/>
          <w:lang w:val="uk-UA" w:eastAsia="zh-CN"/>
        </w:rPr>
        <w:t>Встановлюватись пішохідні містки та огорожа місця проведення робіт.</w:t>
      </w:r>
    </w:p>
    <w:p w14:paraId="5A252354"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2.23.</w:t>
      </w:r>
      <w:r>
        <w:rPr>
          <w:rFonts w:eastAsia="Times New Roman" w:cs="Times New Roman"/>
          <w:szCs w:val="28"/>
          <w:lang w:val="uk-UA" w:eastAsia="ru-RU"/>
        </w:rPr>
        <w:t xml:space="preserve"> </w:t>
      </w:r>
      <w:r>
        <w:rPr>
          <w:rFonts w:eastAsia="Times New Roman" w:cs="Times New Roman"/>
          <w:szCs w:val="28"/>
          <w:lang w:val="uk-UA" w:eastAsia="zh-CN"/>
        </w:rPr>
        <w:t>Відповідальність за організацію безпеки руху транспорту і пішоходів у місцях виконання земляних та/або ремонтних робіт до повного відновлення дорожнього покриття покладається на виконавця робіт.</w:t>
      </w:r>
    </w:p>
    <w:p w14:paraId="5DC9263B" w14:textId="77777777" w:rsidR="00A10BC9" w:rsidRDefault="00A10BC9" w:rsidP="00A10BC9">
      <w:pPr>
        <w:suppressAutoHyphens/>
        <w:spacing w:after="0"/>
        <w:ind w:firstLine="709"/>
        <w:jc w:val="both"/>
        <w:rPr>
          <w:rFonts w:eastAsia="Times New Roman" w:cs="Times New Roman"/>
          <w:szCs w:val="28"/>
          <w:lang w:val="uk-UA" w:eastAsia="zh-CN"/>
        </w:rPr>
      </w:pPr>
    </w:p>
    <w:p w14:paraId="08CC81AD" w14:textId="77777777" w:rsidR="00A10BC9" w:rsidRDefault="00A10BC9" w:rsidP="00A10BC9">
      <w:pPr>
        <w:suppressAutoHyphens/>
        <w:spacing w:after="0"/>
        <w:ind w:firstLine="709"/>
        <w:jc w:val="both"/>
        <w:rPr>
          <w:rFonts w:eastAsia="Times New Roman" w:cs="Times New Roman"/>
          <w:b/>
          <w:szCs w:val="28"/>
          <w:lang w:val="uk-UA" w:eastAsia="zh-CN"/>
        </w:rPr>
      </w:pPr>
      <w:r>
        <w:rPr>
          <w:rFonts w:eastAsia="Times New Roman" w:cs="Times New Roman"/>
          <w:b/>
          <w:szCs w:val="28"/>
          <w:lang w:val="uk-UA" w:eastAsia="zh-CN"/>
        </w:rPr>
        <w:t>2.24.</w:t>
      </w:r>
      <w:r>
        <w:rPr>
          <w:rFonts w:eastAsia="Times New Roman" w:cs="Times New Roman"/>
          <w:b/>
          <w:szCs w:val="28"/>
          <w:lang w:val="uk-UA" w:eastAsia="ru-RU"/>
        </w:rPr>
        <w:t> </w:t>
      </w:r>
      <w:r>
        <w:rPr>
          <w:rFonts w:eastAsia="Times New Roman" w:cs="Times New Roman"/>
          <w:b/>
          <w:szCs w:val="28"/>
          <w:lang w:val="uk-UA" w:eastAsia="zh-CN"/>
        </w:rPr>
        <w:t xml:space="preserve"> На території населених пунктів Ніжинської територіальної громади забороняється:</w:t>
      </w:r>
    </w:p>
    <w:p w14:paraId="28976DF7"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2.24.1.</w:t>
      </w:r>
      <w:r>
        <w:rPr>
          <w:rFonts w:eastAsia="Times New Roman" w:cs="Times New Roman"/>
          <w:szCs w:val="28"/>
          <w:lang w:val="uk-UA" w:eastAsia="ru-RU"/>
        </w:rPr>
        <w:t xml:space="preserve"> </w:t>
      </w:r>
      <w:r>
        <w:rPr>
          <w:rFonts w:eastAsia="Times New Roman" w:cs="Times New Roman"/>
          <w:szCs w:val="28"/>
          <w:lang w:val="uk-UA" w:eastAsia="zh-CN"/>
        </w:rPr>
        <w:t>Пошкоджувати, засипати ґрунтом, будівельними матеріалами дерева, кущі, газони, квітники та клумби, люки колодязів, водоприймальні решітки, перепускні труби та дренажі, геодезичні знаки, засоби регулювання дорожнього руху, проїжджу частину вулиць, тротуари та інші елементи благоустрою;</w:t>
      </w:r>
    </w:p>
    <w:p w14:paraId="54626556"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2.24.2.</w:t>
      </w:r>
      <w:r>
        <w:rPr>
          <w:rFonts w:eastAsia="Times New Roman" w:cs="Times New Roman"/>
          <w:szCs w:val="28"/>
          <w:lang w:val="uk-UA" w:eastAsia="ru-RU"/>
        </w:rPr>
        <w:t xml:space="preserve"> </w:t>
      </w:r>
      <w:r>
        <w:rPr>
          <w:rFonts w:eastAsia="Times New Roman" w:cs="Times New Roman"/>
          <w:szCs w:val="28"/>
          <w:lang w:val="uk-UA" w:eastAsia="zh-CN"/>
        </w:rPr>
        <w:t xml:space="preserve">Відкачувати воду з колодязів, траншей і котлованів та резервуарів на тротуари, пішохідні доріжки, велосипедні доріжки, проїжджу частину вулиць; </w:t>
      </w:r>
    </w:p>
    <w:p w14:paraId="5DD66E74"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2.24.3. Складувати на проїжджій частині вулиць, тротуарах, пішохідні доріжки, велосипедні доріжки, газонах ґрунт та будівельне сміття;</w:t>
      </w:r>
    </w:p>
    <w:p w14:paraId="06584CA8"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2.24.4. Займати невідведені площі для складування будівельних матеріалів, огороджувати територію для проведення робіт більше відведеної;</w:t>
      </w:r>
    </w:p>
    <w:p w14:paraId="04818DD2"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 xml:space="preserve">2.24.5. Залишати транспортні засоби, самохідні машини і механізми на </w:t>
      </w:r>
    </w:p>
    <w:p w14:paraId="792A5B05" w14:textId="77777777" w:rsidR="00A10BC9" w:rsidRDefault="00A10BC9" w:rsidP="00A10BC9">
      <w:pPr>
        <w:suppressAutoHyphens/>
        <w:spacing w:after="0"/>
        <w:ind w:firstLine="709"/>
        <w:jc w:val="both"/>
        <w:rPr>
          <w:rFonts w:eastAsia="Times New Roman" w:cs="Times New Roman"/>
          <w:szCs w:val="28"/>
          <w:lang w:val="uk-UA" w:eastAsia="zh-CN"/>
        </w:rPr>
      </w:pPr>
    </w:p>
    <w:p w14:paraId="68F2D5AF" w14:textId="77777777" w:rsidR="00A10BC9" w:rsidRDefault="00A10BC9" w:rsidP="00A10BC9">
      <w:pPr>
        <w:tabs>
          <w:tab w:val="left" w:pos="4035"/>
        </w:tabs>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ab/>
        <w:t>8</w:t>
      </w:r>
    </w:p>
    <w:p w14:paraId="46FC98FA" w14:textId="77777777" w:rsidR="00A10BC9" w:rsidRDefault="00A10BC9" w:rsidP="00A10BC9">
      <w:pPr>
        <w:suppressAutoHyphens/>
        <w:spacing w:after="0"/>
        <w:jc w:val="both"/>
        <w:rPr>
          <w:rFonts w:eastAsia="Times New Roman" w:cs="Times New Roman"/>
          <w:szCs w:val="28"/>
          <w:lang w:val="uk-UA" w:eastAsia="zh-CN"/>
        </w:rPr>
      </w:pPr>
    </w:p>
    <w:p w14:paraId="63859911"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Cs w:val="28"/>
          <w:lang w:val="uk-UA" w:eastAsia="zh-CN"/>
        </w:rPr>
        <w:lastRenderedPageBreak/>
        <w:t xml:space="preserve">внутрішньо-квартальних проїздах або переобладнувати проїзди у спосіб, що </w:t>
      </w:r>
    </w:p>
    <w:p w14:paraId="174E10BF"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заважає проїзду транспортних засобів, а також влаштовувати стоянки службового, приватного, вантажного і пасажирського транспорту на прибудинкових територіях, тротуарах, пішохідних доріжках, зелених зонах, територіях, прилеглих до гаражів, автостоянок, тощо. </w:t>
      </w:r>
    </w:p>
    <w:p w14:paraId="28E5349F" w14:textId="77777777" w:rsidR="00A10BC9" w:rsidRDefault="00A10BC9" w:rsidP="00A10BC9">
      <w:pPr>
        <w:tabs>
          <w:tab w:val="center" w:pos="4677"/>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w:t>
      </w:r>
      <w:r>
        <w:rPr>
          <w:rFonts w:eastAsia="Times New Roman" w:cs="Times New Roman"/>
          <w:szCs w:val="28"/>
          <w:lang w:val="uk-UA" w:eastAsia="zh-CN"/>
        </w:rPr>
        <w:tab/>
        <w:t xml:space="preserve">2.24.6. Заправляти, мити, ремонтувати транспортні засоби і механізми на прибудинкових територіях, територіях багатоквартирного житлового фонду, проїжджій частині вулиць, газонах, клумбах, квітниках, берегах річок, інших водоймищ, пішохідних доріжках, тротуарах, у парках та скверах, інших територіях загального користування. </w:t>
      </w:r>
    </w:p>
    <w:p w14:paraId="7C208B4E" w14:textId="77777777" w:rsidR="00A10BC9" w:rsidRDefault="00A10BC9" w:rsidP="00A10BC9">
      <w:pPr>
        <w:shd w:val="clear" w:color="auto" w:fill="FFFFFF"/>
        <w:spacing w:after="0"/>
        <w:jc w:val="both"/>
        <w:textAlignment w:val="baseline"/>
        <w:rPr>
          <w:rFonts w:eastAsia="Times New Roman" w:cs="Times New Roman"/>
          <w:szCs w:val="28"/>
          <w:bdr w:val="none" w:sz="0" w:space="0" w:color="auto" w:frame="1"/>
          <w:lang w:val="uk-UA" w:eastAsia="ru-RU"/>
        </w:rPr>
      </w:pPr>
      <w:r>
        <w:rPr>
          <w:rFonts w:eastAsia="Times New Roman" w:cs="Times New Roman"/>
          <w:szCs w:val="28"/>
          <w:lang w:val="uk-UA" w:eastAsia="zh-CN"/>
        </w:rPr>
        <w:t xml:space="preserve">         2.24.7. Наклеювати  , розміщувати чи малювати оголошення, листівки чи інформаційні повідомлення на будівлях підприємств, установ, організацій, будинках, кіосках, павільйонах, автобусних зупинках, парканах, , опорах ліній електромереж, вуличного освітлення, дорожніх знаках та інших елементах комунікацій чи об’єктів благоустрою, у тому числі на поверхні</w:t>
      </w:r>
      <w:r>
        <w:rPr>
          <w:rFonts w:eastAsia="Times New Roman" w:cs="Times New Roman"/>
          <w:szCs w:val="28"/>
          <w:lang w:val="uk-UA" w:eastAsia="ru-RU"/>
        </w:rPr>
        <w:t xml:space="preserve"> дорожнього покриття, тротуарів, вуличних та велосипедних доріжок, дерев тощо. </w:t>
      </w:r>
    </w:p>
    <w:p w14:paraId="078D1D7C" w14:textId="77777777" w:rsidR="00A10BC9" w:rsidRDefault="00A10BC9" w:rsidP="00A10BC9">
      <w:pPr>
        <w:shd w:val="clear" w:color="auto" w:fill="FFFFFF"/>
        <w:spacing w:after="0"/>
        <w:jc w:val="both"/>
        <w:textAlignment w:val="baseline"/>
        <w:rPr>
          <w:rFonts w:eastAsia="Times New Roman" w:cs="Times New Roman"/>
          <w:szCs w:val="28"/>
          <w:bdr w:val="none" w:sz="0" w:space="0" w:color="auto" w:frame="1"/>
          <w:lang w:val="uk-UA" w:eastAsia="ru-RU"/>
        </w:rPr>
      </w:pPr>
      <w:r>
        <w:rPr>
          <w:rFonts w:eastAsia="Times New Roman" w:cs="Times New Roman"/>
          <w:szCs w:val="28"/>
          <w:bdr w:val="none" w:sz="0" w:space="0" w:color="auto" w:frame="1"/>
          <w:lang w:val="uk-UA" w:eastAsia="ru-RU"/>
        </w:rPr>
        <w:t xml:space="preserve">         Особи, винні у цьому порушенні Правил, відшкодовують за власний рахунок повну вартість ремонту фасаду або стіни житлового будинку, виробничої споруди, паркану, опори, тощо.</w:t>
      </w:r>
    </w:p>
    <w:p w14:paraId="4BB0D21F" w14:textId="77777777" w:rsidR="00A10BC9" w:rsidRDefault="00A10BC9" w:rsidP="00A10BC9">
      <w:pPr>
        <w:shd w:val="clear" w:color="auto" w:fill="FFFFFF"/>
        <w:spacing w:after="0"/>
        <w:jc w:val="both"/>
        <w:textAlignment w:val="baseline"/>
        <w:rPr>
          <w:rFonts w:eastAsia="Times New Roman" w:cs="Times New Roman"/>
          <w:szCs w:val="28"/>
          <w:lang w:val="uk-UA" w:eastAsia="ru-RU"/>
        </w:rPr>
      </w:pPr>
    </w:p>
    <w:p w14:paraId="5979D251" w14:textId="77777777" w:rsidR="00A10BC9" w:rsidRDefault="00A10BC9" w:rsidP="00A10BC9">
      <w:pPr>
        <w:shd w:val="clear" w:color="auto" w:fill="FFFFFF"/>
        <w:spacing w:after="300"/>
        <w:jc w:val="both"/>
        <w:textAlignment w:val="baseline"/>
        <w:rPr>
          <w:rFonts w:eastAsia="Times New Roman" w:cs="Times New Roman"/>
          <w:szCs w:val="28"/>
          <w:lang w:val="uk-UA" w:eastAsia="ru-RU"/>
        </w:rPr>
      </w:pPr>
      <w:r>
        <w:rPr>
          <w:rFonts w:eastAsia="Times New Roman" w:cs="Times New Roman"/>
          <w:szCs w:val="28"/>
          <w:lang w:val="uk-UA" w:eastAsia="ru-RU"/>
        </w:rPr>
        <w:t xml:space="preserve">          2.25. </w:t>
      </w:r>
      <w:r>
        <w:rPr>
          <w:rFonts w:eastAsia="Times New Roman" w:cs="Times New Roman"/>
          <w:szCs w:val="28"/>
          <w:bdr w:val="none" w:sz="0" w:space="0" w:color="auto" w:frame="1"/>
          <w:lang w:val="uk-UA" w:eastAsia="ru-RU"/>
        </w:rPr>
        <w:t>Власники, користувачі будівель, будинків, споруд зобов’язані утримувати їх фасад, огорожу</w:t>
      </w:r>
      <w:r>
        <w:rPr>
          <w:rFonts w:eastAsia="Times New Roman" w:cs="Times New Roman"/>
          <w:szCs w:val="28"/>
          <w:lang w:val="uk-UA" w:eastAsia="ru-RU"/>
        </w:rPr>
        <w:t xml:space="preserve"> і прилеглу територію в належному санітарному стані.</w:t>
      </w:r>
    </w:p>
    <w:p w14:paraId="31864C36" w14:textId="77777777" w:rsidR="00A10BC9" w:rsidRDefault="00A10BC9" w:rsidP="00A10BC9">
      <w:pPr>
        <w:shd w:val="clear" w:color="auto" w:fill="FFFFFF"/>
        <w:spacing w:after="300"/>
        <w:jc w:val="both"/>
        <w:textAlignment w:val="baseline"/>
        <w:rPr>
          <w:rFonts w:eastAsia="Times New Roman" w:cs="Times New Roman"/>
          <w:szCs w:val="28"/>
          <w:lang w:val="uk-UA" w:eastAsia="ru-RU"/>
        </w:rPr>
      </w:pPr>
      <w:r>
        <w:rPr>
          <w:rFonts w:eastAsia="Times New Roman" w:cs="Times New Roman"/>
          <w:szCs w:val="28"/>
          <w:lang w:val="uk-UA" w:eastAsia="ru-RU"/>
        </w:rPr>
        <w:t xml:space="preserve">         </w:t>
      </w:r>
      <w:r>
        <w:rPr>
          <w:rFonts w:eastAsia="Times New Roman" w:cs="Times New Roman"/>
          <w:szCs w:val="28"/>
          <w:lang w:val="uk-UA" w:eastAsia="zh-CN"/>
        </w:rPr>
        <w:t>2.26. Власники, користувачі житлових будинків приватного сектору, індивідуальних гаражів та гаражних кооперативів, садівничих та дачних товариств зобов’язані:</w:t>
      </w:r>
    </w:p>
    <w:p w14:paraId="082684D8" w14:textId="77777777" w:rsidR="00A10BC9" w:rsidRDefault="00A10BC9" w:rsidP="00A10BC9">
      <w:pPr>
        <w:tabs>
          <w:tab w:val="left" w:pos="720"/>
        </w:tabs>
        <w:suppressAutoHyphens/>
        <w:spacing w:after="0"/>
        <w:ind w:firstLine="714"/>
        <w:jc w:val="both"/>
        <w:rPr>
          <w:rFonts w:eastAsia="Times New Roman" w:cs="Times New Roman"/>
          <w:szCs w:val="28"/>
          <w:lang w:val="uk-UA" w:eastAsia="zh-CN"/>
        </w:rPr>
      </w:pPr>
      <w:r>
        <w:rPr>
          <w:rFonts w:eastAsia="Times New Roman" w:cs="Times New Roman"/>
          <w:szCs w:val="28"/>
          <w:lang w:val="uk-UA" w:eastAsia="zh-CN"/>
        </w:rPr>
        <w:t>2.26.1.</w:t>
      </w:r>
      <w:r>
        <w:rPr>
          <w:rFonts w:eastAsia="Times New Roman" w:cs="Times New Roman"/>
          <w:szCs w:val="28"/>
          <w:lang w:val="uk-UA" w:eastAsia="ru-RU"/>
        </w:rPr>
        <w:t xml:space="preserve"> </w:t>
      </w:r>
      <w:r>
        <w:rPr>
          <w:rFonts w:eastAsia="Times New Roman" w:cs="Times New Roman"/>
          <w:szCs w:val="28"/>
          <w:lang w:val="uk-UA" w:eastAsia="zh-CN"/>
        </w:rPr>
        <w:t>Мати укладені договори з виконавцем послуг з поводження з побутовими відходами (вивезення та знешкодження) на території громади;</w:t>
      </w:r>
    </w:p>
    <w:p w14:paraId="48C3020C" w14:textId="77777777" w:rsidR="00A10BC9" w:rsidRDefault="00A10BC9" w:rsidP="00A10BC9">
      <w:pPr>
        <w:tabs>
          <w:tab w:val="left" w:pos="4170"/>
        </w:tabs>
        <w:spacing w:line="256" w:lineRule="auto"/>
        <w:jc w:val="both"/>
        <w:rPr>
          <w:rFonts w:eastAsia="Times New Roman" w:cs="Times New Roman"/>
          <w:szCs w:val="28"/>
          <w:lang w:val="uk-UA" w:eastAsia="zh-CN"/>
        </w:rPr>
      </w:pPr>
      <w:r>
        <w:rPr>
          <w:rFonts w:eastAsia="Times New Roman" w:cs="Times New Roman"/>
          <w:szCs w:val="28"/>
          <w:lang w:val="uk-UA" w:eastAsia="zh-CN"/>
        </w:rPr>
        <w:t xml:space="preserve">          2.26.2.</w:t>
      </w:r>
      <w:r>
        <w:rPr>
          <w:rFonts w:eastAsia="Times New Roman" w:cs="Times New Roman"/>
          <w:szCs w:val="28"/>
          <w:lang w:val="uk-UA" w:eastAsia="ru-RU"/>
        </w:rPr>
        <w:t xml:space="preserve"> </w:t>
      </w:r>
      <w:r>
        <w:rPr>
          <w:rFonts w:eastAsia="Times New Roman" w:cs="Times New Roman"/>
          <w:szCs w:val="28"/>
          <w:lang w:val="uk-UA" w:eastAsia="zh-CN"/>
        </w:rPr>
        <w:t>На власних та прилеглих територіях забезпечувати постійне прибирання сміття, побутових відходів, бруду, опалого листя, снігу, косовицю трави;</w:t>
      </w:r>
    </w:p>
    <w:p w14:paraId="7C326D4F" w14:textId="77777777" w:rsidR="00A10BC9" w:rsidRDefault="00A10BC9" w:rsidP="00A10BC9">
      <w:pPr>
        <w:tabs>
          <w:tab w:val="left" w:pos="4170"/>
        </w:tabs>
        <w:spacing w:line="256" w:lineRule="auto"/>
        <w:jc w:val="both"/>
        <w:rPr>
          <w:rFonts w:eastAsia="Times New Roman" w:cs="Times New Roman"/>
          <w:szCs w:val="28"/>
          <w:lang w:val="uk-UA" w:eastAsia="zh-CN"/>
        </w:rPr>
      </w:pPr>
      <w:r>
        <w:rPr>
          <w:rFonts w:eastAsia="Times New Roman" w:cs="Times New Roman"/>
          <w:szCs w:val="28"/>
          <w:lang w:val="uk-UA" w:eastAsia="zh-CN"/>
        </w:rPr>
        <w:t xml:space="preserve">          2.27.</w:t>
      </w:r>
      <w:r>
        <w:rPr>
          <w:rFonts w:eastAsia="Times New Roman" w:cs="Times New Roman"/>
          <w:szCs w:val="28"/>
          <w:lang w:val="uk-UA" w:eastAsia="ru-RU"/>
        </w:rPr>
        <w:t> </w:t>
      </w:r>
      <w:r>
        <w:rPr>
          <w:rFonts w:eastAsia="Times New Roman" w:cs="Times New Roman"/>
          <w:szCs w:val="28"/>
          <w:lang w:val="uk-UA" w:eastAsia="zh-CN"/>
        </w:rPr>
        <w:t>Власники або користувачі присадибних ділянок проводять благоустрій присадибної ділянки та забезпечують вивезення та знешкодження відходів від прибирання та великогабаритних відходів із обов’язковим залученням підприємства-виконавця цих послуг. Власники або користувачі присадибних ділянок зобов</w:t>
      </w:r>
      <w:r>
        <w:rPr>
          <w:rFonts w:eastAsia="Times New Roman" w:cs="Times New Roman"/>
          <w:szCs w:val="28"/>
          <w:shd w:val="clear" w:color="auto" w:fill="FFFFFF"/>
          <w:lang w:val="uk-UA" w:eastAsia="zh-CN"/>
        </w:rPr>
        <w:t>’</w:t>
      </w:r>
      <w:r>
        <w:rPr>
          <w:rFonts w:eastAsia="Times New Roman" w:cs="Times New Roman"/>
          <w:szCs w:val="28"/>
          <w:lang w:val="uk-UA" w:eastAsia="zh-CN"/>
        </w:rPr>
        <w:t xml:space="preserve">язані забезпечувати належне утримання територій загального користування, прилеглих до їх присадибних ділянок. </w:t>
      </w:r>
    </w:p>
    <w:p w14:paraId="35985F91" w14:textId="77777777" w:rsidR="00A10BC9" w:rsidRDefault="00A10BC9" w:rsidP="00A10BC9">
      <w:pPr>
        <w:shd w:val="clear" w:color="auto" w:fill="FFFFFF"/>
        <w:spacing w:after="300"/>
        <w:jc w:val="both"/>
        <w:textAlignment w:val="baseline"/>
        <w:rPr>
          <w:rFonts w:eastAsia="Times New Roman" w:cs="Times New Roman"/>
          <w:szCs w:val="28"/>
          <w:lang w:val="uk-UA" w:eastAsia="zh-CN"/>
        </w:rPr>
      </w:pPr>
      <w:r>
        <w:rPr>
          <w:rFonts w:eastAsia="Times New Roman" w:cs="Times New Roman"/>
          <w:szCs w:val="28"/>
          <w:lang w:val="uk-UA" w:eastAsia="ru-RU"/>
        </w:rPr>
        <w:t xml:space="preserve">         </w:t>
      </w:r>
      <w:r>
        <w:rPr>
          <w:rFonts w:eastAsia="Times New Roman" w:cs="Times New Roman"/>
          <w:szCs w:val="28"/>
          <w:lang w:val="uk-UA" w:eastAsia="zh-CN"/>
        </w:rPr>
        <w:t>2.28.</w:t>
      </w:r>
      <w:r>
        <w:rPr>
          <w:rFonts w:eastAsia="Times New Roman" w:cs="Times New Roman"/>
          <w:szCs w:val="28"/>
          <w:lang w:val="uk-UA" w:eastAsia="ru-RU"/>
        </w:rPr>
        <w:t> </w:t>
      </w:r>
      <w:r>
        <w:rPr>
          <w:rFonts w:eastAsia="Times New Roman" w:cs="Times New Roman"/>
          <w:szCs w:val="28"/>
          <w:lang w:val="uk-UA" w:eastAsia="zh-CN"/>
        </w:rPr>
        <w:t xml:space="preserve">Після закінчення робіт, пов’язаних із порушенням об’єктів благоустрою, їх виконавці забезпечують за власний кошт відновлення </w:t>
      </w:r>
    </w:p>
    <w:p w14:paraId="31971EDC" w14:textId="77777777" w:rsidR="00A10BC9" w:rsidRDefault="00A10BC9" w:rsidP="00A10BC9">
      <w:pPr>
        <w:tabs>
          <w:tab w:val="left" w:pos="4020"/>
        </w:tabs>
        <w:rPr>
          <w:rFonts w:eastAsia="Times New Roman" w:cs="Times New Roman"/>
          <w:szCs w:val="28"/>
          <w:lang w:val="uk-UA" w:eastAsia="zh-CN"/>
        </w:rPr>
      </w:pPr>
      <w:r>
        <w:rPr>
          <w:rFonts w:eastAsia="Times New Roman" w:cs="Times New Roman"/>
          <w:szCs w:val="28"/>
          <w:lang w:val="uk-UA" w:eastAsia="zh-CN"/>
        </w:rPr>
        <w:tab/>
        <w:t>9</w:t>
      </w:r>
    </w:p>
    <w:p w14:paraId="0D87A7F4" w14:textId="77777777" w:rsidR="00A10BC9" w:rsidRDefault="00A10BC9" w:rsidP="00A10BC9">
      <w:pPr>
        <w:shd w:val="clear" w:color="auto" w:fill="FFFFFF"/>
        <w:spacing w:after="300"/>
        <w:jc w:val="both"/>
        <w:textAlignment w:val="baseline"/>
        <w:rPr>
          <w:rFonts w:eastAsia="Times New Roman" w:cs="Times New Roman"/>
          <w:szCs w:val="28"/>
          <w:lang w:val="uk-UA" w:eastAsia="ru-RU"/>
        </w:rPr>
      </w:pPr>
      <w:r>
        <w:rPr>
          <w:rFonts w:eastAsia="Times New Roman" w:cs="Times New Roman"/>
          <w:szCs w:val="28"/>
          <w:lang w:val="uk-UA" w:eastAsia="zh-CN"/>
        </w:rPr>
        <w:lastRenderedPageBreak/>
        <w:t xml:space="preserve">порушених об’єктів благоустрою. У разі просадки чи провалу ґрунту на місці проведення робіт, їх виконавці забезпечують їх ліквідацію та відновлення об’єктів благоустрою. </w:t>
      </w:r>
    </w:p>
    <w:p w14:paraId="284300CD" w14:textId="77777777" w:rsidR="00A10BC9" w:rsidRDefault="00A10BC9" w:rsidP="00A10BC9">
      <w:pPr>
        <w:tabs>
          <w:tab w:val="left" w:pos="3960"/>
        </w:tabs>
        <w:suppressAutoHyphens/>
        <w:spacing w:after="0"/>
        <w:jc w:val="both"/>
        <w:rPr>
          <w:rFonts w:eastAsia="Times New Roman" w:cs="Times New Roman"/>
          <w:b/>
          <w:szCs w:val="28"/>
          <w:lang w:val="uk-UA" w:eastAsia="zh-CN"/>
        </w:rPr>
      </w:pPr>
      <w:r>
        <w:rPr>
          <w:rFonts w:eastAsia="Times New Roman" w:cs="Times New Roman"/>
          <w:b/>
          <w:szCs w:val="28"/>
          <w:lang w:val="uk-UA" w:eastAsia="zh-CN"/>
        </w:rPr>
        <w:t xml:space="preserve">          </w:t>
      </w:r>
      <w:bookmarkStart w:id="6" w:name="n80"/>
      <w:bookmarkEnd w:id="6"/>
      <w:r>
        <w:rPr>
          <w:rFonts w:eastAsia="Times New Roman" w:cs="Times New Roman"/>
          <w:b/>
          <w:szCs w:val="28"/>
          <w:lang w:val="uk-UA" w:eastAsia="zh-CN"/>
        </w:rPr>
        <w:t xml:space="preserve"> 2.29.</w:t>
      </w:r>
      <w:r>
        <w:rPr>
          <w:rFonts w:eastAsia="Times New Roman" w:cs="Courier New"/>
          <w:b/>
          <w:szCs w:val="28"/>
          <w:lang w:val="uk-UA" w:eastAsia="ru-RU"/>
        </w:rPr>
        <w:t>  </w:t>
      </w:r>
      <w:r>
        <w:rPr>
          <w:rFonts w:eastAsia="Times New Roman" w:cs="Times New Roman"/>
          <w:b/>
          <w:szCs w:val="28"/>
          <w:lang w:val="uk-UA" w:eastAsia="zh-CN"/>
        </w:rPr>
        <w:t>У межах «червоних ліній» вулиць і доріг забороняється:</w:t>
      </w:r>
      <w:bookmarkStart w:id="7" w:name="n73"/>
      <w:bookmarkEnd w:id="7"/>
    </w:p>
    <w:p w14:paraId="2D82850D" w14:textId="77777777" w:rsidR="00A10BC9" w:rsidRDefault="00A10BC9" w:rsidP="00A10BC9">
      <w:pPr>
        <w:shd w:val="clear" w:color="auto" w:fill="FFFFFF"/>
        <w:suppressAutoHyphens/>
        <w:spacing w:after="0" w:line="420" w:lineRule="atLeast"/>
        <w:rPr>
          <w:rFonts w:ascii="inherit" w:eastAsia="Times New Roman" w:hAnsi="inherit" w:cs="Times New Roman"/>
          <w:sz w:val="32"/>
          <w:szCs w:val="32"/>
          <w:lang w:val="uk-UA" w:eastAsia="ru-RU"/>
        </w:rPr>
      </w:pPr>
      <w:r>
        <w:rPr>
          <w:rFonts w:eastAsia="Times New Roman" w:cs="Times New Roman"/>
          <w:szCs w:val="28"/>
          <w:lang w:val="uk-UA" w:eastAsia="zh-CN"/>
        </w:rPr>
        <w:t xml:space="preserve">           2.29.1.</w:t>
      </w:r>
      <w:r>
        <w:rPr>
          <w:rFonts w:eastAsia="Times New Roman" w:cs="Times New Roman"/>
          <w:szCs w:val="28"/>
          <w:lang w:val="uk-UA" w:eastAsia="ru-RU"/>
        </w:rPr>
        <w:t xml:space="preserve"> </w:t>
      </w:r>
      <w:r>
        <w:rPr>
          <w:rFonts w:eastAsia="Times New Roman" w:cs="Times New Roman"/>
          <w:szCs w:val="28"/>
          <w:lang w:val="uk-UA" w:eastAsia="zh-CN"/>
        </w:rPr>
        <w:t>Розміщувати споруди та об’єкти;</w:t>
      </w:r>
      <w:bookmarkStart w:id="8" w:name="n74"/>
      <w:bookmarkEnd w:id="8"/>
      <w:r>
        <w:rPr>
          <w:rFonts w:ascii="inherit" w:eastAsia="Times New Roman" w:hAnsi="inherit" w:cs="Times New Roman"/>
          <w:b/>
          <w:bCs/>
          <w:sz w:val="32"/>
          <w:szCs w:val="32"/>
          <w:lang w:val="uk-UA" w:eastAsia="ru-RU"/>
        </w:rPr>
        <w:t xml:space="preserve"> </w:t>
      </w:r>
    </w:p>
    <w:p w14:paraId="03370FA1"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2.29.2.</w:t>
      </w:r>
      <w:r>
        <w:rPr>
          <w:rFonts w:eastAsia="Times New Roman" w:cs="Courier New"/>
          <w:szCs w:val="28"/>
          <w:lang w:val="uk-UA" w:eastAsia="ru-RU"/>
        </w:rPr>
        <w:t> </w:t>
      </w:r>
      <w:r>
        <w:rPr>
          <w:rFonts w:eastAsia="Times New Roman" w:cs="Times New Roman"/>
          <w:szCs w:val="28"/>
          <w:lang w:val="uk-UA" w:eastAsia="zh-CN"/>
        </w:rPr>
        <w:t>Смітити, псувати дорожнє покриття, обладнання, зелені насадження;</w:t>
      </w:r>
      <w:bookmarkStart w:id="9" w:name="n75"/>
      <w:bookmarkEnd w:id="9"/>
    </w:p>
    <w:p w14:paraId="725F4709"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eastAsia="Times New Roman" w:cs="Courier New"/>
          <w:szCs w:val="28"/>
          <w:lang w:val="uk-UA" w:eastAsia="ru-RU"/>
        </w:rPr>
      </w:pPr>
      <w:r>
        <w:rPr>
          <w:rFonts w:eastAsia="Times New Roman" w:cs="Times New Roman"/>
          <w:szCs w:val="28"/>
          <w:lang w:val="uk-UA" w:eastAsia="zh-CN"/>
        </w:rPr>
        <w:t>2.29.3.</w:t>
      </w:r>
      <w:r>
        <w:rPr>
          <w:rFonts w:eastAsia="Times New Roman" w:cs="Courier New"/>
          <w:szCs w:val="28"/>
          <w:lang w:val="uk-UA" w:eastAsia="ru-RU"/>
        </w:rPr>
        <w:t> Спалювати сміття, опале листя та інші відходи складати їх для тривалого зберігання;</w:t>
      </w:r>
    </w:p>
    <w:p w14:paraId="4C352346" w14:textId="77777777" w:rsidR="00A10BC9" w:rsidRDefault="00A10BC9" w:rsidP="00A10BC9">
      <w:pPr>
        <w:tabs>
          <w:tab w:val="left" w:pos="4095"/>
        </w:tabs>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2.29.4. Скидати промислові та меліоративні води у систему дорожнього зливостоку;</w:t>
      </w:r>
      <w:bookmarkStart w:id="10" w:name="n77"/>
      <w:bookmarkEnd w:id="10"/>
    </w:p>
    <w:p w14:paraId="2D9720B4"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2.29.5.</w:t>
      </w:r>
      <w:r>
        <w:rPr>
          <w:rFonts w:eastAsia="Times New Roman" w:cs="Courier New"/>
          <w:szCs w:val="28"/>
          <w:lang w:val="uk-UA" w:eastAsia="ru-RU"/>
        </w:rPr>
        <w:t> </w:t>
      </w:r>
      <w:r>
        <w:rPr>
          <w:rFonts w:eastAsia="Times New Roman" w:cs="Times New Roman"/>
          <w:szCs w:val="28"/>
          <w:lang w:val="uk-UA" w:eastAsia="zh-CN"/>
        </w:rPr>
        <w:t>Встановлювати намети;</w:t>
      </w:r>
      <w:bookmarkStart w:id="11" w:name="n78"/>
      <w:bookmarkEnd w:id="11"/>
    </w:p>
    <w:p w14:paraId="19CE5EED" w14:textId="77777777" w:rsidR="00A10BC9" w:rsidRDefault="00A10BC9" w:rsidP="00A10BC9">
      <w:pPr>
        <w:tabs>
          <w:tab w:val="left" w:pos="4185"/>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2.29.6.</w:t>
      </w:r>
      <w:r>
        <w:rPr>
          <w:rFonts w:eastAsia="Times New Roman" w:cs="Courier New"/>
          <w:szCs w:val="28"/>
          <w:lang w:val="uk-UA" w:eastAsia="ru-RU"/>
        </w:rPr>
        <w:t> </w:t>
      </w:r>
      <w:r>
        <w:rPr>
          <w:rFonts w:eastAsia="Times New Roman" w:cs="Times New Roman"/>
          <w:szCs w:val="28"/>
          <w:lang w:val="uk-UA" w:eastAsia="zh-CN"/>
        </w:rPr>
        <w:t>Випасати худобу та свійську птицю;</w:t>
      </w:r>
      <w:bookmarkStart w:id="12" w:name="n79"/>
      <w:bookmarkEnd w:id="12"/>
    </w:p>
    <w:p w14:paraId="1D1C7328" w14:textId="77777777" w:rsidR="00A10BC9" w:rsidRDefault="00A10BC9" w:rsidP="00A10BC9">
      <w:pPr>
        <w:tabs>
          <w:tab w:val="left" w:pos="4185"/>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2.29.7. Скидати сніг.</w:t>
      </w:r>
    </w:p>
    <w:p w14:paraId="677A7CD4" w14:textId="77777777" w:rsidR="00A10BC9" w:rsidRDefault="00A10BC9" w:rsidP="00A10BC9">
      <w:pPr>
        <w:suppressAutoHyphens/>
        <w:spacing w:after="0"/>
        <w:ind w:firstLine="709"/>
        <w:jc w:val="both"/>
        <w:rPr>
          <w:rFonts w:eastAsia="Times New Roman" w:cs="Times New Roman"/>
          <w:b/>
          <w:bCs/>
          <w:szCs w:val="28"/>
          <w:lang w:val="uk-UA" w:eastAsia="zh-CN"/>
        </w:rPr>
      </w:pPr>
    </w:p>
    <w:p w14:paraId="6113ACCD" w14:textId="77777777" w:rsidR="00A10BC9" w:rsidRDefault="00A10BC9" w:rsidP="00A10BC9">
      <w:pPr>
        <w:suppressAutoHyphens/>
        <w:spacing w:after="0"/>
        <w:ind w:firstLine="709"/>
        <w:jc w:val="both"/>
        <w:rPr>
          <w:rFonts w:eastAsia="Times New Roman" w:cs="Times New Roman"/>
          <w:b/>
          <w:bCs/>
          <w:szCs w:val="28"/>
          <w:lang w:val="uk-UA" w:eastAsia="zh-CN"/>
        </w:rPr>
      </w:pPr>
      <w:r>
        <w:rPr>
          <w:rFonts w:eastAsia="Times New Roman" w:cs="Times New Roman"/>
          <w:b/>
          <w:bCs/>
          <w:szCs w:val="28"/>
          <w:lang w:val="uk-UA" w:eastAsia="zh-CN"/>
        </w:rPr>
        <w:t>2.30.</w:t>
      </w:r>
      <w:r>
        <w:rPr>
          <w:rFonts w:eastAsia="Times New Roman" w:cs="Times New Roman"/>
          <w:b/>
          <w:bCs/>
          <w:szCs w:val="28"/>
          <w:lang w:val="uk-UA" w:eastAsia="ru-RU"/>
        </w:rPr>
        <w:t> </w:t>
      </w:r>
      <w:r>
        <w:rPr>
          <w:rFonts w:eastAsia="Times New Roman" w:cs="Times New Roman"/>
          <w:b/>
          <w:bCs/>
          <w:szCs w:val="28"/>
          <w:lang w:val="uk-UA" w:eastAsia="zh-CN"/>
        </w:rPr>
        <w:t>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у межах «червоних ліній» вулиць і доріг, зобов’язані на закріпленій території:</w:t>
      </w:r>
      <w:bookmarkStart w:id="13" w:name="n68"/>
      <w:bookmarkEnd w:id="13"/>
    </w:p>
    <w:p w14:paraId="4AD921DE"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2.30.1.</w:t>
      </w:r>
      <w:r>
        <w:rPr>
          <w:rFonts w:eastAsia="Times New Roman" w:cs="Times New Roman"/>
          <w:szCs w:val="28"/>
          <w:lang w:val="uk-UA" w:eastAsia="ru-RU"/>
        </w:rPr>
        <w:t> </w:t>
      </w:r>
      <w:r>
        <w:rPr>
          <w:rFonts w:eastAsia="Times New Roman" w:cs="Times New Roman"/>
          <w:szCs w:val="28"/>
          <w:lang w:val="uk-UA" w:eastAsia="zh-CN"/>
        </w:rPr>
        <w:t>Забезпечувати утримання та ремонт відповідної території</w:t>
      </w:r>
      <w:bookmarkStart w:id="14" w:name="n69"/>
      <w:bookmarkEnd w:id="14"/>
      <w:r>
        <w:rPr>
          <w:rFonts w:eastAsia="Times New Roman" w:cs="Times New Roman"/>
          <w:szCs w:val="28"/>
          <w:lang w:val="uk-UA" w:eastAsia="zh-CN"/>
        </w:rPr>
        <w:t>.</w:t>
      </w:r>
    </w:p>
    <w:p w14:paraId="06F522FC"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2.30.2.</w:t>
      </w:r>
      <w:r>
        <w:rPr>
          <w:rFonts w:eastAsia="Times New Roman" w:cs="Times New Roman"/>
          <w:szCs w:val="28"/>
          <w:lang w:val="uk-UA" w:eastAsia="ru-RU"/>
        </w:rPr>
        <w:t> </w:t>
      </w:r>
      <w:r>
        <w:rPr>
          <w:rFonts w:eastAsia="Times New Roman" w:cs="Times New Roman"/>
          <w:szCs w:val="28"/>
          <w:lang w:val="uk-UA" w:eastAsia="zh-CN"/>
        </w:rPr>
        <w:t>Утримувати та забезпечувати належний технічний стан охоронної та санітарної зон інженерних комунікацій, обладнання, споруд та інших елементів дорожніх об’єктів, що використовуються відповідно до їх функціонального призначення</w:t>
      </w:r>
      <w:bookmarkStart w:id="15" w:name="n70"/>
      <w:bookmarkEnd w:id="15"/>
      <w:r>
        <w:rPr>
          <w:rFonts w:eastAsia="Times New Roman" w:cs="Times New Roman"/>
          <w:szCs w:val="28"/>
          <w:lang w:val="uk-UA" w:eastAsia="zh-CN"/>
        </w:rPr>
        <w:t>.</w:t>
      </w:r>
    </w:p>
    <w:p w14:paraId="054BCF27"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2.30.3.</w:t>
      </w:r>
      <w:r>
        <w:rPr>
          <w:rFonts w:eastAsia="Times New Roman" w:cs="Times New Roman"/>
          <w:szCs w:val="28"/>
          <w:lang w:val="uk-UA" w:eastAsia="ru-RU"/>
        </w:rPr>
        <w:t> </w:t>
      </w:r>
      <w:r>
        <w:rPr>
          <w:rFonts w:eastAsia="Times New Roman" w:cs="Times New Roman"/>
          <w:szCs w:val="28"/>
          <w:lang w:val="uk-UA" w:eastAsia="zh-CN"/>
        </w:rPr>
        <w:t>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районний відділ поліції ГУНП України в Чернігівській області.</w:t>
      </w:r>
    </w:p>
    <w:p w14:paraId="4856C816"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2.30.4.</w:t>
      </w:r>
      <w:r>
        <w:rPr>
          <w:rFonts w:eastAsia="Times New Roman" w:cs="Times New Roman"/>
          <w:szCs w:val="28"/>
          <w:lang w:val="uk-UA" w:eastAsia="ru-RU"/>
        </w:rPr>
        <w:t> </w:t>
      </w:r>
      <w:r>
        <w:rPr>
          <w:rFonts w:eastAsia="Times New Roman" w:cs="Times New Roman"/>
          <w:szCs w:val="28"/>
          <w:lang w:val="uk-UA" w:eastAsia="zh-CN"/>
        </w:rPr>
        <w:t>Дотримуватись вимог норм і правил щодо охорони дорожніх об’єктів.</w:t>
      </w:r>
    </w:p>
    <w:p w14:paraId="4446C151" w14:textId="77777777" w:rsidR="00A10BC9" w:rsidRDefault="00A10BC9" w:rsidP="00A10BC9">
      <w:pPr>
        <w:tabs>
          <w:tab w:val="left" w:pos="720"/>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w:t>
      </w:r>
      <w:r>
        <w:rPr>
          <w:rFonts w:eastAsia="Times New Roman" w:cs="Times New Roman"/>
          <w:bCs/>
          <w:szCs w:val="28"/>
          <w:lang w:val="uk-UA" w:eastAsia="zh-CN"/>
        </w:rPr>
        <w:t>2.31</w:t>
      </w:r>
      <w:r>
        <w:rPr>
          <w:rFonts w:eastAsia="Times New Roman" w:cs="Times New Roman"/>
          <w:szCs w:val="28"/>
          <w:lang w:val="uk-UA" w:eastAsia="zh-CN"/>
        </w:rPr>
        <w:t>.</w:t>
      </w:r>
      <w:r>
        <w:rPr>
          <w:rFonts w:eastAsia="Times New Roman" w:cs="Times New Roman"/>
          <w:szCs w:val="28"/>
          <w:lang w:val="uk-UA" w:eastAsia="ru-RU"/>
        </w:rPr>
        <w:t> </w:t>
      </w:r>
      <w:r>
        <w:rPr>
          <w:rFonts w:eastAsia="Times New Roman" w:cs="Times New Roman"/>
          <w:szCs w:val="28"/>
          <w:lang w:val="uk-UA" w:eastAsia="zh-CN"/>
        </w:rPr>
        <w:t xml:space="preserve">Утримання проїжджих частин доріг, а також набережних, мостів, шляхопроводів здійснюють підприємства-надавачі відповідних послуг. </w:t>
      </w:r>
    </w:p>
    <w:p w14:paraId="69732BA5" w14:textId="77777777" w:rsidR="00A10BC9" w:rsidRDefault="00A10BC9" w:rsidP="00A10BC9">
      <w:pPr>
        <w:tabs>
          <w:tab w:val="left" w:pos="720"/>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2.32. Відповідальність за стан зливо-приймальних колодязів у дворах житлових будинків покладається на власників багатоквартирного житлового фонду, управителів багатоквартирних будинків всіх форм власності, ОСББ, ЖБК. Відповідальність за стан зливо-приймальних колодязів на території підприємств, установ, та організацій покладається їх керівників.</w:t>
      </w:r>
    </w:p>
    <w:p w14:paraId="025E5660" w14:textId="77777777" w:rsidR="00A10BC9" w:rsidRDefault="00A10BC9" w:rsidP="00A10BC9">
      <w:pPr>
        <w:tabs>
          <w:tab w:val="left" w:pos="4065"/>
        </w:tabs>
        <w:spacing w:line="256" w:lineRule="auto"/>
        <w:jc w:val="both"/>
        <w:rPr>
          <w:rFonts w:cs="Times New Roman"/>
          <w:szCs w:val="28"/>
          <w:lang w:val="uk-UA"/>
        </w:rPr>
      </w:pPr>
      <w:r>
        <w:rPr>
          <w:rFonts w:eastAsia="Times New Roman" w:cs="Times New Roman"/>
          <w:szCs w:val="28"/>
          <w:lang w:val="uk-UA" w:eastAsia="zh-CN"/>
        </w:rPr>
        <w:t xml:space="preserve">         2.33. Забороняється здійснення самовільних дій ( розчистка</w:t>
      </w:r>
      <w:r>
        <w:rPr>
          <w:rFonts w:cs="Times New Roman"/>
          <w:szCs w:val="28"/>
          <w:lang w:val="uk-UA"/>
        </w:rPr>
        <w:t xml:space="preserve">, засипання ґрунтом, </w:t>
      </w:r>
      <w:proofErr w:type="spellStart"/>
      <w:r>
        <w:rPr>
          <w:rFonts w:cs="Times New Roman"/>
          <w:szCs w:val="28"/>
          <w:lang w:val="uk-UA"/>
        </w:rPr>
        <w:t>ін</w:t>
      </w:r>
      <w:proofErr w:type="spellEnd"/>
      <w:r>
        <w:rPr>
          <w:rFonts w:cs="Times New Roman"/>
          <w:szCs w:val="28"/>
          <w:lang w:val="uk-UA"/>
        </w:rPr>
        <w:t xml:space="preserve">) на водовідвідних канавах або водозбірних ямах, що може </w:t>
      </w:r>
    </w:p>
    <w:p w14:paraId="782456E5" w14:textId="77777777" w:rsidR="00A10BC9" w:rsidRDefault="00A10BC9" w:rsidP="00A10BC9">
      <w:pPr>
        <w:tabs>
          <w:tab w:val="left" w:pos="4065"/>
        </w:tabs>
        <w:rPr>
          <w:rFonts w:cs="Times New Roman"/>
          <w:szCs w:val="28"/>
          <w:lang w:val="uk-UA"/>
        </w:rPr>
      </w:pPr>
      <w:r>
        <w:rPr>
          <w:rFonts w:cs="Times New Roman"/>
          <w:szCs w:val="28"/>
          <w:lang w:val="uk-UA"/>
        </w:rPr>
        <w:tab/>
        <w:t>10</w:t>
      </w:r>
    </w:p>
    <w:p w14:paraId="25268DF9" w14:textId="77777777" w:rsidR="00A10BC9" w:rsidRDefault="00A10BC9" w:rsidP="00A10BC9">
      <w:pPr>
        <w:tabs>
          <w:tab w:val="left" w:pos="4065"/>
        </w:tabs>
        <w:spacing w:line="256" w:lineRule="auto"/>
        <w:jc w:val="both"/>
        <w:rPr>
          <w:rFonts w:cs="Times New Roman"/>
          <w:szCs w:val="28"/>
          <w:lang w:val="uk-UA"/>
        </w:rPr>
      </w:pPr>
      <w:r>
        <w:rPr>
          <w:rFonts w:cs="Times New Roman"/>
          <w:szCs w:val="28"/>
          <w:lang w:val="uk-UA"/>
        </w:rPr>
        <w:lastRenderedPageBreak/>
        <w:t>призвести до підтоплення прилеглої території та будинків, а  також до пошкодження суміжного дорожнього покриття і створення небезпеки для руху транспорту, велосипедистів, пішоходів.</w:t>
      </w:r>
    </w:p>
    <w:p w14:paraId="532160E6" w14:textId="77777777" w:rsidR="00A10BC9" w:rsidRDefault="00A10BC9" w:rsidP="00A10BC9">
      <w:pPr>
        <w:tabs>
          <w:tab w:val="left" w:pos="4065"/>
        </w:tabs>
        <w:spacing w:line="256" w:lineRule="auto"/>
        <w:jc w:val="both"/>
        <w:rPr>
          <w:rFonts w:eastAsia="Times New Roman" w:cs="Times New Roman"/>
          <w:szCs w:val="28"/>
          <w:shd w:val="clear" w:color="auto" w:fill="FFFFFF"/>
          <w:lang w:val="uk-UA" w:eastAsia="zh-CN"/>
        </w:rPr>
      </w:pPr>
      <w:r>
        <w:rPr>
          <w:rFonts w:cs="Times New Roman"/>
          <w:szCs w:val="28"/>
          <w:lang w:val="uk-UA"/>
        </w:rPr>
        <w:t xml:space="preserve">         2.34. Утримання місць відпочинку на березі водойм здійснюється відповідно до  вимог Водного кодексу України, Закону України «Про благоустрій населених</w:t>
      </w:r>
      <w:r>
        <w:rPr>
          <w:rFonts w:eastAsia="Times New Roman" w:cs="Times New Roman"/>
          <w:szCs w:val="28"/>
          <w:shd w:val="clear" w:color="auto" w:fill="FFFFFF"/>
          <w:lang w:val="uk-UA" w:eastAsia="zh-CN"/>
        </w:rPr>
        <w:t xml:space="preserve"> пунктів» і 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№145. </w:t>
      </w:r>
      <w:bookmarkStart w:id="16" w:name="o327"/>
      <w:bookmarkEnd w:id="16"/>
      <w:r>
        <w:rPr>
          <w:rFonts w:eastAsia="Times New Roman" w:cs="Times New Roman"/>
          <w:szCs w:val="28"/>
          <w:lang w:val="uk-UA" w:eastAsia="zh-CN"/>
        </w:rPr>
        <w:t>Відповідальність за стан зливової каналізації, оглядових і зливо- приймальних колодязів, своєчасний ремонт та наявність приймальних решіток, люків та водостоків покладається на підприємства-надавачів відповідних послуг,</w:t>
      </w:r>
    </w:p>
    <w:p w14:paraId="428F306B" w14:textId="77777777" w:rsidR="00A10BC9" w:rsidRDefault="00A10BC9" w:rsidP="00A10BC9">
      <w:pPr>
        <w:suppressAutoHyphens/>
        <w:spacing w:after="0"/>
        <w:jc w:val="both"/>
        <w:rPr>
          <w:rFonts w:eastAsia="Times New Roman" w:cs="Times New Roman"/>
          <w:szCs w:val="28"/>
          <w:shd w:val="clear" w:color="auto" w:fill="FFFFFF"/>
          <w:lang w:val="uk-UA" w:eastAsia="zh-CN"/>
        </w:rPr>
      </w:pPr>
      <w:r>
        <w:rPr>
          <w:rFonts w:eastAsia="Times New Roman" w:cs="Times New Roman"/>
          <w:szCs w:val="28"/>
          <w:shd w:val="clear" w:color="auto" w:fill="FFFFFF"/>
          <w:lang w:val="uk-UA" w:eastAsia="zh-CN"/>
        </w:rPr>
        <w:t xml:space="preserve">         </w:t>
      </w:r>
      <w:r>
        <w:rPr>
          <w:rFonts w:eastAsia="Times New Roman" w:cs="Times New Roman"/>
          <w:bCs/>
          <w:szCs w:val="28"/>
          <w:shd w:val="clear" w:color="auto" w:fill="FFFFFF"/>
          <w:lang w:val="uk-UA" w:eastAsia="zh-CN"/>
        </w:rPr>
        <w:t>2.35</w:t>
      </w:r>
      <w:r>
        <w:rPr>
          <w:rFonts w:eastAsia="Times New Roman" w:cs="Times New Roman"/>
          <w:szCs w:val="28"/>
          <w:shd w:val="clear" w:color="auto" w:fill="FFFFFF"/>
          <w:lang w:val="uk-UA" w:eastAsia="zh-CN"/>
        </w:rPr>
        <w:t>. Утримання кладовищ, а також інших місць поховання здійснюється з дотриманням вимог: Закону України « Про поховання та похоронну справу»; Порядку утримання кладовищ та інших місць поховань, затвердженого наказом Державного комітету України з питань житлово-комунального господарства від 19 листопада 2003 року №193, Державних санітарних правил та норм «Гігієнічні вимоги щодо облаштування і утримання кладовищ в населених пунктах України (</w:t>
      </w:r>
      <w:proofErr w:type="spellStart"/>
      <w:r>
        <w:rPr>
          <w:rFonts w:eastAsia="Times New Roman" w:cs="Times New Roman"/>
          <w:szCs w:val="28"/>
          <w:shd w:val="clear" w:color="auto" w:fill="FFFFFF"/>
          <w:lang w:val="uk-UA" w:eastAsia="zh-CN"/>
        </w:rPr>
        <w:t>ДСанПіН</w:t>
      </w:r>
      <w:proofErr w:type="spellEnd"/>
      <w:r>
        <w:rPr>
          <w:rFonts w:eastAsia="Times New Roman" w:cs="Times New Roman"/>
          <w:szCs w:val="28"/>
          <w:shd w:val="clear" w:color="auto" w:fill="FFFFFF"/>
          <w:lang w:val="uk-UA" w:eastAsia="zh-CN"/>
        </w:rPr>
        <w:t xml:space="preserve"> 2.2.2.028-99), затверджених постановою Головного державного санітарного лікаря України від 01 липня 1999 року №28.</w:t>
      </w:r>
    </w:p>
    <w:p w14:paraId="0A41630C"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shd w:val="clear" w:color="auto" w:fill="FFFFFF"/>
          <w:lang w:val="uk-UA" w:eastAsia="zh-CN"/>
        </w:rPr>
      </w:pPr>
      <w:r>
        <w:rPr>
          <w:rFonts w:eastAsia="Times New Roman" w:cs="Times New Roman"/>
          <w:szCs w:val="28"/>
          <w:shd w:val="clear" w:color="auto" w:fill="FFFFFF"/>
          <w:lang w:val="uk-UA" w:eastAsia="zh-CN"/>
        </w:rPr>
        <w:t xml:space="preserve">         </w:t>
      </w:r>
      <w:r>
        <w:rPr>
          <w:rFonts w:eastAsia="Times New Roman" w:cs="Times New Roman"/>
          <w:bCs/>
          <w:szCs w:val="28"/>
          <w:lang w:val="uk-UA" w:eastAsia="zh-CN"/>
        </w:rPr>
        <w:t>2.36</w:t>
      </w:r>
      <w:r>
        <w:rPr>
          <w:rFonts w:eastAsia="Times New Roman" w:cs="Times New Roman"/>
          <w:szCs w:val="28"/>
          <w:lang w:val="uk-UA" w:eastAsia="zh-CN"/>
        </w:rPr>
        <w:t>.</w:t>
      </w:r>
      <w:r>
        <w:rPr>
          <w:rFonts w:eastAsia="Times New Roman" w:cs="Courier New"/>
          <w:szCs w:val="28"/>
          <w:lang w:val="uk-UA" w:eastAsia="ru-RU"/>
        </w:rPr>
        <w:t xml:space="preserve"> </w:t>
      </w:r>
      <w:r>
        <w:rPr>
          <w:rFonts w:eastAsia="Times New Roman" w:cs="Times New Roman"/>
          <w:szCs w:val="28"/>
          <w:shd w:val="clear" w:color="auto" w:fill="FFFFFF"/>
          <w:lang w:val="uk-UA" w:eastAsia="zh-CN"/>
        </w:rPr>
        <w:t xml:space="preserve">Власники, балансоутримувачі, орендарі (суборендарі автостоянок, майданчиків для паркування транспортних засобів  зобов’язані забезпечити утримання їх територій відповідно до вимог  </w:t>
      </w:r>
      <w:hyperlink r:id="rId5" w:anchor="_blank" w:history="1">
        <w:r>
          <w:rPr>
            <w:rStyle w:val="a3"/>
            <w:rFonts w:eastAsia="Times New Roman" w:cs="Times New Roman"/>
            <w:szCs w:val="28"/>
            <w:shd w:val="clear" w:color="auto" w:fill="FFFFFF"/>
            <w:lang w:val="uk-UA" w:eastAsia="zh-CN"/>
          </w:rPr>
          <w:t>державних санітарних норм та правил утримання територій населених місць</w:t>
        </w:r>
      </w:hyperlink>
      <w:r>
        <w:rPr>
          <w:rFonts w:eastAsia="Times New Roman" w:cs="Times New Roman"/>
          <w:szCs w:val="28"/>
          <w:shd w:val="clear" w:color="auto" w:fill="FFFFFF"/>
          <w:lang w:val="uk-UA" w:eastAsia="zh-CN"/>
        </w:rPr>
        <w:t>, правил паркування транспортних засобів, затверджених центральним органом виконавчої влади, що беруть участь у формуванні і забезпечують проведення державної політики у відповідних сферах.</w:t>
      </w:r>
    </w:p>
    <w:p w14:paraId="0981859A"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shd w:val="clear" w:color="auto" w:fill="FFFFFF"/>
          <w:lang w:val="uk-UA" w:eastAsia="zh-CN"/>
        </w:rPr>
      </w:pPr>
      <w:r>
        <w:rPr>
          <w:rFonts w:eastAsia="Times New Roman" w:cs="Times New Roman"/>
          <w:szCs w:val="28"/>
          <w:shd w:val="clear" w:color="auto" w:fill="FFFFFF"/>
          <w:lang w:val="uk-UA" w:eastAsia="zh-CN"/>
        </w:rPr>
        <w:t xml:space="preserve">         2.37. Роботи з утримання в належному стані територій автостоянок включають:</w:t>
      </w:r>
    </w:p>
    <w:p w14:paraId="48EF07F0"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2.37.1.</w:t>
      </w:r>
      <w:r>
        <w:rPr>
          <w:rFonts w:eastAsia="Times New Roman" w:cs="Courier New"/>
          <w:szCs w:val="28"/>
          <w:lang w:val="uk-UA" w:eastAsia="ru-RU"/>
        </w:rPr>
        <w:t> </w:t>
      </w:r>
      <w:r>
        <w:rPr>
          <w:rFonts w:eastAsia="Times New Roman" w:cs="Times New Roman"/>
          <w:szCs w:val="28"/>
          <w:lang w:val="uk-UA" w:eastAsia="zh-CN"/>
        </w:rPr>
        <w:t>Очищення, миття, відновлення і заміну дорожніх знаків та інформаційних стендів (щитів), належне утримання дорожньої розмітки місць для стоянки або паркування, в’їздів та виїздів, а також транспортних або пішохідних огороджень (у разі наявності);</w:t>
      </w:r>
    </w:p>
    <w:p w14:paraId="1510555C"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2.37.2.</w:t>
      </w:r>
      <w:r>
        <w:rPr>
          <w:rFonts w:eastAsia="Times New Roman" w:cs="Courier New"/>
          <w:szCs w:val="28"/>
          <w:lang w:val="uk-UA" w:eastAsia="ru-RU"/>
        </w:rPr>
        <w:t xml:space="preserve"> </w:t>
      </w:r>
      <w:r>
        <w:rPr>
          <w:rFonts w:eastAsia="Times New Roman" w:cs="Times New Roman"/>
          <w:szCs w:val="28"/>
          <w:lang w:val="uk-UA" w:eastAsia="zh-CN"/>
        </w:rPr>
        <w:t>Систематичне очищення території та під’їзних шляхів від пилу, сміття та листя шляхом їх підмітання та миття;</w:t>
      </w:r>
    </w:p>
    <w:p w14:paraId="2EA775BA"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2.37.3.</w:t>
      </w:r>
      <w:r>
        <w:rPr>
          <w:rFonts w:eastAsia="Times New Roman" w:cs="Courier New"/>
          <w:szCs w:val="28"/>
          <w:lang w:val="uk-UA" w:eastAsia="ru-RU"/>
        </w:rPr>
        <w:t xml:space="preserve"> </w:t>
      </w:r>
      <w:r>
        <w:rPr>
          <w:rFonts w:eastAsia="Times New Roman" w:cs="Times New Roman"/>
          <w:szCs w:val="28"/>
          <w:lang w:val="uk-UA" w:eastAsia="zh-CN"/>
        </w:rPr>
        <w:t>Забезпечення постійного очищення території та під’їзних шляхів від снігу, починаючи з початку снігопаду, та від ожеледі, починаючи з моменту її виникнення, і обробки їх протиожеледними матеріалами;</w:t>
      </w:r>
    </w:p>
    <w:p w14:paraId="695C2919"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2.37.4. Утримання та поточний ремонт дорожнього покриття і під’їзних шляхів, а також систем поверхневого водовідведення у межах території (за наявності);</w:t>
      </w:r>
    </w:p>
    <w:p w14:paraId="0FA19DB2" w14:textId="77777777" w:rsidR="00A10BC9" w:rsidRDefault="00A10BC9" w:rsidP="00A10BC9">
      <w:pPr>
        <w:tabs>
          <w:tab w:val="left" w:pos="4035"/>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w:t>
      </w:r>
      <w:r>
        <w:rPr>
          <w:rFonts w:eastAsia="Times New Roman" w:cs="Times New Roman"/>
          <w:szCs w:val="28"/>
          <w:lang w:val="uk-UA" w:eastAsia="zh-CN"/>
        </w:rPr>
        <w:tab/>
        <w:t>11</w:t>
      </w:r>
    </w:p>
    <w:p w14:paraId="462B6192"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szCs w:val="28"/>
          <w:lang w:val="uk-UA" w:eastAsia="zh-CN"/>
        </w:rPr>
        <w:lastRenderedPageBreak/>
        <w:t xml:space="preserve">         2.37.5.</w:t>
      </w:r>
      <w:r>
        <w:rPr>
          <w:rFonts w:eastAsia="Times New Roman" w:cs="Courier New"/>
          <w:szCs w:val="28"/>
          <w:lang w:val="uk-UA" w:eastAsia="ru-RU"/>
        </w:rPr>
        <w:t xml:space="preserve"> </w:t>
      </w:r>
      <w:r>
        <w:rPr>
          <w:rFonts w:eastAsia="Times New Roman" w:cs="Times New Roman"/>
          <w:szCs w:val="28"/>
          <w:lang w:val="uk-UA" w:eastAsia="zh-CN"/>
        </w:rPr>
        <w:t xml:space="preserve">Забезпечення функціонування </w:t>
      </w:r>
      <w:proofErr w:type="spellStart"/>
      <w:r>
        <w:rPr>
          <w:rFonts w:eastAsia="Times New Roman" w:cs="Times New Roman"/>
          <w:szCs w:val="28"/>
          <w:lang w:val="uk-UA" w:eastAsia="zh-CN"/>
        </w:rPr>
        <w:t>паркувальних</w:t>
      </w:r>
      <w:proofErr w:type="spellEnd"/>
      <w:r>
        <w:rPr>
          <w:rFonts w:eastAsia="Times New Roman" w:cs="Times New Roman"/>
          <w:szCs w:val="28"/>
          <w:lang w:val="uk-UA" w:eastAsia="zh-CN"/>
        </w:rPr>
        <w:t xml:space="preserve">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p>
    <w:p w14:paraId="094B08D1"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2.37.6.</w:t>
      </w:r>
      <w:r>
        <w:rPr>
          <w:rFonts w:eastAsia="Times New Roman" w:cs="Courier New"/>
          <w:szCs w:val="28"/>
          <w:lang w:val="uk-UA" w:eastAsia="ru-RU"/>
        </w:rPr>
        <w:t xml:space="preserve"> </w:t>
      </w:r>
      <w:r>
        <w:rPr>
          <w:rFonts w:eastAsia="Times New Roman" w:cs="Times New Roman"/>
          <w:szCs w:val="28"/>
          <w:lang w:val="uk-UA" w:eastAsia="zh-CN"/>
        </w:rPr>
        <w:t>Забезпечення утримання та належного функціонування засобів та обладнання зовнішнього освітлення території;</w:t>
      </w:r>
    </w:p>
    <w:p w14:paraId="1E9DE72F"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2.37.7.</w:t>
      </w:r>
      <w:r>
        <w:rPr>
          <w:rFonts w:eastAsia="Times New Roman" w:cs="Courier New"/>
          <w:szCs w:val="28"/>
          <w:lang w:val="uk-UA" w:eastAsia="ru-RU"/>
        </w:rPr>
        <w:t xml:space="preserve"> </w:t>
      </w:r>
      <w:r>
        <w:rPr>
          <w:rFonts w:eastAsia="Times New Roman" w:cs="Times New Roman"/>
          <w:szCs w:val="28"/>
          <w:lang w:val="uk-UA" w:eastAsia="zh-CN"/>
        </w:rPr>
        <w:t>Утримання приміщення для обслуговуючого персоналу, вбиралень, побутових приміщень тощо (за наявності);</w:t>
      </w:r>
    </w:p>
    <w:p w14:paraId="2ABAC4D3"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2.37.8.</w:t>
      </w:r>
      <w:r>
        <w:rPr>
          <w:rFonts w:eastAsia="Times New Roman" w:cs="Courier New"/>
          <w:szCs w:val="28"/>
          <w:lang w:val="uk-UA" w:eastAsia="ru-RU"/>
        </w:rPr>
        <w:t> </w:t>
      </w:r>
      <w:r>
        <w:rPr>
          <w:rFonts w:eastAsia="Times New Roman" w:cs="Times New Roman"/>
          <w:szCs w:val="28"/>
          <w:lang w:val="uk-UA" w:eastAsia="zh-CN"/>
        </w:rPr>
        <w:t>Забезпечення функціонування систем відеоспостереження за рухом транспортних засобів на їх території;</w:t>
      </w:r>
    </w:p>
    <w:p w14:paraId="5A1DA8D2"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2.37.9.</w:t>
      </w:r>
      <w:r>
        <w:rPr>
          <w:rFonts w:eastAsia="Times New Roman" w:cs="Courier New"/>
          <w:szCs w:val="28"/>
          <w:lang w:val="uk-UA" w:eastAsia="ru-RU"/>
        </w:rPr>
        <w:t> </w:t>
      </w:r>
      <w:r>
        <w:rPr>
          <w:rFonts w:eastAsia="Times New Roman" w:cs="Times New Roman"/>
          <w:szCs w:val="28"/>
          <w:lang w:val="uk-UA" w:eastAsia="zh-CN"/>
        </w:rPr>
        <w:t>Утримання систем протипожежного захисту та зовнішнього протипожежного водопроводу;</w:t>
      </w:r>
    </w:p>
    <w:p w14:paraId="3EE255C8"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2.37.10.</w:t>
      </w:r>
      <w:r>
        <w:rPr>
          <w:rFonts w:eastAsia="Times New Roman" w:cs="Courier New"/>
          <w:szCs w:val="28"/>
          <w:lang w:val="uk-UA" w:eastAsia="ru-RU"/>
        </w:rPr>
        <w:t> </w:t>
      </w:r>
      <w:r>
        <w:rPr>
          <w:rFonts w:eastAsia="Times New Roman" w:cs="Times New Roman"/>
          <w:szCs w:val="28"/>
          <w:lang w:val="uk-UA" w:eastAsia="zh-CN"/>
        </w:rPr>
        <w:t>Утримання первинних засобів пожежогасіння (вогнегасників), пожежного інвентарю, обладнання та засобів пожежогасіння;</w:t>
      </w:r>
    </w:p>
    <w:p w14:paraId="0C01BD2A" w14:textId="77777777" w:rsidR="00A10BC9" w:rsidRDefault="00A10BC9" w:rsidP="00A10BC9">
      <w:pPr>
        <w:suppressAutoHyphens/>
        <w:spacing w:after="0"/>
        <w:jc w:val="both"/>
        <w:rPr>
          <w:rFonts w:eastAsia="Times New Roman" w:cs="Times New Roman"/>
          <w:sz w:val="24"/>
          <w:szCs w:val="24"/>
          <w:lang w:val="uk-UA" w:eastAsia="zh-CN"/>
        </w:rPr>
      </w:pPr>
      <w:r>
        <w:rPr>
          <w:rFonts w:eastAsia="Times New Roman" w:cs="Times New Roman"/>
          <w:szCs w:val="28"/>
          <w:lang w:val="uk-UA" w:eastAsia="zh-CN"/>
        </w:rPr>
        <w:t xml:space="preserve">         2.37.11.</w:t>
      </w:r>
      <w:r>
        <w:rPr>
          <w:rFonts w:eastAsia="Times New Roman" w:cs="Courier New"/>
          <w:szCs w:val="28"/>
          <w:lang w:val="uk-UA" w:eastAsia="ru-RU"/>
        </w:rPr>
        <w:t> </w:t>
      </w:r>
      <w:r>
        <w:rPr>
          <w:rFonts w:eastAsia="Times New Roman" w:cs="Times New Roman"/>
          <w:szCs w:val="28"/>
          <w:lang w:val="uk-UA" w:eastAsia="zh-CN"/>
        </w:rPr>
        <w:t>Утримання зелених насаджень, їх охорона та відновлення, обладнання об’єкта  декоративними елементами, вазонами для квітів, тощо.</w:t>
      </w:r>
    </w:p>
    <w:p w14:paraId="39C2B020"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2.38.</w:t>
      </w:r>
      <w:r>
        <w:rPr>
          <w:rFonts w:eastAsia="Times New Roman" w:cs="Courier New"/>
          <w:szCs w:val="28"/>
          <w:lang w:val="uk-UA" w:eastAsia="ru-RU"/>
        </w:rPr>
        <w:t> </w:t>
      </w:r>
      <w:r>
        <w:rPr>
          <w:rFonts w:eastAsia="Times New Roman" w:cs="Times New Roman"/>
          <w:szCs w:val="28"/>
          <w:lang w:val="uk-UA" w:eastAsia="zh-CN"/>
        </w:rPr>
        <w:t>На автостоянках забороняється: засмічувати територію, мити транспортні засоби у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14:paraId="7CEB9A7B"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Автостоянки використовують виключно за цільовим призначенням.</w:t>
      </w:r>
    </w:p>
    <w:p w14:paraId="75925F3C"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eastAsia="Times New Roman" w:cs="Times New Roman"/>
          <w:szCs w:val="28"/>
          <w:lang w:val="uk-UA" w:eastAsia="zh-CN"/>
        </w:rPr>
      </w:pPr>
    </w:p>
    <w:p w14:paraId="0B5C790F"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Courier New" w:eastAsia="Times New Roman" w:hAnsi="Courier New" w:cs="Courier New"/>
          <w:b/>
          <w:sz w:val="20"/>
          <w:szCs w:val="20"/>
          <w:lang w:val="uk-UA" w:eastAsia="zh-CN"/>
        </w:rPr>
      </w:pPr>
      <w:r>
        <w:rPr>
          <w:rFonts w:eastAsia="Times New Roman" w:cs="Times New Roman"/>
          <w:b/>
          <w:szCs w:val="28"/>
          <w:lang w:val="uk-UA" w:eastAsia="zh-CN"/>
        </w:rPr>
        <w:t>III. ВИМОГИ ДО ВПОРЯДКУВАННЯ ТЕРИТОРІЙ ПІДПИЄМСТВ, УСТАНОВ, ОРГАНІЗАЦІЙ, ПРИЛЕГЛИХ ДО НИХ ТЕРИТОРІЙ</w:t>
      </w:r>
    </w:p>
    <w:p w14:paraId="759CFC74" w14:textId="77777777" w:rsidR="00A10BC9" w:rsidRDefault="00A10BC9" w:rsidP="00A10BC9">
      <w:pPr>
        <w:suppressAutoHyphens/>
        <w:spacing w:after="0"/>
        <w:ind w:firstLine="709"/>
        <w:jc w:val="both"/>
        <w:rPr>
          <w:rFonts w:eastAsia="Times New Roman" w:cs="Times New Roman"/>
          <w:b/>
          <w:szCs w:val="28"/>
          <w:highlight w:val="yellow"/>
          <w:lang w:val="uk-UA" w:eastAsia="zh-CN"/>
        </w:rPr>
      </w:pPr>
    </w:p>
    <w:p w14:paraId="228DDD56" w14:textId="77777777" w:rsidR="00A10BC9" w:rsidRDefault="00A10BC9" w:rsidP="00A10BC9">
      <w:pPr>
        <w:suppressAutoHyphens/>
        <w:spacing w:after="0"/>
        <w:ind w:firstLine="709"/>
        <w:jc w:val="both"/>
        <w:rPr>
          <w:rFonts w:eastAsia="Times New Roman" w:cs="Times New Roman"/>
          <w:szCs w:val="20"/>
          <w:lang w:val="uk-UA" w:eastAsia="zh-CN"/>
        </w:rPr>
      </w:pPr>
      <w:r>
        <w:rPr>
          <w:rFonts w:eastAsia="Times New Roman" w:cs="Times New Roman"/>
          <w:szCs w:val="20"/>
          <w:lang w:val="uk-UA" w:eastAsia="zh-CN"/>
        </w:rPr>
        <w:t>3.1.</w:t>
      </w:r>
      <w:r>
        <w:rPr>
          <w:rFonts w:eastAsia="Times New Roman" w:cs="Times New Roman"/>
          <w:szCs w:val="28"/>
          <w:lang w:val="uk-UA" w:eastAsia="ru-RU"/>
        </w:rPr>
        <w:t xml:space="preserve"> Підприємства, установи, організації, інші с</w:t>
      </w:r>
      <w:r>
        <w:rPr>
          <w:rFonts w:eastAsia="Times New Roman" w:cs="Times New Roman"/>
          <w:szCs w:val="20"/>
          <w:lang w:val="uk-UA" w:eastAsia="zh-CN"/>
        </w:rPr>
        <w:t>уб’єкти у сфері благоустрою, незалежно від форми власності та господарювання, прибирають власну та прилеглу території.</w:t>
      </w:r>
    </w:p>
    <w:p w14:paraId="3770F500" w14:textId="77777777" w:rsidR="00A10BC9" w:rsidRDefault="00A10BC9" w:rsidP="00A10BC9">
      <w:pPr>
        <w:suppressAutoHyphens/>
        <w:spacing w:after="0"/>
        <w:ind w:firstLine="709"/>
        <w:jc w:val="both"/>
        <w:rPr>
          <w:rFonts w:eastAsia="Times New Roman" w:cs="Times New Roman"/>
          <w:szCs w:val="20"/>
          <w:lang w:val="uk-UA" w:eastAsia="zh-CN"/>
        </w:rPr>
      </w:pPr>
      <w:r>
        <w:rPr>
          <w:rFonts w:eastAsia="Times New Roman" w:cs="Times New Roman"/>
          <w:szCs w:val="20"/>
          <w:lang w:val="uk-UA" w:eastAsia="zh-CN"/>
        </w:rPr>
        <w:t>3.2.</w:t>
      </w:r>
      <w:r>
        <w:rPr>
          <w:rFonts w:eastAsia="Times New Roman" w:cs="Times New Roman"/>
          <w:szCs w:val="28"/>
          <w:lang w:val="uk-UA" w:eastAsia="ru-RU"/>
        </w:rPr>
        <w:t xml:space="preserve"> </w:t>
      </w:r>
      <w:r>
        <w:rPr>
          <w:rFonts w:eastAsia="Times New Roman" w:cs="Times New Roman"/>
          <w:szCs w:val="20"/>
          <w:lang w:val="uk-UA" w:eastAsia="zh-CN"/>
        </w:rPr>
        <w:t xml:space="preserve">Межі територій, відстані (пов’язані з ними вимоги) вказані у Додатку </w:t>
      </w:r>
      <w:r>
        <w:rPr>
          <w:rFonts w:eastAsia="Times New Roman" w:cs="Times New Roman"/>
          <w:szCs w:val="20"/>
          <w:lang w:eastAsia="zh-CN"/>
        </w:rPr>
        <w:t>1</w:t>
      </w:r>
      <w:r>
        <w:rPr>
          <w:rFonts w:eastAsia="Times New Roman" w:cs="Times New Roman"/>
          <w:szCs w:val="20"/>
          <w:lang w:val="uk-UA" w:eastAsia="zh-CN"/>
        </w:rPr>
        <w:t xml:space="preserve">  до цих Правил.</w:t>
      </w:r>
    </w:p>
    <w:p w14:paraId="0373C2CB" w14:textId="77777777" w:rsidR="00A10BC9" w:rsidRDefault="00A10BC9" w:rsidP="00A10BC9">
      <w:pPr>
        <w:suppressAutoHyphens/>
        <w:spacing w:after="0"/>
        <w:jc w:val="both"/>
        <w:rPr>
          <w:rFonts w:eastAsia="Times New Roman" w:cs="Times New Roman"/>
          <w:szCs w:val="20"/>
          <w:lang w:val="uk-UA" w:eastAsia="zh-CN"/>
        </w:rPr>
      </w:pPr>
      <w:bookmarkStart w:id="17" w:name="n177"/>
      <w:bookmarkEnd w:id="17"/>
      <w:r>
        <w:rPr>
          <w:rFonts w:eastAsia="Times New Roman" w:cs="Times New Roman"/>
          <w:szCs w:val="20"/>
          <w:lang w:val="uk-UA" w:eastAsia="zh-CN"/>
        </w:rPr>
        <w:t xml:space="preserve">          3.3. Підприємства, установи, організації, інші суб’єкти у сфері благоустрою на власних, орендованих та прилеглих територіях зобов’язані здійснювати увесь комплекс робіт, спрямованих на забезпечення та постійне підтримання чистоти і порядку, збереження зелених насаджень, зокрема:</w:t>
      </w:r>
      <w:bookmarkStart w:id="18" w:name="n120"/>
      <w:bookmarkEnd w:id="18"/>
    </w:p>
    <w:p w14:paraId="0B04854B" w14:textId="77777777" w:rsidR="00A10BC9" w:rsidRDefault="00A10BC9" w:rsidP="00A10BC9">
      <w:pPr>
        <w:suppressAutoHyphens/>
        <w:spacing w:after="0"/>
        <w:ind w:firstLine="709"/>
        <w:jc w:val="both"/>
        <w:rPr>
          <w:rFonts w:eastAsia="Times New Roman" w:cs="Times New Roman"/>
          <w:szCs w:val="20"/>
          <w:lang w:val="uk-UA" w:eastAsia="zh-CN"/>
        </w:rPr>
      </w:pPr>
      <w:r>
        <w:rPr>
          <w:rFonts w:eastAsia="Times New Roman" w:cs="Times New Roman"/>
          <w:szCs w:val="20"/>
          <w:lang w:val="uk-UA" w:eastAsia="zh-CN"/>
        </w:rPr>
        <w:t xml:space="preserve">3.3.1. Підтримання зовнішнього вигляду будівель і споруд у належному </w:t>
      </w:r>
    </w:p>
    <w:p w14:paraId="477A53C8" w14:textId="77777777" w:rsidR="00A10BC9" w:rsidRDefault="00A10BC9" w:rsidP="00A10BC9">
      <w:pPr>
        <w:shd w:val="clear" w:color="auto" w:fill="FFFFFF"/>
        <w:spacing w:after="300" w:line="256" w:lineRule="auto"/>
        <w:jc w:val="both"/>
        <w:textAlignment w:val="baseline"/>
        <w:rPr>
          <w:rFonts w:eastAsia="Times New Roman" w:cs="Times New Roman"/>
          <w:szCs w:val="20"/>
          <w:lang w:val="uk-UA" w:eastAsia="zh-CN"/>
        </w:rPr>
      </w:pPr>
      <w:r>
        <w:rPr>
          <w:rFonts w:eastAsia="Times New Roman" w:cs="Times New Roman"/>
          <w:szCs w:val="20"/>
          <w:lang w:val="uk-UA" w:eastAsia="zh-CN"/>
        </w:rPr>
        <w:t>стані та приведення його у відповідність до затвердженого паспорту фасаду та Дизайн-коду вулиці (мікрорайону) міста Ніжина, забезпечення благоустрою та озеленення прилеглої території власними силами або із залученням спеціалізованих організацій. Забороняється зміна фасадів будинків та їхніх конструктивних елементів без відповідного погодження відділу архітектури та містобудування Виконавчого комітету Ніжинської міської ради.</w:t>
      </w:r>
      <w:bookmarkStart w:id="19" w:name="_Hlk117861618"/>
    </w:p>
    <w:p w14:paraId="3AECE8B6" w14:textId="77777777" w:rsidR="00A10BC9" w:rsidRDefault="00A10BC9" w:rsidP="00A10BC9">
      <w:pPr>
        <w:tabs>
          <w:tab w:val="left" w:pos="3825"/>
        </w:tabs>
        <w:rPr>
          <w:rFonts w:eastAsia="Times New Roman" w:cs="Times New Roman"/>
          <w:szCs w:val="28"/>
          <w:lang w:val="uk-UA" w:eastAsia="ru-RU"/>
        </w:rPr>
      </w:pPr>
      <w:r>
        <w:rPr>
          <w:rFonts w:eastAsia="Times New Roman" w:cs="Times New Roman"/>
          <w:szCs w:val="28"/>
          <w:lang w:val="uk-UA" w:eastAsia="ru-RU"/>
        </w:rPr>
        <w:tab/>
        <w:t>12</w:t>
      </w:r>
    </w:p>
    <w:p w14:paraId="2DA86BC7" w14:textId="77777777" w:rsidR="00A10BC9" w:rsidRDefault="00A10BC9" w:rsidP="00A10BC9">
      <w:pPr>
        <w:shd w:val="clear" w:color="auto" w:fill="FFFFFF"/>
        <w:spacing w:after="300" w:line="256" w:lineRule="auto"/>
        <w:ind w:firstLine="708"/>
        <w:jc w:val="both"/>
        <w:textAlignment w:val="baseline"/>
        <w:rPr>
          <w:rFonts w:eastAsia="Times New Roman" w:cs="Times New Roman"/>
          <w:szCs w:val="20"/>
          <w:lang w:val="uk-UA" w:eastAsia="zh-CN"/>
        </w:rPr>
      </w:pPr>
      <w:r>
        <w:rPr>
          <w:rFonts w:eastAsia="Times New Roman" w:cs="Times New Roman"/>
          <w:szCs w:val="20"/>
          <w:lang w:val="uk-UA" w:eastAsia="zh-CN"/>
        </w:rPr>
        <w:lastRenderedPageBreak/>
        <w:t>3.3.2.</w:t>
      </w:r>
      <w:bookmarkStart w:id="20" w:name="n121"/>
      <w:bookmarkEnd w:id="19"/>
      <w:bookmarkEnd w:id="20"/>
      <w:r>
        <w:rPr>
          <w:rFonts w:eastAsia="Times New Roman" w:cs="Times New Roman"/>
          <w:szCs w:val="28"/>
          <w:lang w:val="uk-UA" w:eastAsia="ru-RU"/>
        </w:rPr>
        <w:t xml:space="preserve"> </w:t>
      </w:r>
      <w:r>
        <w:rPr>
          <w:rFonts w:eastAsia="Times New Roman" w:cs="Times New Roman"/>
          <w:szCs w:val="20"/>
          <w:lang w:val="uk-UA" w:eastAsia="zh-CN"/>
        </w:rPr>
        <w:t>Забезпечити вивезення сміття, твердих побутових відходів, опалого листя. Вивезення сміття, побутових відходів здійснюється шляхом укладення договорів із підприємством, визначеним виконавцем цих послуг відповідно до рішення виконавчого комітету Ніжинської міської ради;</w:t>
      </w:r>
      <w:bookmarkStart w:id="21" w:name="n122"/>
      <w:bookmarkEnd w:id="21"/>
    </w:p>
    <w:p w14:paraId="313B8D15" w14:textId="77777777" w:rsidR="00A10BC9" w:rsidRDefault="00A10BC9" w:rsidP="00A10BC9">
      <w:pPr>
        <w:shd w:val="clear" w:color="auto" w:fill="FFFFFF"/>
        <w:spacing w:after="300" w:line="256" w:lineRule="auto"/>
        <w:ind w:firstLine="708"/>
        <w:jc w:val="both"/>
        <w:textAlignment w:val="baseline"/>
        <w:rPr>
          <w:rFonts w:eastAsia="Times New Roman" w:cs="Times New Roman"/>
          <w:szCs w:val="20"/>
          <w:lang w:val="uk-UA" w:eastAsia="zh-CN"/>
        </w:rPr>
      </w:pPr>
      <w:r>
        <w:rPr>
          <w:rFonts w:eastAsia="Times New Roman" w:cs="Times New Roman"/>
          <w:szCs w:val="20"/>
          <w:lang w:val="uk-UA" w:eastAsia="zh-CN"/>
        </w:rPr>
        <w:t>3.3.3. Утримувати об’єкти благоустрою в чистому та охайному стані;</w:t>
      </w:r>
      <w:bookmarkStart w:id="22" w:name="n123"/>
      <w:bookmarkEnd w:id="22"/>
    </w:p>
    <w:p w14:paraId="54A025A9" w14:textId="77777777" w:rsidR="00A10BC9" w:rsidRDefault="00A10BC9" w:rsidP="00A10BC9">
      <w:pPr>
        <w:shd w:val="clear" w:color="auto" w:fill="FFFFFF"/>
        <w:spacing w:after="300" w:line="256" w:lineRule="auto"/>
        <w:ind w:firstLine="708"/>
        <w:jc w:val="both"/>
        <w:textAlignment w:val="baseline"/>
        <w:rPr>
          <w:rFonts w:eastAsia="Times New Roman" w:cs="Times New Roman"/>
          <w:szCs w:val="28"/>
          <w:lang w:val="uk-UA" w:eastAsia="ru-RU"/>
        </w:rPr>
      </w:pPr>
      <w:r>
        <w:rPr>
          <w:rFonts w:eastAsia="Times New Roman" w:cs="Times New Roman"/>
          <w:szCs w:val="20"/>
          <w:lang w:val="uk-UA" w:eastAsia="zh-CN"/>
        </w:rPr>
        <w:t>3.3.4.</w:t>
      </w:r>
      <w:r>
        <w:rPr>
          <w:rFonts w:eastAsia="Times New Roman" w:cs="Times New Roman"/>
          <w:szCs w:val="28"/>
          <w:lang w:val="uk-UA" w:eastAsia="ru-RU"/>
        </w:rPr>
        <w:t xml:space="preserve"> </w:t>
      </w:r>
      <w:r>
        <w:rPr>
          <w:rFonts w:eastAsia="Times New Roman" w:cs="Times New Roman"/>
          <w:szCs w:val="20"/>
          <w:lang w:val="uk-UA" w:eastAsia="zh-CN"/>
        </w:rPr>
        <w:t>Регулярне прибирання контейнерних майданчиків з періодичністю, яка дасть можливість забезпечити їх утримання у належному санітарному стані;</w:t>
      </w:r>
      <w:bookmarkStart w:id="23" w:name="n124"/>
      <w:bookmarkEnd w:id="23"/>
    </w:p>
    <w:p w14:paraId="1ED1A5BB" w14:textId="77777777" w:rsidR="00A10BC9" w:rsidRDefault="00A10BC9" w:rsidP="00A10BC9">
      <w:pPr>
        <w:suppressAutoHyphens/>
        <w:spacing w:after="0"/>
        <w:ind w:firstLine="709"/>
        <w:jc w:val="both"/>
        <w:rPr>
          <w:rFonts w:eastAsia="Times New Roman" w:cs="Times New Roman"/>
          <w:szCs w:val="20"/>
          <w:lang w:val="uk-UA" w:eastAsia="zh-CN"/>
        </w:rPr>
      </w:pPr>
      <w:r>
        <w:rPr>
          <w:rFonts w:eastAsia="Times New Roman" w:cs="Times New Roman"/>
          <w:szCs w:val="20"/>
          <w:lang w:val="uk-UA" w:eastAsia="zh-CN"/>
        </w:rPr>
        <w:t>3.3.5.</w:t>
      </w:r>
      <w:bookmarkStart w:id="24" w:name="n126"/>
      <w:bookmarkEnd w:id="24"/>
      <w:r>
        <w:rPr>
          <w:rFonts w:eastAsia="Times New Roman" w:cs="Times New Roman"/>
          <w:szCs w:val="28"/>
          <w:lang w:val="uk-UA" w:eastAsia="ru-RU"/>
        </w:rPr>
        <w:t xml:space="preserve"> </w:t>
      </w:r>
      <w:r>
        <w:rPr>
          <w:rFonts w:eastAsia="Times New Roman" w:cs="Times New Roman"/>
          <w:szCs w:val="20"/>
          <w:lang w:val="uk-UA" w:eastAsia="zh-CN"/>
        </w:rPr>
        <w:t xml:space="preserve">Регулярне знищення бур’янів, </w:t>
      </w:r>
      <w:proofErr w:type="spellStart"/>
      <w:r>
        <w:rPr>
          <w:rFonts w:eastAsia="Times New Roman" w:cs="Times New Roman"/>
          <w:szCs w:val="20"/>
          <w:lang w:val="uk-UA" w:eastAsia="zh-CN"/>
        </w:rPr>
        <w:t>скошення</w:t>
      </w:r>
      <w:proofErr w:type="spellEnd"/>
      <w:r>
        <w:rPr>
          <w:rFonts w:eastAsia="Times New Roman" w:cs="Times New Roman"/>
          <w:szCs w:val="20"/>
          <w:lang w:val="uk-UA" w:eastAsia="zh-CN"/>
        </w:rPr>
        <w:t xml:space="preserve"> трави, видалення сухостійних дерев (пошкодженого гілля) та чагарників, забезпечення їх утилізації;</w:t>
      </w:r>
      <w:bookmarkStart w:id="25" w:name="n128"/>
      <w:bookmarkEnd w:id="25"/>
      <w:r>
        <w:rPr>
          <w:rFonts w:eastAsia="Times New Roman" w:cs="Times New Roman"/>
          <w:szCs w:val="20"/>
          <w:lang w:val="uk-UA" w:eastAsia="zh-CN"/>
        </w:rPr>
        <w:t xml:space="preserve"> </w:t>
      </w:r>
    </w:p>
    <w:p w14:paraId="6BCFA889" w14:textId="77777777" w:rsidR="00A10BC9" w:rsidRDefault="00A10BC9" w:rsidP="00A10BC9">
      <w:pPr>
        <w:suppressAutoHyphens/>
        <w:spacing w:after="0"/>
        <w:ind w:firstLine="709"/>
        <w:jc w:val="both"/>
        <w:rPr>
          <w:rFonts w:eastAsia="Times New Roman" w:cs="Times New Roman"/>
          <w:szCs w:val="20"/>
          <w:lang w:val="uk-UA" w:eastAsia="zh-CN"/>
        </w:rPr>
      </w:pPr>
      <w:r>
        <w:rPr>
          <w:rFonts w:eastAsia="Times New Roman" w:cs="Times New Roman"/>
          <w:szCs w:val="20"/>
          <w:lang w:val="uk-UA" w:eastAsia="zh-CN"/>
        </w:rPr>
        <w:t>3.3.6.</w:t>
      </w:r>
      <w:r>
        <w:rPr>
          <w:rFonts w:eastAsia="Times New Roman" w:cs="Times New Roman"/>
          <w:szCs w:val="28"/>
          <w:lang w:val="uk-UA" w:eastAsia="ru-RU"/>
        </w:rPr>
        <w:t xml:space="preserve"> </w:t>
      </w:r>
      <w:r>
        <w:rPr>
          <w:rFonts w:eastAsia="Times New Roman" w:cs="Times New Roman"/>
          <w:szCs w:val="20"/>
          <w:lang w:val="uk-UA" w:eastAsia="zh-CN"/>
        </w:rPr>
        <w:t xml:space="preserve">Регулярне обстеження власних та прилеглих територій з метою виявлення амброзії </w:t>
      </w:r>
      <w:proofErr w:type="spellStart"/>
      <w:r>
        <w:rPr>
          <w:rFonts w:eastAsia="Times New Roman" w:cs="Times New Roman"/>
          <w:szCs w:val="20"/>
          <w:lang w:val="uk-UA" w:eastAsia="zh-CN"/>
        </w:rPr>
        <w:t>полинолистої</w:t>
      </w:r>
      <w:proofErr w:type="spellEnd"/>
      <w:r>
        <w:rPr>
          <w:rFonts w:eastAsia="Times New Roman" w:cs="Times New Roman"/>
          <w:szCs w:val="20"/>
          <w:lang w:val="uk-UA" w:eastAsia="zh-CN"/>
        </w:rPr>
        <w:t>, інших карантинних рослин, вжиття негайних заходів щодо їх знищення;</w:t>
      </w:r>
      <w:bookmarkStart w:id="26" w:name="n129"/>
      <w:bookmarkEnd w:id="26"/>
    </w:p>
    <w:p w14:paraId="1881730D" w14:textId="77777777" w:rsidR="00A10BC9" w:rsidRDefault="00A10BC9" w:rsidP="00A10BC9">
      <w:pPr>
        <w:suppressAutoHyphens/>
        <w:spacing w:after="0"/>
        <w:ind w:firstLine="709"/>
        <w:jc w:val="both"/>
        <w:rPr>
          <w:rFonts w:eastAsia="Times New Roman" w:cs="Times New Roman"/>
          <w:szCs w:val="20"/>
          <w:lang w:val="uk-UA" w:eastAsia="zh-CN"/>
        </w:rPr>
      </w:pPr>
      <w:r>
        <w:rPr>
          <w:rFonts w:eastAsia="Times New Roman" w:cs="Times New Roman"/>
          <w:szCs w:val="20"/>
          <w:lang w:val="uk-UA" w:eastAsia="zh-CN"/>
        </w:rPr>
        <w:t>3.3.7.</w:t>
      </w:r>
      <w:r>
        <w:rPr>
          <w:rFonts w:eastAsia="Times New Roman" w:cs="Times New Roman"/>
          <w:szCs w:val="28"/>
          <w:lang w:val="uk-UA" w:eastAsia="ru-RU"/>
        </w:rPr>
        <w:t> </w:t>
      </w:r>
      <w:r>
        <w:rPr>
          <w:rFonts w:eastAsia="Times New Roman" w:cs="Times New Roman"/>
          <w:szCs w:val="20"/>
          <w:lang w:val="uk-UA" w:eastAsia="zh-CN"/>
        </w:rPr>
        <w:t>Здійснення заходів, що забезпечують збереження зелених насаджень, квітників, газонів, клумб, ін.;</w:t>
      </w:r>
      <w:bookmarkStart w:id="27" w:name="n130"/>
      <w:bookmarkStart w:id="28" w:name="n132"/>
      <w:bookmarkEnd w:id="27"/>
      <w:bookmarkEnd w:id="28"/>
    </w:p>
    <w:p w14:paraId="39278720" w14:textId="77777777" w:rsidR="00A10BC9" w:rsidRDefault="00A10BC9" w:rsidP="00A10BC9">
      <w:pPr>
        <w:suppressAutoHyphens/>
        <w:spacing w:after="0"/>
        <w:ind w:firstLine="709"/>
        <w:jc w:val="both"/>
        <w:rPr>
          <w:rFonts w:eastAsia="Times New Roman" w:cs="Times New Roman"/>
          <w:szCs w:val="20"/>
          <w:lang w:val="uk-UA" w:eastAsia="zh-CN"/>
        </w:rPr>
      </w:pPr>
      <w:r>
        <w:rPr>
          <w:rFonts w:eastAsia="Times New Roman" w:cs="Times New Roman"/>
          <w:szCs w:val="20"/>
          <w:lang w:val="uk-UA" w:eastAsia="zh-CN"/>
        </w:rPr>
        <w:t>3.3.8.</w:t>
      </w:r>
      <w:r>
        <w:rPr>
          <w:rFonts w:eastAsia="Times New Roman" w:cs="Times New Roman"/>
          <w:szCs w:val="28"/>
          <w:lang w:val="uk-UA" w:eastAsia="ru-RU"/>
        </w:rPr>
        <w:t> </w:t>
      </w:r>
      <w:r>
        <w:rPr>
          <w:rFonts w:eastAsia="Times New Roman" w:cs="Times New Roman"/>
          <w:szCs w:val="20"/>
          <w:lang w:val="uk-UA" w:eastAsia="zh-CN"/>
        </w:rPr>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bookmarkStart w:id="29" w:name="n133"/>
      <w:bookmarkEnd w:id="29"/>
      <w:r>
        <w:rPr>
          <w:rFonts w:eastAsia="Times New Roman" w:cs="Times New Roman"/>
          <w:szCs w:val="20"/>
          <w:lang w:val="uk-UA" w:eastAsia="zh-CN"/>
        </w:rPr>
        <w:t xml:space="preserve"> наслідків надзвичайних ситуацій техногенного та природного характеру.</w:t>
      </w:r>
    </w:p>
    <w:p w14:paraId="3C77A274" w14:textId="77777777" w:rsidR="00A10BC9" w:rsidRDefault="00A10BC9" w:rsidP="00A10BC9">
      <w:pPr>
        <w:shd w:val="clear" w:color="auto" w:fill="FFFFFF"/>
        <w:spacing w:after="300"/>
        <w:jc w:val="both"/>
        <w:textAlignment w:val="baseline"/>
        <w:rPr>
          <w:rFonts w:eastAsia="Times New Roman" w:cs="Times New Roman"/>
          <w:szCs w:val="28"/>
          <w:lang w:val="uk-UA" w:eastAsia="ru-RU"/>
        </w:rPr>
      </w:pPr>
      <w:r>
        <w:rPr>
          <w:rFonts w:eastAsia="Times New Roman" w:cs="Times New Roman"/>
          <w:szCs w:val="28"/>
          <w:lang w:val="uk-UA" w:eastAsia="ru-RU"/>
        </w:rPr>
        <w:t xml:space="preserve">          У процесі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умов функціонування та утримання їх у чистоті й належному стані;</w:t>
      </w:r>
    </w:p>
    <w:p w14:paraId="54A00F16" w14:textId="77777777" w:rsidR="00A10BC9" w:rsidRDefault="00A10BC9" w:rsidP="00A10BC9">
      <w:pPr>
        <w:suppressAutoHyphens/>
        <w:spacing w:after="0"/>
        <w:ind w:firstLine="709"/>
        <w:jc w:val="both"/>
        <w:rPr>
          <w:rFonts w:eastAsia="Times New Roman" w:cs="Times New Roman"/>
          <w:szCs w:val="20"/>
          <w:lang w:val="uk-UA" w:eastAsia="zh-CN"/>
        </w:rPr>
      </w:pPr>
      <w:r>
        <w:rPr>
          <w:rFonts w:eastAsia="Times New Roman" w:cs="Times New Roman"/>
          <w:szCs w:val="20"/>
          <w:lang w:val="uk-UA" w:eastAsia="zh-CN"/>
        </w:rPr>
        <w:t>3.4.</w:t>
      </w:r>
      <w:r>
        <w:rPr>
          <w:rFonts w:eastAsia="Times New Roman" w:cs="Times New Roman"/>
          <w:szCs w:val="28"/>
          <w:lang w:val="uk-UA" w:eastAsia="ru-RU"/>
        </w:rPr>
        <w:t> </w:t>
      </w:r>
      <w:r>
        <w:rPr>
          <w:rFonts w:eastAsia="Times New Roman" w:cs="Times New Roman"/>
          <w:szCs w:val="20"/>
          <w:lang w:val="uk-UA" w:eastAsia="zh-CN"/>
        </w:rPr>
        <w:t>Підприємства, установи, організації, інші суб’єкти у сфері благоустрою,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(особливо у вечірній та нічний час) та технічний стан.</w:t>
      </w:r>
      <w:bookmarkStart w:id="30" w:name="n135"/>
      <w:bookmarkEnd w:id="30"/>
      <w:r>
        <w:rPr>
          <w:rFonts w:eastAsia="Times New Roman" w:cs="Times New Roman"/>
          <w:szCs w:val="20"/>
          <w:lang w:val="uk-UA" w:eastAsia="zh-CN"/>
        </w:rPr>
        <w:t xml:space="preserve"> Усі вітрини повинні бути обладнані спеціальною освітлювальною апаратурою, переважно енергозберігаючою.</w:t>
      </w:r>
      <w:bookmarkStart w:id="31" w:name="n136"/>
      <w:bookmarkEnd w:id="31"/>
      <w:r>
        <w:rPr>
          <w:rFonts w:eastAsia="Times New Roman" w:cs="Times New Roman"/>
          <w:szCs w:val="20"/>
          <w:lang w:val="uk-UA" w:eastAsia="zh-CN"/>
        </w:rPr>
        <w:t xml:space="preserve"> Освітлення має бути рівномірним і не повинно засліплювати учасників дорожнього руху та освітлювати квартири житлових будинків.</w:t>
      </w:r>
      <w:bookmarkStart w:id="32" w:name="n137"/>
      <w:bookmarkEnd w:id="32"/>
    </w:p>
    <w:p w14:paraId="1B6F9BC2" w14:textId="77777777" w:rsidR="00A10BC9" w:rsidRDefault="00A10BC9" w:rsidP="00A10BC9">
      <w:pPr>
        <w:suppressAutoHyphens/>
        <w:spacing w:after="0"/>
        <w:ind w:firstLine="709"/>
        <w:jc w:val="both"/>
        <w:rPr>
          <w:rFonts w:eastAsia="Times New Roman" w:cs="Times New Roman"/>
          <w:szCs w:val="20"/>
          <w:lang w:val="uk-UA" w:eastAsia="zh-CN"/>
        </w:rPr>
      </w:pPr>
      <w:r>
        <w:rPr>
          <w:rFonts w:eastAsia="Times New Roman" w:cs="Times New Roman"/>
          <w:szCs w:val="20"/>
          <w:lang w:val="uk-UA" w:eastAsia="zh-CN"/>
        </w:rPr>
        <w:t>3.5.</w:t>
      </w:r>
      <w:r>
        <w:rPr>
          <w:rFonts w:eastAsia="Times New Roman" w:cs="Times New Roman"/>
          <w:szCs w:val="28"/>
          <w:lang w:val="uk-UA" w:eastAsia="ru-RU"/>
        </w:rPr>
        <w:t xml:space="preserve"> </w:t>
      </w:r>
      <w:r>
        <w:rPr>
          <w:rFonts w:eastAsia="Times New Roman" w:cs="Times New Roman"/>
          <w:szCs w:val="20"/>
          <w:lang w:val="uk-UA" w:eastAsia="zh-CN"/>
        </w:rPr>
        <w:t>Вуличне освітлення повинно вмикатися відповідно до встановленого графіку залежно від пори року та природних умов.</w:t>
      </w:r>
      <w:bookmarkStart w:id="33" w:name="n138"/>
      <w:bookmarkEnd w:id="33"/>
    </w:p>
    <w:p w14:paraId="23B71002" w14:textId="77777777" w:rsidR="00A10BC9" w:rsidRDefault="00A10BC9" w:rsidP="00A10BC9">
      <w:pPr>
        <w:suppressAutoHyphens/>
        <w:spacing w:after="0"/>
        <w:ind w:firstLine="709"/>
        <w:jc w:val="both"/>
        <w:rPr>
          <w:rFonts w:eastAsia="Times New Roman" w:cs="Times New Roman"/>
          <w:szCs w:val="20"/>
          <w:lang w:val="uk-UA" w:eastAsia="zh-CN"/>
        </w:rPr>
      </w:pPr>
    </w:p>
    <w:p w14:paraId="40EDEED9" w14:textId="77777777" w:rsidR="00A10BC9" w:rsidRDefault="00A10BC9" w:rsidP="00A10BC9">
      <w:pPr>
        <w:tabs>
          <w:tab w:val="left" w:pos="3840"/>
        </w:tabs>
        <w:rPr>
          <w:rFonts w:eastAsia="Times New Roman" w:cs="Times New Roman"/>
          <w:szCs w:val="20"/>
          <w:lang w:val="uk-UA" w:eastAsia="zh-CN"/>
        </w:rPr>
      </w:pPr>
      <w:r>
        <w:rPr>
          <w:rFonts w:eastAsia="Times New Roman" w:cs="Times New Roman"/>
          <w:szCs w:val="20"/>
          <w:lang w:val="uk-UA" w:eastAsia="zh-CN"/>
        </w:rPr>
        <w:tab/>
        <w:t>13</w:t>
      </w:r>
    </w:p>
    <w:p w14:paraId="02F0D7AC" w14:textId="77777777" w:rsidR="00A10BC9" w:rsidRDefault="00A10BC9" w:rsidP="00A10BC9">
      <w:pPr>
        <w:suppressAutoHyphens/>
        <w:spacing w:after="0"/>
        <w:ind w:firstLine="709"/>
        <w:jc w:val="both"/>
        <w:rPr>
          <w:rFonts w:eastAsia="Times New Roman" w:cs="Times New Roman"/>
          <w:szCs w:val="20"/>
          <w:lang w:val="uk-UA" w:eastAsia="zh-CN"/>
        </w:rPr>
      </w:pPr>
      <w:r>
        <w:rPr>
          <w:rFonts w:eastAsia="Times New Roman" w:cs="Times New Roman"/>
          <w:szCs w:val="20"/>
          <w:lang w:val="uk-UA" w:eastAsia="zh-CN"/>
        </w:rPr>
        <w:lastRenderedPageBreak/>
        <w:t>3.6.</w:t>
      </w:r>
      <w:r>
        <w:rPr>
          <w:rFonts w:eastAsia="Times New Roman" w:cs="Times New Roman"/>
          <w:szCs w:val="28"/>
          <w:lang w:val="uk-UA" w:eastAsia="ru-RU"/>
        </w:rPr>
        <w:t> </w:t>
      </w:r>
      <w:r>
        <w:rPr>
          <w:rFonts w:eastAsia="Times New Roman" w:cs="Times New Roman"/>
          <w:szCs w:val="20"/>
          <w:lang w:val="uk-UA" w:eastAsia="zh-CN"/>
        </w:rPr>
        <w:t>На пішохідних переходах, а також ділянках автомобільних доріг з високим рівнем небезпеки відключення освітлення у темний час доби забороняється.</w:t>
      </w:r>
    </w:p>
    <w:p w14:paraId="6C8E96FB" w14:textId="77777777" w:rsidR="00A10BC9" w:rsidRDefault="00A10BC9" w:rsidP="00A10BC9">
      <w:pPr>
        <w:suppressAutoHyphens/>
        <w:spacing w:after="0"/>
        <w:ind w:firstLine="709"/>
        <w:jc w:val="both"/>
        <w:rPr>
          <w:rFonts w:eastAsia="Times New Roman" w:cs="Times New Roman"/>
          <w:szCs w:val="28"/>
          <w:shd w:val="clear" w:color="auto" w:fill="FFFFFF"/>
          <w:lang w:val="uk-UA" w:eastAsia="zh-CN"/>
        </w:rPr>
      </w:pPr>
      <w:r>
        <w:rPr>
          <w:rFonts w:eastAsia="Times New Roman" w:cs="Times New Roman"/>
          <w:szCs w:val="28"/>
          <w:lang w:val="uk-UA" w:eastAsia="zh-CN"/>
        </w:rPr>
        <w:t>3.7.</w:t>
      </w:r>
      <w:r>
        <w:rPr>
          <w:rFonts w:eastAsia="Times New Roman" w:cs="Times New Roman"/>
          <w:szCs w:val="28"/>
          <w:lang w:val="uk-UA" w:eastAsia="ru-RU"/>
        </w:rPr>
        <w:t> </w:t>
      </w:r>
      <w:r>
        <w:rPr>
          <w:rFonts w:eastAsia="Times New Roman" w:cs="Times New Roman"/>
          <w:szCs w:val="28"/>
          <w:shd w:val="clear" w:color="auto" w:fill="FFFFFF"/>
          <w:lang w:val="uk-UA" w:eastAsia="zh-CN"/>
        </w:rPr>
        <w:t xml:space="preserve">Утримання прибудинкових територій здійснюється з дотриманням вимог Правил утримання жилих будинків та прибудинкових територій, </w:t>
      </w:r>
      <w:r>
        <w:rPr>
          <w:rFonts w:eastAsia="Times New Roman" w:cs="Times New Roman"/>
          <w:szCs w:val="28"/>
          <w:lang w:val="uk-UA" w:eastAsia="zh-CN"/>
        </w:rPr>
        <w:t>з</w:t>
      </w:r>
      <w:r>
        <w:rPr>
          <w:rFonts w:eastAsia="Times New Roman" w:cs="Times New Roman"/>
          <w:szCs w:val="28"/>
          <w:shd w:val="clear" w:color="auto" w:fill="FFFFFF"/>
          <w:lang w:val="uk-UA" w:eastAsia="zh-CN"/>
        </w:rPr>
        <w:t>атверджених наказом Державного комітету України з питань житлово-комунального господарства від 17 травня 2005 року № 76.</w:t>
      </w:r>
    </w:p>
    <w:p w14:paraId="35430F8D" w14:textId="77777777" w:rsidR="00A10BC9" w:rsidRDefault="00A10BC9" w:rsidP="00A10BC9">
      <w:pPr>
        <w:tabs>
          <w:tab w:val="left" w:pos="7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14"/>
        <w:jc w:val="both"/>
        <w:rPr>
          <w:rFonts w:eastAsia="Times New Roman" w:cs="Times New Roman"/>
          <w:szCs w:val="28"/>
          <w:lang w:val="uk-UA" w:eastAsia="zh-CN"/>
        </w:rPr>
      </w:pPr>
      <w:r>
        <w:rPr>
          <w:rFonts w:eastAsia="Times New Roman" w:cs="Times New Roman"/>
          <w:szCs w:val="28"/>
          <w:lang w:val="uk-UA" w:eastAsia="zh-CN"/>
        </w:rPr>
        <w:t>3.8.</w:t>
      </w:r>
      <w:r>
        <w:rPr>
          <w:rFonts w:eastAsia="Times New Roman" w:cs="Courier New"/>
          <w:szCs w:val="28"/>
          <w:lang w:val="uk-UA" w:eastAsia="ru-RU"/>
        </w:rPr>
        <w:t> </w:t>
      </w:r>
      <w:r>
        <w:rPr>
          <w:rFonts w:eastAsia="Times New Roman" w:cs="Times New Roman"/>
          <w:szCs w:val="28"/>
          <w:lang w:val="uk-UA" w:eastAsia="zh-CN"/>
        </w:rPr>
        <w:t>Територія об’єктів залізничного транспорту прибирається їх власником (балансоутримувачем, користувачем) у межах охоронних зон.</w:t>
      </w:r>
    </w:p>
    <w:p w14:paraId="68B86212" w14:textId="77777777" w:rsidR="00A10BC9" w:rsidRDefault="00A10BC9" w:rsidP="00A10BC9">
      <w:pPr>
        <w:tabs>
          <w:tab w:val="left" w:pos="7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14"/>
        <w:jc w:val="both"/>
        <w:rPr>
          <w:rFonts w:eastAsia="Times New Roman" w:cs="Times New Roman"/>
          <w:sz w:val="20"/>
          <w:szCs w:val="20"/>
          <w:lang w:val="uk-UA" w:eastAsia="zh-CN"/>
        </w:rPr>
      </w:pPr>
    </w:p>
    <w:p w14:paraId="0497422E" w14:textId="77777777" w:rsidR="00A10BC9" w:rsidRDefault="00A10BC9" w:rsidP="00A10BC9">
      <w:pPr>
        <w:tabs>
          <w:tab w:val="left" w:pos="3960"/>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3.9.</w:t>
      </w:r>
      <w:r>
        <w:rPr>
          <w:rFonts w:eastAsia="Times New Roman" w:cs="Times New Roman"/>
          <w:szCs w:val="28"/>
          <w:lang w:val="uk-UA" w:eastAsia="ru-RU"/>
        </w:rPr>
        <w:t> </w:t>
      </w:r>
      <w:r>
        <w:rPr>
          <w:rFonts w:eastAsia="Times New Roman" w:cs="Times New Roman"/>
          <w:szCs w:val="28"/>
          <w:lang w:val="uk-UA" w:eastAsia="zh-CN"/>
        </w:rPr>
        <w:t xml:space="preserve">Роботи з усунення наслідків аварій інженерних комунікацій  (водопровідних, каналізаційних, теплових та інших мереж), пов’язані з </w:t>
      </w:r>
      <w:proofErr w:type="spellStart"/>
      <w:r>
        <w:rPr>
          <w:rFonts w:eastAsia="Times New Roman" w:cs="Times New Roman"/>
          <w:szCs w:val="28"/>
          <w:lang w:val="uk-UA" w:eastAsia="zh-CN"/>
        </w:rPr>
        <w:t>розриттям</w:t>
      </w:r>
      <w:proofErr w:type="spellEnd"/>
      <w:r>
        <w:rPr>
          <w:rFonts w:eastAsia="Times New Roman" w:cs="Times New Roman"/>
          <w:szCs w:val="28"/>
          <w:lang w:val="uk-UA" w:eastAsia="zh-CN"/>
        </w:rPr>
        <w:t xml:space="preserve"> території загального користування, розпочинаються негайно і до їх початку виконавець (балансоутримувач) зобов’язаний попередити про свої наміри уповноважений орган та населення відповідного мікрорайону.</w:t>
      </w:r>
    </w:p>
    <w:p w14:paraId="39D298EE" w14:textId="77777777" w:rsidR="00A10BC9" w:rsidRDefault="00A10BC9" w:rsidP="00A10BC9">
      <w:pPr>
        <w:suppressAutoHyphens/>
        <w:spacing w:after="0"/>
        <w:ind w:firstLine="714"/>
        <w:jc w:val="both"/>
        <w:rPr>
          <w:rFonts w:eastAsia="Times New Roman" w:cs="Times New Roman"/>
          <w:szCs w:val="28"/>
          <w:lang w:val="uk-UA" w:eastAsia="zh-CN"/>
        </w:rPr>
      </w:pPr>
    </w:p>
    <w:p w14:paraId="5F41C178" w14:textId="77777777" w:rsidR="00A10BC9" w:rsidRDefault="00A10BC9" w:rsidP="00A10BC9">
      <w:pPr>
        <w:suppressAutoHyphens/>
        <w:spacing w:after="0"/>
        <w:jc w:val="center"/>
        <w:rPr>
          <w:rFonts w:eastAsia="Times New Roman" w:cs="Times New Roman"/>
          <w:szCs w:val="28"/>
          <w:lang w:val="uk-UA" w:eastAsia="zh-CN"/>
        </w:rPr>
      </w:pPr>
    </w:p>
    <w:p w14:paraId="78A7FEB8" w14:textId="77777777" w:rsidR="00A10BC9" w:rsidRDefault="00A10BC9" w:rsidP="00A10BC9">
      <w:pPr>
        <w:suppressAutoHyphens/>
        <w:spacing w:after="0"/>
        <w:jc w:val="center"/>
        <w:rPr>
          <w:rFonts w:eastAsia="Times New Roman" w:cs="Times New Roman"/>
          <w:szCs w:val="28"/>
          <w:lang w:val="uk-UA" w:eastAsia="zh-CN"/>
        </w:rPr>
      </w:pPr>
      <w:r>
        <w:rPr>
          <w:rFonts w:eastAsia="Times New Roman" w:cs="Times New Roman"/>
          <w:szCs w:val="28"/>
          <w:lang w:val="uk-UA" w:eastAsia="zh-CN"/>
        </w:rPr>
        <w:t>IV. ВИМОГИ ДО УТРИМАННЯ ЗЕЛЕНИХ НАСАДЖЕНЬ НА ОБ’ЄКТАХ БЛАГОУСТРОЮ – ТЕРИТОРІЯХ ЗАГАЛЬНОГО КОРИСТУВАННЯ</w:t>
      </w:r>
    </w:p>
    <w:p w14:paraId="5FE3C8C9" w14:textId="77777777" w:rsidR="00A10BC9" w:rsidRDefault="00A10BC9" w:rsidP="00A1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szCs w:val="28"/>
          <w:lang w:val="uk-UA" w:eastAsia="ru-RU"/>
        </w:rPr>
        <w:t> </w:t>
      </w:r>
    </w:p>
    <w:p w14:paraId="409AAF3F" w14:textId="77777777" w:rsidR="00A10BC9" w:rsidRDefault="00A10BC9" w:rsidP="00A1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4.1.</w:t>
      </w:r>
      <w:r>
        <w:rPr>
          <w:rFonts w:eastAsia="Times New Roman" w:cs="Times New Roman"/>
          <w:szCs w:val="28"/>
          <w:lang w:val="uk-UA" w:eastAsia="ru-RU"/>
        </w:rPr>
        <w:t>  </w:t>
      </w:r>
      <w:r>
        <w:rPr>
          <w:rFonts w:eastAsia="Times New Roman" w:cs="Times New Roman"/>
          <w:szCs w:val="28"/>
          <w:lang w:val="uk-UA" w:eastAsia="zh-CN"/>
        </w:rPr>
        <w:t xml:space="preserve">Охорона зелених насаджень населених пунктів Ніжинської  територіальної громади є громадським обов’язком кожного жителя. Всі громадяни при відвідуванні зон відпочинку, парків, скверів, набережних та інших місць масового відпочинку зобов’язані підтримувати чистоту, порядок, </w:t>
      </w:r>
    </w:p>
    <w:p w14:paraId="0941D0C4" w14:textId="77777777" w:rsidR="00A10BC9" w:rsidRDefault="00A10BC9" w:rsidP="00A10BC9">
      <w:pPr>
        <w:shd w:val="clear" w:color="auto" w:fill="FFFFFF"/>
        <w:tabs>
          <w:tab w:val="left" w:pos="4185"/>
        </w:tabs>
        <w:suppressAutoHyphens/>
        <w:spacing w:after="0"/>
        <w:jc w:val="both"/>
        <w:rPr>
          <w:rFonts w:eastAsia="Times New Roman" w:cs="Times New Roman"/>
          <w:szCs w:val="28"/>
          <w:lang w:val="uk-UA" w:eastAsia="zh-CN"/>
        </w:rPr>
      </w:pPr>
      <w:r>
        <w:rPr>
          <w:rFonts w:eastAsia="Times New Roman" w:cs="Times New Roman"/>
          <w:szCs w:val="28"/>
          <w:lang w:val="uk-UA" w:eastAsia="zh-CN"/>
        </w:rPr>
        <w:t>бережливо ставитись до зелених насаджень, запобігати пошкодженню та знищенню дерев, кущів, квітів, газонів, сприяти органам поліції, органам державної влади та місцевого самоврядування, власникам зелених насаджень у боротьбі з порушниками цих Правил благоустрою.</w:t>
      </w:r>
    </w:p>
    <w:p w14:paraId="3CF2B09E" w14:textId="77777777" w:rsidR="00A10BC9" w:rsidRDefault="00A10BC9" w:rsidP="00A10BC9">
      <w:pPr>
        <w:suppressAutoHyphens/>
        <w:spacing w:after="0"/>
        <w:ind w:firstLine="709"/>
        <w:jc w:val="both"/>
        <w:rPr>
          <w:rFonts w:eastAsia="Times New Roman" w:cs="Times New Roman"/>
          <w:b/>
          <w:szCs w:val="28"/>
          <w:lang w:val="uk-UA" w:eastAsia="zh-CN"/>
        </w:rPr>
      </w:pPr>
      <w:r>
        <w:rPr>
          <w:rFonts w:eastAsia="Times New Roman" w:cs="Times New Roman"/>
          <w:b/>
          <w:szCs w:val="28"/>
          <w:lang w:val="uk-UA" w:eastAsia="zh-CN"/>
        </w:rPr>
        <w:t>4.2.</w:t>
      </w:r>
      <w:r>
        <w:rPr>
          <w:rFonts w:eastAsia="Times New Roman" w:cs="Times New Roman"/>
          <w:b/>
          <w:szCs w:val="28"/>
          <w:lang w:val="uk-UA" w:eastAsia="ru-RU"/>
        </w:rPr>
        <w:t> </w:t>
      </w:r>
      <w:r>
        <w:rPr>
          <w:rFonts w:eastAsia="Times New Roman" w:cs="Times New Roman"/>
          <w:b/>
          <w:szCs w:val="28"/>
          <w:lang w:val="uk-UA" w:eastAsia="zh-CN"/>
        </w:rPr>
        <w:t>Відповідальність за збереження зелених насаджень і належний догляд за ними покладається:</w:t>
      </w:r>
    </w:p>
    <w:p w14:paraId="456E66D4"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4.2.1.</w:t>
      </w:r>
      <w:r>
        <w:rPr>
          <w:rFonts w:eastAsia="Times New Roman" w:cs="Times New Roman"/>
          <w:szCs w:val="28"/>
          <w:lang w:val="uk-UA" w:eastAsia="ru-RU"/>
        </w:rPr>
        <w:t> </w:t>
      </w:r>
      <w:r>
        <w:rPr>
          <w:rFonts w:eastAsia="Times New Roman" w:cs="Times New Roman"/>
          <w:szCs w:val="28"/>
          <w:lang w:val="uk-UA" w:eastAsia="zh-CN"/>
        </w:rPr>
        <w:t>Щодо насаджень, які знаходяться на об’єктах благоустрою державної чи комунальної власності, – на спеціалізовані підприємства зеленого господарства – виконавців відповідних послуг згідно з укладеними договорами, або на балансоутримувачів цих об’єктів;</w:t>
      </w:r>
    </w:p>
    <w:p w14:paraId="376BAD28"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4.2.2.</w:t>
      </w:r>
      <w:r>
        <w:rPr>
          <w:rFonts w:eastAsia="Times New Roman" w:cs="Times New Roman"/>
          <w:szCs w:val="28"/>
          <w:lang w:val="uk-UA" w:eastAsia="ru-RU"/>
        </w:rPr>
        <w:t> </w:t>
      </w:r>
      <w:r>
        <w:rPr>
          <w:rFonts w:eastAsia="Times New Roman" w:cs="Times New Roman"/>
          <w:szCs w:val="28"/>
          <w:lang w:val="uk-UA" w:eastAsia="zh-CN"/>
        </w:rPr>
        <w:t>Щодо насаджень, які знаходяться на вулицях перед будівлями до проїжджої частини, всередині квартальних насаджень та садів у мікрорайонах – на власників (користувачів) житлових, громадських і промислових будівель та споруд, а також на власників будівель побуту, торгівлі, освіти, охорони здоров’я, які розташовані у житлових районах;</w:t>
      </w:r>
    </w:p>
    <w:p w14:paraId="38DE9EB7" w14:textId="77777777" w:rsidR="00A10BC9" w:rsidRDefault="00A10BC9" w:rsidP="00A10BC9">
      <w:pPr>
        <w:tabs>
          <w:tab w:val="left" w:pos="3990"/>
        </w:tabs>
        <w:spacing w:line="256" w:lineRule="auto"/>
        <w:ind w:firstLine="709"/>
        <w:jc w:val="both"/>
        <w:rPr>
          <w:rFonts w:eastAsia="Times New Roman" w:cs="Times New Roman"/>
          <w:szCs w:val="28"/>
          <w:lang w:val="uk-UA" w:eastAsia="zh-CN"/>
        </w:rPr>
      </w:pPr>
      <w:r>
        <w:rPr>
          <w:rFonts w:eastAsia="Times New Roman" w:cs="Times New Roman"/>
          <w:szCs w:val="28"/>
          <w:lang w:val="uk-UA" w:eastAsia="zh-CN"/>
        </w:rPr>
        <w:t>4.2.3.</w:t>
      </w:r>
      <w:r>
        <w:rPr>
          <w:rFonts w:eastAsia="Times New Roman" w:cs="Times New Roman"/>
          <w:szCs w:val="28"/>
          <w:lang w:val="uk-UA" w:eastAsia="ru-RU"/>
        </w:rPr>
        <w:t> </w:t>
      </w:r>
      <w:r>
        <w:rPr>
          <w:rFonts w:eastAsia="Times New Roman" w:cs="Times New Roman"/>
          <w:szCs w:val="28"/>
          <w:lang w:val="uk-UA" w:eastAsia="zh-CN"/>
        </w:rPr>
        <w:t>Щодо насаджень, які знаходяться на територіях підприємств, а також на прилеглих до них ділянках і санітарно-захисних зонах – на ці підприємства;</w:t>
      </w:r>
    </w:p>
    <w:p w14:paraId="4F7B9B63" w14:textId="77777777" w:rsidR="00A10BC9" w:rsidRDefault="00A10BC9" w:rsidP="00A10BC9">
      <w:pPr>
        <w:tabs>
          <w:tab w:val="left" w:pos="3990"/>
        </w:tabs>
        <w:spacing w:line="256" w:lineRule="auto"/>
        <w:ind w:firstLine="709"/>
        <w:jc w:val="both"/>
        <w:rPr>
          <w:rFonts w:eastAsia="Times New Roman" w:cs="Times New Roman"/>
          <w:szCs w:val="28"/>
          <w:lang w:val="uk-UA" w:eastAsia="zh-CN"/>
        </w:rPr>
      </w:pPr>
      <w:r>
        <w:rPr>
          <w:rFonts w:eastAsia="Times New Roman" w:cs="Times New Roman"/>
          <w:szCs w:val="28"/>
          <w:lang w:val="uk-UA" w:eastAsia="zh-CN"/>
        </w:rPr>
        <w:tab/>
        <w:t>14</w:t>
      </w:r>
    </w:p>
    <w:p w14:paraId="5404F4B0" w14:textId="77777777" w:rsidR="00A10BC9" w:rsidRDefault="00A10BC9" w:rsidP="00A10BC9">
      <w:pPr>
        <w:tabs>
          <w:tab w:val="left" w:pos="3990"/>
        </w:tabs>
        <w:spacing w:line="256" w:lineRule="auto"/>
        <w:ind w:firstLine="709"/>
        <w:jc w:val="both"/>
        <w:rPr>
          <w:rFonts w:eastAsia="Times New Roman" w:cs="Times New Roman"/>
          <w:szCs w:val="28"/>
          <w:lang w:val="uk-UA" w:eastAsia="zh-CN"/>
        </w:rPr>
      </w:pPr>
      <w:r>
        <w:rPr>
          <w:rFonts w:eastAsia="Times New Roman" w:cs="Times New Roman"/>
          <w:szCs w:val="28"/>
          <w:lang w:val="uk-UA" w:eastAsia="zh-CN"/>
        </w:rPr>
        <w:lastRenderedPageBreak/>
        <w:t>4.2.4.</w:t>
      </w:r>
      <w:r>
        <w:rPr>
          <w:rFonts w:eastAsia="Times New Roman" w:cs="Times New Roman"/>
          <w:szCs w:val="28"/>
          <w:lang w:val="uk-UA" w:eastAsia="ru-RU"/>
        </w:rPr>
        <w:t> </w:t>
      </w:r>
      <w:r>
        <w:rPr>
          <w:rFonts w:eastAsia="Times New Roman" w:cs="Times New Roman"/>
          <w:szCs w:val="28"/>
          <w:lang w:val="uk-UA" w:eastAsia="zh-CN"/>
        </w:rPr>
        <w:t>Щодо насаджень, які знаходяться на приватних садибах і прилеглих ділянках, а також інших територіях, переданих у власність, користування або оренду і прилеглих до них ділянках – на їх власників (користувачів, орендарів);</w:t>
      </w:r>
    </w:p>
    <w:p w14:paraId="5D2BE7F7" w14:textId="77777777" w:rsidR="00A10BC9" w:rsidRDefault="00A10BC9" w:rsidP="00A10BC9">
      <w:pPr>
        <w:tabs>
          <w:tab w:val="left" w:pos="4020"/>
        </w:tabs>
        <w:jc w:val="both"/>
        <w:rPr>
          <w:rFonts w:eastAsia="Times New Roman" w:cs="Times New Roman"/>
          <w:szCs w:val="28"/>
          <w:lang w:val="uk-UA" w:eastAsia="zh-CN"/>
        </w:rPr>
      </w:pPr>
      <w:r>
        <w:rPr>
          <w:rFonts w:eastAsia="Times New Roman" w:cs="Times New Roman"/>
          <w:szCs w:val="28"/>
          <w:lang w:val="uk-UA" w:eastAsia="zh-CN"/>
        </w:rPr>
        <w:t xml:space="preserve">         4.2.5.</w:t>
      </w:r>
      <w:r>
        <w:rPr>
          <w:rFonts w:eastAsia="Times New Roman" w:cs="Times New Roman"/>
          <w:szCs w:val="28"/>
          <w:lang w:val="uk-UA" w:eastAsia="ru-RU"/>
        </w:rPr>
        <w:t> </w:t>
      </w:r>
      <w:r>
        <w:rPr>
          <w:rFonts w:eastAsia="Times New Roman" w:cs="Times New Roman"/>
          <w:szCs w:val="28"/>
          <w:lang w:val="uk-UA" w:eastAsia="zh-CN"/>
        </w:rPr>
        <w:t>Щодо насаджень, які знаходяться на територіях, відведених під будівництво, – на забудовників або осіб, яким відведені земельні ділянки;</w:t>
      </w:r>
    </w:p>
    <w:p w14:paraId="786EDB60"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4.2.6.</w:t>
      </w:r>
      <w:r>
        <w:rPr>
          <w:rFonts w:eastAsia="Times New Roman" w:cs="Times New Roman"/>
          <w:szCs w:val="28"/>
          <w:lang w:val="uk-UA" w:eastAsia="ru-RU"/>
        </w:rPr>
        <w:t> </w:t>
      </w:r>
      <w:r>
        <w:rPr>
          <w:rFonts w:eastAsia="Times New Roman" w:cs="Times New Roman"/>
          <w:szCs w:val="28"/>
          <w:lang w:val="uk-UA" w:eastAsia="zh-CN"/>
        </w:rPr>
        <w:t>Щодо насаджень, які знаходяться на безхазяйних територіях або пустирях (землях запасу населених пунктів Ніжинської територіальної громади) – на спеціалізовані підприємства зеленого господарства – виконавців відповідних послуг згідно з укладеними договорами.</w:t>
      </w:r>
    </w:p>
    <w:p w14:paraId="4FE2DA40" w14:textId="77777777" w:rsidR="00A10BC9" w:rsidRDefault="00A10BC9" w:rsidP="00A10BC9">
      <w:pPr>
        <w:suppressAutoHyphens/>
        <w:spacing w:after="0"/>
        <w:ind w:firstLine="709"/>
        <w:jc w:val="both"/>
        <w:rPr>
          <w:rFonts w:eastAsia="Times New Roman" w:cs="Times New Roman"/>
          <w:szCs w:val="28"/>
          <w:lang w:val="uk-UA" w:eastAsia="zh-CN"/>
        </w:rPr>
      </w:pPr>
    </w:p>
    <w:p w14:paraId="4CDBA423" w14:textId="77777777" w:rsidR="00A10BC9" w:rsidRDefault="00A10BC9" w:rsidP="00A10BC9">
      <w:pPr>
        <w:suppressAutoHyphens/>
        <w:spacing w:after="0"/>
        <w:ind w:firstLine="709"/>
        <w:jc w:val="both"/>
        <w:rPr>
          <w:rFonts w:eastAsia="Times New Roman" w:cs="Times New Roman"/>
          <w:b/>
          <w:szCs w:val="28"/>
          <w:lang w:val="uk-UA" w:eastAsia="zh-CN"/>
        </w:rPr>
      </w:pPr>
      <w:r>
        <w:rPr>
          <w:rFonts w:eastAsia="Times New Roman" w:cs="Times New Roman"/>
          <w:b/>
          <w:szCs w:val="28"/>
          <w:lang w:val="uk-UA" w:eastAsia="zh-CN"/>
        </w:rPr>
        <w:t>4.3.</w:t>
      </w:r>
      <w:r>
        <w:rPr>
          <w:rFonts w:eastAsia="Times New Roman" w:cs="Times New Roman"/>
          <w:b/>
          <w:szCs w:val="28"/>
          <w:lang w:val="uk-UA" w:eastAsia="ru-RU"/>
        </w:rPr>
        <w:t> </w:t>
      </w:r>
      <w:r>
        <w:rPr>
          <w:rFonts w:eastAsia="Times New Roman" w:cs="Times New Roman"/>
          <w:b/>
          <w:szCs w:val="28"/>
          <w:lang w:val="uk-UA" w:eastAsia="zh-CN"/>
        </w:rPr>
        <w:t>До обов’язків власників і користувачів зелених насаджень належить:</w:t>
      </w:r>
    </w:p>
    <w:p w14:paraId="2134B938"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4.3.1.</w:t>
      </w:r>
      <w:r>
        <w:rPr>
          <w:rFonts w:eastAsia="Times New Roman" w:cs="Times New Roman"/>
          <w:szCs w:val="28"/>
          <w:lang w:val="uk-UA" w:eastAsia="ru-RU"/>
        </w:rPr>
        <w:t> </w:t>
      </w:r>
      <w:r>
        <w:rPr>
          <w:rFonts w:eastAsia="Times New Roman" w:cs="Times New Roman"/>
          <w:szCs w:val="28"/>
          <w:lang w:val="uk-UA" w:eastAsia="zh-CN"/>
        </w:rPr>
        <w:t>Забезпечення збереження зелених насаджень, квітів, газонів, клумб, квітників, доріжок і обладнання та належний догляд за ними відповідно до чинного законодавства України та цих Правил благоустрою., розширення та вдосконалення «зеленого декору» населених пунктів Ніжинської територіальної громади.</w:t>
      </w:r>
    </w:p>
    <w:p w14:paraId="7EB25F66" w14:textId="77777777" w:rsidR="00A10BC9" w:rsidRDefault="00A10BC9" w:rsidP="00A10BC9">
      <w:pPr>
        <w:tabs>
          <w:tab w:val="left" w:pos="3810"/>
        </w:tabs>
        <w:spacing w:line="256" w:lineRule="auto"/>
        <w:jc w:val="both"/>
        <w:rPr>
          <w:rFonts w:eastAsia="Times New Roman" w:cs="Times New Roman"/>
          <w:szCs w:val="28"/>
          <w:lang w:val="uk-UA" w:eastAsia="zh-CN"/>
        </w:rPr>
      </w:pPr>
      <w:r>
        <w:rPr>
          <w:rFonts w:eastAsia="Times New Roman" w:cs="Times New Roman"/>
          <w:szCs w:val="28"/>
          <w:lang w:val="uk-UA" w:eastAsia="zh-CN"/>
        </w:rPr>
        <w:t xml:space="preserve">          4.3.2.</w:t>
      </w:r>
      <w:r>
        <w:rPr>
          <w:rFonts w:eastAsia="Times New Roman" w:cs="Times New Roman"/>
          <w:szCs w:val="28"/>
          <w:lang w:val="uk-UA" w:eastAsia="ru-RU"/>
        </w:rPr>
        <w:t> </w:t>
      </w:r>
      <w:r>
        <w:rPr>
          <w:rFonts w:eastAsia="Times New Roman" w:cs="Times New Roman"/>
          <w:szCs w:val="28"/>
          <w:lang w:val="uk-UA" w:eastAsia="zh-CN"/>
        </w:rPr>
        <w:t>Вжиття протягом року необхідних заходів щодо боротьби із шкідниками та хворобами зелених насаджень, у тому числі замазування пошкоджень, забезпечення лікування зелених насаджень.</w:t>
      </w:r>
    </w:p>
    <w:p w14:paraId="1C02C5E4"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4.3.3.</w:t>
      </w:r>
      <w:r>
        <w:rPr>
          <w:rFonts w:eastAsia="Times New Roman" w:cs="Times New Roman"/>
          <w:szCs w:val="28"/>
          <w:lang w:val="uk-UA" w:eastAsia="ru-RU"/>
        </w:rPr>
        <w:t> </w:t>
      </w:r>
      <w:r>
        <w:rPr>
          <w:rFonts w:eastAsia="Times New Roman" w:cs="Times New Roman"/>
          <w:szCs w:val="28"/>
          <w:lang w:val="uk-UA" w:eastAsia="zh-CN"/>
        </w:rPr>
        <w:t xml:space="preserve">Косіння трави, збирання сміття й опалого листя, </w:t>
      </w:r>
      <w:proofErr w:type="spellStart"/>
      <w:r>
        <w:rPr>
          <w:rFonts w:eastAsia="Times New Roman" w:cs="Times New Roman"/>
          <w:szCs w:val="28"/>
          <w:lang w:val="uk-UA" w:eastAsia="zh-CN"/>
        </w:rPr>
        <w:t>cистематичне</w:t>
      </w:r>
      <w:proofErr w:type="spellEnd"/>
      <w:r>
        <w:rPr>
          <w:rFonts w:eastAsia="Times New Roman" w:cs="Times New Roman"/>
          <w:szCs w:val="28"/>
          <w:lang w:val="uk-UA" w:eastAsia="zh-CN"/>
        </w:rPr>
        <w:t xml:space="preserve"> знищення бур’янів та об’єктів рослинного карантину з подальшою їх утилізацією на </w:t>
      </w:r>
      <w:proofErr w:type="spellStart"/>
      <w:r>
        <w:rPr>
          <w:rFonts w:eastAsia="Times New Roman" w:cs="Times New Roman"/>
          <w:szCs w:val="28"/>
          <w:lang w:val="uk-UA" w:eastAsia="zh-CN"/>
        </w:rPr>
        <w:t>сміттєприймальних</w:t>
      </w:r>
      <w:proofErr w:type="spellEnd"/>
      <w:r>
        <w:rPr>
          <w:rFonts w:eastAsia="Times New Roman" w:cs="Times New Roman"/>
          <w:szCs w:val="28"/>
          <w:lang w:val="uk-UA" w:eastAsia="zh-CN"/>
        </w:rPr>
        <w:t xml:space="preserve"> пунктах або майданчиках по збору твердих побутових відходів. Їх спалювання категорично заборонено.</w:t>
      </w:r>
    </w:p>
    <w:p w14:paraId="316E7CCB"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4.3.4.</w:t>
      </w:r>
      <w:r>
        <w:rPr>
          <w:rFonts w:eastAsia="Times New Roman" w:cs="Times New Roman"/>
          <w:szCs w:val="28"/>
          <w:lang w:val="uk-UA" w:eastAsia="ru-RU"/>
        </w:rPr>
        <w:t> </w:t>
      </w:r>
      <w:r>
        <w:rPr>
          <w:rFonts w:eastAsia="Times New Roman" w:cs="Times New Roman"/>
          <w:szCs w:val="28"/>
          <w:lang w:val="uk-UA" w:eastAsia="zh-CN"/>
        </w:rPr>
        <w:t xml:space="preserve">Планомірне підвищення декоративних якостей міських парків, інших зелених насаджень, доведення їх до рівня садово-паркового мистецтва шляхом ландшафтної реконструкції. </w:t>
      </w:r>
    </w:p>
    <w:p w14:paraId="76B63DBA"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4.3.5.</w:t>
      </w:r>
      <w:r>
        <w:rPr>
          <w:rFonts w:eastAsia="Times New Roman" w:cs="Times New Roman"/>
          <w:szCs w:val="28"/>
          <w:lang w:val="uk-UA" w:eastAsia="ru-RU"/>
        </w:rPr>
        <w:t> </w:t>
      </w:r>
      <w:r>
        <w:rPr>
          <w:rFonts w:eastAsia="Times New Roman" w:cs="Times New Roman"/>
          <w:szCs w:val="28"/>
          <w:lang w:val="uk-UA" w:eastAsia="zh-CN"/>
        </w:rPr>
        <w:t>Забезпечення балансоутримувачами електричних мереж своєчасного обрізування гілок зелених насаджень в районах охоронної зони повітряних електричних ліній. Обрізування проводиться без отримання ордеру, за графіком, погодженим із власником (балансоутримувачем) ліній електропостачання, та під його контролем із подальшим невідкладним прибиранням рослинних залишків.</w:t>
      </w:r>
    </w:p>
    <w:p w14:paraId="486AFB6F" w14:textId="77777777" w:rsidR="00A10BC9" w:rsidRDefault="00A10BC9" w:rsidP="00A10BC9">
      <w:pPr>
        <w:tabs>
          <w:tab w:val="left" w:pos="4140"/>
        </w:tabs>
        <w:spacing w:line="256" w:lineRule="auto"/>
        <w:jc w:val="both"/>
        <w:rPr>
          <w:rFonts w:eastAsia="Times New Roman" w:cs="Times New Roman"/>
          <w:szCs w:val="28"/>
          <w:lang w:val="uk-UA" w:eastAsia="zh-CN"/>
        </w:rPr>
      </w:pPr>
      <w:r>
        <w:rPr>
          <w:rFonts w:eastAsia="Times New Roman" w:cs="Times New Roman"/>
          <w:szCs w:val="28"/>
          <w:lang w:val="uk-UA" w:eastAsia="zh-CN"/>
        </w:rPr>
        <w:t xml:space="preserve">         4.3.6.</w:t>
      </w:r>
      <w:r>
        <w:rPr>
          <w:rFonts w:eastAsia="Times New Roman" w:cs="Times New Roman"/>
          <w:szCs w:val="28"/>
          <w:lang w:val="uk-UA" w:eastAsia="ru-RU"/>
        </w:rPr>
        <w:t> </w:t>
      </w:r>
      <w:r>
        <w:rPr>
          <w:rFonts w:eastAsia="Times New Roman" w:cs="Times New Roman"/>
          <w:szCs w:val="28"/>
          <w:lang w:val="uk-UA" w:eastAsia="zh-CN"/>
        </w:rPr>
        <w:t xml:space="preserve">Забезпечення управителями багатоквартирних будинків, ОСББ, ЖБК проведення обрізки гілок зелених насаджень, що закривають найменування вулиць та номерні знаки будинків, а також перешкоджають належному світловому доступу до помешкань мешканців (за їх зверненням), або визнаних як аварійні (за окремим договором зі спеціалізованою організацією – виконавцем послуг). </w:t>
      </w:r>
    </w:p>
    <w:p w14:paraId="4B3CBCB2" w14:textId="77777777" w:rsidR="00A10BC9" w:rsidRDefault="00A10BC9" w:rsidP="00A10BC9">
      <w:pPr>
        <w:tabs>
          <w:tab w:val="left" w:pos="4140"/>
        </w:tabs>
        <w:rPr>
          <w:rFonts w:eastAsia="Times New Roman" w:cs="Times New Roman"/>
          <w:szCs w:val="28"/>
          <w:lang w:val="uk-UA" w:eastAsia="zh-CN"/>
        </w:rPr>
      </w:pPr>
      <w:r>
        <w:rPr>
          <w:rFonts w:eastAsia="Times New Roman" w:cs="Times New Roman"/>
          <w:szCs w:val="28"/>
          <w:lang w:val="uk-UA" w:eastAsia="zh-CN"/>
        </w:rPr>
        <w:tab/>
        <w:t>15</w:t>
      </w:r>
    </w:p>
    <w:p w14:paraId="741FDDAA"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Cs w:val="28"/>
          <w:lang w:val="uk-UA" w:eastAsia="zh-CN"/>
        </w:rPr>
        <w:lastRenderedPageBreak/>
        <w:t xml:space="preserve">          4.4.</w:t>
      </w:r>
      <w:r>
        <w:rPr>
          <w:rFonts w:eastAsia="Times New Roman" w:cs="Times New Roman"/>
          <w:szCs w:val="28"/>
          <w:lang w:val="uk-UA" w:eastAsia="ru-RU"/>
        </w:rPr>
        <w:t> </w:t>
      </w:r>
      <w:r>
        <w:rPr>
          <w:rFonts w:eastAsia="Times New Roman" w:cs="Times New Roman"/>
          <w:szCs w:val="28"/>
          <w:lang w:val="uk-UA" w:eastAsia="zh-CN"/>
        </w:rPr>
        <w:t>Замовники будівництва або особи, яким відведені земельні ділянки під будівництво, виконавці будівельних робіт повинні огороджувати зелені насадження, щоб запобігти їх пошкодженню.</w:t>
      </w:r>
    </w:p>
    <w:p w14:paraId="0587BD45" w14:textId="77777777" w:rsidR="00A10BC9" w:rsidRDefault="00A10BC9" w:rsidP="00A10BC9">
      <w:pPr>
        <w:suppressAutoHyphens/>
        <w:spacing w:after="0"/>
        <w:ind w:firstLine="709"/>
        <w:jc w:val="both"/>
        <w:rPr>
          <w:rFonts w:eastAsia="Times New Roman" w:cs="Times New Roman"/>
          <w:b/>
          <w:szCs w:val="28"/>
          <w:lang w:val="uk-UA" w:eastAsia="zh-CN"/>
        </w:rPr>
      </w:pPr>
      <w:r>
        <w:rPr>
          <w:rFonts w:eastAsia="Times New Roman" w:cs="Times New Roman"/>
          <w:b/>
          <w:szCs w:val="28"/>
          <w:lang w:val="uk-UA" w:eastAsia="zh-CN"/>
        </w:rPr>
        <w:t>4.5.</w:t>
      </w:r>
      <w:r>
        <w:rPr>
          <w:rFonts w:eastAsia="Times New Roman" w:cs="Times New Roman"/>
          <w:b/>
          <w:szCs w:val="28"/>
          <w:lang w:val="uk-UA" w:eastAsia="ru-RU"/>
        </w:rPr>
        <w:t> </w:t>
      </w:r>
      <w:r>
        <w:rPr>
          <w:rFonts w:eastAsia="Times New Roman" w:cs="Times New Roman"/>
          <w:b/>
          <w:szCs w:val="28"/>
          <w:lang w:val="uk-UA" w:eastAsia="zh-CN"/>
        </w:rPr>
        <w:t>На об’єктах благоустрою зеленого господарства забороняється:</w:t>
      </w:r>
    </w:p>
    <w:p w14:paraId="4374B2F1" w14:textId="77777777" w:rsidR="00A10BC9" w:rsidRDefault="00A10BC9" w:rsidP="00A1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Times New Roman" w:cs="Times New Roman"/>
          <w:szCs w:val="28"/>
          <w:lang w:val="uk-UA"/>
        </w:rPr>
      </w:pPr>
      <w:r>
        <w:rPr>
          <w:rFonts w:eastAsia="Times New Roman" w:cs="Times New Roman"/>
          <w:szCs w:val="28"/>
          <w:lang w:val="uk-UA"/>
        </w:rPr>
        <w:t>4.5.1.</w:t>
      </w:r>
      <w:r>
        <w:rPr>
          <w:rFonts w:eastAsia="Times New Roman" w:cs="Times New Roman"/>
          <w:szCs w:val="28"/>
          <w:lang w:val="uk-UA" w:eastAsia="ru-RU"/>
        </w:rPr>
        <w:t> </w:t>
      </w:r>
      <w:r>
        <w:rPr>
          <w:rFonts w:eastAsia="Times New Roman" w:cs="Times New Roman"/>
          <w:szCs w:val="28"/>
          <w:lang w:val="uk-UA"/>
        </w:rPr>
        <w:t>Виконувати земляні, будівельні та інші роботи без узгодження з відповідними службами.</w:t>
      </w:r>
    </w:p>
    <w:p w14:paraId="6F01AE33" w14:textId="77777777" w:rsidR="00A10BC9" w:rsidRDefault="00A10BC9" w:rsidP="00A10BC9">
      <w:pPr>
        <w:tabs>
          <w:tab w:val="left" w:pos="3664"/>
        </w:tabs>
        <w:spacing w:line="256" w:lineRule="auto"/>
        <w:jc w:val="both"/>
        <w:rPr>
          <w:rFonts w:eastAsia="Times New Roman" w:cs="Times New Roman"/>
          <w:szCs w:val="28"/>
          <w:lang w:val="uk-UA"/>
        </w:rPr>
      </w:pPr>
      <w:bookmarkStart w:id="34" w:name="o97"/>
      <w:bookmarkEnd w:id="34"/>
      <w:r>
        <w:rPr>
          <w:rFonts w:eastAsia="Times New Roman" w:cs="Times New Roman"/>
          <w:szCs w:val="28"/>
          <w:lang w:val="uk-UA"/>
        </w:rPr>
        <w:t xml:space="preserve">          4.5.2.</w:t>
      </w:r>
      <w:r>
        <w:rPr>
          <w:rFonts w:eastAsia="Times New Roman" w:cs="Times New Roman"/>
          <w:szCs w:val="28"/>
          <w:lang w:val="uk-UA" w:eastAsia="ru-RU"/>
        </w:rPr>
        <w:t> </w:t>
      </w:r>
      <w:r>
        <w:rPr>
          <w:rFonts w:eastAsia="Times New Roman" w:cs="Times New Roman"/>
          <w:szCs w:val="28"/>
          <w:lang w:val="uk-UA"/>
        </w:rPr>
        <w:t>Вивозити і викидати  у не відведених для цього місцях відходи, сміття, траву, гілки, деревину, сніг, листя, тощо.</w:t>
      </w:r>
    </w:p>
    <w:p w14:paraId="2E84D4E3" w14:textId="77777777" w:rsidR="00A10BC9" w:rsidRDefault="00A10BC9" w:rsidP="00A10BC9">
      <w:pPr>
        <w:tabs>
          <w:tab w:val="left" w:pos="3664"/>
        </w:tabs>
        <w:spacing w:line="256" w:lineRule="auto"/>
        <w:jc w:val="both"/>
        <w:rPr>
          <w:rFonts w:eastAsia="Times New Roman" w:cs="Times New Roman"/>
          <w:szCs w:val="28"/>
          <w:lang w:val="uk-UA"/>
        </w:rPr>
      </w:pPr>
      <w:r>
        <w:rPr>
          <w:rFonts w:eastAsia="Times New Roman" w:cs="Times New Roman"/>
          <w:szCs w:val="28"/>
          <w:lang w:val="uk-UA"/>
        </w:rPr>
        <w:t xml:space="preserve">          4.5.3.</w:t>
      </w:r>
      <w:r>
        <w:rPr>
          <w:rFonts w:eastAsia="Times New Roman" w:cs="Times New Roman"/>
          <w:szCs w:val="28"/>
          <w:lang w:val="uk-UA" w:eastAsia="ru-RU"/>
        </w:rPr>
        <w:t> </w:t>
      </w:r>
      <w:r>
        <w:rPr>
          <w:rFonts w:eastAsia="Times New Roman" w:cs="Times New Roman"/>
          <w:szCs w:val="28"/>
          <w:lang w:val="uk-UA"/>
        </w:rPr>
        <w:t>Складувати будівельні матеріали, конструкції, обладнання.</w:t>
      </w:r>
    </w:p>
    <w:p w14:paraId="38E7D3C5" w14:textId="77777777" w:rsidR="00A10BC9" w:rsidRDefault="00A10BC9" w:rsidP="00A10BC9">
      <w:pPr>
        <w:suppressAutoHyphens/>
        <w:spacing w:after="0"/>
        <w:ind w:firstLine="709"/>
        <w:jc w:val="both"/>
        <w:rPr>
          <w:rFonts w:eastAsia="Times New Roman" w:cs="Times New Roman"/>
          <w:szCs w:val="28"/>
          <w:lang w:val="uk-UA" w:eastAsia="zh-CN"/>
        </w:rPr>
      </w:pPr>
      <w:bookmarkStart w:id="35" w:name="o100"/>
      <w:bookmarkEnd w:id="35"/>
      <w:r>
        <w:rPr>
          <w:rFonts w:eastAsia="Times New Roman" w:cs="Times New Roman"/>
          <w:szCs w:val="28"/>
          <w:lang w:val="uk-UA"/>
        </w:rPr>
        <w:t>4.5.4.</w:t>
      </w:r>
      <w:r>
        <w:rPr>
          <w:rFonts w:eastAsia="Times New Roman" w:cs="Times New Roman"/>
          <w:szCs w:val="28"/>
          <w:lang w:val="uk-UA" w:eastAsia="ru-RU"/>
        </w:rPr>
        <w:t> </w:t>
      </w:r>
      <w:r>
        <w:rPr>
          <w:rFonts w:eastAsia="Times New Roman" w:cs="Times New Roman"/>
          <w:szCs w:val="28"/>
          <w:lang w:val="uk-UA"/>
        </w:rPr>
        <w:t>Самовільно встановлювати</w:t>
      </w:r>
      <w:r>
        <w:rPr>
          <w:rFonts w:eastAsia="Times New Roman" w:cs="Times New Roman"/>
          <w:szCs w:val="28"/>
          <w:lang w:val="uk-UA" w:eastAsia="zh-CN"/>
        </w:rPr>
        <w:t xml:space="preserve"> споруди, тимчасові споруди, малі архітектурні форми; намети, </w:t>
      </w:r>
      <w:r>
        <w:rPr>
          <w:rFonts w:eastAsia="Times New Roman" w:cs="Times New Roman"/>
          <w:szCs w:val="28"/>
          <w:lang w:val="uk-UA"/>
        </w:rPr>
        <w:t>об’єкти зовнішньої реклами, тощо.</w:t>
      </w:r>
    </w:p>
    <w:p w14:paraId="30B3F519" w14:textId="77777777" w:rsidR="00A10BC9" w:rsidRDefault="00A10BC9" w:rsidP="00A1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Times New Roman" w:cs="Times New Roman"/>
          <w:szCs w:val="28"/>
          <w:lang w:val="uk-UA"/>
        </w:rPr>
      </w:pPr>
      <w:bookmarkStart w:id="36" w:name="o101"/>
      <w:bookmarkStart w:id="37" w:name="o102"/>
      <w:bookmarkStart w:id="38" w:name="o103"/>
      <w:bookmarkEnd w:id="36"/>
      <w:bookmarkEnd w:id="37"/>
      <w:bookmarkEnd w:id="38"/>
      <w:r>
        <w:rPr>
          <w:rFonts w:eastAsia="Times New Roman" w:cs="Times New Roman"/>
          <w:szCs w:val="28"/>
          <w:lang w:val="uk-UA"/>
        </w:rPr>
        <w:t>4.5.5.</w:t>
      </w:r>
      <w:r>
        <w:rPr>
          <w:rFonts w:eastAsia="Times New Roman" w:cs="Times New Roman"/>
          <w:szCs w:val="28"/>
          <w:lang w:val="uk-UA" w:eastAsia="ru-RU"/>
        </w:rPr>
        <w:t> </w:t>
      </w:r>
      <w:r>
        <w:rPr>
          <w:rFonts w:eastAsia="Times New Roman" w:cs="Times New Roman"/>
          <w:szCs w:val="28"/>
          <w:lang w:val="uk-UA"/>
        </w:rPr>
        <w:t xml:space="preserve">Улаштовувати зупинки пасажирського транспорту та </w:t>
      </w:r>
      <w:proofErr w:type="spellStart"/>
      <w:r>
        <w:rPr>
          <w:rFonts w:eastAsia="Times New Roman" w:cs="Times New Roman"/>
          <w:szCs w:val="28"/>
          <w:lang w:val="uk-UA"/>
        </w:rPr>
        <w:t>паркувати</w:t>
      </w:r>
      <w:proofErr w:type="spellEnd"/>
      <w:r>
        <w:rPr>
          <w:rFonts w:eastAsia="Times New Roman" w:cs="Times New Roman"/>
          <w:szCs w:val="28"/>
          <w:lang w:val="uk-UA"/>
        </w:rPr>
        <w:t xml:space="preserve"> автотранспортні засоби на газонах,</w:t>
      </w:r>
      <w:r>
        <w:rPr>
          <w:rFonts w:eastAsia="Times New Roman" w:cs="Times New Roman"/>
          <w:szCs w:val="28"/>
          <w:lang w:val="uk-UA" w:eastAsia="ru-RU"/>
        </w:rPr>
        <w:t> </w:t>
      </w:r>
      <w:r>
        <w:rPr>
          <w:rFonts w:eastAsia="Times New Roman" w:cs="Times New Roman"/>
          <w:szCs w:val="28"/>
          <w:lang w:val="uk-UA"/>
        </w:rPr>
        <w:t>здійснювати ремонт, обслуговування та миття транспортних засобів, машин, механізмів у не відведених для цього місцях.</w:t>
      </w:r>
    </w:p>
    <w:p w14:paraId="02CE9355" w14:textId="77777777" w:rsidR="00A10BC9" w:rsidRDefault="00A10BC9" w:rsidP="00A10BC9">
      <w:pPr>
        <w:shd w:val="clear" w:color="auto" w:fill="FFFFFF"/>
        <w:spacing w:after="0" w:line="256" w:lineRule="auto"/>
        <w:ind w:firstLine="708"/>
        <w:jc w:val="both"/>
        <w:textAlignment w:val="baseline"/>
        <w:rPr>
          <w:rFonts w:eastAsia="Times New Roman" w:cs="Times New Roman"/>
          <w:szCs w:val="28"/>
          <w:lang w:val="uk-UA" w:eastAsia="ru-RU"/>
        </w:rPr>
      </w:pPr>
      <w:bookmarkStart w:id="39" w:name="o104"/>
      <w:bookmarkEnd w:id="39"/>
      <w:r>
        <w:rPr>
          <w:rFonts w:eastAsia="Times New Roman" w:cs="Times New Roman"/>
          <w:szCs w:val="28"/>
          <w:lang w:val="uk-UA"/>
        </w:rPr>
        <w:t>4.5.6.</w:t>
      </w:r>
      <w:r>
        <w:rPr>
          <w:rFonts w:eastAsia="Times New Roman" w:cs="Times New Roman"/>
          <w:szCs w:val="28"/>
          <w:lang w:val="uk-UA" w:eastAsia="ru-RU"/>
        </w:rPr>
        <w:t xml:space="preserve"> Випасати худобу, вигулювати та дресирувати тварин у невідведених для цього місцях;</w:t>
      </w:r>
    </w:p>
    <w:p w14:paraId="49F6CFC9" w14:textId="77777777" w:rsidR="00A10BC9" w:rsidRDefault="00A10BC9" w:rsidP="00A10BC9">
      <w:pPr>
        <w:shd w:val="clear" w:color="auto" w:fill="FFFFFF"/>
        <w:spacing w:after="300"/>
        <w:ind w:firstLine="708"/>
        <w:jc w:val="both"/>
        <w:textAlignment w:val="baseline"/>
        <w:rPr>
          <w:rFonts w:eastAsia="Times New Roman" w:cs="Times New Roman"/>
          <w:szCs w:val="28"/>
          <w:lang w:val="uk-UA"/>
        </w:rPr>
      </w:pPr>
      <w:bookmarkStart w:id="40" w:name="o105"/>
      <w:bookmarkEnd w:id="40"/>
      <w:r>
        <w:rPr>
          <w:rFonts w:eastAsia="Times New Roman" w:cs="Times New Roman"/>
          <w:szCs w:val="28"/>
          <w:lang w:val="uk-UA"/>
        </w:rPr>
        <w:t>4.5.7.</w:t>
      </w:r>
      <w:r>
        <w:rPr>
          <w:rFonts w:eastAsia="Times New Roman" w:cs="Times New Roman"/>
          <w:szCs w:val="28"/>
          <w:lang w:val="uk-UA" w:eastAsia="ru-RU"/>
        </w:rPr>
        <w:t> </w:t>
      </w:r>
      <w:r>
        <w:rPr>
          <w:rFonts w:eastAsia="Times New Roman" w:cs="Times New Roman"/>
          <w:szCs w:val="28"/>
          <w:lang w:val="uk-UA"/>
        </w:rPr>
        <w:t>Спалювати суху рослинність, розпалювати багаття та порушувати інші правила протипожежної безпеки.</w:t>
      </w:r>
      <w:bookmarkStart w:id="41" w:name="o106"/>
      <w:bookmarkEnd w:id="41"/>
    </w:p>
    <w:p w14:paraId="1C8E3CCC" w14:textId="77777777" w:rsidR="00A10BC9" w:rsidRDefault="00A10BC9" w:rsidP="00A10BC9">
      <w:pPr>
        <w:shd w:val="clear" w:color="auto" w:fill="FFFFFF"/>
        <w:spacing w:after="300"/>
        <w:ind w:firstLine="708"/>
        <w:jc w:val="both"/>
        <w:textAlignment w:val="baseline"/>
        <w:rPr>
          <w:rFonts w:eastAsia="Times New Roman" w:cs="Times New Roman"/>
          <w:szCs w:val="28"/>
          <w:lang w:val="uk-UA"/>
        </w:rPr>
      </w:pPr>
      <w:r>
        <w:rPr>
          <w:rFonts w:eastAsia="Times New Roman" w:cs="Times New Roman"/>
          <w:szCs w:val="28"/>
          <w:lang w:val="uk-UA"/>
        </w:rPr>
        <w:t>4.5.8.</w:t>
      </w:r>
      <w:r>
        <w:rPr>
          <w:rFonts w:eastAsia="Times New Roman" w:cs="Times New Roman"/>
          <w:szCs w:val="28"/>
          <w:lang w:val="uk-UA" w:eastAsia="ru-RU"/>
        </w:rPr>
        <w:t> </w:t>
      </w:r>
      <w:r>
        <w:rPr>
          <w:rFonts w:eastAsia="Times New Roman" w:cs="Times New Roman"/>
          <w:szCs w:val="28"/>
          <w:lang w:val="uk-UA" w:eastAsia="zh-CN"/>
        </w:rPr>
        <w:t>Вирубувати та пошкоджувати дерева, кущі, добувати з дерев сік смолу, наносити деревним та квітковим рослинам механічні пошкодження, підвішувати на деревах гамаки, гойдалки забивати у стовбури цвяхи, колючий дріт та інші огородження, що можуть пошкодити дерева.</w:t>
      </w:r>
    </w:p>
    <w:p w14:paraId="17BF225F" w14:textId="77777777" w:rsidR="00A10BC9" w:rsidRDefault="00A10BC9" w:rsidP="00A10BC9">
      <w:pPr>
        <w:suppressAutoHyphens/>
        <w:spacing w:after="0"/>
        <w:ind w:firstLine="709"/>
        <w:jc w:val="both"/>
        <w:rPr>
          <w:rFonts w:eastAsia="Times New Roman" w:cs="Times New Roman"/>
          <w:szCs w:val="28"/>
          <w:lang w:val="uk-UA" w:eastAsia="zh-CN"/>
        </w:rPr>
      </w:pPr>
      <w:bookmarkStart w:id="42" w:name="o107"/>
      <w:bookmarkEnd w:id="42"/>
      <w:r>
        <w:rPr>
          <w:rFonts w:eastAsia="Times New Roman" w:cs="Times New Roman"/>
          <w:szCs w:val="28"/>
          <w:lang w:val="uk-UA"/>
        </w:rPr>
        <w:t>4.5.9.</w:t>
      </w:r>
      <w:r>
        <w:rPr>
          <w:rFonts w:eastAsia="Times New Roman" w:cs="Times New Roman"/>
          <w:szCs w:val="28"/>
          <w:lang w:val="uk-UA" w:eastAsia="ru-RU"/>
        </w:rPr>
        <w:t> </w:t>
      </w:r>
      <w:r>
        <w:rPr>
          <w:rFonts w:eastAsia="Times New Roman" w:cs="Times New Roman"/>
          <w:szCs w:val="28"/>
          <w:lang w:val="uk-UA" w:eastAsia="zh-CN"/>
        </w:rPr>
        <w:t xml:space="preserve">Самовільно висаджувати дерева, кущі, влаштовувати газони, клумби, якщо це не передбачалося </w:t>
      </w:r>
      <w:proofErr w:type="spellStart"/>
      <w:r>
        <w:rPr>
          <w:rFonts w:eastAsia="Times New Roman" w:cs="Times New Roman"/>
          <w:szCs w:val="28"/>
          <w:lang w:val="uk-UA" w:eastAsia="zh-CN"/>
        </w:rPr>
        <w:t>проєктом</w:t>
      </w:r>
      <w:proofErr w:type="spellEnd"/>
      <w:r>
        <w:rPr>
          <w:rFonts w:eastAsia="Times New Roman" w:cs="Times New Roman"/>
          <w:szCs w:val="28"/>
          <w:lang w:val="uk-UA" w:eastAsia="zh-CN"/>
        </w:rPr>
        <w:t xml:space="preserve"> благоустрою; використовувати території зелених насаджень для посадки овочів та інших сільськогосподарських культур, влаштовувати городи.</w:t>
      </w:r>
    </w:p>
    <w:p w14:paraId="1A965C33" w14:textId="77777777" w:rsidR="00A10BC9" w:rsidRDefault="00A10BC9" w:rsidP="00A10BC9">
      <w:pPr>
        <w:spacing w:line="256" w:lineRule="auto"/>
        <w:jc w:val="both"/>
        <w:rPr>
          <w:rFonts w:eastAsia="Times New Roman" w:cs="Times New Roman"/>
          <w:szCs w:val="28"/>
          <w:lang w:val="uk-UA"/>
        </w:rPr>
      </w:pPr>
      <w:r>
        <w:rPr>
          <w:rFonts w:ascii="PT Sans Narrow" w:hAnsi="PT Sans Narrow"/>
          <w:b/>
          <w:szCs w:val="28"/>
          <w:shd w:val="clear" w:color="auto" w:fill="FFFFFF"/>
          <w:lang w:val="uk-UA"/>
        </w:rPr>
        <w:t xml:space="preserve">           </w:t>
      </w:r>
      <w:r>
        <w:rPr>
          <w:rFonts w:eastAsia="Times New Roman" w:cs="Times New Roman"/>
          <w:szCs w:val="28"/>
          <w:lang w:val="uk-UA"/>
        </w:rPr>
        <w:t>4.5.10.</w:t>
      </w:r>
      <w:r>
        <w:rPr>
          <w:rFonts w:eastAsia="Times New Roman" w:cs="Times New Roman"/>
          <w:szCs w:val="28"/>
          <w:lang w:val="uk-UA" w:eastAsia="ru-RU"/>
        </w:rPr>
        <w:t> </w:t>
      </w:r>
      <w:bookmarkStart w:id="43" w:name="o111"/>
      <w:bookmarkEnd w:id="43"/>
      <w:r>
        <w:rPr>
          <w:rFonts w:eastAsia="Times New Roman" w:cs="Times New Roman"/>
          <w:szCs w:val="28"/>
          <w:lang w:val="uk-UA" w:eastAsia="zh-CN"/>
        </w:rPr>
        <w:t xml:space="preserve"> Висаджувати дерева під повітряними електричними лініями та на землях, де проходять комунікації.</w:t>
      </w:r>
    </w:p>
    <w:p w14:paraId="155BC129"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4.5.11. Ходити по клумбах, квітниках, рабатках, зривати квіти, ламати гілки дерев та кущів, викопувати дерева, кущі, багаторічні рослини та квіти на вулицях, у парках, скверах та інших територіях загального користування.</w:t>
      </w:r>
    </w:p>
    <w:p w14:paraId="7C0DF0F2" w14:textId="77777777" w:rsidR="00A10BC9" w:rsidRDefault="00A10BC9" w:rsidP="00A1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bCs/>
          <w:szCs w:val="28"/>
          <w:shd w:val="clear" w:color="auto" w:fill="FFFFFF"/>
          <w:lang w:val="uk-UA" w:eastAsia="zh-CN"/>
        </w:rPr>
      </w:pPr>
      <w:r>
        <w:rPr>
          <w:rFonts w:eastAsia="Times New Roman" w:cs="Times New Roman"/>
          <w:szCs w:val="28"/>
          <w:lang w:val="uk-UA" w:eastAsia="zh-CN"/>
        </w:rPr>
        <w:t xml:space="preserve">        </w:t>
      </w:r>
      <w:r>
        <w:rPr>
          <w:rFonts w:eastAsia="Times New Roman" w:cs="Times New Roman"/>
          <w:szCs w:val="28"/>
          <w:shd w:val="clear" w:color="auto" w:fill="FFFFFF"/>
          <w:lang w:val="uk-UA" w:eastAsia="zh-CN"/>
        </w:rPr>
        <w:t>4.6.</w:t>
      </w:r>
      <w:r>
        <w:rPr>
          <w:rFonts w:eastAsia="Times New Roman" w:cs="Times New Roman"/>
          <w:szCs w:val="28"/>
          <w:lang w:val="uk-UA" w:eastAsia="ru-RU"/>
        </w:rPr>
        <w:t> </w:t>
      </w:r>
      <w:r>
        <w:rPr>
          <w:rFonts w:eastAsia="Times New Roman" w:cs="Times New Roman"/>
          <w:szCs w:val="28"/>
          <w:shd w:val="clear" w:color="auto" w:fill="FFFFFF"/>
          <w:lang w:val="uk-UA" w:eastAsia="zh-CN"/>
        </w:rPr>
        <w:t>Процедура видалення дерев, кущів, газонів і квітників на території</w:t>
      </w:r>
      <w:r>
        <w:rPr>
          <w:rFonts w:eastAsia="Times New Roman" w:cs="Times New Roman"/>
          <w:bCs/>
          <w:szCs w:val="28"/>
          <w:shd w:val="clear" w:color="auto" w:fill="FFFFFF"/>
          <w:lang w:val="uk-UA" w:eastAsia="zh-CN"/>
        </w:rPr>
        <w:t xml:space="preserve"> населених пунктів Ніжинської територіальної громади визначається Порядком видалення дерев, кущів, газонів і квітників у населених пунктах, затвердженим постановою Кабінету Міністрів України від  1 серпня 2006 року № 1045 та цими </w:t>
      </w:r>
      <w:r>
        <w:rPr>
          <w:rFonts w:eastAsia="Times New Roman" w:cs="Times New Roman"/>
          <w:szCs w:val="28"/>
          <w:lang w:val="uk-UA" w:eastAsia="zh-CN"/>
        </w:rPr>
        <w:t>Правилами благоустрою</w:t>
      </w:r>
      <w:r>
        <w:rPr>
          <w:rFonts w:eastAsia="Times New Roman" w:cs="Times New Roman"/>
          <w:bCs/>
          <w:szCs w:val="28"/>
          <w:shd w:val="clear" w:color="auto" w:fill="FFFFFF"/>
          <w:lang w:val="uk-UA" w:eastAsia="zh-CN"/>
        </w:rPr>
        <w:t>.</w:t>
      </w:r>
    </w:p>
    <w:p w14:paraId="3DE176D0"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4.7.</w:t>
      </w:r>
      <w:r>
        <w:rPr>
          <w:rFonts w:eastAsia="Times New Roman" w:cs="Times New Roman"/>
          <w:szCs w:val="28"/>
          <w:lang w:val="uk-UA" w:eastAsia="ru-RU"/>
        </w:rPr>
        <w:t> Забороняється самовільне знищення, пошкодження або видалення зелених насаджень.</w:t>
      </w:r>
    </w:p>
    <w:p w14:paraId="0D97EFFE" w14:textId="77777777" w:rsidR="00A10BC9" w:rsidRDefault="00A10BC9" w:rsidP="00A10BC9">
      <w:pPr>
        <w:tabs>
          <w:tab w:val="left" w:pos="4005"/>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w:t>
      </w:r>
      <w:r>
        <w:rPr>
          <w:rFonts w:eastAsia="Times New Roman" w:cs="Times New Roman"/>
          <w:szCs w:val="28"/>
          <w:lang w:val="uk-UA" w:eastAsia="zh-CN"/>
        </w:rPr>
        <w:tab/>
        <w:t>16</w:t>
      </w:r>
    </w:p>
    <w:p w14:paraId="18DEA25E" w14:textId="77777777" w:rsidR="00A10BC9" w:rsidRDefault="00A10BC9" w:rsidP="00A10BC9">
      <w:pPr>
        <w:suppressAutoHyphens/>
        <w:spacing w:after="0"/>
        <w:jc w:val="both"/>
        <w:rPr>
          <w:rFonts w:eastAsia="Times New Roman" w:cs="Times New Roman"/>
          <w:szCs w:val="28"/>
          <w:lang w:val="uk-UA" w:eastAsia="ru-RU"/>
        </w:rPr>
      </w:pPr>
      <w:r>
        <w:rPr>
          <w:rFonts w:eastAsia="Times New Roman" w:cs="Times New Roman"/>
          <w:szCs w:val="28"/>
          <w:lang w:val="uk-UA" w:eastAsia="zh-CN"/>
        </w:rPr>
        <w:lastRenderedPageBreak/>
        <w:t xml:space="preserve">         4.8.</w:t>
      </w:r>
      <w:r>
        <w:rPr>
          <w:rFonts w:eastAsia="Times New Roman" w:cs="Times New Roman"/>
          <w:szCs w:val="28"/>
          <w:lang w:val="uk-UA" w:eastAsia="ru-RU"/>
        </w:rPr>
        <w:t xml:space="preserve"> Для озеленення територій населених пунктів Ніжинської територіальної громади використовуються види рослин аборигенної флори та їх декоративні форми. Забороняється використовувати в озелененні територій населених пунктів </w:t>
      </w:r>
      <w:proofErr w:type="spellStart"/>
      <w:r>
        <w:rPr>
          <w:rFonts w:eastAsia="Times New Roman" w:cs="Times New Roman"/>
          <w:szCs w:val="28"/>
          <w:lang w:val="uk-UA" w:eastAsia="ru-RU"/>
        </w:rPr>
        <w:t>інвазивні</w:t>
      </w:r>
      <w:proofErr w:type="spellEnd"/>
      <w:r>
        <w:rPr>
          <w:rFonts w:eastAsia="Times New Roman" w:cs="Times New Roman"/>
          <w:szCs w:val="28"/>
          <w:lang w:val="uk-UA" w:eastAsia="ru-RU"/>
        </w:rPr>
        <w:t xml:space="preserve"> (чужорідні) види рослин.</w:t>
      </w:r>
    </w:p>
    <w:p w14:paraId="3007A161" w14:textId="77777777" w:rsidR="00A10BC9" w:rsidRDefault="00A10BC9" w:rsidP="00A10BC9">
      <w:pPr>
        <w:suppressAutoHyphens/>
        <w:spacing w:after="0"/>
        <w:jc w:val="both"/>
        <w:rPr>
          <w:rFonts w:eastAsia="Times New Roman" w:cs="Times New Roman"/>
          <w:szCs w:val="28"/>
          <w:lang w:val="uk-UA" w:eastAsia="ru-RU"/>
        </w:rPr>
      </w:pPr>
    </w:p>
    <w:p w14:paraId="2FC6C6AE" w14:textId="77777777" w:rsidR="00A10BC9" w:rsidRDefault="00A10BC9" w:rsidP="00A10BC9">
      <w:pPr>
        <w:suppressAutoHyphens/>
        <w:spacing w:after="0"/>
        <w:jc w:val="center"/>
        <w:rPr>
          <w:rFonts w:eastAsia="Times New Roman" w:cs="Times New Roman"/>
          <w:szCs w:val="28"/>
          <w:lang w:val="uk-UA" w:eastAsia="ru-RU"/>
        </w:rPr>
      </w:pPr>
      <w:r>
        <w:rPr>
          <w:rFonts w:eastAsia="Times New Roman" w:cs="Times New Roman"/>
          <w:szCs w:val="28"/>
          <w:lang w:val="uk-UA" w:eastAsia="ru-RU"/>
        </w:rPr>
        <w:t xml:space="preserve">V.ВИМОГИ ДО УТРИМАННЯ БУДІВЕЛЬ І СПОРУД </w:t>
      </w:r>
    </w:p>
    <w:p w14:paraId="77C0BCC7" w14:textId="77777777" w:rsidR="00A10BC9" w:rsidRDefault="00A10BC9" w:rsidP="00A10BC9">
      <w:pPr>
        <w:suppressAutoHyphens/>
        <w:spacing w:after="0"/>
        <w:jc w:val="center"/>
        <w:rPr>
          <w:rFonts w:eastAsia="Times New Roman" w:cs="Times New Roman"/>
          <w:szCs w:val="28"/>
          <w:lang w:val="uk-UA" w:eastAsia="ru-RU"/>
        </w:rPr>
      </w:pPr>
      <w:r>
        <w:rPr>
          <w:rFonts w:eastAsia="Times New Roman" w:cs="Times New Roman"/>
          <w:szCs w:val="28"/>
          <w:lang w:val="uk-UA" w:eastAsia="ru-RU"/>
        </w:rPr>
        <w:t>ІНЖЕНЕРНОГО ЗАХИСТУ ТЕРИТОРІЙ</w:t>
      </w:r>
    </w:p>
    <w:p w14:paraId="381707A5" w14:textId="77777777" w:rsidR="00A10BC9" w:rsidRDefault="00A10BC9" w:rsidP="00A10BC9">
      <w:pPr>
        <w:tabs>
          <w:tab w:val="left" w:pos="840"/>
        </w:tabs>
        <w:suppressAutoHyphens/>
        <w:spacing w:after="0"/>
        <w:rPr>
          <w:rFonts w:eastAsia="Times New Roman" w:cs="Times New Roman"/>
          <w:szCs w:val="28"/>
          <w:lang w:val="uk-UA" w:eastAsia="ru-RU"/>
        </w:rPr>
      </w:pPr>
      <w:r>
        <w:rPr>
          <w:rFonts w:eastAsia="Times New Roman" w:cs="Times New Roman"/>
          <w:szCs w:val="28"/>
          <w:lang w:val="uk-UA" w:eastAsia="ru-RU"/>
        </w:rPr>
        <w:tab/>
      </w:r>
    </w:p>
    <w:p w14:paraId="668D0767" w14:textId="77777777" w:rsidR="00A10BC9" w:rsidRDefault="00A10BC9" w:rsidP="00A10BC9">
      <w:pPr>
        <w:tabs>
          <w:tab w:val="left" w:pos="840"/>
        </w:tabs>
        <w:suppressAutoHyphens/>
        <w:spacing w:after="0"/>
        <w:jc w:val="both"/>
        <w:rPr>
          <w:rFonts w:eastAsia="Times New Roman" w:cs="Times New Roman"/>
          <w:szCs w:val="28"/>
          <w:lang w:val="uk-UA" w:eastAsia="ru-RU"/>
        </w:rPr>
      </w:pPr>
      <w:r>
        <w:rPr>
          <w:rFonts w:eastAsia="Times New Roman" w:cs="Times New Roman"/>
          <w:szCs w:val="28"/>
          <w:lang w:val="uk-UA" w:eastAsia="ru-RU"/>
        </w:rPr>
        <w:t xml:space="preserve">          5. Утримання споруд інженерного захисту територій від небезпечних геологічних процесів здійснюється з дотриманням вимог:</w:t>
      </w:r>
    </w:p>
    <w:p w14:paraId="4B61D8AD" w14:textId="77777777" w:rsidR="00A10BC9" w:rsidRDefault="00A10BC9" w:rsidP="00A10BC9">
      <w:pPr>
        <w:tabs>
          <w:tab w:val="left" w:pos="840"/>
        </w:tabs>
        <w:suppressAutoHyphens/>
        <w:spacing w:after="0"/>
        <w:jc w:val="both"/>
        <w:rPr>
          <w:rFonts w:eastAsia="Times New Roman" w:cs="Times New Roman"/>
          <w:szCs w:val="28"/>
          <w:lang w:val="uk-UA" w:eastAsia="ru-RU"/>
        </w:rPr>
      </w:pPr>
      <w:r>
        <w:rPr>
          <w:rFonts w:eastAsia="Times New Roman" w:cs="Times New Roman"/>
          <w:szCs w:val="28"/>
          <w:lang w:val="uk-UA" w:eastAsia="ru-RU"/>
        </w:rPr>
        <w:t xml:space="preserve">          Постанови Кабінету Міністрів України від 08 листопада 1996 року №1369 «Про інженерний захист територій об’єктів і споруд від зсувів»;</w:t>
      </w:r>
    </w:p>
    <w:p w14:paraId="03C25206" w14:textId="77777777" w:rsidR="00A10BC9" w:rsidRDefault="00A10BC9" w:rsidP="00A10BC9">
      <w:pPr>
        <w:tabs>
          <w:tab w:val="left" w:pos="840"/>
        </w:tabs>
        <w:suppressAutoHyphens/>
        <w:spacing w:after="0"/>
        <w:jc w:val="both"/>
        <w:rPr>
          <w:rFonts w:eastAsia="Times New Roman" w:cs="Times New Roman"/>
          <w:szCs w:val="28"/>
          <w:lang w:val="uk-UA" w:eastAsia="ru-RU"/>
        </w:rPr>
      </w:pPr>
      <w:r>
        <w:rPr>
          <w:rFonts w:eastAsia="Times New Roman" w:cs="Times New Roman"/>
          <w:szCs w:val="28"/>
          <w:lang w:val="uk-UA" w:eastAsia="ru-RU"/>
        </w:rPr>
        <w:t xml:space="preserve">          Правил експлуатації споруд інженерного захисту територій населених пунктів від підтоплення, затверджених наказом Міністерства регіонального розвитку будівництва та житлово-комунального господарства України від 16 січня 2012 року №23, зареєстрованих у Міністерстві юстиції України 03 лютого 2012 року за № 170/20483; ДСТУ-Н Б В.2.5-61:2012 «Настанова з улаштування систем поверхневого водовідведення».</w:t>
      </w:r>
    </w:p>
    <w:p w14:paraId="50D1563E" w14:textId="77777777" w:rsidR="00A10BC9" w:rsidRDefault="00A10BC9" w:rsidP="00A10BC9">
      <w:pPr>
        <w:tabs>
          <w:tab w:val="left" w:pos="840"/>
        </w:tabs>
        <w:suppressAutoHyphens/>
        <w:spacing w:after="0"/>
        <w:jc w:val="both"/>
        <w:rPr>
          <w:rFonts w:eastAsia="Times New Roman" w:cs="Times New Roman"/>
          <w:szCs w:val="28"/>
          <w:lang w:val="uk-UA" w:eastAsia="ru-RU"/>
        </w:rPr>
      </w:pPr>
      <w:r>
        <w:rPr>
          <w:rFonts w:eastAsia="Times New Roman" w:cs="Times New Roman"/>
          <w:szCs w:val="28"/>
          <w:lang w:val="uk-UA" w:eastAsia="ru-RU"/>
        </w:rPr>
        <w:t xml:space="preserve">           5.1. Утримання фонду захисних споруд цивільного захисту здійснюється відповідно до Порядку створення, утримання фонду захисних споруд цивільного захисту та ведення його обліку, затвердженого постановою Кабінету Міністрів України від 10 березня 2017 року №138.</w:t>
      </w:r>
    </w:p>
    <w:p w14:paraId="09E66CDB" w14:textId="77777777" w:rsidR="00A10BC9" w:rsidRDefault="00A10BC9" w:rsidP="00A10BC9">
      <w:pPr>
        <w:suppressAutoHyphens/>
        <w:spacing w:after="0"/>
        <w:jc w:val="center"/>
        <w:rPr>
          <w:rFonts w:eastAsia="Times New Roman" w:cs="Times New Roman"/>
          <w:szCs w:val="28"/>
          <w:lang w:val="uk-UA" w:eastAsia="zh-CN"/>
        </w:rPr>
      </w:pPr>
    </w:p>
    <w:p w14:paraId="67EAC959" w14:textId="77777777" w:rsidR="00A10BC9" w:rsidRDefault="00A10BC9" w:rsidP="00A10BC9">
      <w:pPr>
        <w:tabs>
          <w:tab w:val="left" w:pos="4020"/>
        </w:tabs>
        <w:spacing w:line="256" w:lineRule="auto"/>
        <w:jc w:val="center"/>
        <w:rPr>
          <w:rFonts w:eastAsia="Times New Roman" w:cs="Times New Roman"/>
          <w:szCs w:val="28"/>
          <w:lang w:val="uk-UA" w:eastAsia="zh-CN"/>
        </w:rPr>
      </w:pPr>
      <w:r>
        <w:rPr>
          <w:rFonts w:eastAsia="Times New Roman" w:cs="Times New Roman"/>
          <w:szCs w:val="28"/>
          <w:lang w:val="uk-UA" w:eastAsia="zh-CN"/>
        </w:rPr>
        <w:t xml:space="preserve">VI. </w:t>
      </w:r>
      <w:r>
        <w:rPr>
          <w:rFonts w:eastAsia="Times New Roman" w:cs="Times New Roman"/>
          <w:bCs/>
          <w:szCs w:val="28"/>
          <w:lang w:val="uk-UA" w:eastAsia="zh-CN"/>
        </w:rPr>
        <w:t>ПОРЯДОК РОЗМІЩЕННЯ МАЛИХ АРХІТЕКТУРНИХ ФОРМ</w:t>
      </w:r>
    </w:p>
    <w:p w14:paraId="353B5996" w14:textId="77777777" w:rsidR="00A10BC9" w:rsidRDefault="00A10BC9" w:rsidP="00A10BC9">
      <w:pPr>
        <w:suppressAutoHyphens/>
        <w:spacing w:after="0"/>
        <w:jc w:val="both"/>
        <w:rPr>
          <w:rFonts w:eastAsia="Times New Roman" w:cs="Times New Roman"/>
          <w:szCs w:val="28"/>
          <w:lang w:val="uk-UA" w:eastAsia="zh-CN"/>
        </w:rPr>
      </w:pPr>
      <w:bookmarkStart w:id="44" w:name="n179"/>
      <w:bookmarkStart w:id="45" w:name="o26"/>
      <w:bookmarkStart w:id="46" w:name="o13"/>
      <w:bookmarkStart w:id="47" w:name="o12"/>
      <w:bookmarkEnd w:id="44"/>
      <w:bookmarkEnd w:id="45"/>
      <w:bookmarkEnd w:id="46"/>
      <w:bookmarkEnd w:id="47"/>
      <w:r>
        <w:rPr>
          <w:rFonts w:eastAsia="Times New Roman" w:cs="Times New Roman"/>
          <w:szCs w:val="28"/>
          <w:lang w:val="uk-UA" w:eastAsia="zh-CN"/>
        </w:rPr>
        <w:t xml:space="preserve">          6.1. Проектування малих архітектурних форм здійснюється з дотриманням 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 березня 1994 року № 198 (зі змінами), та ДБН Б.2.2-5:2011 «Планування та забудова міст, селищ і функціональних територій. Благоустрій територій».</w:t>
      </w:r>
    </w:p>
    <w:p w14:paraId="40E8ABCE" w14:textId="77777777" w:rsidR="00A10BC9" w:rsidRDefault="00A10BC9" w:rsidP="00A10BC9">
      <w:pPr>
        <w:tabs>
          <w:tab w:val="left" w:pos="4035"/>
        </w:tabs>
        <w:spacing w:line="256" w:lineRule="auto"/>
        <w:jc w:val="both"/>
        <w:rPr>
          <w:rFonts w:eastAsia="Times New Roman" w:cs="Times New Roman"/>
          <w:szCs w:val="28"/>
          <w:lang w:val="uk-UA" w:eastAsia="zh-CN"/>
        </w:rPr>
      </w:pPr>
      <w:r>
        <w:rPr>
          <w:rFonts w:eastAsia="Times New Roman" w:cs="Times New Roman"/>
          <w:szCs w:val="28"/>
          <w:lang w:val="uk-UA" w:eastAsia="zh-CN"/>
        </w:rPr>
        <w:t xml:space="preserve">          6.2. Розміщення тимчасових споруд для провадження підприємницької діяльності здійснюється згідно з Порядком, визначеним рішенням Ніжинської міської ради. </w:t>
      </w:r>
    </w:p>
    <w:p w14:paraId="3913CF49" w14:textId="77777777" w:rsidR="00A10BC9" w:rsidRDefault="00A10BC9" w:rsidP="00A10BC9">
      <w:pPr>
        <w:suppressAutoHyphens/>
        <w:spacing w:after="0"/>
        <w:ind w:firstLine="708"/>
        <w:jc w:val="both"/>
        <w:rPr>
          <w:rFonts w:eastAsia="Times New Roman" w:cs="Times New Roman"/>
          <w:sz w:val="24"/>
          <w:szCs w:val="24"/>
          <w:lang w:val="uk-UA" w:eastAsia="zh-CN"/>
        </w:rPr>
      </w:pPr>
      <w:bookmarkStart w:id="48" w:name="n180"/>
      <w:bookmarkEnd w:id="48"/>
      <w:r>
        <w:rPr>
          <w:rFonts w:eastAsia="Times New Roman" w:cs="Times New Roman"/>
          <w:szCs w:val="28"/>
          <w:lang w:val="uk-UA" w:eastAsia="zh-CN"/>
        </w:rPr>
        <w:t>6.3.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14:paraId="4803E801" w14:textId="77777777" w:rsidR="00A10BC9" w:rsidRDefault="00A10BC9" w:rsidP="00A10BC9">
      <w:pPr>
        <w:suppressAutoHyphens/>
        <w:spacing w:after="0"/>
        <w:ind w:firstLine="708"/>
        <w:jc w:val="both"/>
        <w:rPr>
          <w:rFonts w:eastAsia="Times New Roman" w:cs="Times New Roman"/>
          <w:szCs w:val="28"/>
          <w:lang w:val="uk-UA" w:eastAsia="zh-CN"/>
        </w:rPr>
      </w:pPr>
      <w:bookmarkStart w:id="49" w:name="n181"/>
      <w:bookmarkEnd w:id="49"/>
      <w:r>
        <w:rPr>
          <w:rFonts w:eastAsia="Times New Roman" w:cs="Times New Roman"/>
          <w:szCs w:val="28"/>
          <w:lang w:val="uk-UA" w:eastAsia="zh-CN"/>
        </w:rPr>
        <w:t xml:space="preserve">Розміщення малих архітектурних форм не повинно ускладнювати або унеможливлювати доступ до пожежних гідрантів, оглядових водопровідних та </w:t>
      </w:r>
    </w:p>
    <w:p w14:paraId="58E848F3" w14:textId="77777777" w:rsidR="00A10BC9" w:rsidRDefault="00A10BC9" w:rsidP="00A10BC9">
      <w:pPr>
        <w:suppressAutoHyphens/>
        <w:spacing w:after="0"/>
        <w:ind w:firstLine="708"/>
        <w:jc w:val="both"/>
        <w:rPr>
          <w:rFonts w:eastAsia="Times New Roman" w:cs="Times New Roman"/>
          <w:szCs w:val="28"/>
          <w:lang w:val="uk-UA" w:eastAsia="zh-CN"/>
        </w:rPr>
      </w:pPr>
    </w:p>
    <w:p w14:paraId="62438344" w14:textId="77777777" w:rsidR="00A10BC9" w:rsidRDefault="00A10BC9" w:rsidP="00A10BC9">
      <w:pPr>
        <w:tabs>
          <w:tab w:val="left" w:pos="4200"/>
        </w:tabs>
        <w:rPr>
          <w:rFonts w:eastAsia="Times New Roman" w:cs="Times New Roman"/>
          <w:szCs w:val="28"/>
          <w:lang w:val="uk-UA" w:eastAsia="zh-CN"/>
        </w:rPr>
      </w:pPr>
      <w:r>
        <w:rPr>
          <w:rFonts w:eastAsia="Times New Roman" w:cs="Times New Roman"/>
          <w:szCs w:val="28"/>
          <w:lang w:val="uk-UA" w:eastAsia="zh-CN"/>
        </w:rPr>
        <w:tab/>
        <w:t>17</w:t>
      </w:r>
    </w:p>
    <w:p w14:paraId="530FC49C" w14:textId="77777777" w:rsidR="00A10BC9" w:rsidRDefault="00A10BC9" w:rsidP="00A10BC9">
      <w:pPr>
        <w:suppressAutoHyphens/>
        <w:spacing w:after="0"/>
        <w:jc w:val="both"/>
        <w:rPr>
          <w:rFonts w:eastAsia="Times New Roman" w:cs="Times New Roman"/>
          <w:sz w:val="24"/>
          <w:szCs w:val="24"/>
          <w:lang w:val="uk-UA" w:eastAsia="zh-CN"/>
        </w:rPr>
      </w:pPr>
      <w:r>
        <w:rPr>
          <w:rFonts w:eastAsia="Times New Roman" w:cs="Times New Roman"/>
          <w:szCs w:val="28"/>
          <w:lang w:val="uk-UA" w:eastAsia="zh-CN"/>
        </w:rPr>
        <w:lastRenderedPageBreak/>
        <w:t>каналізаційних колодязів, підступи до зовнішніх стаціонарних пожежних драбин, обладнання та засобів пожежогасіння.</w:t>
      </w:r>
    </w:p>
    <w:p w14:paraId="1EF666A5" w14:textId="77777777" w:rsidR="00A10BC9" w:rsidRDefault="00A10BC9" w:rsidP="00A10BC9">
      <w:pPr>
        <w:suppressAutoHyphens/>
        <w:spacing w:after="0"/>
        <w:ind w:firstLine="708"/>
        <w:jc w:val="both"/>
        <w:rPr>
          <w:rFonts w:eastAsia="Times New Roman" w:cs="Times New Roman"/>
          <w:szCs w:val="28"/>
          <w:lang w:val="uk-UA" w:eastAsia="zh-CN"/>
        </w:rPr>
      </w:pPr>
      <w:bookmarkStart w:id="50" w:name="n182"/>
      <w:bookmarkStart w:id="51" w:name="n183"/>
      <w:bookmarkStart w:id="52" w:name="n184"/>
      <w:bookmarkEnd w:id="50"/>
      <w:bookmarkEnd w:id="51"/>
      <w:bookmarkEnd w:id="52"/>
      <w:r>
        <w:rPr>
          <w:rFonts w:eastAsia="Times New Roman" w:cs="Times New Roman"/>
          <w:szCs w:val="28"/>
          <w:lang w:val="uk-UA" w:eastAsia="zh-CN"/>
        </w:rPr>
        <w:t>6.4. 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бруду, снігу, поточний ремонт.</w:t>
      </w:r>
    </w:p>
    <w:p w14:paraId="6DCC96D7" w14:textId="77777777" w:rsidR="00A10BC9" w:rsidRDefault="00A10BC9" w:rsidP="00A10BC9">
      <w:pPr>
        <w:suppressAutoHyphens/>
        <w:spacing w:after="0"/>
        <w:ind w:firstLine="708"/>
        <w:jc w:val="both"/>
        <w:rPr>
          <w:rFonts w:eastAsia="Times New Roman" w:cs="Times New Roman"/>
          <w:szCs w:val="28"/>
          <w:lang w:val="uk-UA" w:eastAsia="zh-CN"/>
        </w:rPr>
      </w:pPr>
      <w:bookmarkStart w:id="53" w:name="n186"/>
      <w:bookmarkStart w:id="54" w:name="n185"/>
      <w:bookmarkEnd w:id="53"/>
      <w:bookmarkEnd w:id="54"/>
      <w:r>
        <w:rPr>
          <w:rFonts w:eastAsia="Times New Roman" w:cs="Times New Roman"/>
          <w:szCs w:val="28"/>
          <w:lang w:val="uk-UA" w:eastAsia="zh-CN"/>
        </w:rPr>
        <w:t>6.5. Кожна тимчасова споруда має бути забезпечена зовнішнім освітленням та прилеглим покриттям відповідно до вимог чинного законодавства України.</w:t>
      </w:r>
    </w:p>
    <w:p w14:paraId="5CC39A35" w14:textId="77777777" w:rsidR="00A10BC9" w:rsidRDefault="00A10BC9" w:rsidP="00A10BC9">
      <w:pPr>
        <w:suppressAutoHyphens/>
        <w:spacing w:after="0"/>
        <w:ind w:firstLine="708"/>
        <w:jc w:val="both"/>
        <w:rPr>
          <w:rFonts w:eastAsia="Times New Roman" w:cs="Times New Roman"/>
          <w:sz w:val="24"/>
          <w:szCs w:val="24"/>
          <w:lang w:val="uk-UA" w:eastAsia="zh-CN"/>
        </w:rPr>
      </w:pPr>
      <w:bookmarkStart w:id="55" w:name="n187"/>
      <w:bookmarkEnd w:id="55"/>
      <w:r>
        <w:rPr>
          <w:rFonts w:eastAsia="Times New Roman" w:cs="Times New Roman"/>
          <w:szCs w:val="28"/>
          <w:lang w:val="uk-UA" w:eastAsia="zh-CN"/>
        </w:rPr>
        <w:t>6.6.  Біля кожної тимчасової споруди встановлюється однотипна урна для сміття, обов’язки з обслуговування якої покладаються на її власника. Тимчасові споруди, малі архітектурні форми за бажанням власника можуть обладнуватись декоративними елементами, вазонами для квітів, тощо.</w:t>
      </w:r>
    </w:p>
    <w:p w14:paraId="56FFD6DE" w14:textId="77777777" w:rsidR="00A10BC9" w:rsidRDefault="00A10BC9" w:rsidP="00A10BC9">
      <w:pPr>
        <w:suppressAutoHyphens/>
        <w:spacing w:after="0"/>
        <w:ind w:firstLine="708"/>
        <w:jc w:val="both"/>
        <w:rPr>
          <w:rFonts w:eastAsia="Times New Roman" w:cs="Times New Roman"/>
          <w:sz w:val="24"/>
          <w:szCs w:val="24"/>
          <w:lang w:val="uk-UA" w:eastAsia="zh-CN"/>
        </w:rPr>
      </w:pPr>
      <w:r>
        <w:rPr>
          <w:rFonts w:eastAsia="Times New Roman" w:cs="Times New Roman"/>
          <w:szCs w:val="28"/>
          <w:lang w:val="uk-UA" w:eastAsia="zh-CN"/>
        </w:rPr>
        <w:t>6.7. При розміщенні тимчасових споруд мають бути враховані вимоги щодо пішохідної та транспортної доступності (розвантаження товарів). У разі розміщення тимчасової споруди на відстані більше 2 метрів від тротуару, до неї з тротуару будується пішохідна доріжка завширшки не менш як 1,5 метра.</w:t>
      </w:r>
    </w:p>
    <w:p w14:paraId="2FE2E6E7" w14:textId="77777777" w:rsidR="00A10BC9" w:rsidRDefault="00A10BC9" w:rsidP="00A10BC9">
      <w:pPr>
        <w:tabs>
          <w:tab w:val="left" w:pos="4380"/>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6.8.</w:t>
      </w:r>
      <w:r>
        <w:rPr>
          <w:rFonts w:eastAsia="Times New Roman" w:cs="Times New Roman"/>
          <w:szCs w:val="28"/>
          <w:lang w:val="uk-UA" w:eastAsia="ru-RU"/>
        </w:rPr>
        <w:t> Не допускається користування тимчасовими спорудами,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r>
        <w:rPr>
          <w:rFonts w:eastAsia="Times New Roman" w:cs="Times New Roman"/>
          <w:szCs w:val="28"/>
          <w:lang w:val="uk-UA" w:eastAsia="zh-CN"/>
        </w:rPr>
        <w:t xml:space="preserve">. </w:t>
      </w:r>
    </w:p>
    <w:p w14:paraId="2EC1071B"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 w:val="24"/>
          <w:szCs w:val="24"/>
          <w:lang w:val="uk-UA" w:eastAsia="zh-CN"/>
        </w:rPr>
        <w:t xml:space="preserve">           </w:t>
      </w:r>
      <w:r>
        <w:rPr>
          <w:rFonts w:eastAsia="Times New Roman" w:cs="Times New Roman"/>
          <w:szCs w:val="28"/>
          <w:lang w:val="uk-UA" w:eastAsia="zh-CN"/>
        </w:rPr>
        <w:t xml:space="preserve">6.9. Демонтаж незаконно встановлених (розміщених) малих архітектурних форм, тимчасових споруд здійснюється </w:t>
      </w:r>
      <w:bookmarkStart w:id="56" w:name="o383"/>
      <w:bookmarkStart w:id="57" w:name="o333"/>
      <w:bookmarkEnd w:id="56"/>
      <w:bookmarkEnd w:id="57"/>
      <w:r>
        <w:rPr>
          <w:rFonts w:eastAsia="Times New Roman" w:cs="Times New Roman"/>
          <w:szCs w:val="28"/>
          <w:lang w:val="uk-UA" w:eastAsia="zh-CN"/>
        </w:rPr>
        <w:t>в порядку, визначеному рішенням Ніжинської міської ради.</w:t>
      </w:r>
    </w:p>
    <w:p w14:paraId="3E3A72D2" w14:textId="77777777" w:rsidR="00A10BC9" w:rsidRDefault="00A10BC9" w:rsidP="00A10BC9">
      <w:pPr>
        <w:widowControl w:val="0"/>
        <w:spacing w:after="0"/>
        <w:jc w:val="both"/>
        <w:rPr>
          <w:rFonts w:eastAsia="Times New Roman" w:cs="Times New Roman"/>
          <w:szCs w:val="28"/>
          <w:lang w:val="uk-UA" w:eastAsia="zh-CN"/>
        </w:rPr>
      </w:pPr>
    </w:p>
    <w:p w14:paraId="6353BE39" w14:textId="77777777" w:rsidR="00A10BC9" w:rsidRDefault="00A10BC9" w:rsidP="00A10BC9">
      <w:pPr>
        <w:tabs>
          <w:tab w:val="left" w:pos="4215"/>
        </w:tabs>
        <w:suppressAutoHyphens/>
        <w:spacing w:after="0"/>
        <w:jc w:val="center"/>
        <w:rPr>
          <w:rFonts w:eastAsia="Times New Roman" w:cs="Times New Roman"/>
          <w:szCs w:val="28"/>
          <w:lang w:val="uk-UA" w:eastAsia="zh-CN"/>
        </w:rPr>
      </w:pPr>
      <w:r>
        <w:rPr>
          <w:rFonts w:eastAsia="Times New Roman" w:cs="Times New Roman"/>
          <w:szCs w:val="28"/>
          <w:lang w:val="uk-UA" w:eastAsia="zh-CN"/>
        </w:rPr>
        <w:t>VII. ІНШІ ВИМОГИ ЩОДО БЛАГОУСТРОЮ ТЕРИТОРІЇ НАСЕЛЕНИХ ПУНКТІВ НІЖИНСЬКОЇ ТЕРИТОРІАЛЬНОЇ ГРОМАДИ</w:t>
      </w:r>
    </w:p>
    <w:p w14:paraId="1EB58C0B" w14:textId="77777777" w:rsidR="00A10BC9" w:rsidRDefault="00A10BC9" w:rsidP="00A10BC9">
      <w:pPr>
        <w:suppressAutoHyphens/>
        <w:spacing w:after="0"/>
        <w:ind w:firstLine="709"/>
        <w:jc w:val="both"/>
        <w:rPr>
          <w:rFonts w:eastAsia="Times New Roman" w:cs="Times New Roman"/>
          <w:b/>
          <w:szCs w:val="28"/>
          <w:lang w:val="uk-UA" w:eastAsia="zh-CN"/>
        </w:rPr>
      </w:pPr>
    </w:p>
    <w:p w14:paraId="35CA34B9" w14:textId="77777777" w:rsidR="00A10BC9" w:rsidRDefault="00A10BC9" w:rsidP="00A10BC9">
      <w:pPr>
        <w:suppressAutoHyphens/>
        <w:spacing w:after="0"/>
        <w:ind w:firstLine="709"/>
        <w:jc w:val="both"/>
        <w:rPr>
          <w:rFonts w:eastAsia="Times New Roman" w:cs="Times New Roman"/>
          <w:b/>
          <w:szCs w:val="28"/>
          <w:lang w:val="uk-UA" w:eastAsia="zh-CN"/>
        </w:rPr>
      </w:pPr>
      <w:r>
        <w:rPr>
          <w:rFonts w:eastAsia="Times New Roman" w:cs="Times New Roman"/>
          <w:b/>
          <w:szCs w:val="28"/>
          <w:lang w:val="uk-UA" w:eastAsia="zh-CN"/>
        </w:rPr>
        <w:t>7.1.</w:t>
      </w:r>
      <w:r>
        <w:rPr>
          <w:rFonts w:eastAsia="Times New Roman" w:cs="Times New Roman"/>
          <w:b/>
          <w:szCs w:val="28"/>
          <w:lang w:val="uk-UA" w:eastAsia="ru-RU"/>
        </w:rPr>
        <w:t> С</w:t>
      </w:r>
      <w:r>
        <w:rPr>
          <w:rFonts w:eastAsia="Times New Roman" w:cs="Times New Roman"/>
          <w:b/>
          <w:szCs w:val="28"/>
          <w:lang w:val="uk-UA" w:eastAsia="zh-CN"/>
        </w:rPr>
        <w:t>уб’єкти у сфері благоустрою при здійсненні своїх прав та обов’язків зобов’язані:</w:t>
      </w:r>
    </w:p>
    <w:p w14:paraId="295575ED"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7.1.1.</w:t>
      </w:r>
      <w:r>
        <w:rPr>
          <w:rFonts w:eastAsia="Times New Roman" w:cs="Times New Roman"/>
          <w:szCs w:val="28"/>
          <w:lang w:val="uk-UA" w:eastAsia="ru-RU"/>
        </w:rPr>
        <w:t xml:space="preserve"> Архітектурними, технічними та організаційними заходами забезпечити </w:t>
      </w:r>
      <w:proofErr w:type="spellStart"/>
      <w:r>
        <w:rPr>
          <w:rFonts w:eastAsia="Times New Roman" w:cs="Times New Roman"/>
          <w:szCs w:val="28"/>
          <w:lang w:val="uk-UA" w:eastAsia="ru-RU"/>
        </w:rPr>
        <w:t>безбар’єрність</w:t>
      </w:r>
      <w:proofErr w:type="spellEnd"/>
      <w:r>
        <w:rPr>
          <w:rFonts w:eastAsia="Times New Roman" w:cs="Times New Roman"/>
          <w:szCs w:val="28"/>
          <w:lang w:val="uk-UA" w:eastAsia="ru-RU"/>
        </w:rPr>
        <w:t xml:space="preserve"> </w:t>
      </w:r>
      <w:proofErr w:type="spellStart"/>
      <w:r>
        <w:rPr>
          <w:rFonts w:eastAsia="Times New Roman" w:cs="Times New Roman"/>
          <w:szCs w:val="28"/>
          <w:lang w:val="uk-UA" w:eastAsia="ru-RU"/>
        </w:rPr>
        <w:t>обєктів</w:t>
      </w:r>
      <w:proofErr w:type="spellEnd"/>
      <w:r>
        <w:rPr>
          <w:rFonts w:eastAsia="Times New Roman" w:cs="Times New Roman"/>
          <w:szCs w:val="28"/>
          <w:lang w:val="uk-UA" w:eastAsia="ru-RU"/>
        </w:rPr>
        <w:t xml:space="preserve"> фізичного оточення і послуг для осіб з інвалідністю. Забороняється закривати, захаращувати та створювати перепони на шляхах руху осіб з інвалідністю.</w:t>
      </w:r>
    </w:p>
    <w:p w14:paraId="4E99BAF8"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 xml:space="preserve">7.1.2. Після припинення права користування земельною ділянкою відновити благоустрій та привести земельну ділянку до попереднього стану; </w:t>
      </w:r>
    </w:p>
    <w:p w14:paraId="7AA6ACEF"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Cs w:val="28"/>
          <w:lang w:val="uk-UA" w:eastAsia="zh-CN"/>
        </w:rPr>
        <w:t>відновити благоустрій на місці розміщення демонтованих у встановленому порядку об’єктів.</w:t>
      </w:r>
    </w:p>
    <w:p w14:paraId="67453BCA"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7.1.3.</w:t>
      </w:r>
      <w:r>
        <w:rPr>
          <w:rFonts w:eastAsia="Times New Roman" w:cs="Times New Roman"/>
          <w:szCs w:val="28"/>
          <w:lang w:val="uk-UA" w:eastAsia="ru-RU"/>
        </w:rPr>
        <w:t> Провести роботи зі встановлення</w:t>
      </w:r>
      <w:r>
        <w:rPr>
          <w:rFonts w:eastAsia="Times New Roman" w:cs="Times New Roman"/>
          <w:szCs w:val="28"/>
          <w:lang w:val="uk-UA" w:eastAsia="zh-CN"/>
        </w:rPr>
        <w:t xml:space="preserve"> номерних знаків житлових </w:t>
      </w:r>
    </w:p>
    <w:p w14:paraId="6613B508" w14:textId="77777777" w:rsidR="00A10BC9" w:rsidRDefault="00A10BC9" w:rsidP="00A10BC9">
      <w:pPr>
        <w:suppressAutoHyphens/>
        <w:spacing w:after="0"/>
        <w:ind w:firstLine="709"/>
        <w:jc w:val="both"/>
        <w:rPr>
          <w:rFonts w:eastAsia="Times New Roman" w:cs="Times New Roman"/>
          <w:szCs w:val="28"/>
          <w:lang w:val="uk-UA" w:eastAsia="zh-CN"/>
        </w:rPr>
      </w:pPr>
    </w:p>
    <w:p w14:paraId="1D14EF64" w14:textId="77777777" w:rsidR="00A10BC9" w:rsidRDefault="00A10BC9" w:rsidP="00A10BC9">
      <w:pPr>
        <w:tabs>
          <w:tab w:val="left" w:pos="4215"/>
        </w:tabs>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ab/>
        <w:t>18</w:t>
      </w:r>
    </w:p>
    <w:p w14:paraId="47308FFE" w14:textId="77777777" w:rsidR="00A10BC9" w:rsidRDefault="00A10BC9" w:rsidP="00A10BC9">
      <w:pPr>
        <w:suppressAutoHyphens/>
        <w:spacing w:after="0"/>
        <w:jc w:val="both"/>
        <w:rPr>
          <w:rFonts w:eastAsia="Times New Roman" w:cs="Times New Roman"/>
          <w:szCs w:val="28"/>
          <w:lang w:val="uk-UA" w:eastAsia="zh-CN"/>
        </w:rPr>
      </w:pPr>
    </w:p>
    <w:p w14:paraId="2D10D3BF"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Cs w:val="28"/>
          <w:lang w:val="uk-UA" w:eastAsia="zh-CN"/>
        </w:rPr>
        <w:lastRenderedPageBreak/>
        <w:t>будинків, табличок з назвами вулиць (провулків) на службових, виробничих та інших будівлях, утримувати  їх у належному технічному стані та естетичному вигляді.</w:t>
      </w:r>
    </w:p>
    <w:p w14:paraId="7998235F"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7.1.4.</w:t>
      </w:r>
      <w:r>
        <w:rPr>
          <w:rFonts w:eastAsia="Times New Roman" w:cs="Times New Roman"/>
          <w:szCs w:val="28"/>
          <w:lang w:val="uk-UA" w:eastAsia="ru-RU"/>
        </w:rPr>
        <w:t> </w:t>
      </w:r>
      <w:r>
        <w:rPr>
          <w:rFonts w:eastAsia="Times New Roman" w:cs="Times New Roman"/>
          <w:szCs w:val="28"/>
          <w:lang w:val="uk-UA" w:eastAsia="zh-CN"/>
        </w:rPr>
        <w:t xml:space="preserve">Використовувати приміщення житлових будинків за призначенням, забезпечувати збереження житлових і допоміжних приміщень </w:t>
      </w:r>
    </w:p>
    <w:p w14:paraId="5C91DD4F" w14:textId="77777777" w:rsidR="00A10BC9" w:rsidRDefault="00A10BC9" w:rsidP="00A10BC9">
      <w:pPr>
        <w:tabs>
          <w:tab w:val="left" w:pos="4050"/>
        </w:tabs>
        <w:spacing w:line="256" w:lineRule="auto"/>
        <w:jc w:val="both"/>
        <w:rPr>
          <w:rFonts w:eastAsia="Times New Roman" w:cs="Times New Roman"/>
          <w:szCs w:val="28"/>
          <w:lang w:val="uk-UA" w:eastAsia="zh-CN"/>
        </w:rPr>
      </w:pPr>
      <w:r>
        <w:rPr>
          <w:rFonts w:eastAsia="Times New Roman" w:cs="Times New Roman"/>
          <w:szCs w:val="28"/>
          <w:lang w:val="uk-UA" w:eastAsia="zh-CN"/>
        </w:rPr>
        <w:t>та технічного обладнання, цілісність засобів обліку комунальних послуг та не втручатися у їх роботу, дотримуватися правил пожежної і газової безпеки, вимог санітарних норм.</w:t>
      </w:r>
    </w:p>
    <w:p w14:paraId="62E40BD2"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7.1.5.</w:t>
      </w:r>
      <w:r>
        <w:rPr>
          <w:rFonts w:eastAsia="Times New Roman" w:cs="Times New Roman"/>
          <w:szCs w:val="28"/>
          <w:lang w:val="uk-UA" w:eastAsia="ru-RU"/>
        </w:rPr>
        <w:t> </w:t>
      </w:r>
      <w:r>
        <w:rPr>
          <w:rFonts w:eastAsia="Times New Roman" w:cs="Times New Roman"/>
          <w:szCs w:val="28"/>
          <w:lang w:val="uk-UA" w:eastAsia="zh-CN"/>
        </w:rPr>
        <w:t xml:space="preserve">Допускати у житлові та нежитлові приміщення, подвір’я, території, будинки і споруди представників виконавця/виробника житлово-комунальних послуг у порядку, визначеному чинним законодавством України </w:t>
      </w:r>
    </w:p>
    <w:p w14:paraId="61A6553F" w14:textId="77777777" w:rsidR="00A10BC9" w:rsidRDefault="00A10BC9" w:rsidP="00A10BC9">
      <w:pPr>
        <w:tabs>
          <w:tab w:val="left" w:pos="4185"/>
        </w:tabs>
        <w:spacing w:line="256" w:lineRule="auto"/>
        <w:jc w:val="both"/>
        <w:rPr>
          <w:rFonts w:eastAsia="Times New Roman" w:cs="Times New Roman"/>
          <w:szCs w:val="28"/>
          <w:lang w:val="uk-UA" w:eastAsia="zh-CN"/>
        </w:rPr>
      </w:pPr>
      <w:r>
        <w:rPr>
          <w:rFonts w:eastAsia="Times New Roman" w:cs="Times New Roman"/>
          <w:szCs w:val="28"/>
          <w:lang w:val="uk-UA" w:eastAsia="zh-CN"/>
        </w:rPr>
        <w:t>та договором, для ліквідації аварій, усунення неполадок санітарно-технічного та інженерного обладнання, його встановлення і заміни, проведення технічних і профілактичних оглядів та перевірки показників засобів обліку.</w:t>
      </w:r>
    </w:p>
    <w:p w14:paraId="4521498C"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7.1.6.</w:t>
      </w:r>
      <w:r>
        <w:rPr>
          <w:rFonts w:eastAsia="Times New Roman" w:cs="Times New Roman"/>
          <w:szCs w:val="28"/>
          <w:lang w:val="uk-UA" w:eastAsia="ru-RU"/>
        </w:rPr>
        <w:t> </w:t>
      </w:r>
      <w:r>
        <w:rPr>
          <w:rFonts w:eastAsia="Times New Roman" w:cs="Times New Roman"/>
          <w:szCs w:val="28"/>
          <w:lang w:val="uk-UA" w:eastAsia="zh-CN"/>
        </w:rPr>
        <w:t>Дотримуватися вимог житлового та містобудівного законодавства щодо здійснення ремонту чи реконструкції приміщень або їх частин.</w:t>
      </w:r>
    </w:p>
    <w:p w14:paraId="290F5CC6"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7.1.7.</w:t>
      </w:r>
      <w:r>
        <w:rPr>
          <w:rFonts w:eastAsia="Times New Roman" w:cs="Times New Roman"/>
          <w:szCs w:val="28"/>
          <w:lang w:val="uk-UA" w:eastAsia="ru-RU"/>
        </w:rPr>
        <w:t> </w:t>
      </w:r>
      <w:r>
        <w:rPr>
          <w:rFonts w:eastAsia="Times New Roman" w:cs="Times New Roman"/>
          <w:szCs w:val="28"/>
          <w:lang w:val="uk-UA" w:eastAsia="zh-CN"/>
        </w:rPr>
        <w:t>Своєчасно проводити підготовку житлового будинку до експлуатації в осінньо-зимовий період.</w:t>
      </w:r>
    </w:p>
    <w:p w14:paraId="4D66D465"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7.1.8.</w:t>
      </w:r>
      <w:r>
        <w:rPr>
          <w:rFonts w:eastAsia="Times New Roman" w:cs="Times New Roman"/>
          <w:szCs w:val="28"/>
          <w:lang w:val="uk-UA" w:eastAsia="ru-RU"/>
        </w:rPr>
        <w:t> </w:t>
      </w:r>
      <w:r>
        <w:rPr>
          <w:rFonts w:eastAsia="Times New Roman" w:cs="Times New Roman"/>
          <w:szCs w:val="28"/>
          <w:lang w:val="uk-UA" w:eastAsia="zh-CN"/>
        </w:rPr>
        <w:t xml:space="preserve">Негайно прибирати сміття та опале листя з обов’язковою послідуючою їх утилізацією шляхом викидання до контейнерів для збору змішаних ТПВ або заключення договору на вивезення зі спеціалізованим підприємством, уповноваженим на ці роботи рішенням виконавчого комітету Ніжинської міської ради. </w:t>
      </w:r>
    </w:p>
    <w:p w14:paraId="7CEF16EE"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7.1.9.</w:t>
      </w:r>
      <w:r>
        <w:rPr>
          <w:rFonts w:eastAsia="Times New Roman" w:cs="Times New Roman"/>
          <w:szCs w:val="28"/>
          <w:lang w:val="uk-UA" w:eastAsia="ru-RU"/>
        </w:rPr>
        <w:t> </w:t>
      </w:r>
      <w:r>
        <w:rPr>
          <w:rFonts w:eastAsia="Times New Roman" w:cs="Times New Roman"/>
          <w:szCs w:val="28"/>
          <w:lang w:val="uk-UA" w:eastAsia="zh-CN"/>
        </w:rPr>
        <w:t xml:space="preserve">Мати необхідний для прибирання снігу, льоду, сміття, ручний інвентар (лопати металеві або дерев’яні, </w:t>
      </w:r>
      <w:proofErr w:type="spellStart"/>
      <w:r>
        <w:rPr>
          <w:rFonts w:eastAsia="Times New Roman" w:cs="Times New Roman"/>
          <w:szCs w:val="28"/>
          <w:lang w:val="uk-UA" w:eastAsia="zh-CN"/>
        </w:rPr>
        <w:t>мітли</w:t>
      </w:r>
      <w:proofErr w:type="spellEnd"/>
      <w:r>
        <w:rPr>
          <w:rFonts w:eastAsia="Times New Roman" w:cs="Times New Roman"/>
          <w:szCs w:val="28"/>
          <w:lang w:val="uk-UA" w:eastAsia="zh-CN"/>
        </w:rPr>
        <w:t>, кригоруби), достатній запас протиожеледних матеріалів.</w:t>
      </w:r>
    </w:p>
    <w:p w14:paraId="7B4FAC68"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7.1.10.</w:t>
      </w:r>
      <w:r>
        <w:rPr>
          <w:rFonts w:eastAsia="Times New Roman" w:cs="Times New Roman"/>
          <w:szCs w:val="28"/>
          <w:lang w:val="uk-UA" w:eastAsia="ru-RU"/>
        </w:rPr>
        <w:t> </w:t>
      </w:r>
      <w:r>
        <w:rPr>
          <w:rFonts w:eastAsia="Times New Roman" w:cs="Times New Roman"/>
          <w:szCs w:val="28"/>
          <w:lang w:val="uk-UA" w:eastAsia="zh-CN"/>
        </w:rPr>
        <w:t>Негайно прибирати сніг (від початку снігопаду) та лід з метою запобігання утворенню накату, очищати дахи, карнизи та інші елементи будинків, споруд, будівель від снігу та бурульок із дотриманням застережних заходів щодо безпеки руху пішоходів, не допускаючи пошкодження покрівель будинків і споруд, зелених насаджень, електромереж тощо; огороджувати небезпечні місця на тротуарах, перехода</w:t>
      </w:r>
      <w:bookmarkStart w:id="58" w:name="n172"/>
      <w:bookmarkEnd w:id="58"/>
      <w:r>
        <w:rPr>
          <w:rFonts w:eastAsia="Times New Roman" w:cs="Times New Roman"/>
          <w:szCs w:val="28"/>
          <w:lang w:val="uk-UA" w:eastAsia="zh-CN"/>
        </w:rPr>
        <w:t>х.</w:t>
      </w:r>
    </w:p>
    <w:p w14:paraId="3A960D0A" w14:textId="77777777" w:rsidR="00A10BC9" w:rsidRDefault="00A10BC9" w:rsidP="00A10BC9">
      <w:pPr>
        <w:tabs>
          <w:tab w:val="left" w:pos="4095"/>
        </w:tabs>
        <w:spacing w:line="256" w:lineRule="auto"/>
        <w:jc w:val="both"/>
        <w:rPr>
          <w:rFonts w:eastAsia="Times New Roman" w:cs="Times New Roman"/>
          <w:szCs w:val="28"/>
          <w:lang w:val="uk-UA" w:eastAsia="zh-CN"/>
        </w:rPr>
      </w:pPr>
      <w:r>
        <w:rPr>
          <w:rFonts w:eastAsia="Times New Roman" w:cs="Times New Roman"/>
          <w:szCs w:val="28"/>
          <w:lang w:val="uk-UA" w:eastAsia="zh-CN"/>
        </w:rPr>
        <w:t xml:space="preserve">         7.1.11.</w:t>
      </w:r>
      <w:r>
        <w:rPr>
          <w:rFonts w:eastAsia="Times New Roman" w:cs="Times New Roman"/>
          <w:szCs w:val="28"/>
          <w:lang w:val="uk-UA" w:eastAsia="ru-RU"/>
        </w:rPr>
        <w:t> </w:t>
      </w:r>
      <w:r>
        <w:rPr>
          <w:rFonts w:eastAsia="Times New Roman" w:cs="Times New Roman"/>
          <w:szCs w:val="28"/>
          <w:lang w:val="uk-UA" w:eastAsia="zh-CN"/>
        </w:rPr>
        <w:t xml:space="preserve">Повністю розчищати снігові вали над дощоприймачами </w:t>
      </w:r>
      <w:proofErr w:type="spellStart"/>
      <w:r>
        <w:rPr>
          <w:rFonts w:eastAsia="Times New Roman" w:cs="Times New Roman"/>
          <w:szCs w:val="28"/>
          <w:lang w:val="uk-UA" w:eastAsia="zh-CN"/>
        </w:rPr>
        <w:t>зливостічних</w:t>
      </w:r>
      <w:proofErr w:type="spellEnd"/>
      <w:r>
        <w:rPr>
          <w:rFonts w:eastAsia="Times New Roman" w:cs="Times New Roman"/>
          <w:szCs w:val="28"/>
          <w:lang w:val="uk-UA" w:eastAsia="zh-CN"/>
        </w:rPr>
        <w:t xml:space="preserve"> колодязів, розміщеними на вулицях і дорогах, з яких сніг не передбачається вивозити на </w:t>
      </w:r>
      <w:proofErr w:type="spellStart"/>
      <w:r>
        <w:rPr>
          <w:rFonts w:eastAsia="Times New Roman" w:cs="Times New Roman"/>
          <w:szCs w:val="28"/>
          <w:lang w:val="uk-UA" w:eastAsia="zh-CN"/>
        </w:rPr>
        <w:t>снігозвалище</w:t>
      </w:r>
      <w:bookmarkStart w:id="59" w:name="n173"/>
      <w:bookmarkEnd w:id="59"/>
      <w:proofErr w:type="spellEnd"/>
      <w:r>
        <w:rPr>
          <w:rFonts w:eastAsia="Times New Roman" w:cs="Times New Roman"/>
          <w:szCs w:val="28"/>
          <w:lang w:val="uk-UA" w:eastAsia="zh-CN"/>
        </w:rPr>
        <w:t>.</w:t>
      </w:r>
    </w:p>
    <w:p w14:paraId="297F0AD5" w14:textId="77777777" w:rsidR="00A10BC9" w:rsidRDefault="00A10BC9" w:rsidP="00A10BC9">
      <w:pPr>
        <w:tabs>
          <w:tab w:val="left" w:pos="4095"/>
        </w:tabs>
        <w:spacing w:line="256" w:lineRule="auto"/>
        <w:jc w:val="both"/>
        <w:rPr>
          <w:rFonts w:eastAsia="Times New Roman" w:cs="Times New Roman"/>
          <w:szCs w:val="28"/>
          <w:lang w:val="uk-UA" w:eastAsia="zh-CN"/>
        </w:rPr>
      </w:pPr>
      <w:r>
        <w:rPr>
          <w:rFonts w:eastAsia="Times New Roman" w:cs="Times New Roman"/>
          <w:szCs w:val="28"/>
          <w:lang w:val="uk-UA" w:eastAsia="zh-CN"/>
        </w:rPr>
        <w:t xml:space="preserve">         7.1.12.</w:t>
      </w:r>
      <w:r>
        <w:rPr>
          <w:rFonts w:eastAsia="Times New Roman" w:cs="Times New Roman"/>
          <w:szCs w:val="28"/>
          <w:lang w:val="uk-UA" w:eastAsia="ru-RU"/>
        </w:rPr>
        <w:t> </w:t>
      </w:r>
      <w:r>
        <w:rPr>
          <w:rFonts w:eastAsia="Times New Roman" w:cs="Times New Roman"/>
          <w:szCs w:val="28"/>
          <w:lang w:val="uk-UA" w:eastAsia="zh-CN"/>
        </w:rPr>
        <w:t xml:space="preserve">Очищати від снігу, льоду та бруду оголовки </w:t>
      </w:r>
      <w:proofErr w:type="spellStart"/>
      <w:r>
        <w:rPr>
          <w:rFonts w:eastAsia="Times New Roman" w:cs="Times New Roman"/>
          <w:szCs w:val="28"/>
          <w:lang w:val="uk-UA" w:eastAsia="zh-CN"/>
        </w:rPr>
        <w:t>зливостічних</w:t>
      </w:r>
      <w:proofErr w:type="spellEnd"/>
      <w:r>
        <w:rPr>
          <w:rFonts w:eastAsia="Times New Roman" w:cs="Times New Roman"/>
          <w:szCs w:val="28"/>
          <w:lang w:val="uk-UA" w:eastAsia="zh-CN"/>
        </w:rPr>
        <w:t xml:space="preserve"> колодязів та дощоприймачів у разі сніготанення та на початку весняного періоду</w:t>
      </w:r>
      <w:bookmarkStart w:id="60" w:name="n174"/>
      <w:bookmarkEnd w:id="60"/>
      <w:r>
        <w:rPr>
          <w:rFonts w:eastAsia="Times New Roman" w:cs="Times New Roman"/>
          <w:szCs w:val="28"/>
          <w:lang w:val="uk-UA" w:eastAsia="zh-CN"/>
        </w:rPr>
        <w:t>; очищати від снігу, льоду, бруду оголовки оглядових колодязів та колодязів для розташування пожежних гідрантів, розміщених на вулицях і дорогах.</w:t>
      </w:r>
    </w:p>
    <w:p w14:paraId="09CF4AD3" w14:textId="77777777" w:rsidR="00A10BC9" w:rsidRDefault="00A10BC9" w:rsidP="00A10BC9">
      <w:pPr>
        <w:tabs>
          <w:tab w:val="left" w:pos="4095"/>
        </w:tabs>
        <w:suppressAutoHyphens/>
        <w:spacing w:after="0"/>
        <w:jc w:val="both"/>
        <w:rPr>
          <w:rFonts w:eastAsia="Times New Roman" w:cs="Times New Roman"/>
          <w:szCs w:val="28"/>
          <w:lang w:val="uk-UA"/>
        </w:rPr>
      </w:pPr>
      <w:r>
        <w:rPr>
          <w:rFonts w:eastAsia="Times New Roman" w:cs="Times New Roman"/>
          <w:szCs w:val="28"/>
          <w:lang w:val="uk-UA"/>
        </w:rPr>
        <w:t xml:space="preserve">          </w:t>
      </w:r>
      <w:r>
        <w:rPr>
          <w:rFonts w:eastAsia="Times New Roman" w:cs="Times New Roman"/>
          <w:szCs w:val="28"/>
          <w:lang w:val="uk-UA"/>
        </w:rPr>
        <w:tab/>
        <w:t>19</w:t>
      </w:r>
    </w:p>
    <w:p w14:paraId="70763207"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Cs w:val="28"/>
          <w:lang w:val="uk-UA"/>
        </w:rPr>
        <w:lastRenderedPageBreak/>
        <w:t xml:space="preserve">         7.1.13. </w:t>
      </w:r>
      <w:r>
        <w:rPr>
          <w:rFonts w:eastAsia="Times New Roman" w:cs="Times New Roman"/>
          <w:szCs w:val="28"/>
          <w:lang w:val="uk-UA" w:eastAsia="zh-CN"/>
        </w:rPr>
        <w:t>Виконувати інші обов’язки у сфері благоустрою, передбачені Законом України «Про благоустрій населених пунктів» та іншими законами, нормативно-правовими актами органів виконавчої влади та місцевого самоврядування,  цими Правилами б</w:t>
      </w:r>
      <w:r>
        <w:rPr>
          <w:rFonts w:eastAsia="Times New Roman" w:cs="Times New Roman"/>
          <w:szCs w:val="28"/>
          <w:lang w:val="uk-UA" w:eastAsia="ru-RU"/>
        </w:rPr>
        <w:t>лагоустрою</w:t>
      </w:r>
      <w:r>
        <w:rPr>
          <w:rFonts w:eastAsia="Times New Roman" w:cs="Times New Roman"/>
          <w:szCs w:val="28"/>
          <w:lang w:val="uk-UA" w:eastAsia="zh-CN"/>
        </w:rPr>
        <w:t>.</w:t>
      </w:r>
    </w:p>
    <w:p w14:paraId="016A2B49" w14:textId="77777777" w:rsidR="00A10BC9" w:rsidRDefault="00A10BC9" w:rsidP="00A10BC9">
      <w:pPr>
        <w:suppressAutoHyphens/>
        <w:spacing w:after="0"/>
        <w:jc w:val="both"/>
        <w:rPr>
          <w:rFonts w:eastAsia="Times New Roman" w:cs="Times New Roman"/>
          <w:b/>
          <w:szCs w:val="28"/>
          <w:lang w:val="uk-UA" w:eastAsia="zh-CN"/>
        </w:rPr>
      </w:pPr>
      <w:bookmarkStart w:id="61" w:name="n170"/>
      <w:bookmarkEnd w:id="61"/>
      <w:r>
        <w:rPr>
          <w:rFonts w:eastAsia="Times New Roman" w:cs="Times New Roman"/>
          <w:szCs w:val="28"/>
        </w:rPr>
        <w:t xml:space="preserve">        </w:t>
      </w:r>
      <w:r>
        <w:rPr>
          <w:rFonts w:eastAsia="Times New Roman" w:cs="Times New Roman"/>
          <w:b/>
          <w:szCs w:val="28"/>
          <w:lang w:val="uk-UA" w:eastAsia="zh-CN"/>
        </w:rPr>
        <w:t xml:space="preserve"> 7.2.</w:t>
      </w:r>
      <w:r>
        <w:rPr>
          <w:rFonts w:eastAsia="Times New Roman" w:cs="Times New Roman"/>
          <w:b/>
          <w:szCs w:val="28"/>
          <w:lang w:val="uk-UA" w:eastAsia="ru-RU"/>
        </w:rPr>
        <w:t> </w:t>
      </w:r>
      <w:r>
        <w:rPr>
          <w:rFonts w:eastAsia="Times New Roman" w:cs="Times New Roman"/>
          <w:b/>
          <w:szCs w:val="28"/>
          <w:lang w:val="uk-UA" w:eastAsia="zh-CN"/>
        </w:rPr>
        <w:t xml:space="preserve">Суб’єктам у сфері благоустрою забороняється: </w:t>
      </w:r>
    </w:p>
    <w:p w14:paraId="610B42FE"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bCs/>
          <w:iCs/>
          <w:szCs w:val="28"/>
          <w:lang w:eastAsia="zh-CN"/>
        </w:rPr>
        <w:t xml:space="preserve">         </w:t>
      </w:r>
      <w:r>
        <w:rPr>
          <w:rFonts w:eastAsia="Times New Roman" w:cs="Times New Roman"/>
          <w:bCs/>
          <w:iCs/>
          <w:szCs w:val="28"/>
          <w:lang w:val="uk-UA" w:eastAsia="zh-CN"/>
        </w:rPr>
        <w:t>7.2.1.</w:t>
      </w:r>
      <w:r>
        <w:rPr>
          <w:rFonts w:eastAsia="Times New Roman" w:cs="Times New Roman"/>
          <w:szCs w:val="28"/>
          <w:lang w:val="uk-UA" w:eastAsia="ru-RU"/>
        </w:rPr>
        <w:t> </w:t>
      </w:r>
      <w:r>
        <w:rPr>
          <w:rFonts w:eastAsia="Times New Roman" w:cs="Times New Roman"/>
          <w:szCs w:val="28"/>
          <w:lang w:val="uk-UA" w:eastAsia="zh-CN"/>
        </w:rPr>
        <w:t xml:space="preserve">Захаращувати території загального користування, власні та прилеглі території будівельними, у тому числі сипучими матеріалами, конструкціями, тарою, сільськогосподарською сировиною, сміттям, побутовими відходами, відходами виробництва, накопиченням снігу, криги, опалого листя та сміття, дровами, влаштовувати звалища, складати гній, цеглу, труби, пісок, ґрунт, щебінь, будівельне сміття, паливо тощо; захаращувати </w:t>
      </w:r>
    </w:p>
    <w:p w14:paraId="08160250" w14:textId="77777777" w:rsidR="00A10BC9" w:rsidRDefault="00A10BC9" w:rsidP="00A10BC9">
      <w:pPr>
        <w:tabs>
          <w:tab w:val="left" w:pos="4095"/>
        </w:tabs>
        <w:spacing w:line="256" w:lineRule="auto"/>
        <w:jc w:val="both"/>
        <w:rPr>
          <w:rFonts w:eastAsia="Times New Roman" w:cs="Times New Roman"/>
          <w:szCs w:val="28"/>
          <w:lang w:val="uk-UA" w:eastAsia="zh-CN"/>
        </w:rPr>
      </w:pPr>
      <w:r>
        <w:rPr>
          <w:rFonts w:eastAsia="Times New Roman" w:cs="Times New Roman"/>
          <w:szCs w:val="28"/>
          <w:lang w:val="uk-UA" w:eastAsia="zh-CN"/>
        </w:rPr>
        <w:t>пожежні проїзди на територіях, прилеглих до житлових будинків. Зайняття об’єкту благоустрою без відповідного дозволу заборонено.</w:t>
      </w:r>
    </w:p>
    <w:p w14:paraId="4F63758D" w14:textId="77777777" w:rsidR="00A10BC9" w:rsidRDefault="00A10BC9" w:rsidP="00A10BC9">
      <w:pPr>
        <w:tabs>
          <w:tab w:val="left" w:pos="4005"/>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7.2.2.</w:t>
      </w:r>
      <w:r>
        <w:rPr>
          <w:rFonts w:eastAsia="Times New Roman" w:cs="Times New Roman"/>
          <w:szCs w:val="28"/>
          <w:lang w:val="uk-UA" w:eastAsia="ru-RU"/>
        </w:rPr>
        <w:t> </w:t>
      </w:r>
      <w:r>
        <w:rPr>
          <w:rFonts w:eastAsia="Times New Roman" w:cs="Times New Roman"/>
          <w:szCs w:val="28"/>
          <w:lang w:val="uk-UA" w:eastAsia="zh-CN"/>
        </w:rPr>
        <w:t>Кидати сміття, недопалки, папір, тару, тощо на вулицях, площах, у парках, інших громадських місцях, спалювати сміття (у тому числі у контейнерах і урнах),випалювати суху рослинність, листя, розпалювати багаття і порушувати інші правила протипожежної безпеки, організовувати торгівлю (</w:t>
      </w:r>
      <w:proofErr w:type="spellStart"/>
      <w:r>
        <w:rPr>
          <w:rFonts w:eastAsia="Times New Roman" w:cs="Times New Roman"/>
          <w:szCs w:val="28"/>
          <w:lang w:val="uk-UA" w:eastAsia="zh-CN"/>
        </w:rPr>
        <w:t>cкупку</w:t>
      </w:r>
      <w:proofErr w:type="spellEnd"/>
      <w:r>
        <w:rPr>
          <w:rFonts w:eastAsia="Times New Roman" w:cs="Times New Roman"/>
          <w:szCs w:val="28"/>
          <w:lang w:val="uk-UA" w:eastAsia="zh-CN"/>
        </w:rPr>
        <w:t xml:space="preserve"> товарів) у невстановлених для цього місцях.</w:t>
      </w:r>
    </w:p>
    <w:p w14:paraId="35A18ECB"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7.2.3.</w:t>
      </w:r>
      <w:r>
        <w:rPr>
          <w:rFonts w:eastAsia="Times New Roman" w:cs="Times New Roman"/>
          <w:szCs w:val="28"/>
          <w:lang w:val="uk-UA" w:eastAsia="ru-RU"/>
        </w:rPr>
        <w:t> </w:t>
      </w:r>
      <w:r>
        <w:rPr>
          <w:rFonts w:eastAsia="Times New Roman" w:cs="Times New Roman"/>
          <w:szCs w:val="28"/>
          <w:lang w:val="uk-UA" w:eastAsia="zh-CN"/>
        </w:rPr>
        <w:t>Використовувати не за призначенням контейнери для збору сміття та твердих побутових відходів, захаращувати контейнерні майданчики великогабаритним сміттям, залишками рослинності, гіллям, будівельним сміттям тощо, викидати трупи тварин та птахів у контейнери для збору сміття та твердих побутових відходів.</w:t>
      </w:r>
    </w:p>
    <w:p w14:paraId="11EFE328" w14:textId="77777777" w:rsidR="00A10BC9" w:rsidRDefault="00A10BC9" w:rsidP="00A10BC9">
      <w:pPr>
        <w:tabs>
          <w:tab w:val="left" w:pos="3975"/>
        </w:tabs>
        <w:jc w:val="both"/>
        <w:rPr>
          <w:rFonts w:eastAsia="Times New Roman" w:cs="Times New Roman"/>
          <w:szCs w:val="28"/>
          <w:lang w:val="uk-UA" w:eastAsia="zh-CN"/>
        </w:rPr>
      </w:pPr>
      <w:r>
        <w:rPr>
          <w:rFonts w:eastAsia="Times New Roman" w:cs="Times New Roman"/>
          <w:szCs w:val="28"/>
          <w:lang w:val="uk-UA" w:eastAsia="zh-CN"/>
        </w:rPr>
        <w:t xml:space="preserve">          7.2.4.</w:t>
      </w:r>
      <w:r>
        <w:rPr>
          <w:rFonts w:eastAsia="Times New Roman" w:cs="Times New Roman"/>
          <w:szCs w:val="28"/>
          <w:lang w:val="uk-UA" w:eastAsia="ru-RU"/>
        </w:rPr>
        <w:t> </w:t>
      </w:r>
      <w:r>
        <w:rPr>
          <w:rFonts w:eastAsia="Times New Roman" w:cs="Times New Roman"/>
          <w:szCs w:val="28"/>
          <w:lang w:val="uk-UA" w:eastAsia="zh-CN"/>
        </w:rPr>
        <w:t xml:space="preserve">Складати будівельні матеріали, конструкції, обладнання за межами будівельних майданчиків. </w:t>
      </w:r>
    </w:p>
    <w:p w14:paraId="3AEA2E1A" w14:textId="77777777" w:rsidR="00A10BC9" w:rsidRDefault="00A10BC9" w:rsidP="00A10BC9">
      <w:pPr>
        <w:tabs>
          <w:tab w:val="left" w:pos="3975"/>
        </w:tabs>
        <w:jc w:val="both"/>
        <w:rPr>
          <w:rFonts w:eastAsia="Times New Roman" w:cs="Times New Roman"/>
          <w:szCs w:val="28"/>
          <w:lang w:val="uk-UA" w:eastAsia="zh-CN"/>
        </w:rPr>
      </w:pPr>
      <w:r>
        <w:rPr>
          <w:rFonts w:eastAsia="Times New Roman" w:cs="Times New Roman"/>
          <w:szCs w:val="28"/>
          <w:lang w:eastAsia="zh-CN"/>
        </w:rPr>
        <w:t xml:space="preserve">          </w:t>
      </w:r>
      <w:r>
        <w:rPr>
          <w:rFonts w:eastAsia="Times New Roman" w:cs="Times New Roman"/>
          <w:szCs w:val="28"/>
          <w:lang w:val="uk-UA" w:eastAsia="zh-CN"/>
        </w:rPr>
        <w:t>7.2.5.</w:t>
      </w:r>
      <w:r>
        <w:rPr>
          <w:rFonts w:eastAsia="Times New Roman" w:cs="Times New Roman"/>
          <w:szCs w:val="28"/>
          <w:lang w:val="uk-UA" w:eastAsia="ru-RU"/>
        </w:rPr>
        <w:t> </w:t>
      </w:r>
      <w:r>
        <w:rPr>
          <w:rFonts w:eastAsia="Times New Roman" w:cs="Times New Roman"/>
          <w:szCs w:val="28"/>
          <w:lang w:val="uk-UA" w:eastAsia="zh-CN"/>
        </w:rPr>
        <w:t>Самовільно врізатись, користуватись та пошкоджувати мережу зливової каналізації. Скидати виробничі та побутові стоки, нафтопродукти, сміття, пісок, тощо до мережі зливової каналізації.</w:t>
      </w:r>
    </w:p>
    <w:p w14:paraId="44F77A9B"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7.2.6.</w:t>
      </w:r>
      <w:r>
        <w:rPr>
          <w:rFonts w:eastAsia="Times New Roman" w:cs="Times New Roman"/>
          <w:szCs w:val="28"/>
          <w:lang w:val="uk-UA" w:eastAsia="ru-RU"/>
        </w:rPr>
        <w:t> </w:t>
      </w:r>
      <w:r>
        <w:rPr>
          <w:rFonts w:eastAsia="Times New Roman" w:cs="Times New Roman"/>
          <w:szCs w:val="28"/>
          <w:lang w:val="uk-UA" w:eastAsia="zh-CN"/>
        </w:rPr>
        <w:t>Мити вікна, балкони шляхом зливання води, викидати сміття, інші предмети або</w:t>
      </w:r>
      <w:r>
        <w:rPr>
          <w:rFonts w:eastAsia="Times New Roman" w:cs="Times New Roman"/>
          <w:szCs w:val="28"/>
          <w:lang w:val="uk-UA" w:eastAsia="uk-UA"/>
        </w:rPr>
        <w:t xml:space="preserve"> будь-які відходи, будівельні матеріали з балконів, лоджій, вікон, сходів та дахів будинків, споруд</w:t>
      </w:r>
      <w:r>
        <w:rPr>
          <w:rFonts w:eastAsia="Times New Roman" w:cs="Times New Roman"/>
          <w:szCs w:val="28"/>
          <w:lang w:val="uk-UA" w:eastAsia="zh-CN"/>
        </w:rPr>
        <w:t>. Засмічувати під’їзди багатоквартирних житлових будинків, сходові клітини, ліфти (вчиняти щодо останніх акти вандалізму).</w:t>
      </w:r>
    </w:p>
    <w:p w14:paraId="65275A02"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7.2.7.</w:t>
      </w:r>
      <w:r>
        <w:rPr>
          <w:rFonts w:eastAsia="Times New Roman" w:cs="Times New Roman"/>
          <w:szCs w:val="28"/>
          <w:lang w:val="uk-UA" w:eastAsia="ru-RU"/>
        </w:rPr>
        <w:t xml:space="preserve"> Умисно пошкоджувати</w:t>
      </w:r>
      <w:r>
        <w:rPr>
          <w:rFonts w:eastAsia="Times New Roman" w:cs="Times New Roman"/>
          <w:szCs w:val="28"/>
          <w:lang w:val="uk-UA" w:eastAsia="zh-CN"/>
        </w:rPr>
        <w:t xml:space="preserve"> стіни будинків, споруд, огорожі, паркани, тротуари, шляхи, набережні, пам’ятники культурної та історичної спадщини, монументи, меморіальні комплекси та інші об’єкти і елементи благоустрою.</w:t>
      </w:r>
    </w:p>
    <w:p w14:paraId="31B4E66E"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7.2.8.</w:t>
      </w:r>
      <w:r>
        <w:rPr>
          <w:rFonts w:eastAsia="Times New Roman" w:cs="Times New Roman"/>
          <w:szCs w:val="28"/>
          <w:lang w:val="uk-UA" w:eastAsia="ru-RU"/>
        </w:rPr>
        <w:t> </w:t>
      </w:r>
      <w:r>
        <w:rPr>
          <w:rFonts w:eastAsia="Times New Roman" w:cs="Times New Roman"/>
          <w:szCs w:val="28"/>
          <w:lang w:val="uk-UA" w:eastAsia="zh-CN"/>
        </w:rPr>
        <w:t xml:space="preserve">Кататися на ковзанах, санчатах, самокатах, роликах, </w:t>
      </w:r>
      <w:proofErr w:type="spellStart"/>
      <w:r>
        <w:rPr>
          <w:rFonts w:eastAsia="Times New Roman" w:cs="Times New Roman"/>
          <w:szCs w:val="28"/>
          <w:lang w:val="uk-UA" w:eastAsia="zh-CN"/>
        </w:rPr>
        <w:t>скейтах</w:t>
      </w:r>
      <w:proofErr w:type="spellEnd"/>
      <w:r>
        <w:rPr>
          <w:rFonts w:eastAsia="Times New Roman" w:cs="Times New Roman"/>
          <w:szCs w:val="28"/>
          <w:lang w:val="uk-UA" w:eastAsia="zh-CN"/>
        </w:rPr>
        <w:t xml:space="preserve">, </w:t>
      </w:r>
      <w:proofErr w:type="spellStart"/>
      <w:r>
        <w:rPr>
          <w:rFonts w:eastAsia="Times New Roman" w:cs="Times New Roman"/>
          <w:szCs w:val="28"/>
          <w:lang w:val="uk-UA" w:eastAsia="zh-CN"/>
        </w:rPr>
        <w:t>гіроскутерах</w:t>
      </w:r>
      <w:proofErr w:type="spellEnd"/>
      <w:r>
        <w:rPr>
          <w:rFonts w:eastAsia="Times New Roman" w:cs="Times New Roman"/>
          <w:szCs w:val="28"/>
          <w:lang w:val="uk-UA" w:eastAsia="zh-CN"/>
        </w:rPr>
        <w:t xml:space="preserve">, </w:t>
      </w:r>
      <w:proofErr w:type="spellStart"/>
      <w:r>
        <w:rPr>
          <w:rFonts w:eastAsia="Times New Roman" w:cs="Times New Roman"/>
          <w:szCs w:val="28"/>
          <w:lang w:val="uk-UA" w:eastAsia="zh-CN"/>
        </w:rPr>
        <w:t>моноколесах</w:t>
      </w:r>
      <w:proofErr w:type="spellEnd"/>
      <w:r>
        <w:rPr>
          <w:rFonts w:eastAsia="Times New Roman" w:cs="Times New Roman"/>
          <w:szCs w:val="28"/>
          <w:lang w:val="uk-UA" w:eastAsia="zh-CN"/>
        </w:rPr>
        <w:t xml:space="preserve"> тощо по огорожах, парканах, пам’ятниках, монументах, меморіальних комплексах, тощо.</w:t>
      </w:r>
    </w:p>
    <w:p w14:paraId="03F8CC6D" w14:textId="77777777" w:rsidR="00A10BC9" w:rsidRDefault="00A10BC9" w:rsidP="00A10BC9">
      <w:pPr>
        <w:suppressAutoHyphens/>
        <w:spacing w:after="0"/>
        <w:jc w:val="both"/>
        <w:rPr>
          <w:rFonts w:eastAsia="Calibri" w:cs="Times New Roman"/>
          <w:spacing w:val="-2"/>
          <w:szCs w:val="28"/>
          <w:lang w:val="uk-UA" w:eastAsia="zh-CN"/>
        </w:rPr>
      </w:pPr>
      <w:r>
        <w:rPr>
          <w:rFonts w:eastAsia="Calibri" w:cs="Times New Roman"/>
          <w:spacing w:val="-2"/>
          <w:szCs w:val="28"/>
          <w:lang w:val="uk-UA" w:eastAsia="zh-CN"/>
        </w:rPr>
        <w:t xml:space="preserve">          </w:t>
      </w:r>
    </w:p>
    <w:p w14:paraId="7AC7297E" w14:textId="77777777" w:rsidR="00A10BC9" w:rsidRDefault="00A10BC9" w:rsidP="00A10BC9">
      <w:pPr>
        <w:suppressAutoHyphens/>
        <w:spacing w:after="0"/>
        <w:jc w:val="both"/>
        <w:rPr>
          <w:rFonts w:eastAsia="Calibri" w:cs="Times New Roman"/>
          <w:spacing w:val="-2"/>
          <w:szCs w:val="28"/>
          <w:lang w:val="uk-UA" w:eastAsia="zh-CN"/>
        </w:rPr>
      </w:pPr>
    </w:p>
    <w:p w14:paraId="458FB3F2" w14:textId="77777777" w:rsidR="00A10BC9" w:rsidRDefault="00A10BC9" w:rsidP="00A10BC9">
      <w:pPr>
        <w:tabs>
          <w:tab w:val="left" w:pos="4035"/>
        </w:tabs>
        <w:rPr>
          <w:rFonts w:eastAsia="Calibri" w:cs="Times New Roman"/>
          <w:szCs w:val="28"/>
          <w:lang w:val="uk-UA" w:eastAsia="zh-CN"/>
        </w:rPr>
      </w:pPr>
      <w:r>
        <w:rPr>
          <w:rFonts w:eastAsia="Calibri" w:cs="Times New Roman"/>
          <w:szCs w:val="28"/>
          <w:lang w:val="uk-UA" w:eastAsia="zh-CN"/>
        </w:rPr>
        <w:tab/>
        <w:t>20</w:t>
      </w:r>
    </w:p>
    <w:p w14:paraId="34F7176B" w14:textId="77777777" w:rsidR="00A10BC9" w:rsidRDefault="00A10BC9" w:rsidP="00A10BC9">
      <w:pPr>
        <w:suppressAutoHyphens/>
        <w:spacing w:after="0"/>
        <w:jc w:val="both"/>
        <w:rPr>
          <w:rFonts w:eastAsia="Calibri" w:cs="Times New Roman"/>
          <w:spacing w:val="-2"/>
          <w:szCs w:val="28"/>
          <w:lang w:val="uk-UA" w:eastAsia="zh-CN"/>
        </w:rPr>
      </w:pPr>
      <w:r>
        <w:rPr>
          <w:rFonts w:eastAsia="Calibri" w:cs="Times New Roman"/>
          <w:spacing w:val="-2"/>
          <w:szCs w:val="28"/>
          <w:lang w:val="uk-UA" w:eastAsia="zh-CN"/>
        </w:rPr>
        <w:lastRenderedPageBreak/>
        <w:t xml:space="preserve">          7.2.9. Забороняється утримання домашніх тварин, птахів, бджіл з порушенням законодавчо визначених правил та норм.</w:t>
      </w:r>
    </w:p>
    <w:p w14:paraId="064A28CF" w14:textId="77777777" w:rsidR="00A10BC9" w:rsidRDefault="00A10BC9" w:rsidP="00A10BC9">
      <w:pPr>
        <w:suppressAutoHyphens/>
        <w:spacing w:after="0"/>
        <w:jc w:val="both"/>
        <w:rPr>
          <w:rFonts w:eastAsia="Calibri" w:cs="Times New Roman"/>
          <w:spacing w:val="-2"/>
          <w:szCs w:val="28"/>
          <w:lang w:val="uk-UA" w:eastAsia="zh-CN"/>
        </w:rPr>
      </w:pPr>
      <w:r>
        <w:rPr>
          <w:rFonts w:eastAsia="Calibri" w:cs="Times New Roman"/>
          <w:spacing w:val="-2"/>
          <w:szCs w:val="28"/>
          <w:lang w:val="uk-UA" w:eastAsia="zh-CN"/>
        </w:rPr>
        <w:t xml:space="preserve">          7.2.10. Забороняється створювати витоки води, фекалій на впорядковані території.</w:t>
      </w:r>
    </w:p>
    <w:p w14:paraId="660C44DE" w14:textId="77777777" w:rsidR="00A10BC9" w:rsidRDefault="00A10BC9" w:rsidP="00A10BC9">
      <w:pPr>
        <w:tabs>
          <w:tab w:val="left" w:pos="3765"/>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7.2.11.</w:t>
      </w:r>
      <w:r>
        <w:rPr>
          <w:rFonts w:eastAsia="Times New Roman" w:cs="Times New Roman"/>
          <w:szCs w:val="28"/>
          <w:lang w:val="uk-UA" w:eastAsia="ru-RU"/>
        </w:rPr>
        <w:t> </w:t>
      </w:r>
      <w:r>
        <w:rPr>
          <w:rFonts w:eastAsia="Times New Roman" w:cs="Times New Roman"/>
          <w:szCs w:val="28"/>
          <w:lang w:val="uk-UA" w:eastAsia="zh-CN"/>
        </w:rPr>
        <w:t>Вчиняти будь-які інші дії, які можуть завдати шкоди об’єктам благоустрою, привести до погіршення благоустрою території, порушення вимог щодо недопущення надмірного рівня шуму.</w:t>
      </w:r>
    </w:p>
    <w:p w14:paraId="7FBAF746" w14:textId="77777777" w:rsidR="00A10BC9" w:rsidRDefault="00A10BC9" w:rsidP="00A10BC9">
      <w:pPr>
        <w:suppressAutoHyphens/>
        <w:spacing w:after="0"/>
        <w:jc w:val="center"/>
        <w:textAlignment w:val="top"/>
        <w:rPr>
          <w:rFonts w:eastAsia="Times New Roman" w:cs="Times New Roman"/>
          <w:sz w:val="24"/>
          <w:szCs w:val="24"/>
          <w:lang w:val="uk-UA" w:eastAsia="zh-CN"/>
        </w:rPr>
      </w:pPr>
    </w:p>
    <w:p w14:paraId="42AD3795" w14:textId="77777777" w:rsidR="00A10BC9" w:rsidRDefault="00A10BC9" w:rsidP="00A10BC9">
      <w:pPr>
        <w:suppressAutoHyphens/>
        <w:spacing w:after="0"/>
        <w:jc w:val="both"/>
        <w:rPr>
          <w:rFonts w:eastAsia="Times New Roman" w:cs="Times New Roman"/>
          <w:szCs w:val="28"/>
          <w:lang w:val="uk-UA" w:eastAsia="zh-CN"/>
        </w:rPr>
      </w:pPr>
      <w:bookmarkStart w:id="62" w:name="o86"/>
      <w:bookmarkStart w:id="63" w:name="o92"/>
      <w:bookmarkStart w:id="64" w:name="o93"/>
      <w:bookmarkEnd w:id="62"/>
      <w:bookmarkEnd w:id="63"/>
      <w:bookmarkEnd w:id="64"/>
      <w:r>
        <w:rPr>
          <w:rFonts w:eastAsia="Times New Roman" w:cs="Times New Roman"/>
          <w:szCs w:val="28"/>
          <w:lang w:val="uk-UA" w:eastAsia="zh-CN"/>
        </w:rPr>
        <w:t>VIII. ПОРЯДОК ЗДІЙСНЕННЯ САМОВРЯДНОГО КОНТРОЛЮ У СФЕРІ БЛАГОУСТРОЮ НАСЕЛЕНИХ ПУНКТІВ НІЖИНСЬКОЇ ТЕРИТОРІАЛЬНОЇ ГРОМАДИ</w:t>
      </w:r>
    </w:p>
    <w:p w14:paraId="0A3A326A" w14:textId="77777777" w:rsidR="00A10BC9" w:rsidRDefault="00A10BC9" w:rsidP="00A10BC9">
      <w:pPr>
        <w:suppressAutoHyphens/>
        <w:spacing w:after="0"/>
        <w:ind w:firstLine="709"/>
        <w:jc w:val="both"/>
        <w:rPr>
          <w:rFonts w:eastAsia="Times New Roman" w:cs="Times New Roman"/>
          <w:b/>
          <w:szCs w:val="28"/>
          <w:lang w:val="uk-UA" w:eastAsia="zh-CN"/>
        </w:rPr>
      </w:pPr>
    </w:p>
    <w:p w14:paraId="75ACB378"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8.1.</w:t>
      </w:r>
      <w:r>
        <w:rPr>
          <w:rFonts w:eastAsia="Times New Roman" w:cs="Times New Roman"/>
          <w:szCs w:val="28"/>
          <w:lang w:val="uk-UA" w:eastAsia="ru-RU"/>
        </w:rPr>
        <w:t> </w:t>
      </w:r>
      <w:r>
        <w:rPr>
          <w:rFonts w:eastAsia="Times New Roman" w:cs="Times New Roman"/>
          <w:szCs w:val="28"/>
          <w:lang w:val="uk-UA" w:eastAsia="zh-CN"/>
        </w:rPr>
        <w:t xml:space="preserve">Контроль у сфері благоустрою територій населених пунктів Ніжинської територіальної громади спрямований на забезпечення дотримання </w:t>
      </w:r>
    </w:p>
    <w:p w14:paraId="7D6DEDD0" w14:textId="77777777" w:rsidR="00A10BC9" w:rsidRDefault="00A10BC9" w:rsidP="00A10BC9">
      <w:pPr>
        <w:tabs>
          <w:tab w:val="left" w:pos="4140"/>
        </w:tabs>
        <w:suppressAutoHyphens/>
        <w:spacing w:after="0"/>
        <w:jc w:val="both"/>
        <w:rPr>
          <w:rFonts w:eastAsia="Times New Roman" w:cs="Times New Roman"/>
          <w:szCs w:val="28"/>
          <w:lang w:val="uk-UA" w:eastAsia="zh-CN"/>
        </w:rPr>
      </w:pPr>
      <w:r>
        <w:rPr>
          <w:rFonts w:eastAsia="Times New Roman" w:cs="Times New Roman"/>
          <w:szCs w:val="28"/>
          <w:lang w:val="uk-UA" w:eastAsia="zh-CN"/>
        </w:rPr>
        <w:t>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вимог Закону України «Про благоустрій населених пунктів» інших нормативно-правових актів, у тому числі цих Правил.</w:t>
      </w:r>
    </w:p>
    <w:p w14:paraId="7D494210" w14:textId="77777777" w:rsidR="00A10BC9" w:rsidRDefault="00A10BC9" w:rsidP="00A1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textAlignment w:val="baseline"/>
        <w:rPr>
          <w:rFonts w:eastAsia="Times New Roman" w:cs="Times New Roman"/>
          <w:szCs w:val="28"/>
          <w:lang w:val="uk-UA" w:eastAsia="zh-CN"/>
        </w:rPr>
      </w:pPr>
      <w:r>
        <w:rPr>
          <w:rFonts w:eastAsia="Times New Roman" w:cs="Times New Roman"/>
          <w:szCs w:val="28"/>
          <w:lang w:val="uk-UA" w:eastAsia="zh-CN"/>
        </w:rPr>
        <w:t>8.2. Самоврядний контроль за станом благоустрою населених пунктів Ніжинської територіальної громади здійснюється відповідно до статті 40 Закону України «Про благоустрій населених пунктів».</w:t>
      </w:r>
    </w:p>
    <w:p w14:paraId="7E78699A" w14:textId="77777777" w:rsidR="00A10BC9" w:rsidRDefault="00A10BC9" w:rsidP="00A1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textAlignment w:val="baseline"/>
        <w:rPr>
          <w:rFonts w:eastAsia="Times New Roman" w:cs="Times New Roman"/>
          <w:szCs w:val="28"/>
          <w:lang w:val="uk-UA" w:eastAsia="zh-CN"/>
        </w:rPr>
      </w:pPr>
      <w:r>
        <w:rPr>
          <w:rFonts w:eastAsia="Times New Roman" w:cs="Times New Roman"/>
          <w:szCs w:val="28"/>
          <w:lang w:val="uk-UA" w:eastAsia="zh-CN"/>
        </w:rPr>
        <w:t>8.3. Громадський контроль у сфері благоустрою населених пунктів Ніжинської територіальної громади здійснюється відповідно до статті 41 Закону України «Про благоустрій населених пунктів».</w:t>
      </w:r>
    </w:p>
    <w:p w14:paraId="6C783AA5" w14:textId="77777777" w:rsidR="00A10BC9" w:rsidRDefault="00A10BC9" w:rsidP="00A1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baseline"/>
        <w:rPr>
          <w:rFonts w:eastAsia="Times New Roman" w:cs="Times New Roman"/>
          <w:b/>
          <w:szCs w:val="28"/>
          <w:lang w:val="uk-UA" w:eastAsia="zh-CN"/>
        </w:rPr>
      </w:pPr>
      <w:r>
        <w:rPr>
          <w:rFonts w:eastAsia="Times New Roman" w:cs="Times New Roman"/>
          <w:b/>
          <w:bCs/>
          <w:szCs w:val="28"/>
          <w:lang w:val="uk-UA" w:eastAsia="zh-CN"/>
        </w:rPr>
        <w:t xml:space="preserve">           8.4</w:t>
      </w:r>
      <w:r>
        <w:rPr>
          <w:rFonts w:eastAsia="Times New Roman" w:cs="Times New Roman"/>
          <w:b/>
          <w:szCs w:val="28"/>
          <w:lang w:val="uk-UA" w:eastAsia="zh-CN"/>
        </w:rPr>
        <w:t>.</w:t>
      </w:r>
      <w:r>
        <w:rPr>
          <w:rFonts w:eastAsia="Times New Roman" w:cs="Times New Roman"/>
          <w:b/>
          <w:szCs w:val="28"/>
          <w:lang w:val="uk-UA" w:eastAsia="ru-RU"/>
        </w:rPr>
        <w:t> </w:t>
      </w:r>
      <w:r>
        <w:rPr>
          <w:rFonts w:eastAsia="Times New Roman" w:cs="Times New Roman"/>
          <w:b/>
          <w:szCs w:val="28"/>
          <w:lang w:val="uk-UA" w:eastAsia="zh-CN"/>
        </w:rPr>
        <w:t>Контроль за станом благоустрою територій населених пунктів Ніжинської територіальної громади</w:t>
      </w:r>
      <w:r>
        <w:rPr>
          <w:rFonts w:ascii="Courier New" w:eastAsia="Times New Roman" w:hAnsi="Courier New" w:cs="Courier New"/>
          <w:b/>
          <w:szCs w:val="28"/>
          <w:lang w:val="uk-UA" w:eastAsia="zh-CN"/>
        </w:rPr>
        <w:t xml:space="preserve"> </w:t>
      </w:r>
      <w:r>
        <w:rPr>
          <w:rFonts w:eastAsia="Times New Roman" w:cs="Times New Roman"/>
          <w:b/>
          <w:szCs w:val="28"/>
          <w:lang w:val="uk-UA" w:eastAsia="zh-CN"/>
        </w:rPr>
        <w:t>здійснюється шляхом:</w:t>
      </w:r>
      <w:bookmarkStart w:id="65" w:name="o379"/>
      <w:bookmarkEnd w:id="65"/>
    </w:p>
    <w:p w14:paraId="5B6EB5F7" w14:textId="77777777" w:rsidR="00A10BC9" w:rsidRDefault="00A10BC9" w:rsidP="00A1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textAlignment w:val="baseline"/>
        <w:rPr>
          <w:rFonts w:eastAsia="Times New Roman" w:cs="Times New Roman"/>
          <w:szCs w:val="28"/>
          <w:lang w:val="uk-UA" w:eastAsia="zh-CN"/>
        </w:rPr>
      </w:pPr>
      <w:r>
        <w:rPr>
          <w:rFonts w:eastAsia="Times New Roman" w:cs="Times New Roman"/>
          <w:szCs w:val="28"/>
          <w:lang w:val="uk-UA" w:eastAsia="zh-CN"/>
        </w:rPr>
        <w:t>8.4.1.</w:t>
      </w:r>
      <w:r>
        <w:rPr>
          <w:rFonts w:eastAsia="Times New Roman" w:cs="Times New Roman"/>
          <w:szCs w:val="28"/>
          <w:lang w:val="uk-UA" w:eastAsia="ru-RU"/>
        </w:rPr>
        <w:t> </w:t>
      </w:r>
      <w:r>
        <w:rPr>
          <w:rFonts w:eastAsia="Times New Roman" w:cs="Times New Roman"/>
          <w:szCs w:val="28"/>
          <w:lang w:val="uk-UA" w:eastAsia="zh-CN"/>
        </w:rPr>
        <w:t>Проведення перевірок території.</w:t>
      </w:r>
    </w:p>
    <w:p w14:paraId="41479F78" w14:textId="77777777" w:rsidR="00A10BC9" w:rsidRDefault="00A10BC9" w:rsidP="00A1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textAlignment w:val="baseline"/>
        <w:rPr>
          <w:rFonts w:eastAsia="Times New Roman" w:cs="Times New Roman"/>
          <w:szCs w:val="28"/>
          <w:lang w:val="uk-UA" w:eastAsia="zh-CN"/>
        </w:rPr>
      </w:pPr>
      <w:r>
        <w:rPr>
          <w:rFonts w:eastAsia="Times New Roman" w:cs="Times New Roman"/>
          <w:szCs w:val="28"/>
          <w:lang w:val="uk-UA" w:eastAsia="zh-CN"/>
        </w:rPr>
        <w:t>8.4.2.</w:t>
      </w:r>
      <w:r>
        <w:rPr>
          <w:rFonts w:eastAsia="Times New Roman" w:cs="Times New Roman"/>
          <w:szCs w:val="28"/>
          <w:lang w:val="uk-UA" w:eastAsia="ru-RU"/>
        </w:rPr>
        <w:t> </w:t>
      </w:r>
      <w:r>
        <w:rPr>
          <w:rFonts w:eastAsia="Times New Roman" w:cs="Times New Roman"/>
          <w:szCs w:val="28"/>
          <w:lang w:val="uk-UA" w:eastAsia="zh-CN"/>
        </w:rPr>
        <w:t>Розгляду звернень підприємств, установ, організацій та громадян</w:t>
      </w:r>
      <w:bookmarkStart w:id="66" w:name="o381"/>
      <w:bookmarkEnd w:id="66"/>
      <w:r>
        <w:rPr>
          <w:rFonts w:eastAsia="Times New Roman" w:cs="Times New Roman"/>
          <w:szCs w:val="28"/>
          <w:lang w:val="uk-UA" w:eastAsia="zh-CN"/>
        </w:rPr>
        <w:t>.</w:t>
      </w:r>
    </w:p>
    <w:p w14:paraId="73BD9728" w14:textId="77777777" w:rsidR="00A10BC9" w:rsidRDefault="00A10BC9" w:rsidP="00A1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textAlignment w:val="baseline"/>
        <w:rPr>
          <w:rFonts w:eastAsia="Times New Roman" w:cs="Times New Roman"/>
          <w:szCs w:val="28"/>
          <w:lang w:val="uk-UA" w:eastAsia="zh-CN"/>
        </w:rPr>
      </w:pPr>
      <w:r>
        <w:rPr>
          <w:rFonts w:eastAsia="Times New Roman" w:cs="Times New Roman"/>
          <w:szCs w:val="28"/>
          <w:lang w:val="uk-UA" w:eastAsia="zh-CN"/>
        </w:rPr>
        <w:t>8.4.3.</w:t>
      </w:r>
      <w:r>
        <w:rPr>
          <w:rFonts w:eastAsia="Times New Roman" w:cs="Times New Roman"/>
          <w:szCs w:val="28"/>
          <w:lang w:val="uk-UA" w:eastAsia="ru-RU"/>
        </w:rPr>
        <w:t> </w:t>
      </w:r>
      <w:r>
        <w:rPr>
          <w:rFonts w:eastAsia="Times New Roman" w:cs="Times New Roman"/>
          <w:szCs w:val="28"/>
          <w:lang w:val="uk-UA" w:eastAsia="zh-CN"/>
        </w:rPr>
        <w:t xml:space="preserve">Участі в обговоренні </w:t>
      </w:r>
      <w:proofErr w:type="spellStart"/>
      <w:r>
        <w:rPr>
          <w:rFonts w:eastAsia="Times New Roman" w:cs="Times New Roman"/>
          <w:szCs w:val="28"/>
          <w:lang w:val="uk-UA" w:eastAsia="zh-CN"/>
        </w:rPr>
        <w:t>проєктів</w:t>
      </w:r>
      <w:proofErr w:type="spellEnd"/>
      <w:r>
        <w:rPr>
          <w:rFonts w:eastAsia="Times New Roman" w:cs="Times New Roman"/>
          <w:szCs w:val="28"/>
          <w:lang w:val="uk-UA" w:eastAsia="zh-CN"/>
        </w:rPr>
        <w:t xml:space="preserve"> у сфері благоустрою територій населених пунктів Ніжинської територіальної громади, іншої технічної документації з питань благоустрою і внесення відповідних пропозицій на розгляд Ніжинської міської ради та її виконавчих органів, підприємств, установ, організацій. </w:t>
      </w:r>
      <w:bookmarkStart w:id="67" w:name="o382"/>
      <w:bookmarkEnd w:id="67"/>
    </w:p>
    <w:p w14:paraId="4B5CCE32" w14:textId="77777777" w:rsidR="00A10BC9" w:rsidRDefault="00A10BC9" w:rsidP="00A10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textAlignment w:val="baseline"/>
        <w:rPr>
          <w:rFonts w:eastAsia="Times New Roman" w:cs="Times New Roman"/>
          <w:szCs w:val="28"/>
          <w:lang w:val="uk-UA" w:eastAsia="zh-CN"/>
        </w:rPr>
      </w:pPr>
      <w:r>
        <w:rPr>
          <w:rFonts w:eastAsia="Times New Roman" w:cs="Times New Roman"/>
          <w:szCs w:val="28"/>
          <w:lang w:val="uk-UA" w:eastAsia="zh-CN"/>
        </w:rPr>
        <w:t>8.4.4.</w:t>
      </w:r>
      <w:r>
        <w:rPr>
          <w:rFonts w:eastAsia="Times New Roman" w:cs="Times New Roman"/>
          <w:szCs w:val="28"/>
          <w:lang w:val="uk-UA" w:eastAsia="ru-RU"/>
        </w:rPr>
        <w:t> </w:t>
      </w:r>
      <w:r>
        <w:rPr>
          <w:rFonts w:eastAsia="Times New Roman" w:cs="Times New Roman"/>
          <w:szCs w:val="28"/>
          <w:lang w:val="uk-UA" w:eastAsia="zh-CN"/>
        </w:rPr>
        <w:t>Подання позовів до суду про відшкодування шкоди, завданої об’єктам благоустрою внаслідок порушення чинного законодавства України з питань благоустрою населених пунктів, цих Правил</w:t>
      </w:r>
      <w:r>
        <w:rPr>
          <w:rFonts w:eastAsia="Times New Roman" w:cs="Times New Roman"/>
          <w:szCs w:val="28"/>
          <w:lang w:val="uk-UA" w:eastAsia="ru-RU"/>
        </w:rPr>
        <w:t xml:space="preserve"> благоустрою</w:t>
      </w:r>
      <w:r>
        <w:rPr>
          <w:rFonts w:eastAsia="Times New Roman" w:cs="Times New Roman"/>
          <w:szCs w:val="28"/>
          <w:lang w:val="uk-UA" w:eastAsia="zh-CN"/>
        </w:rPr>
        <w:t>.</w:t>
      </w:r>
    </w:p>
    <w:p w14:paraId="425F26F6"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w:t>
      </w:r>
      <w:r>
        <w:rPr>
          <w:rFonts w:eastAsia="Times New Roman" w:cs="Times New Roman"/>
          <w:bCs/>
          <w:szCs w:val="28"/>
          <w:lang w:val="uk-UA" w:eastAsia="zh-CN"/>
        </w:rPr>
        <w:t>8.5</w:t>
      </w:r>
      <w:r>
        <w:rPr>
          <w:rFonts w:eastAsia="Times New Roman" w:cs="Times New Roman"/>
          <w:szCs w:val="28"/>
          <w:lang w:val="uk-UA" w:eastAsia="zh-CN"/>
        </w:rPr>
        <w:t xml:space="preserve">. Для здійснення контролю за станом благоустрою населених пунктів Ніжинської територіальної громади, виконання вимог Правил, в тому числі організації озеленення, охорони зелених насаджень і водойм, створення місць відпочинку громадян, утримання в належному стані територій, прилеглих до підприємств, установ, організацій, відповідно до статті 40 Закону України  </w:t>
      </w:r>
    </w:p>
    <w:p w14:paraId="57667A31"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p>
    <w:p w14:paraId="116A86F1" w14:textId="77777777" w:rsidR="00A10BC9" w:rsidRDefault="00A10BC9" w:rsidP="00A10BC9">
      <w:pPr>
        <w:tabs>
          <w:tab w:val="left" w:pos="4095"/>
        </w:tabs>
        <w:rPr>
          <w:rFonts w:eastAsia="Times New Roman" w:cs="Times New Roman"/>
          <w:szCs w:val="28"/>
          <w:lang w:val="uk-UA" w:eastAsia="zh-CN"/>
        </w:rPr>
      </w:pPr>
      <w:r>
        <w:rPr>
          <w:rFonts w:eastAsia="Times New Roman" w:cs="Times New Roman"/>
          <w:szCs w:val="28"/>
          <w:lang w:val="uk-UA" w:eastAsia="zh-CN"/>
        </w:rPr>
        <w:tab/>
        <w:t>21</w:t>
      </w:r>
    </w:p>
    <w:p w14:paraId="3EC7768F"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szCs w:val="28"/>
          <w:lang w:val="uk-UA" w:eastAsia="zh-CN"/>
        </w:rPr>
        <w:lastRenderedPageBreak/>
        <w:t xml:space="preserve">«Про благоустрій населених пунктів» рішеннями Ніжинської міської ради створено  відповідні підрозділи виконавчого комітету Ніжинської міської ради. </w:t>
      </w:r>
    </w:p>
    <w:p w14:paraId="051C2FD5"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8.6.</w:t>
      </w:r>
      <w:r>
        <w:rPr>
          <w:rFonts w:eastAsia="Times New Roman" w:cs="Times New Roman"/>
          <w:szCs w:val="28"/>
          <w:lang w:val="uk-UA" w:eastAsia="ru-RU"/>
        </w:rPr>
        <w:t> </w:t>
      </w:r>
      <w:r>
        <w:rPr>
          <w:rFonts w:eastAsia="Times New Roman" w:cs="Times New Roman"/>
          <w:szCs w:val="28"/>
          <w:lang w:val="uk-UA" w:eastAsia="zh-CN"/>
        </w:rPr>
        <w:t xml:space="preserve">При виявленні причин та умов, що можуть спричинити порушення благоустрою, посадові особи, уповноважені здійснювати контроль за </w:t>
      </w:r>
      <w:proofErr w:type="spellStart"/>
      <w:r>
        <w:rPr>
          <w:rFonts w:eastAsia="Times New Roman" w:cs="Times New Roman"/>
          <w:szCs w:val="28"/>
          <w:lang w:val="uk-UA" w:eastAsia="zh-CN"/>
        </w:rPr>
        <w:t>благоустроєм</w:t>
      </w:r>
      <w:proofErr w:type="spellEnd"/>
      <w:r>
        <w:rPr>
          <w:rFonts w:eastAsia="Times New Roman" w:cs="Times New Roman"/>
          <w:szCs w:val="28"/>
          <w:lang w:val="uk-UA" w:eastAsia="zh-CN"/>
        </w:rPr>
        <w:t xml:space="preserve"> територій населених пунктів Ніжинської територіальної громади, складають припис, який є обов’язковим для виконання особами, відповідальними за утримання об’єктів благоустрою (додаток </w:t>
      </w:r>
      <w:r>
        <w:rPr>
          <w:rFonts w:eastAsia="Times New Roman" w:cs="Times New Roman"/>
          <w:szCs w:val="28"/>
          <w:lang w:eastAsia="zh-CN"/>
        </w:rPr>
        <w:t>2</w:t>
      </w:r>
      <w:r>
        <w:rPr>
          <w:rFonts w:eastAsia="Times New Roman" w:cs="Times New Roman"/>
          <w:szCs w:val="28"/>
          <w:lang w:val="uk-UA" w:eastAsia="zh-CN"/>
        </w:rPr>
        <w:t xml:space="preserve"> Правил). </w:t>
      </w:r>
    </w:p>
    <w:p w14:paraId="2563B6BA"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bookmarkStart w:id="68" w:name="1114"/>
      <w:bookmarkEnd w:id="68"/>
      <w:r>
        <w:rPr>
          <w:rFonts w:eastAsia="Times New Roman" w:cs="Times New Roman"/>
          <w:szCs w:val="28"/>
          <w:lang w:val="uk-UA" w:eastAsia="zh-CN"/>
        </w:rPr>
        <w:t xml:space="preserve">         8.6.1.</w:t>
      </w:r>
      <w:r>
        <w:rPr>
          <w:rFonts w:eastAsia="Times New Roman" w:cs="Times New Roman"/>
          <w:szCs w:val="28"/>
          <w:lang w:val="uk-UA" w:eastAsia="ru-RU"/>
        </w:rPr>
        <w:t xml:space="preserve">  Припис складається у 2-х примірниках: </w:t>
      </w:r>
      <w:bookmarkStart w:id="69" w:name="_Hlk117868420"/>
      <w:r>
        <w:rPr>
          <w:rFonts w:eastAsia="Times New Roman" w:cs="Times New Roman"/>
          <w:szCs w:val="28"/>
          <w:lang w:val="uk-UA" w:eastAsia="ru-RU"/>
        </w:rPr>
        <w:t xml:space="preserve">один залишається в </w:t>
      </w:r>
      <w:r>
        <w:rPr>
          <w:rFonts w:eastAsia="Times New Roman" w:cs="Times New Roman"/>
          <w:szCs w:val="28"/>
          <w:lang w:val="uk-UA" w:eastAsia="zh-CN"/>
        </w:rPr>
        <w:t xml:space="preserve">уповноваженого на його складання посадовця, інший - видається особі, яка вчинила порушення цих Правил. У приписі зазначаються: дата і місце його складання, посада, прізвище, ім’я, по батькові особи, яка склала припис, відомості про особу, якій виданий припис, вимоги щодо усунення причин та </w:t>
      </w:r>
    </w:p>
    <w:p w14:paraId="7D65C7D2"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szCs w:val="28"/>
          <w:lang w:val="uk-UA" w:eastAsia="zh-CN"/>
        </w:rPr>
        <w:t>умов, що спричинили порушення благоустрою території, строк на усунення причин та умов, що спричинили порушення благоустрою території.</w:t>
      </w:r>
    </w:p>
    <w:p w14:paraId="44AFC3B7"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eastAsia="Times New Roman" w:cs="Times New Roman"/>
          <w:szCs w:val="28"/>
          <w:lang w:val="uk-UA" w:eastAsia="zh-CN"/>
        </w:rPr>
      </w:pPr>
      <w:bookmarkStart w:id="70" w:name="1115"/>
      <w:bookmarkEnd w:id="69"/>
      <w:bookmarkEnd w:id="70"/>
      <w:r>
        <w:rPr>
          <w:rFonts w:eastAsia="Times New Roman" w:cs="Times New Roman"/>
          <w:szCs w:val="28"/>
          <w:lang w:val="uk-UA" w:eastAsia="zh-CN"/>
        </w:rPr>
        <w:t>8.6.</w:t>
      </w:r>
      <w:r>
        <w:rPr>
          <w:rFonts w:eastAsia="Times New Roman" w:cs="Times New Roman"/>
          <w:szCs w:val="28"/>
          <w:lang w:val="uk-UA" w:eastAsia="ru-RU"/>
        </w:rPr>
        <w:t xml:space="preserve">2. </w:t>
      </w:r>
      <w:r>
        <w:rPr>
          <w:rFonts w:eastAsia="Times New Roman" w:cs="Times New Roman"/>
          <w:szCs w:val="28"/>
          <w:lang w:val="uk-UA" w:eastAsia="zh-CN"/>
        </w:rPr>
        <w:t>Припис підписується особою, яка його склала, і особою, якій він виданий.</w:t>
      </w:r>
    </w:p>
    <w:p w14:paraId="25F42A36"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eastAsia="Times New Roman" w:cs="Times New Roman"/>
          <w:szCs w:val="28"/>
          <w:lang w:val="uk-UA" w:eastAsia="zh-CN"/>
        </w:rPr>
      </w:pPr>
      <w:bookmarkStart w:id="71" w:name="1116"/>
      <w:bookmarkEnd w:id="71"/>
      <w:r>
        <w:rPr>
          <w:rFonts w:eastAsia="Times New Roman" w:cs="Times New Roman"/>
          <w:szCs w:val="28"/>
          <w:lang w:val="uk-UA" w:eastAsia="zh-CN"/>
        </w:rPr>
        <w:t>У разі відмови особи отримати припис у графі «Припис одержав» робиться відповідний запис.</w:t>
      </w:r>
    </w:p>
    <w:p w14:paraId="23040E38" w14:textId="77777777" w:rsidR="00A10BC9" w:rsidRDefault="00A10BC9" w:rsidP="00A10BC9">
      <w:pPr>
        <w:suppressAutoHyphens/>
        <w:spacing w:after="0"/>
        <w:ind w:firstLine="709"/>
        <w:jc w:val="both"/>
        <w:rPr>
          <w:rFonts w:eastAsia="Times New Roman" w:cs="Times New Roman"/>
          <w:szCs w:val="28"/>
          <w:lang w:val="uk-UA" w:eastAsia="ru-RU"/>
        </w:rPr>
      </w:pPr>
      <w:bookmarkStart w:id="72" w:name="1117"/>
      <w:bookmarkStart w:id="73" w:name="_Hlk117868538"/>
      <w:bookmarkEnd w:id="72"/>
      <w:r>
        <w:rPr>
          <w:rFonts w:eastAsia="Times New Roman" w:cs="Times New Roman"/>
          <w:szCs w:val="28"/>
          <w:lang w:val="uk-UA" w:eastAsia="zh-CN"/>
        </w:rPr>
        <w:t>8.6.</w:t>
      </w:r>
      <w:bookmarkStart w:id="74" w:name="1118"/>
      <w:bookmarkEnd w:id="74"/>
      <w:r>
        <w:rPr>
          <w:rFonts w:eastAsia="Times New Roman" w:cs="Times New Roman"/>
          <w:szCs w:val="28"/>
          <w:lang w:val="uk-UA" w:eastAsia="ru-RU"/>
        </w:rPr>
        <w:t>3. Якщо власника (балансоутримувача) або фактичного користувача території чи об’єкту (елементу) благоустрою не встановлено, або особа, яка вчинила правопорушення, ухиляється від вручення припису, або така особа відсутня під час проведення перевірки території, припис закріплюється на об’єкті (елементі) благоустрою або в інший спосіб, що залежить від умов місцевості, з фотофіксацією факту його прикріплення.</w:t>
      </w:r>
    </w:p>
    <w:bookmarkEnd w:id="73"/>
    <w:p w14:paraId="6DA24173"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ru-RU"/>
        </w:rPr>
        <w:t xml:space="preserve">8.6.4. У разі не виконання вимог припису, зазначеними у п.8.5. цих Правил особами складаються </w:t>
      </w:r>
      <w:r>
        <w:rPr>
          <w:rFonts w:eastAsia="Times New Roman" w:cs="Times New Roman"/>
          <w:szCs w:val="28"/>
          <w:lang w:val="uk-UA" w:eastAsia="zh-CN"/>
        </w:rPr>
        <w:t>Протоколи про адміністративні правопорушення, передбачені ст.152 Кодексу України «Про адміністративні правопорушення» та передаються для розгляду адміністративної комісії при виконавчому комітеті Ніжинської міської ради.</w:t>
      </w:r>
    </w:p>
    <w:p w14:paraId="04B5C115"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8.6.5. У разі, коли виявлене особами, зазначеними у п.8.5. цих Правил, правопорушення не потребує терміну для його усунення (торгівля (</w:t>
      </w:r>
      <w:proofErr w:type="spellStart"/>
      <w:r>
        <w:rPr>
          <w:rFonts w:eastAsia="Times New Roman" w:cs="Times New Roman"/>
          <w:szCs w:val="28"/>
          <w:lang w:val="uk-UA" w:eastAsia="zh-CN"/>
        </w:rPr>
        <w:t>cкупка</w:t>
      </w:r>
      <w:proofErr w:type="spellEnd"/>
      <w:r>
        <w:rPr>
          <w:rFonts w:eastAsia="Times New Roman" w:cs="Times New Roman"/>
          <w:szCs w:val="28"/>
          <w:lang w:val="uk-UA" w:eastAsia="zh-CN"/>
        </w:rPr>
        <w:t xml:space="preserve">)товарів), паркування у невстановлених місцях, спалювання сухої рослинності та її залишків), цими особами невідкладно </w:t>
      </w:r>
      <w:r>
        <w:rPr>
          <w:rFonts w:eastAsia="Times New Roman" w:cs="Times New Roman"/>
          <w:szCs w:val="28"/>
          <w:lang w:val="uk-UA" w:eastAsia="ru-RU"/>
        </w:rPr>
        <w:t xml:space="preserve">складається </w:t>
      </w:r>
      <w:r>
        <w:rPr>
          <w:rFonts w:eastAsia="Times New Roman" w:cs="Times New Roman"/>
          <w:szCs w:val="28"/>
          <w:lang w:val="uk-UA" w:eastAsia="zh-CN"/>
        </w:rPr>
        <w:t>Протокол про адміністративне правопорушення, передбачений ст.152 Кодексу України «Про адміністративні правопорушення» та передається для розгляду адміністративної комісії при виконавчому комітеті Ніжинської міської ради.</w:t>
      </w:r>
    </w:p>
    <w:p w14:paraId="4BBCF01C"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8.7.</w:t>
      </w:r>
      <w:r>
        <w:rPr>
          <w:rFonts w:eastAsia="Times New Roman" w:cs="Times New Roman"/>
          <w:szCs w:val="28"/>
          <w:lang w:val="uk-UA" w:eastAsia="ru-RU"/>
        </w:rPr>
        <w:t> </w:t>
      </w:r>
      <w:r>
        <w:rPr>
          <w:rFonts w:eastAsia="Times New Roman" w:cs="Times New Roman"/>
          <w:szCs w:val="28"/>
          <w:lang w:val="uk-UA" w:eastAsia="zh-CN"/>
        </w:rPr>
        <w:t>Збитки, завдані об’єкту благоустрою в результаті порушення цих Правил, підлягають повному відшкодуванню в установленому порядку.</w:t>
      </w:r>
    </w:p>
    <w:p w14:paraId="2A5445D4" w14:textId="77777777" w:rsidR="00A10BC9" w:rsidRDefault="00A10BC9" w:rsidP="00A10BC9">
      <w:pPr>
        <w:suppressAutoHyphens/>
        <w:spacing w:after="0"/>
        <w:jc w:val="both"/>
        <w:rPr>
          <w:rFonts w:eastAsia="Times New Roman" w:cs="Times New Roman"/>
          <w:szCs w:val="28"/>
          <w:lang w:val="uk-UA" w:eastAsia="zh-CN"/>
        </w:rPr>
      </w:pPr>
    </w:p>
    <w:p w14:paraId="7E079FD1" w14:textId="77777777" w:rsidR="00A10BC9" w:rsidRDefault="00A10BC9" w:rsidP="00A10BC9">
      <w:pPr>
        <w:suppressAutoHyphens/>
        <w:spacing w:after="0"/>
        <w:jc w:val="both"/>
        <w:rPr>
          <w:rFonts w:eastAsia="Times New Roman" w:cs="Times New Roman"/>
          <w:szCs w:val="28"/>
          <w:lang w:val="uk-UA" w:eastAsia="zh-CN"/>
        </w:rPr>
      </w:pPr>
    </w:p>
    <w:p w14:paraId="058B11E9" w14:textId="77777777" w:rsidR="00A10BC9" w:rsidRDefault="00A10BC9" w:rsidP="00A10BC9">
      <w:pPr>
        <w:suppressAutoHyphens/>
        <w:spacing w:after="0"/>
        <w:jc w:val="both"/>
        <w:rPr>
          <w:rFonts w:eastAsia="Times New Roman" w:cs="Times New Roman"/>
          <w:szCs w:val="28"/>
          <w:lang w:val="uk-UA" w:eastAsia="zh-CN"/>
        </w:rPr>
      </w:pPr>
    </w:p>
    <w:p w14:paraId="433ACA39" w14:textId="77777777" w:rsidR="00A10BC9" w:rsidRDefault="00A10BC9" w:rsidP="00A10BC9">
      <w:pPr>
        <w:suppressAutoHyphens/>
        <w:spacing w:after="0"/>
        <w:jc w:val="both"/>
        <w:rPr>
          <w:rFonts w:eastAsia="Times New Roman" w:cs="Times New Roman"/>
          <w:szCs w:val="28"/>
          <w:lang w:val="uk-UA" w:eastAsia="zh-CN"/>
        </w:rPr>
      </w:pPr>
    </w:p>
    <w:p w14:paraId="416CB77C"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22</w:t>
      </w:r>
    </w:p>
    <w:p w14:paraId="02C7F488" w14:textId="77777777" w:rsidR="00A10BC9" w:rsidRDefault="00A10BC9" w:rsidP="00A10BC9">
      <w:pPr>
        <w:shd w:val="clear" w:color="auto" w:fill="FFFFFF"/>
        <w:suppressAutoHyphens/>
        <w:spacing w:before="150" w:after="150"/>
        <w:ind w:right="450"/>
        <w:rPr>
          <w:rFonts w:eastAsia="Times New Roman" w:cs="Times New Roman"/>
          <w:szCs w:val="28"/>
          <w:lang w:eastAsia="zh-CN"/>
        </w:rPr>
      </w:pPr>
      <w:r>
        <w:rPr>
          <w:rFonts w:eastAsia="Times New Roman" w:cs="Times New Roman"/>
          <w:szCs w:val="28"/>
          <w:lang w:val="uk-UA" w:eastAsia="zh-CN"/>
        </w:rPr>
        <w:lastRenderedPageBreak/>
        <w:t xml:space="preserve">                                                                                                         </w:t>
      </w:r>
      <w:r>
        <w:rPr>
          <w:rFonts w:eastAsia="Times New Roman" w:cs="Times New Roman"/>
          <w:bCs/>
          <w:szCs w:val="28"/>
          <w:lang w:val="uk-UA" w:eastAsia="zh-CN"/>
        </w:rPr>
        <w:t>Додаток  №</w:t>
      </w:r>
      <w:r>
        <w:rPr>
          <w:rFonts w:eastAsia="Times New Roman" w:cs="Times New Roman"/>
          <w:bCs/>
          <w:szCs w:val="28"/>
          <w:lang w:eastAsia="zh-CN"/>
        </w:rPr>
        <w:t>1</w:t>
      </w:r>
    </w:p>
    <w:p w14:paraId="4BFCA8C6" w14:textId="77777777" w:rsidR="00A10BC9" w:rsidRDefault="00A10BC9" w:rsidP="00A10BC9">
      <w:pPr>
        <w:shd w:val="clear" w:color="auto" w:fill="FFFFFF"/>
        <w:suppressAutoHyphens/>
        <w:spacing w:before="150" w:after="150"/>
        <w:ind w:left="450" w:right="450"/>
        <w:jc w:val="right"/>
        <w:rPr>
          <w:rFonts w:eastAsia="Times New Roman" w:cs="Times New Roman"/>
          <w:bCs/>
          <w:szCs w:val="28"/>
          <w:lang w:val="uk-UA" w:eastAsia="zh-CN"/>
        </w:rPr>
      </w:pPr>
      <w:r>
        <w:rPr>
          <w:rFonts w:eastAsia="Times New Roman" w:cs="Times New Roman"/>
          <w:bCs/>
          <w:szCs w:val="28"/>
          <w:lang w:val="uk-UA" w:eastAsia="zh-CN"/>
        </w:rPr>
        <w:t>Правил благоустрою території населених пунктів</w:t>
      </w:r>
    </w:p>
    <w:p w14:paraId="36E38395" w14:textId="77777777" w:rsidR="00A10BC9" w:rsidRDefault="00A10BC9" w:rsidP="00A10BC9">
      <w:pPr>
        <w:shd w:val="clear" w:color="auto" w:fill="FFFFFF"/>
        <w:suppressAutoHyphens/>
        <w:spacing w:before="150" w:after="150"/>
        <w:ind w:left="450" w:right="450"/>
        <w:jc w:val="right"/>
        <w:rPr>
          <w:rFonts w:eastAsia="Times New Roman" w:cs="Times New Roman"/>
          <w:bCs/>
          <w:szCs w:val="28"/>
          <w:lang w:val="uk-UA" w:eastAsia="zh-CN"/>
        </w:rPr>
      </w:pPr>
      <w:r>
        <w:rPr>
          <w:rFonts w:eastAsia="Times New Roman" w:cs="Times New Roman"/>
          <w:bCs/>
          <w:szCs w:val="28"/>
          <w:lang w:val="uk-UA" w:eastAsia="zh-CN"/>
        </w:rPr>
        <w:t>Ніжинської територіальної громади</w:t>
      </w:r>
    </w:p>
    <w:p w14:paraId="513BB8D4" w14:textId="77777777" w:rsidR="00A10BC9" w:rsidRDefault="00A10BC9" w:rsidP="00A10BC9">
      <w:pPr>
        <w:shd w:val="clear" w:color="auto" w:fill="FFFFFF"/>
        <w:suppressAutoHyphens/>
        <w:spacing w:before="150" w:after="150"/>
        <w:ind w:right="450"/>
        <w:rPr>
          <w:rFonts w:eastAsia="Times New Roman" w:cs="Times New Roman"/>
          <w:szCs w:val="28"/>
          <w:lang w:val="uk-UA" w:eastAsia="zh-CN"/>
        </w:rPr>
      </w:pPr>
    </w:p>
    <w:p w14:paraId="7B2E84B7" w14:textId="77777777" w:rsidR="00A10BC9" w:rsidRDefault="00A10BC9" w:rsidP="00A10BC9">
      <w:pPr>
        <w:shd w:val="clear" w:color="auto" w:fill="FFFFFF"/>
        <w:suppressAutoHyphens/>
        <w:spacing w:before="150" w:after="150"/>
        <w:ind w:right="450"/>
        <w:jc w:val="center"/>
        <w:rPr>
          <w:rFonts w:eastAsia="Times New Roman" w:cs="Times New Roman"/>
          <w:sz w:val="24"/>
          <w:szCs w:val="24"/>
          <w:lang w:val="uk-UA" w:eastAsia="zh-CN"/>
        </w:rPr>
      </w:pPr>
      <w:r>
        <w:rPr>
          <w:rFonts w:eastAsia="Times New Roman" w:cs="Times New Roman"/>
          <w:b/>
          <w:bCs/>
          <w:szCs w:val="28"/>
          <w:lang w:val="uk-UA" w:eastAsia="zh-CN"/>
        </w:rPr>
        <w:t>Межі</w:t>
      </w:r>
      <w:r>
        <w:rPr>
          <w:rFonts w:eastAsia="Times New Roman" w:cs="Times New Roman"/>
          <w:szCs w:val="28"/>
          <w:lang w:val="uk-UA" w:eastAsia="zh-CN"/>
        </w:rPr>
        <w:t> </w:t>
      </w:r>
      <w:r>
        <w:rPr>
          <w:rFonts w:eastAsia="Times New Roman" w:cs="Times New Roman"/>
          <w:b/>
          <w:szCs w:val="28"/>
          <w:lang w:val="uk-UA" w:eastAsia="zh-CN"/>
        </w:rPr>
        <w:br/>
      </w:r>
      <w:r>
        <w:rPr>
          <w:rFonts w:eastAsia="Times New Roman" w:cs="Times New Roman"/>
          <w:b/>
          <w:bCs/>
          <w:szCs w:val="28"/>
          <w:lang w:val="uk-UA" w:eastAsia="zh-CN"/>
        </w:rPr>
        <w:t>утримання прилеглих територій підприємств, установ, організацій</w:t>
      </w:r>
    </w:p>
    <w:tbl>
      <w:tblPr>
        <w:tblW w:w="5100" w:type="pct"/>
        <w:tblInd w:w="-357" w:type="dxa"/>
        <w:tblLayout w:type="fixed"/>
        <w:tblLook w:val="04A0" w:firstRow="1" w:lastRow="0" w:firstColumn="1" w:lastColumn="0" w:noHBand="0" w:noVBand="1"/>
      </w:tblPr>
      <w:tblGrid>
        <w:gridCol w:w="484"/>
        <w:gridCol w:w="3170"/>
        <w:gridCol w:w="2515"/>
        <w:gridCol w:w="3356"/>
      </w:tblGrid>
      <w:tr w:rsidR="00A10BC9" w14:paraId="327D2EBF" w14:textId="77777777" w:rsidTr="00A10BC9">
        <w:tc>
          <w:tcPr>
            <w:tcW w:w="498"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42A6494E" w14:textId="77777777" w:rsidR="00A10BC9" w:rsidRDefault="00A10BC9">
            <w:pPr>
              <w:suppressAutoHyphens/>
              <w:spacing w:after="0" w:line="256" w:lineRule="auto"/>
              <w:jc w:val="center"/>
              <w:rPr>
                <w:rFonts w:eastAsia="Times New Roman" w:cs="Times New Roman"/>
                <w:sz w:val="24"/>
                <w:szCs w:val="24"/>
                <w:lang w:val="uk-UA" w:eastAsia="zh-CN"/>
              </w:rPr>
            </w:pPr>
            <w:bookmarkStart w:id="75" w:name="n206"/>
            <w:bookmarkEnd w:id="75"/>
            <w:r>
              <w:rPr>
                <w:rFonts w:eastAsia="Times New Roman" w:cs="Times New Roman"/>
                <w:szCs w:val="28"/>
                <w:lang w:val="uk-UA" w:eastAsia="zh-CN"/>
              </w:rPr>
              <w:t>№ з/п</w:t>
            </w:r>
          </w:p>
        </w:tc>
        <w:tc>
          <w:tcPr>
            <w:tcW w:w="3272"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005713AD" w14:textId="77777777" w:rsidR="00A10BC9" w:rsidRDefault="00A10BC9">
            <w:pPr>
              <w:suppressAutoHyphens/>
              <w:spacing w:after="0" w:line="256" w:lineRule="auto"/>
              <w:jc w:val="center"/>
              <w:rPr>
                <w:rFonts w:eastAsia="Times New Roman" w:cs="Times New Roman"/>
                <w:sz w:val="24"/>
                <w:szCs w:val="24"/>
                <w:lang w:val="uk-UA" w:eastAsia="zh-CN"/>
              </w:rPr>
            </w:pPr>
            <w:r>
              <w:rPr>
                <w:rFonts w:eastAsia="Times New Roman" w:cs="Times New Roman"/>
                <w:szCs w:val="28"/>
                <w:lang w:val="uk-UA" w:eastAsia="zh-CN"/>
              </w:rPr>
              <w:t>Прилегла територія</w:t>
            </w:r>
          </w:p>
        </w:tc>
        <w:tc>
          <w:tcPr>
            <w:tcW w:w="2596"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279A7B43" w14:textId="77777777" w:rsidR="00A10BC9" w:rsidRDefault="00A10BC9">
            <w:pPr>
              <w:suppressAutoHyphens/>
              <w:spacing w:after="0" w:line="256" w:lineRule="auto"/>
              <w:jc w:val="center"/>
              <w:rPr>
                <w:rFonts w:eastAsia="Times New Roman" w:cs="Times New Roman"/>
                <w:sz w:val="24"/>
                <w:szCs w:val="24"/>
                <w:lang w:val="uk-UA" w:eastAsia="zh-CN"/>
              </w:rPr>
            </w:pPr>
            <w:r>
              <w:rPr>
                <w:rFonts w:eastAsia="Times New Roman" w:cs="Times New Roman"/>
                <w:szCs w:val="28"/>
                <w:lang w:val="uk-UA" w:eastAsia="zh-CN"/>
              </w:rPr>
              <w:t>Суб’єкти господарювання, на яких покладається утримання прилеглої території</w:t>
            </w:r>
          </w:p>
        </w:tc>
        <w:tc>
          <w:tcPr>
            <w:tcW w:w="34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7781A5" w14:textId="77777777" w:rsidR="00A10BC9" w:rsidRDefault="00A10BC9">
            <w:pPr>
              <w:suppressAutoHyphens/>
              <w:spacing w:after="0" w:line="256" w:lineRule="auto"/>
              <w:jc w:val="center"/>
              <w:rPr>
                <w:rFonts w:eastAsia="Times New Roman" w:cs="Times New Roman"/>
                <w:szCs w:val="28"/>
                <w:lang w:val="uk-UA" w:eastAsia="zh-CN"/>
              </w:rPr>
            </w:pPr>
            <w:r>
              <w:rPr>
                <w:rFonts w:eastAsia="Times New Roman" w:cs="Times New Roman"/>
                <w:szCs w:val="28"/>
                <w:lang w:val="uk-UA" w:eastAsia="zh-CN"/>
              </w:rPr>
              <w:t xml:space="preserve">Межі утримання прилеглої території підприємства, установи, організації </w:t>
            </w:r>
          </w:p>
          <w:p w14:paraId="3FB58A08" w14:textId="77777777" w:rsidR="00A10BC9" w:rsidRDefault="00A10BC9">
            <w:pPr>
              <w:suppressAutoHyphens/>
              <w:spacing w:after="0" w:line="256" w:lineRule="auto"/>
              <w:jc w:val="center"/>
              <w:rPr>
                <w:rFonts w:eastAsia="Times New Roman" w:cs="Times New Roman"/>
                <w:sz w:val="24"/>
                <w:szCs w:val="24"/>
                <w:lang w:val="uk-UA" w:eastAsia="zh-CN"/>
              </w:rPr>
            </w:pPr>
            <w:r>
              <w:rPr>
                <w:rFonts w:eastAsia="Times New Roman" w:cs="Times New Roman"/>
                <w:szCs w:val="28"/>
                <w:lang w:val="uk-UA" w:eastAsia="zh-CN"/>
              </w:rPr>
              <w:t>(не менше)</w:t>
            </w:r>
          </w:p>
        </w:tc>
      </w:tr>
      <w:tr w:rsidR="00A10BC9" w14:paraId="4E668B54" w14:textId="77777777" w:rsidTr="00A10BC9">
        <w:trPr>
          <w:trHeight w:val="536"/>
        </w:trPr>
        <w:tc>
          <w:tcPr>
            <w:tcW w:w="498"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07772710" w14:textId="77777777" w:rsidR="00A10BC9" w:rsidRDefault="00A10BC9">
            <w:pPr>
              <w:suppressAutoHyphens/>
              <w:spacing w:before="150" w:after="150" w:line="256" w:lineRule="auto"/>
              <w:jc w:val="center"/>
              <w:rPr>
                <w:rFonts w:eastAsia="Times New Roman" w:cs="Times New Roman"/>
                <w:sz w:val="24"/>
                <w:szCs w:val="24"/>
                <w:lang w:val="uk-UA" w:eastAsia="zh-CN"/>
              </w:rPr>
            </w:pPr>
            <w:r>
              <w:rPr>
                <w:rFonts w:eastAsia="Times New Roman" w:cs="Times New Roman"/>
                <w:szCs w:val="28"/>
                <w:lang w:val="uk-UA" w:eastAsia="zh-CN"/>
              </w:rPr>
              <w:t>1</w:t>
            </w:r>
          </w:p>
        </w:tc>
        <w:tc>
          <w:tcPr>
            <w:tcW w:w="3272"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012243D8" w14:textId="77777777" w:rsidR="00A10BC9" w:rsidRDefault="00A10BC9">
            <w:pPr>
              <w:suppressAutoHyphens/>
              <w:spacing w:before="150" w:after="150" w:line="256" w:lineRule="auto"/>
              <w:jc w:val="center"/>
              <w:rPr>
                <w:rFonts w:eastAsia="Times New Roman" w:cs="Times New Roman"/>
                <w:sz w:val="24"/>
                <w:szCs w:val="24"/>
                <w:lang w:val="uk-UA" w:eastAsia="zh-CN"/>
              </w:rPr>
            </w:pPr>
            <w:r>
              <w:rPr>
                <w:rFonts w:eastAsia="Times New Roman" w:cs="Times New Roman"/>
                <w:szCs w:val="28"/>
                <w:lang w:val="uk-UA" w:eastAsia="zh-CN"/>
              </w:rPr>
              <w:t>2</w:t>
            </w:r>
          </w:p>
        </w:tc>
        <w:tc>
          <w:tcPr>
            <w:tcW w:w="2596"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1A915D55" w14:textId="77777777" w:rsidR="00A10BC9" w:rsidRDefault="00A10BC9">
            <w:pPr>
              <w:suppressAutoHyphens/>
              <w:spacing w:before="150" w:after="150" w:line="256" w:lineRule="auto"/>
              <w:jc w:val="center"/>
              <w:rPr>
                <w:rFonts w:eastAsia="Times New Roman" w:cs="Times New Roman"/>
                <w:sz w:val="24"/>
                <w:szCs w:val="24"/>
                <w:lang w:val="uk-UA" w:eastAsia="zh-CN"/>
              </w:rPr>
            </w:pPr>
            <w:r>
              <w:rPr>
                <w:rFonts w:eastAsia="Times New Roman" w:cs="Times New Roman"/>
                <w:szCs w:val="28"/>
                <w:lang w:val="uk-UA" w:eastAsia="zh-CN"/>
              </w:rPr>
              <w:t>3</w:t>
            </w:r>
          </w:p>
        </w:tc>
        <w:tc>
          <w:tcPr>
            <w:tcW w:w="34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B651A2" w14:textId="77777777" w:rsidR="00A10BC9" w:rsidRDefault="00A10BC9">
            <w:pPr>
              <w:suppressAutoHyphens/>
              <w:spacing w:before="150" w:after="150" w:line="256" w:lineRule="auto"/>
              <w:jc w:val="center"/>
              <w:rPr>
                <w:rFonts w:eastAsia="Times New Roman" w:cs="Times New Roman"/>
                <w:sz w:val="24"/>
                <w:szCs w:val="24"/>
                <w:lang w:val="uk-UA" w:eastAsia="zh-CN"/>
              </w:rPr>
            </w:pPr>
            <w:r>
              <w:rPr>
                <w:rFonts w:eastAsia="Times New Roman" w:cs="Times New Roman"/>
                <w:szCs w:val="28"/>
                <w:lang w:val="uk-UA" w:eastAsia="zh-CN"/>
              </w:rPr>
              <w:t>4</w:t>
            </w:r>
          </w:p>
        </w:tc>
      </w:tr>
      <w:tr w:rsidR="00A10BC9" w14:paraId="15C376A2" w14:textId="77777777" w:rsidTr="00A10BC9">
        <w:tc>
          <w:tcPr>
            <w:tcW w:w="498"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4EFC0502" w14:textId="77777777" w:rsidR="00A10BC9" w:rsidRDefault="00A10BC9">
            <w:pPr>
              <w:suppressAutoHyphens/>
              <w:spacing w:before="150" w:after="150" w:line="256" w:lineRule="auto"/>
              <w:jc w:val="center"/>
              <w:rPr>
                <w:rFonts w:eastAsia="Times New Roman" w:cs="Times New Roman"/>
                <w:sz w:val="24"/>
                <w:szCs w:val="24"/>
                <w:lang w:val="uk-UA" w:eastAsia="zh-CN"/>
              </w:rPr>
            </w:pPr>
            <w:r>
              <w:rPr>
                <w:rFonts w:eastAsia="Times New Roman" w:cs="Times New Roman"/>
                <w:szCs w:val="28"/>
                <w:lang w:val="uk-UA" w:eastAsia="zh-CN"/>
              </w:rPr>
              <w:t>1</w:t>
            </w:r>
          </w:p>
        </w:tc>
        <w:tc>
          <w:tcPr>
            <w:tcW w:w="3272"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3559025B"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 xml:space="preserve">Двори, тротуари, покриття проїжджої частини проїздів, прибудинкової території житлового фонду </w:t>
            </w:r>
          </w:p>
        </w:tc>
        <w:tc>
          <w:tcPr>
            <w:tcW w:w="2596"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32BC34BA"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Управителі багатоквартирних будинків, житлово-будівельні кооперативи, об’єднання співвласників багатоквартирного будинку</w:t>
            </w:r>
          </w:p>
        </w:tc>
        <w:tc>
          <w:tcPr>
            <w:tcW w:w="34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93F8AF9"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20 м від межі земельної ділянки або до тротуару, проїжджої частини вулиці (</w:t>
            </w:r>
            <w:proofErr w:type="spellStart"/>
            <w:r>
              <w:rPr>
                <w:rFonts w:eastAsia="Times New Roman" w:cs="Times New Roman"/>
                <w:szCs w:val="28"/>
                <w:lang w:val="uk-UA" w:eastAsia="zh-CN"/>
              </w:rPr>
              <w:t>бордюрного</w:t>
            </w:r>
            <w:proofErr w:type="spellEnd"/>
            <w:r>
              <w:rPr>
                <w:rFonts w:eastAsia="Times New Roman" w:cs="Times New Roman"/>
                <w:szCs w:val="28"/>
                <w:lang w:val="uk-UA" w:eastAsia="zh-CN"/>
              </w:rPr>
              <w:t xml:space="preserve"> каменю)</w:t>
            </w:r>
          </w:p>
        </w:tc>
      </w:tr>
      <w:tr w:rsidR="00A10BC9" w14:paraId="608B1180" w14:textId="77777777" w:rsidTr="00A10BC9">
        <w:tc>
          <w:tcPr>
            <w:tcW w:w="498"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06AAE837" w14:textId="77777777" w:rsidR="00A10BC9" w:rsidRDefault="00A10BC9">
            <w:pPr>
              <w:suppressAutoHyphens/>
              <w:spacing w:before="150" w:after="150" w:line="256" w:lineRule="auto"/>
              <w:jc w:val="center"/>
              <w:rPr>
                <w:rFonts w:eastAsia="Times New Roman" w:cs="Times New Roman"/>
                <w:sz w:val="24"/>
                <w:szCs w:val="24"/>
                <w:lang w:val="uk-UA" w:eastAsia="zh-CN"/>
              </w:rPr>
            </w:pPr>
            <w:r>
              <w:rPr>
                <w:rFonts w:eastAsia="Times New Roman" w:cs="Times New Roman"/>
                <w:szCs w:val="28"/>
                <w:lang w:val="uk-UA" w:eastAsia="zh-CN"/>
              </w:rPr>
              <w:t>2</w:t>
            </w:r>
          </w:p>
        </w:tc>
        <w:tc>
          <w:tcPr>
            <w:tcW w:w="3272"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659B44C5"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Двори, тротуари, майданчики, покриття проїжджої частини вулиці, інші території земельних ділянок, що надані у власність чи користування юридичним або фізичним особам</w:t>
            </w:r>
          </w:p>
        </w:tc>
        <w:tc>
          <w:tcPr>
            <w:tcW w:w="2596"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10AA1BA7"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Власники або користувачі земельних ділянок</w:t>
            </w:r>
          </w:p>
        </w:tc>
        <w:tc>
          <w:tcPr>
            <w:tcW w:w="34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F3803A"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20 м від межі земельної ділянки або до тротуару, проїжджої частини вулиці (</w:t>
            </w:r>
            <w:proofErr w:type="spellStart"/>
            <w:r>
              <w:rPr>
                <w:rFonts w:eastAsia="Times New Roman" w:cs="Times New Roman"/>
                <w:szCs w:val="28"/>
                <w:lang w:val="uk-UA" w:eastAsia="zh-CN"/>
              </w:rPr>
              <w:t>бордюрного</w:t>
            </w:r>
            <w:proofErr w:type="spellEnd"/>
            <w:r>
              <w:rPr>
                <w:rFonts w:eastAsia="Times New Roman" w:cs="Times New Roman"/>
                <w:szCs w:val="28"/>
                <w:lang w:val="uk-UA" w:eastAsia="zh-CN"/>
              </w:rPr>
              <w:t xml:space="preserve"> каменю)</w:t>
            </w:r>
          </w:p>
        </w:tc>
      </w:tr>
      <w:tr w:rsidR="00A10BC9" w14:paraId="509D2A7A" w14:textId="77777777" w:rsidTr="00A10BC9">
        <w:tc>
          <w:tcPr>
            <w:tcW w:w="498"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522B52EF" w14:textId="77777777" w:rsidR="00A10BC9" w:rsidRDefault="00A10BC9">
            <w:pPr>
              <w:suppressAutoHyphens/>
              <w:spacing w:before="150" w:after="150" w:line="256" w:lineRule="auto"/>
              <w:jc w:val="center"/>
              <w:rPr>
                <w:rFonts w:eastAsia="Times New Roman" w:cs="Times New Roman"/>
                <w:sz w:val="24"/>
                <w:szCs w:val="24"/>
                <w:lang w:val="uk-UA" w:eastAsia="zh-CN"/>
              </w:rPr>
            </w:pPr>
            <w:r>
              <w:rPr>
                <w:rFonts w:eastAsia="Times New Roman" w:cs="Times New Roman"/>
                <w:szCs w:val="28"/>
                <w:lang w:val="uk-UA" w:eastAsia="zh-CN"/>
              </w:rPr>
              <w:t>3</w:t>
            </w:r>
          </w:p>
        </w:tc>
        <w:tc>
          <w:tcPr>
            <w:tcW w:w="3272"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63198931"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Території, прилеглі до об’єктів соціальної інфраструктури</w:t>
            </w:r>
          </w:p>
        </w:tc>
        <w:tc>
          <w:tcPr>
            <w:tcW w:w="2596"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65B10BFE"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Суб’єкти господарювання, що експлуатують вказані об’єкти</w:t>
            </w:r>
          </w:p>
        </w:tc>
        <w:tc>
          <w:tcPr>
            <w:tcW w:w="34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25FE64"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15 м від межі земельної ділянки або до тротуару, проїжджої частини вулиці (</w:t>
            </w:r>
            <w:proofErr w:type="spellStart"/>
            <w:r>
              <w:rPr>
                <w:rFonts w:eastAsia="Times New Roman" w:cs="Times New Roman"/>
                <w:szCs w:val="28"/>
                <w:lang w:val="uk-UA" w:eastAsia="zh-CN"/>
              </w:rPr>
              <w:t>бордюрного</w:t>
            </w:r>
            <w:proofErr w:type="spellEnd"/>
            <w:r>
              <w:rPr>
                <w:rFonts w:eastAsia="Times New Roman" w:cs="Times New Roman"/>
                <w:szCs w:val="28"/>
                <w:lang w:val="uk-UA" w:eastAsia="zh-CN"/>
              </w:rPr>
              <w:t xml:space="preserve"> каменю)</w:t>
            </w:r>
          </w:p>
        </w:tc>
      </w:tr>
      <w:tr w:rsidR="00A10BC9" w14:paraId="740487F1" w14:textId="77777777" w:rsidTr="00A10BC9">
        <w:tc>
          <w:tcPr>
            <w:tcW w:w="498"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38737698" w14:textId="77777777" w:rsidR="00A10BC9" w:rsidRDefault="00A10BC9">
            <w:pPr>
              <w:suppressAutoHyphens/>
              <w:spacing w:before="150" w:after="150" w:line="256" w:lineRule="auto"/>
              <w:jc w:val="center"/>
              <w:rPr>
                <w:rFonts w:eastAsia="Times New Roman" w:cs="Times New Roman"/>
                <w:sz w:val="24"/>
                <w:szCs w:val="24"/>
                <w:lang w:val="uk-UA" w:eastAsia="zh-CN"/>
              </w:rPr>
            </w:pPr>
            <w:r>
              <w:rPr>
                <w:rFonts w:eastAsia="Times New Roman" w:cs="Times New Roman"/>
                <w:szCs w:val="28"/>
                <w:lang w:val="uk-UA" w:eastAsia="zh-CN"/>
              </w:rPr>
              <w:t>4</w:t>
            </w:r>
          </w:p>
        </w:tc>
        <w:tc>
          <w:tcPr>
            <w:tcW w:w="3272"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40996AC1"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Території, прилеглі до автозаправних станцій</w:t>
            </w:r>
          </w:p>
        </w:tc>
        <w:tc>
          <w:tcPr>
            <w:tcW w:w="2596"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58A1372B"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 xml:space="preserve">Суб’єкти господарювання, що </w:t>
            </w:r>
            <w:r>
              <w:rPr>
                <w:rFonts w:eastAsia="Times New Roman" w:cs="Times New Roman"/>
                <w:szCs w:val="28"/>
                <w:lang w:val="uk-UA" w:eastAsia="zh-CN"/>
              </w:rPr>
              <w:lastRenderedPageBreak/>
              <w:t>експлуатують вказані об’єкти</w:t>
            </w:r>
          </w:p>
        </w:tc>
        <w:tc>
          <w:tcPr>
            <w:tcW w:w="34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CE4A48"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lastRenderedPageBreak/>
              <w:t xml:space="preserve">50 м від межі земельної ділянки, що надана у </w:t>
            </w:r>
            <w:r>
              <w:rPr>
                <w:rFonts w:eastAsia="Times New Roman" w:cs="Times New Roman"/>
                <w:szCs w:val="28"/>
                <w:lang w:val="uk-UA" w:eastAsia="zh-CN"/>
              </w:rPr>
              <w:lastRenderedPageBreak/>
              <w:t>власність (користування), або до тротуару, проїжджої частини вулиці (</w:t>
            </w:r>
            <w:proofErr w:type="spellStart"/>
            <w:r>
              <w:rPr>
                <w:rFonts w:eastAsia="Times New Roman" w:cs="Times New Roman"/>
                <w:szCs w:val="28"/>
                <w:lang w:val="uk-UA" w:eastAsia="zh-CN"/>
              </w:rPr>
              <w:t>бордюрного</w:t>
            </w:r>
            <w:proofErr w:type="spellEnd"/>
            <w:r>
              <w:rPr>
                <w:rFonts w:eastAsia="Times New Roman" w:cs="Times New Roman"/>
                <w:szCs w:val="28"/>
                <w:lang w:val="uk-UA" w:eastAsia="zh-CN"/>
              </w:rPr>
              <w:t xml:space="preserve"> каменю)</w:t>
            </w:r>
          </w:p>
        </w:tc>
      </w:tr>
      <w:tr w:rsidR="00A10BC9" w14:paraId="32F15B69" w14:textId="77777777" w:rsidTr="00A10BC9">
        <w:tc>
          <w:tcPr>
            <w:tcW w:w="498"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6CE015F2" w14:textId="77777777" w:rsidR="00A10BC9" w:rsidRDefault="00A10BC9">
            <w:pPr>
              <w:suppressAutoHyphens/>
              <w:spacing w:before="150" w:after="150" w:line="256" w:lineRule="auto"/>
              <w:jc w:val="center"/>
              <w:rPr>
                <w:rFonts w:eastAsia="Times New Roman" w:cs="Times New Roman"/>
                <w:sz w:val="24"/>
                <w:szCs w:val="24"/>
                <w:lang w:val="uk-UA" w:eastAsia="zh-CN"/>
              </w:rPr>
            </w:pPr>
            <w:r>
              <w:rPr>
                <w:rFonts w:eastAsia="Times New Roman" w:cs="Times New Roman"/>
                <w:szCs w:val="28"/>
                <w:lang w:val="uk-UA" w:eastAsia="zh-CN"/>
              </w:rPr>
              <w:lastRenderedPageBreak/>
              <w:t>5</w:t>
            </w:r>
          </w:p>
        </w:tc>
        <w:tc>
          <w:tcPr>
            <w:tcW w:w="3272"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6BB6C63E"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596"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5DE036ED"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Суб’єкти господарювання, що експлуатують вказані об’єкти</w:t>
            </w:r>
          </w:p>
        </w:tc>
        <w:tc>
          <w:tcPr>
            <w:tcW w:w="34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A80C6B"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20 м від межі земельної ділянки, що надана у власність (користування), або до тротуару, проїжджої частини вулиці (</w:t>
            </w:r>
            <w:proofErr w:type="spellStart"/>
            <w:r>
              <w:rPr>
                <w:rFonts w:eastAsia="Times New Roman" w:cs="Times New Roman"/>
                <w:szCs w:val="28"/>
                <w:lang w:val="uk-UA" w:eastAsia="zh-CN"/>
              </w:rPr>
              <w:t>бордюрного</w:t>
            </w:r>
            <w:proofErr w:type="spellEnd"/>
            <w:r>
              <w:rPr>
                <w:rFonts w:eastAsia="Times New Roman" w:cs="Times New Roman"/>
                <w:szCs w:val="28"/>
                <w:lang w:val="uk-UA" w:eastAsia="zh-CN"/>
              </w:rPr>
              <w:t xml:space="preserve"> каменю)</w:t>
            </w:r>
          </w:p>
        </w:tc>
      </w:tr>
      <w:tr w:rsidR="00A10BC9" w14:paraId="4141472F" w14:textId="77777777" w:rsidTr="00A10BC9">
        <w:tc>
          <w:tcPr>
            <w:tcW w:w="498"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704C8C68" w14:textId="77777777" w:rsidR="00A10BC9" w:rsidRDefault="00A10BC9">
            <w:pPr>
              <w:suppressAutoHyphens/>
              <w:spacing w:before="150" w:after="150" w:line="256" w:lineRule="auto"/>
              <w:jc w:val="center"/>
              <w:rPr>
                <w:rFonts w:eastAsia="Times New Roman" w:cs="Times New Roman"/>
                <w:sz w:val="24"/>
                <w:szCs w:val="24"/>
                <w:lang w:val="uk-UA" w:eastAsia="zh-CN"/>
              </w:rPr>
            </w:pPr>
            <w:r>
              <w:rPr>
                <w:rFonts w:eastAsia="Times New Roman" w:cs="Times New Roman"/>
                <w:szCs w:val="28"/>
                <w:lang w:val="uk-UA" w:eastAsia="zh-CN"/>
              </w:rPr>
              <w:t>6</w:t>
            </w:r>
          </w:p>
        </w:tc>
        <w:tc>
          <w:tcPr>
            <w:tcW w:w="3272"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43B353A3"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Території, прилеглі до колективних гаражів</w:t>
            </w:r>
          </w:p>
        </w:tc>
        <w:tc>
          <w:tcPr>
            <w:tcW w:w="2596"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519C76BF" w14:textId="77777777" w:rsidR="00A10BC9" w:rsidRDefault="00A10BC9">
            <w:pPr>
              <w:suppressAutoHyphens/>
              <w:spacing w:before="150" w:after="150" w:line="256" w:lineRule="auto"/>
              <w:rPr>
                <w:rFonts w:eastAsia="Times New Roman" w:cs="Times New Roman"/>
                <w:sz w:val="24"/>
                <w:szCs w:val="24"/>
                <w:lang w:val="uk-UA" w:eastAsia="zh-CN"/>
              </w:rPr>
            </w:pPr>
            <w:proofErr w:type="spellStart"/>
            <w:r>
              <w:rPr>
                <w:rFonts w:eastAsia="Times New Roman" w:cs="Times New Roman"/>
                <w:szCs w:val="28"/>
                <w:lang w:val="uk-UA" w:eastAsia="zh-CN"/>
              </w:rPr>
              <w:t>Гаражно</w:t>
            </w:r>
            <w:proofErr w:type="spellEnd"/>
            <w:r>
              <w:rPr>
                <w:rFonts w:eastAsia="Times New Roman" w:cs="Times New Roman"/>
                <w:szCs w:val="28"/>
                <w:lang w:val="uk-UA" w:eastAsia="zh-CN"/>
              </w:rPr>
              <w:t>-будівельні кооперативи</w:t>
            </w:r>
          </w:p>
        </w:tc>
        <w:tc>
          <w:tcPr>
            <w:tcW w:w="34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8451C1"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20 м від межі земельної ділянки, що надана у власність (користування), або до тротуару, проїжджої частини вулиці (</w:t>
            </w:r>
            <w:proofErr w:type="spellStart"/>
            <w:r>
              <w:rPr>
                <w:rFonts w:eastAsia="Times New Roman" w:cs="Times New Roman"/>
                <w:szCs w:val="28"/>
                <w:lang w:val="uk-UA" w:eastAsia="zh-CN"/>
              </w:rPr>
              <w:t>бордюрного</w:t>
            </w:r>
            <w:proofErr w:type="spellEnd"/>
            <w:r>
              <w:rPr>
                <w:rFonts w:eastAsia="Times New Roman" w:cs="Times New Roman"/>
                <w:szCs w:val="28"/>
                <w:lang w:val="uk-UA" w:eastAsia="zh-CN"/>
              </w:rPr>
              <w:t xml:space="preserve"> каменю)</w:t>
            </w:r>
          </w:p>
        </w:tc>
      </w:tr>
      <w:tr w:rsidR="00A10BC9" w14:paraId="229EA02D" w14:textId="77777777" w:rsidTr="00A10BC9">
        <w:tc>
          <w:tcPr>
            <w:tcW w:w="498"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0054A979" w14:textId="77777777" w:rsidR="00A10BC9" w:rsidRDefault="00A10BC9">
            <w:pPr>
              <w:suppressAutoHyphens/>
              <w:spacing w:before="150" w:after="150" w:line="256" w:lineRule="auto"/>
              <w:jc w:val="center"/>
              <w:rPr>
                <w:rFonts w:eastAsia="Times New Roman" w:cs="Times New Roman"/>
                <w:sz w:val="24"/>
                <w:szCs w:val="24"/>
                <w:lang w:val="uk-UA" w:eastAsia="zh-CN"/>
              </w:rPr>
            </w:pPr>
            <w:r>
              <w:rPr>
                <w:rFonts w:eastAsia="Times New Roman" w:cs="Times New Roman"/>
                <w:szCs w:val="28"/>
                <w:lang w:val="uk-UA" w:eastAsia="zh-CN"/>
              </w:rPr>
              <w:t>7</w:t>
            </w:r>
          </w:p>
        </w:tc>
        <w:tc>
          <w:tcPr>
            <w:tcW w:w="3272"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4AF640CD"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Території, прилеглі до центрально-теплових, трансформаторних, газорозподільних, тяглових підстанцій</w:t>
            </w:r>
          </w:p>
        </w:tc>
        <w:tc>
          <w:tcPr>
            <w:tcW w:w="2596"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6420DB01"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Підприємства, установи, організації, на балансі яких знаходяться вказані об’єкти</w:t>
            </w:r>
          </w:p>
        </w:tc>
        <w:tc>
          <w:tcPr>
            <w:tcW w:w="34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7E981E"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у радіусі 10 м від периметру споруд або до тротуару, проїжджої частини вулиці (</w:t>
            </w:r>
            <w:proofErr w:type="spellStart"/>
            <w:r>
              <w:rPr>
                <w:rFonts w:eastAsia="Times New Roman" w:cs="Times New Roman"/>
                <w:szCs w:val="28"/>
                <w:lang w:val="uk-UA" w:eastAsia="zh-CN"/>
              </w:rPr>
              <w:t>бордюрного</w:t>
            </w:r>
            <w:proofErr w:type="spellEnd"/>
            <w:r>
              <w:rPr>
                <w:rFonts w:eastAsia="Times New Roman" w:cs="Times New Roman"/>
                <w:szCs w:val="28"/>
                <w:lang w:val="uk-UA" w:eastAsia="zh-CN"/>
              </w:rPr>
              <w:t xml:space="preserve"> каменю)</w:t>
            </w:r>
          </w:p>
        </w:tc>
      </w:tr>
      <w:tr w:rsidR="00A10BC9" w14:paraId="7C385671" w14:textId="77777777" w:rsidTr="00A10BC9">
        <w:trPr>
          <w:trHeight w:val="1830"/>
        </w:trPr>
        <w:tc>
          <w:tcPr>
            <w:tcW w:w="498"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3A7399B1" w14:textId="77777777" w:rsidR="00A10BC9" w:rsidRDefault="00A10BC9">
            <w:pPr>
              <w:suppressAutoHyphens/>
              <w:spacing w:before="150" w:after="150" w:line="256" w:lineRule="auto"/>
              <w:jc w:val="center"/>
              <w:rPr>
                <w:rFonts w:eastAsia="Times New Roman" w:cs="Times New Roman"/>
                <w:sz w:val="24"/>
                <w:szCs w:val="24"/>
                <w:lang w:val="uk-UA" w:eastAsia="zh-CN"/>
              </w:rPr>
            </w:pPr>
            <w:r>
              <w:rPr>
                <w:rFonts w:eastAsia="Times New Roman" w:cs="Times New Roman"/>
                <w:szCs w:val="28"/>
                <w:lang w:val="uk-UA" w:eastAsia="zh-CN"/>
              </w:rPr>
              <w:t>8</w:t>
            </w:r>
          </w:p>
        </w:tc>
        <w:tc>
          <w:tcPr>
            <w:tcW w:w="3272"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7FDBEFBE"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 xml:space="preserve">Автобусні зупинки і стоянки (місця </w:t>
            </w:r>
            <w:proofErr w:type="spellStart"/>
            <w:r>
              <w:rPr>
                <w:rFonts w:eastAsia="Times New Roman" w:cs="Times New Roman"/>
                <w:szCs w:val="28"/>
                <w:lang w:val="uk-UA" w:eastAsia="zh-CN"/>
              </w:rPr>
              <w:t>відстою</w:t>
            </w:r>
            <w:proofErr w:type="spellEnd"/>
            <w:r>
              <w:rPr>
                <w:rFonts w:eastAsia="Times New Roman" w:cs="Times New Roman"/>
                <w:szCs w:val="28"/>
                <w:lang w:val="uk-UA" w:eastAsia="zh-CN"/>
              </w:rPr>
              <w:t>) таксі</w:t>
            </w:r>
          </w:p>
        </w:tc>
        <w:tc>
          <w:tcPr>
            <w:tcW w:w="2596"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33894110"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 xml:space="preserve">Відповідні дорожньо-експлуатаційні підприємства або інші суб’єкти </w:t>
            </w:r>
            <w:r>
              <w:rPr>
                <w:rFonts w:eastAsia="Times New Roman" w:cs="Times New Roman"/>
                <w:szCs w:val="28"/>
                <w:lang w:val="uk-UA" w:eastAsia="zh-CN"/>
              </w:rPr>
              <w:lastRenderedPageBreak/>
              <w:t>господарювання на договірних засадах</w:t>
            </w:r>
          </w:p>
        </w:tc>
        <w:tc>
          <w:tcPr>
            <w:tcW w:w="34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91D22A"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lastRenderedPageBreak/>
              <w:t>у радіусі 20 м від периметру споруд або до тротуару, проїжджої частини вулиці (</w:t>
            </w:r>
            <w:proofErr w:type="spellStart"/>
            <w:r>
              <w:rPr>
                <w:rFonts w:eastAsia="Times New Roman" w:cs="Times New Roman"/>
                <w:szCs w:val="28"/>
                <w:lang w:val="uk-UA" w:eastAsia="zh-CN"/>
              </w:rPr>
              <w:t>бордюрного</w:t>
            </w:r>
            <w:proofErr w:type="spellEnd"/>
            <w:r>
              <w:rPr>
                <w:rFonts w:eastAsia="Times New Roman" w:cs="Times New Roman"/>
                <w:szCs w:val="28"/>
                <w:lang w:val="uk-UA" w:eastAsia="zh-CN"/>
              </w:rPr>
              <w:t xml:space="preserve"> каменю)</w:t>
            </w:r>
          </w:p>
        </w:tc>
      </w:tr>
      <w:tr w:rsidR="00A10BC9" w14:paraId="230F7F23" w14:textId="77777777" w:rsidTr="00A10BC9">
        <w:tc>
          <w:tcPr>
            <w:tcW w:w="498"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18592E4E" w14:textId="77777777" w:rsidR="00A10BC9" w:rsidRDefault="00A10BC9">
            <w:pPr>
              <w:suppressAutoHyphens/>
              <w:spacing w:before="150" w:after="150" w:line="256" w:lineRule="auto"/>
              <w:jc w:val="center"/>
              <w:rPr>
                <w:rFonts w:eastAsia="Times New Roman" w:cs="Times New Roman"/>
                <w:sz w:val="24"/>
                <w:szCs w:val="24"/>
                <w:lang w:val="uk-UA" w:eastAsia="zh-CN"/>
              </w:rPr>
            </w:pPr>
            <w:r>
              <w:rPr>
                <w:rFonts w:eastAsia="Times New Roman" w:cs="Times New Roman"/>
                <w:szCs w:val="28"/>
                <w:lang w:val="uk-UA" w:eastAsia="zh-CN"/>
              </w:rPr>
              <w:t>9</w:t>
            </w:r>
          </w:p>
        </w:tc>
        <w:tc>
          <w:tcPr>
            <w:tcW w:w="3272"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3052268D"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Майданчики для паркування</w:t>
            </w:r>
          </w:p>
        </w:tc>
        <w:tc>
          <w:tcPr>
            <w:tcW w:w="2596"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5A9DBC3F"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Суб’єкти господарювання, які утримують майданчики для паркування</w:t>
            </w:r>
          </w:p>
        </w:tc>
        <w:tc>
          <w:tcPr>
            <w:tcW w:w="34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4BB299"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20 м від периметру споруд або до тротуару, проїжджої частини вулиці (</w:t>
            </w:r>
            <w:proofErr w:type="spellStart"/>
            <w:r>
              <w:rPr>
                <w:rFonts w:eastAsia="Times New Roman" w:cs="Times New Roman"/>
                <w:szCs w:val="28"/>
                <w:lang w:val="uk-UA" w:eastAsia="zh-CN"/>
              </w:rPr>
              <w:t>бордюрного</w:t>
            </w:r>
            <w:proofErr w:type="spellEnd"/>
            <w:r>
              <w:rPr>
                <w:rFonts w:eastAsia="Times New Roman" w:cs="Times New Roman"/>
                <w:szCs w:val="28"/>
                <w:lang w:val="uk-UA" w:eastAsia="zh-CN"/>
              </w:rPr>
              <w:t xml:space="preserve"> каменю)</w:t>
            </w:r>
          </w:p>
        </w:tc>
      </w:tr>
      <w:tr w:rsidR="00A10BC9" w14:paraId="7BB6C89A" w14:textId="77777777" w:rsidTr="00A10BC9">
        <w:tc>
          <w:tcPr>
            <w:tcW w:w="498"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248D1664" w14:textId="77777777" w:rsidR="00A10BC9" w:rsidRDefault="00A10BC9">
            <w:pPr>
              <w:suppressAutoHyphens/>
              <w:spacing w:before="150" w:after="150" w:line="256" w:lineRule="auto"/>
              <w:jc w:val="center"/>
              <w:rPr>
                <w:rFonts w:eastAsia="Times New Roman" w:cs="Times New Roman"/>
                <w:sz w:val="24"/>
                <w:szCs w:val="24"/>
                <w:lang w:val="uk-UA" w:eastAsia="zh-CN"/>
              </w:rPr>
            </w:pPr>
            <w:r>
              <w:rPr>
                <w:rFonts w:eastAsia="Times New Roman" w:cs="Times New Roman"/>
                <w:szCs w:val="28"/>
                <w:lang w:val="uk-UA" w:eastAsia="zh-CN"/>
              </w:rPr>
              <w:t>10</w:t>
            </w:r>
          </w:p>
        </w:tc>
        <w:tc>
          <w:tcPr>
            <w:tcW w:w="3272"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53A0C867"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Мости, шляхопроводи, інші штучні споруди, території під шляхопроводами</w:t>
            </w:r>
          </w:p>
        </w:tc>
        <w:tc>
          <w:tcPr>
            <w:tcW w:w="2596"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5A34FB99"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Балансоутримувачі штучних споруд</w:t>
            </w:r>
          </w:p>
        </w:tc>
        <w:tc>
          <w:tcPr>
            <w:tcW w:w="34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A4F0CD"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10 м від периметру споруд</w:t>
            </w:r>
          </w:p>
        </w:tc>
      </w:tr>
      <w:tr w:rsidR="00A10BC9" w14:paraId="46C72D9D" w14:textId="77777777" w:rsidTr="00A10BC9">
        <w:tc>
          <w:tcPr>
            <w:tcW w:w="498"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2E3ABDDF" w14:textId="77777777" w:rsidR="00A10BC9" w:rsidRDefault="00A10BC9">
            <w:pPr>
              <w:suppressAutoHyphens/>
              <w:spacing w:before="150" w:after="150" w:line="256" w:lineRule="auto"/>
              <w:jc w:val="center"/>
              <w:rPr>
                <w:rFonts w:eastAsia="Times New Roman" w:cs="Times New Roman"/>
                <w:sz w:val="24"/>
                <w:szCs w:val="24"/>
                <w:lang w:val="uk-UA" w:eastAsia="zh-CN"/>
              </w:rPr>
            </w:pPr>
            <w:r>
              <w:rPr>
                <w:rFonts w:eastAsia="Times New Roman" w:cs="Times New Roman"/>
                <w:szCs w:val="28"/>
                <w:lang w:val="uk-UA" w:eastAsia="zh-CN"/>
              </w:rPr>
              <w:t>11</w:t>
            </w:r>
          </w:p>
        </w:tc>
        <w:tc>
          <w:tcPr>
            <w:tcW w:w="3272"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1E92ECA7"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Контейнерні майданчики</w:t>
            </w:r>
          </w:p>
        </w:tc>
        <w:tc>
          <w:tcPr>
            <w:tcW w:w="2596"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058D97F1"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Балансоутримувачі територій, на яких розміщено контейнерні майданчики</w:t>
            </w:r>
          </w:p>
        </w:tc>
        <w:tc>
          <w:tcPr>
            <w:tcW w:w="34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0AA0CA"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5 м від периметру споруд</w:t>
            </w:r>
          </w:p>
        </w:tc>
      </w:tr>
      <w:tr w:rsidR="00A10BC9" w:rsidRPr="00A10BC9" w14:paraId="321DEDC3" w14:textId="77777777" w:rsidTr="00A10BC9">
        <w:trPr>
          <w:trHeight w:val="3700"/>
        </w:trPr>
        <w:tc>
          <w:tcPr>
            <w:tcW w:w="498"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622DBDC5" w14:textId="77777777" w:rsidR="00A10BC9" w:rsidRDefault="00A10BC9">
            <w:pPr>
              <w:suppressAutoHyphens/>
              <w:spacing w:before="150" w:after="150" w:line="256" w:lineRule="auto"/>
              <w:jc w:val="center"/>
              <w:rPr>
                <w:rFonts w:eastAsia="Times New Roman" w:cs="Times New Roman"/>
                <w:sz w:val="24"/>
                <w:szCs w:val="24"/>
                <w:lang w:val="uk-UA" w:eastAsia="zh-CN"/>
              </w:rPr>
            </w:pPr>
            <w:r>
              <w:rPr>
                <w:rFonts w:eastAsia="Times New Roman" w:cs="Times New Roman"/>
                <w:szCs w:val="28"/>
                <w:lang w:val="uk-UA" w:eastAsia="zh-CN"/>
              </w:rPr>
              <w:t>12</w:t>
            </w:r>
          </w:p>
        </w:tc>
        <w:tc>
          <w:tcPr>
            <w:tcW w:w="3272"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0FD61153"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Території, відведені під проектування та забудову</w:t>
            </w:r>
          </w:p>
        </w:tc>
        <w:tc>
          <w:tcPr>
            <w:tcW w:w="2596"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22636011"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Фізичні особи, яким відповідно до чинного законодавства України відведені земельні ділянки, незалежно від того, ведуться на них роботи чи не ведуться</w:t>
            </w:r>
          </w:p>
        </w:tc>
        <w:tc>
          <w:tcPr>
            <w:tcW w:w="34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692785" w14:textId="77777777" w:rsidR="00A10BC9" w:rsidRDefault="00A10BC9">
            <w:pPr>
              <w:suppressAutoHyphens/>
              <w:spacing w:before="150" w:after="150" w:line="256" w:lineRule="auto"/>
              <w:rPr>
                <w:rFonts w:eastAsia="Times New Roman" w:cs="Times New Roman"/>
                <w:sz w:val="24"/>
                <w:szCs w:val="24"/>
                <w:lang w:val="uk-UA" w:eastAsia="zh-CN"/>
              </w:rPr>
            </w:pPr>
            <w:r>
              <w:rPr>
                <w:rFonts w:eastAsia="Times New Roman" w:cs="Times New Roman"/>
                <w:szCs w:val="28"/>
                <w:lang w:val="uk-UA" w:eastAsia="zh-CN"/>
              </w:rPr>
              <w:t>20 м від межі земельної ділянки, яка відведена під проектування та забудову, або до тротуару, проїжджої частини вулиці (</w:t>
            </w:r>
            <w:proofErr w:type="spellStart"/>
            <w:r>
              <w:rPr>
                <w:rFonts w:eastAsia="Times New Roman" w:cs="Times New Roman"/>
                <w:szCs w:val="28"/>
                <w:lang w:val="uk-UA" w:eastAsia="zh-CN"/>
              </w:rPr>
              <w:t>бордюрного</w:t>
            </w:r>
            <w:proofErr w:type="spellEnd"/>
            <w:r>
              <w:rPr>
                <w:rFonts w:eastAsia="Times New Roman" w:cs="Times New Roman"/>
                <w:szCs w:val="28"/>
                <w:lang w:val="uk-UA" w:eastAsia="zh-CN"/>
              </w:rPr>
              <w:t xml:space="preserve"> каменю)</w:t>
            </w:r>
          </w:p>
        </w:tc>
      </w:tr>
    </w:tbl>
    <w:p w14:paraId="41372084" w14:textId="77777777" w:rsidR="00A10BC9" w:rsidRDefault="00A10BC9" w:rsidP="00A10BC9">
      <w:pPr>
        <w:shd w:val="clear" w:color="auto" w:fill="FFFFFF"/>
        <w:suppressAutoHyphens/>
        <w:spacing w:after="0"/>
        <w:ind w:left="6237"/>
        <w:jc w:val="both"/>
        <w:rPr>
          <w:rFonts w:eastAsia="Times New Roman" w:cs="Times New Roman"/>
          <w:szCs w:val="28"/>
          <w:lang w:val="uk-UA" w:eastAsia="zh-CN"/>
        </w:rPr>
      </w:pPr>
    </w:p>
    <w:p w14:paraId="7AE73726" w14:textId="77777777" w:rsidR="00A10BC9" w:rsidRDefault="00A10BC9" w:rsidP="00A10BC9">
      <w:pPr>
        <w:suppressAutoHyphens/>
        <w:spacing w:after="0"/>
        <w:rPr>
          <w:rFonts w:eastAsia="Times New Roman" w:cs="Times New Roman"/>
          <w:sz w:val="24"/>
          <w:szCs w:val="24"/>
          <w:lang w:val="uk-UA" w:eastAsia="zh-CN"/>
        </w:rPr>
      </w:pPr>
    </w:p>
    <w:p w14:paraId="133BACC9" w14:textId="77777777" w:rsidR="00A10BC9" w:rsidRDefault="00A10BC9" w:rsidP="00A10BC9">
      <w:pPr>
        <w:suppressAutoHyphens/>
        <w:spacing w:after="0"/>
        <w:rPr>
          <w:rFonts w:eastAsia="Times New Roman" w:cs="Times New Roman"/>
          <w:sz w:val="24"/>
          <w:szCs w:val="24"/>
          <w:lang w:val="uk-UA" w:eastAsia="zh-CN"/>
        </w:rPr>
      </w:pPr>
    </w:p>
    <w:p w14:paraId="736057C9" w14:textId="77777777" w:rsidR="00A10BC9" w:rsidRDefault="00A10BC9" w:rsidP="00A10BC9">
      <w:pPr>
        <w:keepNext/>
        <w:keepLines/>
        <w:shd w:val="clear" w:color="auto" w:fill="FFFFFF"/>
        <w:spacing w:after="180" w:line="256" w:lineRule="auto"/>
        <w:jc w:val="center"/>
        <w:outlineLvl w:val="2"/>
        <w:rPr>
          <w:rFonts w:eastAsia="Times New Roman" w:cs="Times New Roman"/>
          <w:b/>
          <w:bCs/>
          <w:szCs w:val="28"/>
          <w:lang w:val="uk-UA" w:eastAsia="ru-RU"/>
        </w:rPr>
      </w:pPr>
      <w:r>
        <w:rPr>
          <w:rFonts w:eastAsia="Times New Roman" w:cs="Times New Roman"/>
          <w:b/>
          <w:bCs/>
          <w:szCs w:val="28"/>
          <w:lang w:val="uk-UA" w:eastAsia="ru-RU"/>
        </w:rPr>
        <w:t>Інші відстані та вимоги</w:t>
      </w:r>
    </w:p>
    <w:p w14:paraId="52149FC5" w14:textId="74B73653" w:rsidR="00A10BC9" w:rsidRDefault="00A10BC9" w:rsidP="00A10BC9">
      <w:pPr>
        <w:shd w:val="clear" w:color="auto" w:fill="FFFFFF"/>
        <w:spacing w:after="360"/>
        <w:jc w:val="both"/>
        <w:rPr>
          <w:rFonts w:eastAsia="Times New Roman" w:cs="Times New Roman"/>
          <w:b/>
          <w:bCs/>
          <w:szCs w:val="28"/>
          <w:lang w:val="uk-UA" w:eastAsia="ru-RU"/>
        </w:rPr>
      </w:pPr>
      <w:r>
        <w:rPr>
          <w:noProof/>
        </w:rPr>
        <mc:AlternateContent>
          <mc:Choice Requires="wps">
            <w:drawing>
              <wp:inline distT="0" distB="0" distL="0" distR="0" wp14:anchorId="7FEE6CC1" wp14:editId="0E693231">
                <wp:extent cx="304800" cy="304800"/>
                <wp:effectExtent l="0" t="0" r="0" b="0"/>
                <wp:docPr id="1823482964" name="Прямоугольник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4B8816D" id="Прямоугольник 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eastAsia="Times New Roman" w:cs="Times New Roman"/>
          <w:szCs w:val="28"/>
          <w:lang w:val="uk-UA" w:eastAsia="ru-RU"/>
        </w:rPr>
        <w:t> </w:t>
      </w:r>
      <w:hyperlink r:id="rId6" w:history="1">
        <w:r>
          <w:rPr>
            <w:rStyle w:val="a3"/>
            <w:rFonts w:eastAsia="Times New Roman" w:cs="Times New Roman"/>
            <w:szCs w:val="28"/>
            <w:lang w:val="uk-UA" w:eastAsia="ru-RU"/>
          </w:rPr>
          <w:t>Новим </w:t>
        </w:r>
        <w:r>
          <w:rPr>
            <w:rStyle w:val="a3"/>
            <w:rFonts w:eastAsia="Times New Roman" w:cs="Times New Roman"/>
            <w:b/>
            <w:bCs/>
            <w:szCs w:val="28"/>
            <w:lang w:val="uk-UA" w:eastAsia="ru-RU"/>
          </w:rPr>
          <w:t>ДБН Б.2.2-12:2019</w:t>
        </w:r>
      </w:hyperlink>
      <w:r>
        <w:rPr>
          <w:rFonts w:eastAsia="Times New Roman" w:cs="Times New Roman"/>
          <w:szCs w:val="28"/>
          <w:lang w:val="uk-UA" w:eastAsia="ru-RU"/>
        </w:rPr>
        <w:t> передбачається, що відстань від межі суміжної земельної ділянки до стовбурів дерев, які висаджуються, має бути </w:t>
      </w:r>
      <w:r>
        <w:rPr>
          <w:rFonts w:eastAsia="Times New Roman" w:cs="Times New Roman"/>
          <w:b/>
          <w:bCs/>
          <w:szCs w:val="28"/>
          <w:lang w:val="uk-UA" w:eastAsia="ru-RU"/>
        </w:rPr>
        <w:t>не менше ніж 4-6 м в залежності від величини крони (але не менше ½ діаметру крони дерева), а до кущів 1,0 м.</w:t>
      </w:r>
    </w:p>
    <w:p w14:paraId="7C423C2D" w14:textId="77777777" w:rsidR="00A10BC9" w:rsidRDefault="00A10BC9" w:rsidP="00A10BC9">
      <w:pPr>
        <w:shd w:val="clear" w:color="auto" w:fill="FFFFFF"/>
        <w:spacing w:after="360"/>
        <w:jc w:val="both"/>
        <w:rPr>
          <w:rFonts w:eastAsia="Times New Roman" w:cs="Times New Roman"/>
          <w:b/>
          <w:bCs/>
          <w:szCs w:val="28"/>
          <w:lang w:val="uk-UA" w:eastAsia="ru-RU"/>
        </w:rPr>
      </w:pPr>
      <w:r>
        <w:rPr>
          <w:rFonts w:eastAsia="Times New Roman" w:cs="Times New Roman"/>
          <w:b/>
          <w:bCs/>
          <w:szCs w:val="28"/>
          <w:lang w:val="uk-UA" w:eastAsia="ru-RU"/>
        </w:rPr>
        <w:lastRenderedPageBreak/>
        <w:t xml:space="preserve">         </w:t>
      </w:r>
      <w:r>
        <w:rPr>
          <w:rFonts w:cs="Times New Roman"/>
          <w:b/>
          <w:szCs w:val="28"/>
          <w:shd w:val="clear" w:color="auto" w:fill="FFFFFF"/>
          <w:lang w:val="uk-UA"/>
        </w:rPr>
        <w:t>Відстань від будівель, споруд до дерев та чагарників потрібно приймати:</w:t>
      </w:r>
      <w:r>
        <w:rPr>
          <w:rFonts w:cs="Times New Roman"/>
          <w:szCs w:val="28"/>
          <w:shd w:val="clear" w:color="auto" w:fill="FFFFFF"/>
          <w:lang w:val="uk-UA"/>
        </w:rPr>
        <w:t> </w:t>
      </w:r>
      <w:r>
        <w:rPr>
          <w:rFonts w:cs="Times New Roman"/>
          <w:sz w:val="16"/>
          <w:szCs w:val="16"/>
          <w:lang w:val="uk-UA"/>
        </w:rPr>
        <w:br/>
      </w:r>
      <w:r>
        <w:rPr>
          <w:rFonts w:cs="Times New Roman"/>
          <w:szCs w:val="28"/>
          <w:shd w:val="clear" w:color="auto" w:fill="FFFFFF"/>
          <w:lang w:val="uk-UA"/>
        </w:rPr>
        <w:t>        - від зовнішніх стін будівель і споруд до стовбурів дерев – 5 м, - до чагарників–1,5м;</w:t>
      </w:r>
      <w:r>
        <w:rPr>
          <w:rFonts w:cs="Times New Roman"/>
          <w:sz w:val="16"/>
          <w:szCs w:val="16"/>
          <w:lang w:val="uk-UA"/>
        </w:rPr>
        <w:br/>
      </w:r>
      <w:r>
        <w:rPr>
          <w:rFonts w:cs="Times New Roman"/>
          <w:szCs w:val="28"/>
          <w:shd w:val="clear" w:color="auto" w:fill="FFFFFF"/>
          <w:lang w:val="uk-UA"/>
        </w:rPr>
        <w:t>        - від краю тротуарів і садових доріжок до стовбурів дерев – 0,7 м  - до чагарників–0,5м.</w:t>
      </w:r>
      <w:r>
        <w:rPr>
          <w:rFonts w:cs="Times New Roman"/>
          <w:sz w:val="16"/>
          <w:szCs w:val="16"/>
          <w:lang w:val="uk-UA"/>
        </w:rPr>
        <w:br/>
      </w:r>
      <w:r>
        <w:rPr>
          <w:rFonts w:cs="Times New Roman"/>
          <w:szCs w:val="28"/>
          <w:shd w:val="clear" w:color="auto" w:fill="FFFFFF"/>
          <w:lang w:val="uk-UA"/>
        </w:rPr>
        <w:t xml:space="preserve">         -від краю проїжджої частини вулиць, укріплених смуг країв доріг або </w:t>
      </w:r>
      <w:proofErr w:type="spellStart"/>
      <w:r>
        <w:rPr>
          <w:rFonts w:cs="Times New Roman"/>
          <w:szCs w:val="28"/>
          <w:shd w:val="clear" w:color="auto" w:fill="FFFFFF"/>
          <w:lang w:val="uk-UA"/>
        </w:rPr>
        <w:t>бровок</w:t>
      </w:r>
      <w:proofErr w:type="spellEnd"/>
      <w:r>
        <w:rPr>
          <w:rFonts w:cs="Times New Roman"/>
          <w:szCs w:val="28"/>
          <w:shd w:val="clear" w:color="auto" w:fill="FFFFFF"/>
          <w:lang w:val="uk-UA"/>
        </w:rPr>
        <w:t xml:space="preserve"> канав до стовбурів дерев – 2 м, до чагарників -1 м</w:t>
      </w:r>
    </w:p>
    <w:p w14:paraId="140B94F8" w14:textId="77777777" w:rsidR="00A10BC9" w:rsidRDefault="00A10BC9" w:rsidP="00A10BC9">
      <w:pPr>
        <w:shd w:val="clear" w:color="auto" w:fill="FFFFFF"/>
        <w:spacing w:after="360"/>
        <w:jc w:val="both"/>
        <w:rPr>
          <w:rFonts w:eastAsia="Times New Roman" w:cs="Times New Roman"/>
          <w:szCs w:val="28"/>
          <w:lang w:val="uk-UA" w:eastAsia="ru-RU"/>
        </w:rPr>
      </w:pPr>
      <w:r>
        <w:rPr>
          <w:rFonts w:eastAsia="Times New Roman" w:cs="Times New Roman"/>
          <w:szCs w:val="28"/>
          <w:lang w:val="uk-UA" w:eastAsia="zh-CN"/>
        </w:rPr>
        <w:t xml:space="preserve">         </w:t>
      </w:r>
      <w:r>
        <w:rPr>
          <w:rFonts w:eastAsia="Times New Roman" w:cs="Times New Roman"/>
          <w:b/>
          <w:bCs/>
          <w:szCs w:val="28"/>
          <w:lang w:val="uk-UA" w:eastAsia="ru-RU"/>
        </w:rPr>
        <w:t>Господарські будівлі / сараї / для худоби, інших тварин та птахів </w:t>
      </w:r>
      <w:r>
        <w:rPr>
          <w:rFonts w:eastAsia="Times New Roman" w:cs="Times New Roman"/>
          <w:szCs w:val="28"/>
          <w:lang w:val="uk-UA" w:eastAsia="ru-RU"/>
        </w:rPr>
        <w:t xml:space="preserve">(площею до 50 </w:t>
      </w:r>
      <w:proofErr w:type="spellStart"/>
      <w:r>
        <w:rPr>
          <w:rFonts w:eastAsia="Times New Roman" w:cs="Times New Roman"/>
          <w:szCs w:val="28"/>
          <w:lang w:val="uk-UA" w:eastAsia="ru-RU"/>
        </w:rPr>
        <w:t>кв.м</w:t>
      </w:r>
      <w:proofErr w:type="spellEnd"/>
      <w:r>
        <w:rPr>
          <w:rFonts w:eastAsia="Times New Roman" w:cs="Times New Roman"/>
          <w:szCs w:val="28"/>
          <w:lang w:val="uk-UA" w:eastAsia="ru-RU"/>
        </w:rPr>
        <w:t xml:space="preserve">) — не ближче 15 м від житлових будинків і літніх </w:t>
      </w:r>
      <w:proofErr w:type="spellStart"/>
      <w:r>
        <w:rPr>
          <w:rFonts w:eastAsia="Times New Roman" w:cs="Times New Roman"/>
          <w:szCs w:val="28"/>
          <w:lang w:val="uk-UA" w:eastAsia="ru-RU"/>
        </w:rPr>
        <w:t>кухонь</w:t>
      </w:r>
      <w:proofErr w:type="spellEnd"/>
      <w:r>
        <w:rPr>
          <w:rFonts w:eastAsia="Times New Roman" w:cs="Times New Roman"/>
          <w:szCs w:val="28"/>
          <w:lang w:val="uk-UA" w:eastAsia="ru-RU"/>
        </w:rPr>
        <w:t xml:space="preserve"> та не ближче 20 м від </w:t>
      </w:r>
      <w:proofErr w:type="spellStart"/>
      <w:r>
        <w:rPr>
          <w:rFonts w:eastAsia="Times New Roman" w:cs="Times New Roman"/>
          <w:szCs w:val="28"/>
          <w:lang w:val="uk-UA" w:eastAsia="ru-RU"/>
        </w:rPr>
        <w:t>артсвердловин</w:t>
      </w:r>
      <w:proofErr w:type="spellEnd"/>
      <w:r>
        <w:rPr>
          <w:rFonts w:eastAsia="Times New Roman" w:cs="Times New Roman"/>
          <w:szCs w:val="28"/>
          <w:lang w:val="uk-UA" w:eastAsia="ru-RU"/>
        </w:rPr>
        <w:t xml:space="preserve"> водопостачання (питних колодязів). </w:t>
      </w:r>
      <w:r>
        <w:rPr>
          <w:rFonts w:eastAsia="Times New Roman" w:cs="Times New Roman"/>
          <w:bCs/>
          <w:szCs w:val="28"/>
          <w:lang w:val="uk-UA" w:eastAsia="ru-RU"/>
        </w:rPr>
        <w:t>Септики та фільтруючі колодязі</w:t>
      </w:r>
      <w:r>
        <w:rPr>
          <w:rFonts w:eastAsia="Times New Roman" w:cs="Times New Roman"/>
          <w:szCs w:val="28"/>
          <w:lang w:val="uk-UA" w:eastAsia="ru-RU"/>
        </w:rPr>
        <w:t> повинні бути розташовані </w:t>
      </w:r>
      <w:r>
        <w:rPr>
          <w:rFonts w:eastAsia="Times New Roman" w:cs="Times New Roman"/>
          <w:bCs/>
          <w:szCs w:val="28"/>
          <w:lang w:val="uk-UA" w:eastAsia="ru-RU"/>
        </w:rPr>
        <w:t>не ближче 5-10 м</w:t>
      </w:r>
      <w:r>
        <w:rPr>
          <w:rFonts w:eastAsia="Times New Roman" w:cs="Times New Roman"/>
          <w:szCs w:val="28"/>
          <w:lang w:val="uk-UA" w:eastAsia="ru-RU"/>
        </w:rPr>
        <w:t> </w:t>
      </w:r>
      <w:r>
        <w:rPr>
          <w:rFonts w:eastAsia="Times New Roman" w:cs="Times New Roman"/>
          <w:iCs/>
          <w:szCs w:val="28"/>
          <w:lang w:val="uk-UA" w:eastAsia="ru-RU"/>
        </w:rPr>
        <w:t>(в залежності від продуктивності)</w:t>
      </w:r>
      <w:r>
        <w:rPr>
          <w:rFonts w:eastAsia="Times New Roman" w:cs="Times New Roman"/>
          <w:szCs w:val="28"/>
          <w:lang w:val="uk-UA" w:eastAsia="ru-RU"/>
        </w:rPr>
        <w:t xml:space="preserve"> від житлових будинків та літніх </w:t>
      </w:r>
      <w:proofErr w:type="spellStart"/>
      <w:r>
        <w:rPr>
          <w:rFonts w:eastAsia="Times New Roman" w:cs="Times New Roman"/>
          <w:szCs w:val="28"/>
          <w:lang w:val="uk-UA" w:eastAsia="ru-RU"/>
        </w:rPr>
        <w:t>кухонь</w:t>
      </w:r>
      <w:proofErr w:type="spellEnd"/>
      <w:r>
        <w:rPr>
          <w:rFonts w:eastAsia="Times New Roman" w:cs="Times New Roman"/>
          <w:szCs w:val="28"/>
          <w:lang w:val="uk-UA" w:eastAsia="ru-RU"/>
        </w:rPr>
        <w:t xml:space="preserve">. І не ближче 20 м від </w:t>
      </w:r>
      <w:proofErr w:type="spellStart"/>
      <w:r>
        <w:rPr>
          <w:rFonts w:eastAsia="Times New Roman" w:cs="Times New Roman"/>
          <w:szCs w:val="28"/>
          <w:lang w:val="uk-UA" w:eastAsia="ru-RU"/>
        </w:rPr>
        <w:t>артсвердловин</w:t>
      </w:r>
      <w:proofErr w:type="spellEnd"/>
      <w:r>
        <w:rPr>
          <w:rFonts w:eastAsia="Times New Roman" w:cs="Times New Roman"/>
          <w:szCs w:val="28"/>
          <w:lang w:val="uk-UA" w:eastAsia="ru-RU"/>
        </w:rPr>
        <w:t xml:space="preserve"> та колодязів.</w:t>
      </w:r>
      <w:r>
        <w:rPr>
          <w:rFonts w:eastAsia="Times New Roman" w:cs="Times New Roman"/>
          <w:bCs/>
          <w:szCs w:val="28"/>
          <w:lang w:val="uk-UA" w:eastAsia="ru-RU"/>
        </w:rPr>
        <w:t xml:space="preserve">  Майданчики для компосту, дворові вбиральні,</w:t>
      </w:r>
      <w:r>
        <w:rPr>
          <w:rFonts w:eastAsia="Times New Roman" w:cs="Times New Roman"/>
          <w:szCs w:val="28"/>
          <w:lang w:val="uk-UA" w:eastAsia="ru-RU"/>
        </w:rPr>
        <w:t xml:space="preserve"> сміттєзбірник, сховища для добрив та </w:t>
      </w:r>
      <w:proofErr w:type="spellStart"/>
      <w:r>
        <w:rPr>
          <w:rFonts w:eastAsia="Times New Roman" w:cs="Times New Roman"/>
          <w:szCs w:val="28"/>
          <w:lang w:val="uk-UA" w:eastAsia="ru-RU"/>
        </w:rPr>
        <w:t>ядохімікатів</w:t>
      </w:r>
      <w:proofErr w:type="spellEnd"/>
      <w:r>
        <w:rPr>
          <w:rFonts w:eastAsia="Times New Roman" w:cs="Times New Roman"/>
          <w:bCs/>
          <w:szCs w:val="28"/>
          <w:lang w:val="uk-UA" w:eastAsia="ru-RU"/>
        </w:rPr>
        <w:t xml:space="preserve"> повинні знаходитись не ближче 20 м від житлових будинків, літніх </w:t>
      </w:r>
      <w:proofErr w:type="spellStart"/>
      <w:r>
        <w:rPr>
          <w:rFonts w:eastAsia="Times New Roman" w:cs="Times New Roman"/>
          <w:bCs/>
          <w:szCs w:val="28"/>
          <w:lang w:val="uk-UA" w:eastAsia="ru-RU"/>
        </w:rPr>
        <w:t>кухонь</w:t>
      </w:r>
      <w:proofErr w:type="spellEnd"/>
      <w:r>
        <w:rPr>
          <w:rFonts w:eastAsia="Times New Roman" w:cs="Times New Roman"/>
          <w:bCs/>
          <w:szCs w:val="28"/>
          <w:lang w:val="uk-UA" w:eastAsia="ru-RU"/>
        </w:rPr>
        <w:t> та </w:t>
      </w:r>
      <w:proofErr w:type="spellStart"/>
      <w:r>
        <w:rPr>
          <w:rFonts w:eastAsia="Times New Roman" w:cs="Times New Roman"/>
          <w:bCs/>
          <w:szCs w:val="28"/>
          <w:lang w:val="uk-UA" w:eastAsia="ru-RU"/>
        </w:rPr>
        <w:t>артсвердловин</w:t>
      </w:r>
      <w:proofErr w:type="spellEnd"/>
      <w:r>
        <w:rPr>
          <w:rFonts w:eastAsia="Times New Roman" w:cs="Times New Roman"/>
          <w:bCs/>
          <w:szCs w:val="28"/>
          <w:lang w:val="uk-UA" w:eastAsia="ru-RU"/>
        </w:rPr>
        <w:t xml:space="preserve"> водопостачання (питних колодязів)</w:t>
      </w:r>
      <w:r>
        <w:rPr>
          <w:rFonts w:eastAsia="Times New Roman" w:cs="Times New Roman"/>
          <w:szCs w:val="28"/>
          <w:lang w:val="uk-UA" w:eastAsia="ru-RU"/>
        </w:rPr>
        <w:t>.</w:t>
      </w:r>
    </w:p>
    <w:p w14:paraId="1B5EA312" w14:textId="77777777" w:rsidR="00A10BC9" w:rsidRDefault="00A10BC9" w:rsidP="00A10BC9">
      <w:pPr>
        <w:shd w:val="clear" w:color="auto" w:fill="FFFFFF"/>
        <w:spacing w:after="360"/>
        <w:jc w:val="both"/>
        <w:rPr>
          <w:rFonts w:eastAsia="Times New Roman" w:cs="Times New Roman"/>
          <w:iCs/>
          <w:szCs w:val="28"/>
          <w:u w:val="single"/>
          <w:lang w:val="uk-UA" w:eastAsia="ru-RU"/>
        </w:rPr>
      </w:pPr>
      <w:r>
        <w:rPr>
          <w:rFonts w:eastAsia="Times New Roman" w:cs="Times New Roman"/>
          <w:iCs/>
          <w:szCs w:val="28"/>
          <w:lang w:val="uk-UA" w:eastAsia="ru-RU"/>
        </w:rPr>
        <w:t xml:space="preserve">                              </w:t>
      </w:r>
      <w:r>
        <w:rPr>
          <w:rFonts w:eastAsia="Times New Roman" w:cs="Times New Roman"/>
          <w:b/>
          <w:szCs w:val="28"/>
          <w:lang w:val="uk-UA" w:eastAsia="ru-RU"/>
        </w:rPr>
        <w:t>Обмеження щодо висоти паркану (огорожі)</w:t>
      </w:r>
    </w:p>
    <w:p w14:paraId="18A2AD21" w14:textId="77777777" w:rsidR="00A10BC9" w:rsidRDefault="00A10BC9" w:rsidP="00A10BC9">
      <w:pPr>
        <w:shd w:val="clear" w:color="auto" w:fill="FFFFFF"/>
        <w:spacing w:line="420" w:lineRule="atLeast"/>
        <w:jc w:val="both"/>
        <w:rPr>
          <w:rFonts w:eastAsia="Times New Roman" w:cs="Times New Roman"/>
          <w:szCs w:val="28"/>
          <w:lang w:val="uk-UA" w:eastAsia="ru-RU"/>
        </w:rPr>
      </w:pPr>
      <w:r>
        <w:rPr>
          <w:rFonts w:eastAsia="Times New Roman" w:cs="Times New Roman"/>
          <w:szCs w:val="28"/>
          <w:lang w:val="uk-UA" w:eastAsia="ru-RU"/>
        </w:rPr>
        <w:t xml:space="preserve">       Відповідно до положень п. 6.7 ДБН Б.2.2-5:2011 «Благоустрій територій», дозволено проектувати огородження як окремих ділянок, так і усієї прибудинкової території садибної забудови. При цьому, </w:t>
      </w:r>
      <w:r>
        <w:rPr>
          <w:rFonts w:eastAsia="Times New Roman" w:cs="Times New Roman"/>
          <w:bCs/>
          <w:szCs w:val="28"/>
          <w:lang w:val="uk-UA" w:eastAsia="ru-RU"/>
        </w:rPr>
        <w:t>висота огороджень має бути не більше ніж 2,0 м на межі сусідніх земельних ділянок та не більше ніж 2,5 м на межі з вулицею</w:t>
      </w:r>
      <w:r>
        <w:rPr>
          <w:rFonts w:eastAsia="Times New Roman" w:cs="Times New Roman"/>
          <w:szCs w:val="28"/>
          <w:lang w:val="uk-UA" w:eastAsia="ru-RU"/>
        </w:rPr>
        <w:t xml:space="preserve"> для забезпечення нормативної інсоляції та провітрювання суміжних територій. </w:t>
      </w:r>
    </w:p>
    <w:p w14:paraId="33D87852" w14:textId="77777777" w:rsidR="00A10BC9" w:rsidRDefault="00A10BC9" w:rsidP="00A10BC9">
      <w:pPr>
        <w:shd w:val="clear" w:color="auto" w:fill="FFFFFF"/>
        <w:spacing w:line="420" w:lineRule="atLeast"/>
        <w:jc w:val="both"/>
        <w:rPr>
          <w:rFonts w:eastAsia="Times New Roman" w:cs="Times New Roman"/>
          <w:szCs w:val="28"/>
          <w:lang w:val="uk-UA" w:eastAsia="ru-RU"/>
        </w:rPr>
      </w:pPr>
      <w:r>
        <w:rPr>
          <w:rFonts w:eastAsia="Times New Roman" w:cs="Times New Roman"/>
          <w:szCs w:val="28"/>
          <w:lang w:val="uk-UA" w:eastAsia="ru-RU"/>
        </w:rPr>
        <w:t xml:space="preserve">       У випадку влаштування пасіки на належній особі земельній ділянці, </w:t>
      </w:r>
      <w:r>
        <w:rPr>
          <w:rFonts w:eastAsia="Times New Roman" w:cs="Times New Roman"/>
          <w:b/>
          <w:bCs/>
          <w:szCs w:val="28"/>
          <w:lang w:val="uk-UA" w:eastAsia="ru-RU"/>
        </w:rPr>
        <w:t>огорожа</w:t>
      </w:r>
      <w:r>
        <w:rPr>
          <w:rFonts w:eastAsia="Times New Roman" w:cs="Times New Roman"/>
          <w:szCs w:val="28"/>
          <w:lang w:val="uk-UA" w:eastAsia="ru-RU"/>
        </w:rPr>
        <w:t xml:space="preserve"> навколо пасіки у напрямку вильоту бджіл </w:t>
      </w:r>
      <w:r>
        <w:rPr>
          <w:rFonts w:eastAsia="Times New Roman" w:cs="Times New Roman"/>
          <w:bCs/>
          <w:szCs w:val="28"/>
          <w:lang w:val="uk-UA" w:eastAsia="ru-RU"/>
        </w:rPr>
        <w:t>повинна бути суцільною (дерев'яною, залізною) або живою огорожею заввишки</w:t>
      </w:r>
      <w:r>
        <w:rPr>
          <w:rFonts w:eastAsia="Times New Roman" w:cs="Times New Roman"/>
          <w:szCs w:val="28"/>
          <w:lang w:val="uk-UA" w:eastAsia="ru-RU"/>
        </w:rPr>
        <w:t xml:space="preserve"> </w:t>
      </w:r>
      <w:r>
        <w:rPr>
          <w:rFonts w:eastAsia="Times New Roman" w:cs="Times New Roman"/>
          <w:bCs/>
          <w:szCs w:val="28"/>
          <w:u w:val="single"/>
          <w:lang w:val="uk-UA" w:eastAsia="ru-RU"/>
        </w:rPr>
        <w:t>не менше 2 м</w:t>
      </w:r>
      <w:r>
        <w:rPr>
          <w:rFonts w:eastAsia="Times New Roman" w:cs="Times New Roman"/>
          <w:szCs w:val="28"/>
          <w:lang w:val="uk-UA" w:eastAsia="ru-RU"/>
        </w:rPr>
        <w:t>.</w:t>
      </w:r>
    </w:p>
    <w:p w14:paraId="128CB783" w14:textId="77777777" w:rsidR="00A10BC9" w:rsidRDefault="00A10BC9" w:rsidP="00A10BC9">
      <w:pPr>
        <w:shd w:val="clear" w:color="auto" w:fill="FFFFFF"/>
        <w:spacing w:line="420" w:lineRule="atLeast"/>
        <w:jc w:val="center"/>
        <w:rPr>
          <w:rFonts w:eastAsia="Times New Roman" w:cs="Times New Roman"/>
          <w:b/>
          <w:szCs w:val="28"/>
          <w:lang w:val="uk-UA" w:eastAsia="ru-RU"/>
        </w:rPr>
      </w:pPr>
      <w:r>
        <w:rPr>
          <w:rFonts w:eastAsia="Times New Roman" w:cs="Times New Roman"/>
          <w:b/>
          <w:szCs w:val="28"/>
          <w:lang w:val="uk-UA" w:eastAsia="ru-RU"/>
        </w:rPr>
        <w:t>Не потребує оформлення дозвільних документів на будівництво (щодо індивідуальних  (садибних) житлових, садових (дачних) будинків)</w:t>
      </w:r>
    </w:p>
    <w:p w14:paraId="3B68C846" w14:textId="77777777" w:rsidR="00A10BC9" w:rsidRDefault="00A10BC9" w:rsidP="00A10BC9">
      <w:pPr>
        <w:shd w:val="clear" w:color="auto" w:fill="FFFFFF"/>
        <w:spacing w:line="420" w:lineRule="atLeast"/>
        <w:jc w:val="both"/>
        <w:rPr>
          <w:rFonts w:eastAsia="Times New Roman" w:cs="Times New Roman"/>
          <w:szCs w:val="28"/>
          <w:lang w:val="uk-UA" w:eastAsia="ru-RU"/>
        </w:rPr>
      </w:pPr>
      <w:r>
        <w:rPr>
          <w:rFonts w:eastAsia="Times New Roman" w:cs="Times New Roman"/>
          <w:bCs/>
          <w:szCs w:val="28"/>
          <w:lang w:val="uk-UA" w:eastAsia="ru-RU"/>
        </w:rPr>
        <w:t xml:space="preserve">зведення на земельній ділянці тимчасових будівель та споруд без влаштування фундаментів (вивісок, альтанок,, наметів, накриття, сходів, естакад, літніх душових, теплиць, гаражів, а також свердловин, криниць, люфт-клозетів, вбиралень, вигрібних ям, замощень, парканів, відкритих басейнів та басейнів із накриттям, погребів, входів до погребів, воріт, хвірток, приямків, терас, </w:t>
      </w:r>
      <w:proofErr w:type="spellStart"/>
      <w:r>
        <w:rPr>
          <w:rFonts w:eastAsia="Times New Roman" w:cs="Times New Roman"/>
          <w:bCs/>
          <w:szCs w:val="28"/>
          <w:lang w:val="uk-UA" w:eastAsia="ru-RU"/>
        </w:rPr>
        <w:t>ганків</w:t>
      </w:r>
      <w:proofErr w:type="spellEnd"/>
      <w:r>
        <w:rPr>
          <w:rFonts w:eastAsia="Times New Roman" w:cs="Times New Roman"/>
          <w:bCs/>
          <w:szCs w:val="28"/>
          <w:lang w:val="uk-UA" w:eastAsia="ru-RU"/>
        </w:rPr>
        <w:t xml:space="preserve"> (п.6.</w:t>
      </w:r>
      <w:r>
        <w:rPr>
          <w:rFonts w:eastAsia="Times New Roman" w:cs="Times New Roman"/>
          <w:szCs w:val="28"/>
          <w:lang w:val="uk-UA" w:eastAsia="ru-RU"/>
        </w:rPr>
        <w:t xml:space="preserve"> Постанови КМУ</w:t>
      </w:r>
      <w:r>
        <w:rPr>
          <w:rFonts w:eastAsia="Times New Roman" w:cs="Times New Roman"/>
          <w:b/>
          <w:bCs/>
          <w:szCs w:val="28"/>
          <w:lang w:val="uk-UA" w:eastAsia="ru-RU"/>
        </w:rPr>
        <w:t xml:space="preserve"> </w:t>
      </w:r>
      <w:r>
        <w:rPr>
          <w:rFonts w:eastAsia="Times New Roman" w:cs="Times New Roman"/>
          <w:szCs w:val="28"/>
          <w:lang w:val="uk-UA" w:eastAsia="ru-RU"/>
        </w:rPr>
        <w:t>від 07.06.2017 року №406)</w:t>
      </w:r>
    </w:p>
    <w:p w14:paraId="3DD7FB4C" w14:textId="77777777" w:rsidR="00A10BC9" w:rsidRDefault="00A10BC9" w:rsidP="00A10BC9">
      <w:pPr>
        <w:shd w:val="clear" w:color="auto" w:fill="FFFFFF"/>
        <w:spacing w:line="420" w:lineRule="atLeast"/>
        <w:jc w:val="both"/>
        <w:rPr>
          <w:rFonts w:eastAsia="Times New Roman" w:cs="Times New Roman"/>
          <w:szCs w:val="28"/>
          <w:lang w:val="uk-UA" w:eastAsia="ru-RU"/>
        </w:rPr>
      </w:pPr>
      <w:r>
        <w:rPr>
          <w:rFonts w:eastAsia="Times New Roman" w:cs="Times New Roman"/>
          <w:szCs w:val="28"/>
          <w:lang w:val="uk-UA" w:eastAsia="ru-RU"/>
        </w:rPr>
        <w:lastRenderedPageBreak/>
        <w:t xml:space="preserve">       Зведення на земельній ділянці парканів, воріт і хвірток не належить до самочинного будівництва (згідно з Інструкцією про порядок проведення технічної інвентаризації об'єктів нерухомого майна).</w:t>
      </w:r>
    </w:p>
    <w:p w14:paraId="21D07298" w14:textId="77777777" w:rsidR="00A10BC9" w:rsidRDefault="00A10BC9" w:rsidP="00A10BC9">
      <w:pPr>
        <w:shd w:val="clear" w:color="auto" w:fill="FFFFFF"/>
        <w:jc w:val="both"/>
        <w:rPr>
          <w:rFonts w:eastAsia="Times New Roman" w:cs="Times New Roman"/>
          <w:bCs/>
          <w:szCs w:val="28"/>
          <w:lang w:val="uk-UA" w:eastAsia="zh-CN"/>
        </w:rPr>
      </w:pPr>
    </w:p>
    <w:p w14:paraId="54C8FED8" w14:textId="77777777" w:rsidR="00A10BC9" w:rsidRDefault="00A10BC9" w:rsidP="00A10BC9">
      <w:pPr>
        <w:shd w:val="clear" w:color="auto" w:fill="FFFFFF"/>
        <w:jc w:val="both"/>
        <w:rPr>
          <w:rFonts w:eastAsia="Times New Roman" w:cs="Times New Roman"/>
          <w:bCs/>
          <w:szCs w:val="28"/>
          <w:lang w:val="uk-UA" w:eastAsia="zh-CN"/>
        </w:rPr>
      </w:pPr>
      <w:r>
        <w:rPr>
          <w:rFonts w:eastAsia="Times New Roman" w:cs="Times New Roman"/>
          <w:bCs/>
          <w:szCs w:val="28"/>
          <w:lang w:val="uk-UA" w:eastAsia="zh-CN"/>
        </w:rPr>
        <w:t>Перший заступник міського голови</w:t>
      </w:r>
    </w:p>
    <w:p w14:paraId="3DE58534" w14:textId="77777777" w:rsidR="00A10BC9" w:rsidRDefault="00A10BC9" w:rsidP="00A10BC9">
      <w:pPr>
        <w:shd w:val="clear" w:color="auto" w:fill="FFFFFF"/>
        <w:tabs>
          <w:tab w:val="left" w:pos="6975"/>
        </w:tabs>
        <w:jc w:val="both"/>
        <w:rPr>
          <w:rFonts w:eastAsia="Times New Roman" w:cs="Times New Roman"/>
          <w:bCs/>
          <w:szCs w:val="28"/>
          <w:lang w:val="uk-UA" w:eastAsia="zh-CN"/>
        </w:rPr>
      </w:pPr>
      <w:r>
        <w:rPr>
          <w:rFonts w:eastAsia="Times New Roman" w:cs="Times New Roman"/>
          <w:bCs/>
          <w:szCs w:val="28"/>
          <w:lang w:val="uk-UA" w:eastAsia="zh-CN"/>
        </w:rPr>
        <w:t>з питань діяльності виконавчих органів ради</w:t>
      </w:r>
      <w:r>
        <w:rPr>
          <w:rFonts w:eastAsia="Times New Roman" w:cs="Times New Roman"/>
          <w:bCs/>
          <w:szCs w:val="28"/>
          <w:lang w:val="uk-UA" w:eastAsia="zh-CN"/>
        </w:rPr>
        <w:tab/>
        <w:t>Федір ВОВЧЕНКО</w:t>
      </w:r>
    </w:p>
    <w:p w14:paraId="2B51680C" w14:textId="77777777" w:rsidR="00A10BC9" w:rsidRDefault="00A10BC9" w:rsidP="00A10BC9">
      <w:pPr>
        <w:shd w:val="clear" w:color="auto" w:fill="FFFFFF"/>
        <w:tabs>
          <w:tab w:val="left" w:pos="6975"/>
        </w:tabs>
        <w:jc w:val="both"/>
        <w:rPr>
          <w:rFonts w:eastAsia="Times New Roman" w:cs="Times New Roman"/>
          <w:bCs/>
          <w:szCs w:val="28"/>
          <w:lang w:val="uk-UA" w:eastAsia="zh-CN"/>
        </w:rPr>
      </w:pPr>
      <w:r>
        <w:rPr>
          <w:rFonts w:eastAsia="Times New Roman" w:cs="Times New Roman"/>
          <w:bCs/>
          <w:szCs w:val="28"/>
          <w:lang w:val="uk-UA" w:eastAsia="zh-CN"/>
        </w:rPr>
        <w:t xml:space="preserve">                                                                                                         </w:t>
      </w:r>
    </w:p>
    <w:p w14:paraId="4BEF238D"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4A14E38E"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78B732AA"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04775F65"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176C53D8"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74ACB61E"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71B1BB04"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73AC8F42"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3D779DA2"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2F1D5E23"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6E77823B"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21B12FDD"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1D46D746"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15ED96C4"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4438944B"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4771F218"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2A088A84"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0F96B60C"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618531D8"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29765844"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6FEE420C"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2959CB44"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14955418" w14:textId="77777777" w:rsidR="00A10BC9" w:rsidRDefault="00A10BC9" w:rsidP="00A10BC9">
      <w:pPr>
        <w:shd w:val="clear" w:color="auto" w:fill="FFFFFF"/>
        <w:tabs>
          <w:tab w:val="left" w:pos="6975"/>
        </w:tabs>
        <w:jc w:val="both"/>
        <w:rPr>
          <w:rFonts w:eastAsia="Times New Roman" w:cs="Times New Roman"/>
          <w:bCs/>
          <w:szCs w:val="28"/>
          <w:lang w:val="uk-UA" w:eastAsia="zh-CN"/>
        </w:rPr>
      </w:pPr>
    </w:p>
    <w:p w14:paraId="2933E27A" w14:textId="74D7C45F" w:rsidR="00A10BC9" w:rsidRPr="00A10BC9" w:rsidRDefault="00A10BC9" w:rsidP="00A10BC9">
      <w:pPr>
        <w:shd w:val="clear" w:color="auto" w:fill="FFFFFF"/>
        <w:tabs>
          <w:tab w:val="left" w:pos="6975"/>
        </w:tabs>
        <w:jc w:val="right"/>
        <w:rPr>
          <w:rFonts w:eastAsia="Times New Roman" w:cs="Times New Roman"/>
          <w:bCs/>
          <w:szCs w:val="28"/>
          <w:lang w:eastAsia="zh-CN"/>
        </w:rPr>
      </w:pPr>
      <w:r>
        <w:rPr>
          <w:rFonts w:eastAsia="Times New Roman" w:cs="Times New Roman"/>
          <w:bCs/>
          <w:szCs w:val="28"/>
          <w:lang w:val="uk-UA" w:eastAsia="zh-CN"/>
        </w:rPr>
        <w:lastRenderedPageBreak/>
        <w:t>Додаток  №</w:t>
      </w:r>
      <w:r w:rsidRPr="00A10BC9">
        <w:rPr>
          <w:rFonts w:eastAsia="Times New Roman" w:cs="Times New Roman"/>
          <w:bCs/>
          <w:szCs w:val="28"/>
          <w:lang w:eastAsia="zh-CN"/>
        </w:rPr>
        <w:t>2</w:t>
      </w:r>
    </w:p>
    <w:p w14:paraId="468419D8" w14:textId="77777777" w:rsidR="00A10BC9" w:rsidRDefault="00A10BC9" w:rsidP="00A10BC9">
      <w:pPr>
        <w:shd w:val="clear" w:color="auto" w:fill="FFFFFF"/>
        <w:suppressAutoHyphens/>
        <w:spacing w:before="150" w:after="150"/>
        <w:ind w:left="450" w:right="450"/>
        <w:jc w:val="right"/>
        <w:rPr>
          <w:rFonts w:eastAsia="Times New Roman" w:cs="Times New Roman"/>
          <w:bCs/>
          <w:szCs w:val="28"/>
          <w:lang w:val="uk-UA" w:eastAsia="zh-CN"/>
        </w:rPr>
      </w:pPr>
      <w:r>
        <w:rPr>
          <w:rFonts w:eastAsia="Times New Roman" w:cs="Times New Roman"/>
          <w:bCs/>
          <w:szCs w:val="28"/>
          <w:lang w:val="uk-UA" w:eastAsia="zh-CN"/>
        </w:rPr>
        <w:t>Правил благоустрою території населених пунктів</w:t>
      </w:r>
    </w:p>
    <w:p w14:paraId="54E03DCC" w14:textId="77777777" w:rsidR="00A10BC9" w:rsidRDefault="00A10BC9" w:rsidP="00A10BC9">
      <w:pPr>
        <w:shd w:val="clear" w:color="auto" w:fill="FFFFFF"/>
        <w:suppressAutoHyphens/>
        <w:spacing w:before="150" w:after="150"/>
        <w:ind w:left="450" w:right="450"/>
        <w:jc w:val="right"/>
        <w:rPr>
          <w:rFonts w:eastAsia="Times New Roman" w:cs="Times New Roman"/>
          <w:bCs/>
          <w:szCs w:val="28"/>
          <w:lang w:val="uk-UA" w:eastAsia="zh-CN"/>
        </w:rPr>
      </w:pPr>
      <w:r>
        <w:rPr>
          <w:rFonts w:eastAsia="Times New Roman" w:cs="Times New Roman"/>
          <w:bCs/>
          <w:szCs w:val="28"/>
          <w:lang w:val="uk-UA" w:eastAsia="zh-CN"/>
        </w:rPr>
        <w:t>Ніжинської територіальної громади</w:t>
      </w:r>
    </w:p>
    <w:p w14:paraId="39AF9C24" w14:textId="77777777" w:rsidR="00A10BC9" w:rsidRDefault="00A10BC9" w:rsidP="00A10BC9">
      <w:pPr>
        <w:shd w:val="clear" w:color="auto" w:fill="FFFFFF"/>
        <w:tabs>
          <w:tab w:val="left" w:pos="6975"/>
        </w:tabs>
        <w:jc w:val="both"/>
        <w:rPr>
          <w:rFonts w:eastAsia="Times New Roman" w:cs="Times New Roman"/>
          <w:szCs w:val="28"/>
          <w:lang w:val="uk-UA" w:eastAsia="ru-RU"/>
        </w:rPr>
      </w:pPr>
    </w:p>
    <w:p w14:paraId="2105F389" w14:textId="0CA978E2" w:rsidR="00A10BC9" w:rsidRDefault="00A10BC9" w:rsidP="00A10BC9">
      <w:pPr>
        <w:tabs>
          <w:tab w:val="left" w:pos="9000"/>
        </w:tabs>
        <w:spacing w:after="0"/>
        <w:jc w:val="center"/>
        <w:rPr>
          <w:rFonts w:ascii="Calibri" w:eastAsia="Times New Roman" w:hAnsi="Calibri" w:cs="Times New Roman"/>
          <w:sz w:val="24"/>
          <w:szCs w:val="20"/>
          <w:lang w:val="uk-UA" w:eastAsia="ru-RU"/>
        </w:rPr>
      </w:pPr>
      <w:r>
        <w:rPr>
          <w:rFonts w:ascii="Tms Rmn" w:eastAsia="Times New Roman" w:hAnsi="Tms Rmn" w:cs="Times New Roman"/>
          <w:noProof/>
          <w:sz w:val="24"/>
          <w:szCs w:val="20"/>
          <w:lang w:val="uk-UA" w:eastAsia="ru-RU"/>
        </w:rPr>
        <w:drawing>
          <wp:inline distT="0" distB="0" distL="0" distR="0" wp14:anchorId="0B07E98A" wp14:editId="7174107D">
            <wp:extent cx="485775" cy="600075"/>
            <wp:effectExtent l="0" t="0" r="9525" b="9525"/>
            <wp:docPr id="2758875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7C5C9C2B" w14:textId="77777777" w:rsidR="00A10BC9" w:rsidRDefault="00A10BC9" w:rsidP="00A10BC9">
      <w:pPr>
        <w:spacing w:after="0"/>
        <w:jc w:val="center"/>
        <w:rPr>
          <w:rFonts w:eastAsia="Times New Roman" w:cs="Times New Roman"/>
          <w:sz w:val="20"/>
          <w:szCs w:val="20"/>
          <w:lang w:val="uk-UA" w:eastAsia="ru-RU"/>
        </w:rPr>
      </w:pPr>
    </w:p>
    <w:p w14:paraId="07E00FD1" w14:textId="77777777" w:rsidR="00A10BC9" w:rsidRDefault="00A10BC9" w:rsidP="00A10BC9">
      <w:pPr>
        <w:spacing w:after="0"/>
        <w:jc w:val="center"/>
        <w:rPr>
          <w:rFonts w:eastAsia="Times New Roman" w:cs="Times New Roman"/>
          <w:b/>
          <w:szCs w:val="28"/>
          <w:lang w:val="uk-UA" w:eastAsia="ru-RU"/>
        </w:rPr>
      </w:pPr>
      <w:r>
        <w:rPr>
          <w:rFonts w:eastAsia="Times New Roman" w:cs="Times New Roman"/>
          <w:b/>
          <w:szCs w:val="28"/>
          <w:lang w:val="uk-UA" w:eastAsia="ru-RU"/>
        </w:rPr>
        <w:t>УКРАЇНА</w:t>
      </w:r>
    </w:p>
    <w:p w14:paraId="39CB7182" w14:textId="77777777" w:rsidR="00A10BC9" w:rsidRDefault="00A10BC9" w:rsidP="00A10BC9">
      <w:pPr>
        <w:spacing w:after="0"/>
        <w:jc w:val="center"/>
        <w:rPr>
          <w:rFonts w:eastAsia="Times New Roman" w:cs="Times New Roman"/>
          <w:b/>
          <w:szCs w:val="28"/>
          <w:lang w:val="uk-UA" w:eastAsia="ru-RU"/>
        </w:rPr>
      </w:pPr>
      <w:r>
        <w:rPr>
          <w:rFonts w:eastAsia="Times New Roman" w:cs="Times New Roman"/>
          <w:b/>
          <w:szCs w:val="28"/>
          <w:lang w:val="uk-UA" w:eastAsia="ru-RU"/>
        </w:rPr>
        <w:t>ЧЕРНІГІВСЬКА ОБЛАСТЬ</w:t>
      </w:r>
    </w:p>
    <w:p w14:paraId="4CCE64FD" w14:textId="77777777" w:rsidR="00A10BC9" w:rsidRDefault="00A10BC9" w:rsidP="00A10BC9">
      <w:pPr>
        <w:spacing w:after="0"/>
        <w:jc w:val="center"/>
        <w:rPr>
          <w:rFonts w:eastAsia="Times New Roman" w:cs="Times New Roman"/>
          <w:b/>
          <w:szCs w:val="28"/>
          <w:lang w:val="uk-UA" w:eastAsia="ru-RU"/>
        </w:rPr>
      </w:pPr>
      <w:r>
        <w:rPr>
          <w:rFonts w:eastAsia="Times New Roman" w:cs="Times New Roman"/>
          <w:b/>
          <w:szCs w:val="28"/>
          <w:lang w:val="uk-UA" w:eastAsia="ru-RU"/>
        </w:rPr>
        <w:t>Н І Ж И Н С Ь К А  М І С Ь К А  Р А Д А</w:t>
      </w:r>
    </w:p>
    <w:p w14:paraId="250512CE" w14:textId="77777777" w:rsidR="00A10BC9" w:rsidRDefault="00A10BC9" w:rsidP="00A10BC9">
      <w:pPr>
        <w:spacing w:after="0"/>
        <w:jc w:val="center"/>
        <w:rPr>
          <w:rFonts w:eastAsia="Times New Roman" w:cs="Times New Roman"/>
          <w:b/>
          <w:sz w:val="32"/>
          <w:szCs w:val="32"/>
          <w:lang w:val="uk-UA" w:eastAsia="ru-RU"/>
        </w:rPr>
      </w:pPr>
      <w:r>
        <w:rPr>
          <w:rFonts w:eastAsia="Times New Roman" w:cs="Times New Roman"/>
          <w:b/>
          <w:sz w:val="32"/>
          <w:szCs w:val="32"/>
          <w:lang w:val="uk-UA" w:eastAsia="ru-RU"/>
        </w:rPr>
        <w:t>В И К О Н А В Ч И Й    К О М І Т Е Т</w:t>
      </w:r>
    </w:p>
    <w:p w14:paraId="4EAF3AF5" w14:textId="77777777" w:rsidR="00A10BC9" w:rsidRDefault="00A10BC9" w:rsidP="00A10BC9">
      <w:pPr>
        <w:spacing w:after="0"/>
        <w:jc w:val="both"/>
        <w:rPr>
          <w:rFonts w:ascii="Bookman Old Style" w:eastAsia="Times New Roman" w:hAnsi="Bookman Old Style" w:cs="Times New Roman"/>
          <w:sz w:val="6"/>
          <w:szCs w:val="6"/>
          <w:lang w:val="uk-UA" w:eastAsia="ru-RU"/>
        </w:rPr>
      </w:pPr>
    </w:p>
    <w:p w14:paraId="3375A5D7" w14:textId="77777777" w:rsidR="00A10BC9" w:rsidRDefault="00A10BC9" w:rsidP="00A10BC9">
      <w:pPr>
        <w:spacing w:after="0"/>
        <w:jc w:val="both"/>
        <w:rPr>
          <w:rFonts w:ascii="Bookman Old Style" w:eastAsia="Times New Roman" w:hAnsi="Bookman Old Style" w:cs="Times New Roman"/>
          <w:sz w:val="6"/>
          <w:szCs w:val="6"/>
          <w:lang w:val="uk-UA" w:eastAsia="ru-RU"/>
        </w:rPr>
      </w:pPr>
    </w:p>
    <w:p w14:paraId="436804F8" w14:textId="77777777" w:rsidR="00A10BC9" w:rsidRDefault="00A10BC9" w:rsidP="00A10BC9">
      <w:pPr>
        <w:spacing w:after="0"/>
        <w:jc w:val="both"/>
        <w:rPr>
          <w:rFonts w:ascii="Bookman Old Style" w:eastAsia="Times New Roman" w:hAnsi="Bookman Old Style" w:cs="Times New Roman"/>
          <w:sz w:val="6"/>
          <w:szCs w:val="6"/>
          <w:lang w:val="uk-UA" w:eastAsia="ru-RU"/>
        </w:rPr>
      </w:pPr>
    </w:p>
    <w:p w14:paraId="08936C19" w14:textId="77777777" w:rsidR="00A10BC9" w:rsidRDefault="00A10BC9" w:rsidP="00A10BC9">
      <w:pPr>
        <w:spacing w:after="0"/>
        <w:jc w:val="both"/>
        <w:rPr>
          <w:rFonts w:ascii="Bookman Old Style" w:eastAsia="Times New Roman" w:hAnsi="Bookman Old Style" w:cs="Times New Roman"/>
          <w:sz w:val="6"/>
          <w:szCs w:val="6"/>
          <w:lang w:val="uk-UA" w:eastAsia="ru-RU"/>
        </w:rPr>
      </w:pPr>
    </w:p>
    <w:p w14:paraId="1AA6B1EF" w14:textId="2D55E1FC" w:rsidR="00A10BC9" w:rsidRDefault="00A10BC9" w:rsidP="00A10BC9">
      <w:pPr>
        <w:spacing w:after="0"/>
        <w:jc w:val="both"/>
        <w:rPr>
          <w:rFonts w:eastAsia="Times New Roman" w:cs="Times New Roman"/>
          <w:sz w:val="16"/>
          <w:szCs w:val="16"/>
          <w:lang w:val="uk-UA" w:eastAsia="ru-RU"/>
        </w:rPr>
      </w:pPr>
      <w:r>
        <w:rPr>
          <w:noProof/>
        </w:rPr>
        <mc:AlternateContent>
          <mc:Choice Requires="wps">
            <w:drawing>
              <wp:anchor distT="0" distB="0" distL="114300" distR="114300" simplePos="0" relativeHeight="251659264" behindDoc="0" locked="0" layoutInCell="1" allowOverlap="1" wp14:anchorId="78CF2E02" wp14:editId="324572E7">
                <wp:simplePos x="0" y="0"/>
                <wp:positionH relativeFrom="column">
                  <wp:posOffset>37465</wp:posOffset>
                </wp:positionH>
                <wp:positionV relativeFrom="paragraph">
                  <wp:posOffset>48260</wp:posOffset>
                </wp:positionV>
                <wp:extent cx="6051550" cy="0"/>
                <wp:effectExtent l="0" t="19050" r="444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A883EF"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3.8pt" to="479.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" strokeweight="4.5pt">
                <v:stroke linestyle="thickThin"/>
              </v:line>
            </w:pict>
          </mc:Fallback>
        </mc:AlternateContent>
      </w:r>
    </w:p>
    <w:p w14:paraId="0804CFCE" w14:textId="77777777" w:rsidR="00A10BC9" w:rsidRDefault="00A10BC9" w:rsidP="00A10BC9">
      <w:pPr>
        <w:spacing w:after="0"/>
        <w:jc w:val="center"/>
        <w:rPr>
          <w:rFonts w:eastAsia="Times New Roman" w:cs="Times New Roman"/>
          <w:sz w:val="20"/>
          <w:szCs w:val="20"/>
          <w:lang w:val="uk-UA" w:eastAsia="ru-RU"/>
        </w:rPr>
      </w:pPr>
      <w:proofErr w:type="spellStart"/>
      <w:r>
        <w:rPr>
          <w:rFonts w:eastAsia="Times New Roman" w:cs="Times New Roman"/>
          <w:sz w:val="20"/>
          <w:szCs w:val="20"/>
          <w:lang w:val="uk-UA" w:eastAsia="ru-RU"/>
        </w:rPr>
        <w:t>пл</w:t>
      </w:r>
      <w:proofErr w:type="spellEnd"/>
      <w:r>
        <w:rPr>
          <w:rFonts w:eastAsia="Times New Roman" w:cs="Times New Roman"/>
          <w:sz w:val="20"/>
          <w:szCs w:val="20"/>
          <w:lang w:val="uk-UA" w:eastAsia="ru-RU"/>
        </w:rPr>
        <w:t xml:space="preserve">. імені Івана Франка, 1, м. Ніжин, 16600, </w:t>
      </w:r>
      <w:proofErr w:type="spellStart"/>
      <w:r>
        <w:rPr>
          <w:rFonts w:eastAsia="Times New Roman" w:cs="Times New Roman"/>
          <w:sz w:val="20"/>
          <w:szCs w:val="20"/>
          <w:lang w:val="uk-UA" w:eastAsia="ru-RU"/>
        </w:rPr>
        <w:t>тел</w:t>
      </w:r>
      <w:proofErr w:type="spellEnd"/>
      <w:r>
        <w:rPr>
          <w:rFonts w:eastAsia="Times New Roman" w:cs="Times New Roman"/>
          <w:sz w:val="20"/>
          <w:szCs w:val="20"/>
          <w:lang w:val="uk-UA" w:eastAsia="ru-RU"/>
        </w:rPr>
        <w:t>. (04631)7-12-59, е-</w:t>
      </w:r>
      <w:proofErr w:type="spellStart"/>
      <w:r>
        <w:rPr>
          <w:rFonts w:eastAsia="Times New Roman" w:cs="Times New Roman"/>
          <w:sz w:val="20"/>
          <w:szCs w:val="20"/>
          <w:lang w:val="uk-UA" w:eastAsia="ru-RU"/>
        </w:rPr>
        <w:t>mail</w:t>
      </w:r>
      <w:proofErr w:type="spellEnd"/>
      <w:r>
        <w:rPr>
          <w:rFonts w:eastAsia="Times New Roman" w:cs="Times New Roman"/>
          <w:sz w:val="20"/>
          <w:szCs w:val="20"/>
          <w:lang w:val="uk-UA" w:eastAsia="ru-RU"/>
        </w:rPr>
        <w:t xml:space="preserve">: </w:t>
      </w:r>
      <w:hyperlink r:id="rId8" w:history="1">
        <w:r>
          <w:rPr>
            <w:rStyle w:val="a3"/>
            <w:rFonts w:eastAsia="Times New Roman" w:cs="Times New Roman"/>
            <w:sz w:val="24"/>
            <w:szCs w:val="20"/>
            <w:lang w:val="uk-UA" w:eastAsia="ru-RU"/>
          </w:rPr>
          <w:t>post</w:t>
        </w:r>
        <w:r>
          <w:rPr>
            <w:rStyle w:val="a3"/>
            <w:rFonts w:eastAsia="Times New Roman" w:cs="Times New Roman"/>
            <w:sz w:val="20"/>
            <w:szCs w:val="20"/>
            <w:lang w:val="uk-UA" w:eastAsia="ru-RU"/>
          </w:rPr>
          <w:t>@nizhynrada.gov.ua</w:t>
        </w:r>
      </w:hyperlink>
      <w:r>
        <w:rPr>
          <w:rFonts w:eastAsia="Times New Roman" w:cs="Times New Roman"/>
          <w:sz w:val="20"/>
          <w:szCs w:val="20"/>
          <w:lang w:val="uk-UA" w:eastAsia="ru-RU"/>
        </w:rPr>
        <w:t xml:space="preserve"> </w:t>
      </w:r>
    </w:p>
    <w:p w14:paraId="3BA4CB3B" w14:textId="77777777" w:rsidR="00A10BC9" w:rsidRDefault="00A10BC9" w:rsidP="00A10BC9">
      <w:pPr>
        <w:spacing w:after="0"/>
        <w:jc w:val="center"/>
        <w:rPr>
          <w:rFonts w:eastAsia="Times New Roman" w:cs="Times New Roman"/>
          <w:sz w:val="20"/>
          <w:szCs w:val="20"/>
          <w:lang w:val="uk-UA" w:eastAsia="ru-RU"/>
        </w:rPr>
      </w:pPr>
      <w:r>
        <w:rPr>
          <w:rFonts w:eastAsia="Times New Roman" w:cs="Times New Roman"/>
          <w:sz w:val="20"/>
          <w:szCs w:val="20"/>
          <w:lang w:val="uk-UA" w:eastAsia="ru-RU"/>
        </w:rPr>
        <w:t xml:space="preserve">сайт: </w:t>
      </w:r>
      <w:hyperlink r:id="rId9" w:history="1">
        <w:r>
          <w:rPr>
            <w:rStyle w:val="a3"/>
            <w:rFonts w:eastAsia="Times New Roman" w:cs="Times New Roman"/>
            <w:sz w:val="20"/>
            <w:szCs w:val="20"/>
            <w:lang w:val="uk-UA" w:eastAsia="ru-RU"/>
          </w:rPr>
          <w:t>https://nizhynrada.gov.ua</w:t>
        </w:r>
      </w:hyperlink>
      <w:r>
        <w:rPr>
          <w:rFonts w:eastAsia="Times New Roman" w:cs="Times New Roman"/>
          <w:sz w:val="20"/>
          <w:szCs w:val="20"/>
          <w:lang w:val="uk-UA" w:eastAsia="ru-RU"/>
        </w:rPr>
        <w:t xml:space="preserve">     код згідно з ЄДРПОУ 04061783</w:t>
      </w:r>
    </w:p>
    <w:p w14:paraId="3C157585" w14:textId="77777777" w:rsidR="00A10BC9" w:rsidRDefault="00A10BC9" w:rsidP="00A10BC9">
      <w:pPr>
        <w:suppressAutoHyphens/>
        <w:spacing w:after="0"/>
        <w:jc w:val="center"/>
        <w:rPr>
          <w:rFonts w:eastAsia="Times New Roman" w:cs="Times New Roman"/>
          <w:szCs w:val="28"/>
          <w:lang w:val="uk-UA" w:eastAsia="zh-CN"/>
        </w:rPr>
      </w:pPr>
    </w:p>
    <w:p w14:paraId="1E4A360D" w14:textId="77777777" w:rsidR="00A10BC9" w:rsidRDefault="00A10BC9" w:rsidP="00A10BC9">
      <w:pPr>
        <w:suppressAutoHyphens/>
        <w:spacing w:after="0"/>
        <w:rPr>
          <w:rFonts w:eastAsia="Times New Roman" w:cs="Times New Roman"/>
          <w:sz w:val="24"/>
          <w:szCs w:val="24"/>
          <w:lang w:val="uk-UA" w:eastAsia="zh-CN"/>
        </w:rPr>
      </w:pPr>
      <w:r>
        <w:rPr>
          <w:rFonts w:eastAsia="Times New Roman" w:cs="Times New Roman"/>
          <w:szCs w:val="28"/>
          <w:lang w:val="uk-UA" w:eastAsia="zh-CN"/>
        </w:rPr>
        <w:t xml:space="preserve">                                                      </w:t>
      </w:r>
      <w:r>
        <w:rPr>
          <w:rFonts w:eastAsia="Times New Roman" w:cs="Times New Roman"/>
          <w:b/>
          <w:bCs/>
          <w:szCs w:val="28"/>
          <w:lang w:val="uk-UA" w:eastAsia="zh-CN"/>
        </w:rPr>
        <w:t>П Р И П И С</w:t>
      </w:r>
      <w:r>
        <w:rPr>
          <w:rFonts w:eastAsia="Times New Roman" w:cs="Times New Roman"/>
          <w:szCs w:val="28"/>
          <w:lang w:val="uk-UA" w:eastAsia="zh-CN"/>
        </w:rPr>
        <w:t xml:space="preserve"> № _____</w:t>
      </w:r>
    </w:p>
    <w:p w14:paraId="2008562F" w14:textId="77777777" w:rsidR="00A10BC9" w:rsidRDefault="00A10BC9" w:rsidP="00A10BC9">
      <w:pPr>
        <w:tabs>
          <w:tab w:val="left" w:pos="510"/>
          <w:tab w:val="center" w:pos="4677"/>
        </w:tabs>
        <w:suppressAutoHyphens/>
        <w:spacing w:after="0"/>
        <w:jc w:val="center"/>
        <w:rPr>
          <w:rFonts w:eastAsia="Times New Roman" w:cs="Times New Roman"/>
          <w:sz w:val="24"/>
          <w:szCs w:val="24"/>
          <w:lang w:val="uk-UA" w:eastAsia="zh-CN"/>
        </w:rPr>
      </w:pPr>
      <w:r>
        <w:rPr>
          <w:rFonts w:eastAsia="Times New Roman" w:cs="Times New Roman"/>
          <w:sz w:val="24"/>
          <w:szCs w:val="24"/>
          <w:lang w:val="uk-UA" w:eastAsia="zh-CN"/>
        </w:rPr>
        <w:t>про усунення порушення державних стандартів норм і правил у сфері благоустрою територій населених пунктів Ніжинської територіальної громади</w:t>
      </w:r>
    </w:p>
    <w:p w14:paraId="7ADF0B28" w14:textId="77777777" w:rsidR="00A10BC9" w:rsidRDefault="00A10BC9" w:rsidP="00A10BC9">
      <w:pPr>
        <w:suppressAutoHyphens/>
        <w:spacing w:after="0"/>
        <w:jc w:val="center"/>
        <w:rPr>
          <w:rFonts w:eastAsia="Times New Roman" w:cs="Times New Roman"/>
          <w:sz w:val="24"/>
          <w:szCs w:val="24"/>
          <w:lang w:val="uk-UA" w:eastAsia="zh-CN"/>
        </w:rPr>
      </w:pPr>
    </w:p>
    <w:p w14:paraId="59BC05AD" w14:textId="77777777" w:rsidR="00A10BC9" w:rsidRDefault="00A10BC9" w:rsidP="00A10BC9">
      <w:pPr>
        <w:suppressAutoHyphens/>
        <w:spacing w:after="0"/>
        <w:jc w:val="both"/>
        <w:rPr>
          <w:rFonts w:eastAsia="Times New Roman" w:cs="Times New Roman"/>
          <w:sz w:val="24"/>
          <w:szCs w:val="24"/>
          <w:lang w:val="uk-UA" w:eastAsia="zh-CN"/>
        </w:rPr>
      </w:pPr>
      <w:r>
        <w:rPr>
          <w:rFonts w:eastAsia="Times New Roman" w:cs="Times New Roman"/>
          <w:szCs w:val="28"/>
          <w:lang w:val="uk-UA" w:eastAsia="zh-CN"/>
        </w:rPr>
        <w:t>"___"____________ р.                               м. Ніжин, ____________________</w:t>
      </w:r>
    </w:p>
    <w:p w14:paraId="1D329956" w14:textId="77777777" w:rsidR="00A10BC9" w:rsidRDefault="00A10BC9" w:rsidP="00A10BC9">
      <w:pPr>
        <w:suppressAutoHyphens/>
        <w:spacing w:after="0"/>
        <w:jc w:val="both"/>
        <w:rPr>
          <w:rFonts w:eastAsia="Times New Roman" w:cs="Times New Roman"/>
          <w:sz w:val="24"/>
          <w:szCs w:val="24"/>
          <w:lang w:val="uk-UA" w:eastAsia="zh-CN"/>
        </w:rPr>
      </w:pPr>
      <w:r>
        <w:rPr>
          <w:rFonts w:eastAsia="Times New Roman" w:cs="Times New Roman"/>
          <w:sz w:val="22"/>
          <w:lang w:val="uk-UA" w:eastAsia="zh-CN"/>
        </w:rPr>
        <w:t>                                                                                                                 (місце складання)</w:t>
      </w:r>
    </w:p>
    <w:p w14:paraId="393149C4" w14:textId="77777777" w:rsidR="00A10BC9" w:rsidRDefault="00A10BC9" w:rsidP="00A10BC9">
      <w:pPr>
        <w:suppressAutoHyphens/>
        <w:spacing w:after="0"/>
        <w:jc w:val="both"/>
        <w:rPr>
          <w:rFonts w:eastAsia="Times New Roman" w:cs="Times New Roman"/>
          <w:sz w:val="24"/>
          <w:szCs w:val="24"/>
          <w:lang w:val="uk-UA" w:eastAsia="zh-CN"/>
        </w:rPr>
      </w:pPr>
      <w:r>
        <w:rPr>
          <w:rFonts w:eastAsia="Times New Roman" w:cs="Times New Roman"/>
          <w:sz w:val="24"/>
          <w:szCs w:val="24"/>
          <w:lang w:val="uk-UA" w:eastAsia="zh-CN"/>
        </w:rPr>
        <w:t> </w:t>
      </w:r>
    </w:p>
    <w:p w14:paraId="32E7AFA8" w14:textId="77777777" w:rsidR="00A10BC9" w:rsidRDefault="00A10BC9" w:rsidP="00A10BC9">
      <w:pPr>
        <w:suppressAutoHyphens/>
        <w:spacing w:after="0"/>
        <w:jc w:val="both"/>
        <w:rPr>
          <w:rFonts w:eastAsia="Times New Roman" w:cs="Times New Roman"/>
          <w:sz w:val="24"/>
          <w:szCs w:val="24"/>
          <w:lang w:val="uk-UA" w:eastAsia="zh-CN"/>
        </w:rPr>
      </w:pPr>
      <w:r>
        <w:rPr>
          <w:rFonts w:eastAsia="Times New Roman" w:cs="Times New Roman"/>
          <w:sz w:val="24"/>
          <w:szCs w:val="24"/>
          <w:u w:val="single"/>
          <w:lang w:val="uk-UA" w:eastAsia="zh-CN"/>
        </w:rPr>
        <w:t>Мною, головним спеціалістом відділу з  благоустрою, житлових питань, паркування, роботи з органами самоорганізації населення та взаємодії з правоохоронними органами виконавчого комітету Ніжинської міської ради _______________________________________________________________________________________________________________________________________________________</w:t>
      </w:r>
    </w:p>
    <w:p w14:paraId="7D4A967F" w14:textId="77777777" w:rsidR="00A10BC9" w:rsidRDefault="00A10BC9" w:rsidP="00A10BC9">
      <w:pPr>
        <w:suppressAutoHyphens/>
        <w:spacing w:after="0"/>
        <w:jc w:val="both"/>
        <w:rPr>
          <w:rFonts w:eastAsia="Times New Roman" w:cs="Times New Roman"/>
          <w:sz w:val="24"/>
          <w:szCs w:val="24"/>
          <w:lang w:val="uk-UA" w:eastAsia="zh-CN"/>
        </w:rPr>
      </w:pPr>
      <w:r>
        <w:rPr>
          <w:rFonts w:eastAsia="Times New Roman" w:cs="Times New Roman"/>
          <w:szCs w:val="28"/>
          <w:lang w:val="uk-UA" w:eastAsia="zh-CN"/>
        </w:rPr>
        <w:t xml:space="preserve">                            </w:t>
      </w:r>
      <w:r>
        <w:rPr>
          <w:rFonts w:eastAsia="Times New Roman" w:cs="Times New Roman"/>
          <w:sz w:val="16"/>
          <w:szCs w:val="16"/>
          <w:lang w:val="uk-UA" w:eastAsia="zh-CN"/>
        </w:rPr>
        <w:t>(посада, прізвище, ім’я, по батькові особи, що склала припис)</w:t>
      </w:r>
    </w:p>
    <w:p w14:paraId="317C7781" w14:textId="77777777" w:rsidR="00A10BC9" w:rsidRDefault="00A10BC9" w:rsidP="00A10BC9">
      <w:pPr>
        <w:pBdr>
          <w:bottom w:val="single" w:sz="12" w:space="0" w:color="000000"/>
        </w:pBdr>
        <w:tabs>
          <w:tab w:val="right" w:pos="9355"/>
        </w:tabs>
        <w:suppressAutoHyphens/>
        <w:spacing w:after="0"/>
        <w:jc w:val="both"/>
        <w:rPr>
          <w:rFonts w:eastAsia="Times New Roman" w:cs="Times New Roman"/>
          <w:sz w:val="24"/>
          <w:szCs w:val="24"/>
          <w:lang w:val="uk-UA" w:eastAsia="zh-CN"/>
        </w:rPr>
      </w:pPr>
      <w:r>
        <w:rPr>
          <w:rFonts w:eastAsia="Times New Roman" w:cs="Times New Roman"/>
          <w:sz w:val="24"/>
          <w:szCs w:val="24"/>
          <w:lang w:val="uk-UA" w:eastAsia="zh-CN"/>
        </w:rPr>
        <w:t xml:space="preserve">відповідно до ст.40 Закону України «Про благоустрій населених пунктів», п.8.6.Правил благоустрою територій населених пунктів Ніжинської територіальної громади, затверджених рішенням Ніжинської міської ради від  09.02.2023 року №  46-28\2023    (далі - Правила), видано цей припис про те, що за результатами проведеної перевірки благоустрою території населених пунктів Ніжинської територіальної громади </w:t>
      </w:r>
      <w:r>
        <w:rPr>
          <w:rFonts w:eastAsia="Times New Roman" w:cs="Times New Roman"/>
          <w:szCs w:val="28"/>
          <w:lang w:val="uk-UA" w:eastAsia="zh-CN"/>
        </w:rPr>
        <w:t xml:space="preserve">ВСТАНОВЛЕНО </w:t>
      </w:r>
      <w:r>
        <w:rPr>
          <w:rFonts w:eastAsia="Times New Roman" w:cs="Times New Roman"/>
          <w:sz w:val="22"/>
          <w:lang w:val="uk-UA" w:eastAsia="zh-CN"/>
        </w:rPr>
        <w:t>факт порушення </w:t>
      </w:r>
      <w:r>
        <w:rPr>
          <w:rFonts w:eastAsia="Times New Roman" w:cs="Times New Roman"/>
          <w:szCs w:val="28"/>
          <w:lang w:val="uk-UA" w:eastAsia="zh-CN"/>
        </w:rPr>
        <w:t xml:space="preserve"> </w:t>
      </w:r>
      <w:r>
        <w:rPr>
          <w:rFonts w:eastAsia="Times New Roman" w:cs="Times New Roman"/>
          <w:sz w:val="22"/>
          <w:lang w:val="uk-UA" w:eastAsia="zh-CN"/>
        </w:rPr>
        <w:t>Правил благоустрою територій населених пунктів Ніжинської територіальної громади, а саме:</w:t>
      </w:r>
    </w:p>
    <w:p w14:paraId="0F0162F6" w14:textId="77777777" w:rsidR="00A10BC9" w:rsidRDefault="00A10BC9" w:rsidP="00A10BC9">
      <w:pPr>
        <w:suppressAutoHyphens/>
        <w:spacing w:after="0"/>
        <w:jc w:val="center"/>
        <w:rPr>
          <w:rFonts w:eastAsia="Times New Roman" w:cs="Times New Roman"/>
          <w:sz w:val="24"/>
          <w:szCs w:val="24"/>
          <w:lang w:val="uk-UA" w:eastAsia="zh-CN"/>
        </w:rPr>
      </w:pPr>
      <w:r>
        <w:rPr>
          <w:rFonts w:eastAsia="Times New Roman" w:cs="Times New Roman"/>
          <w:szCs w:val="28"/>
          <w:lang w:val="uk-UA" w:eastAsia="zh-CN"/>
        </w:rPr>
        <w:t>__________________________________________________________________ ____________________________________________________________________________________________________________________________________ </w:t>
      </w:r>
    </w:p>
    <w:p w14:paraId="433E3BB4" w14:textId="77777777" w:rsidR="00A10BC9" w:rsidRDefault="00A10BC9" w:rsidP="00A10BC9">
      <w:pPr>
        <w:suppressAutoHyphens/>
        <w:spacing w:after="0"/>
        <w:jc w:val="both"/>
        <w:rPr>
          <w:rFonts w:eastAsia="Times New Roman" w:cs="Times New Roman"/>
          <w:sz w:val="20"/>
          <w:szCs w:val="20"/>
          <w:lang w:val="uk-UA" w:eastAsia="zh-CN"/>
        </w:rPr>
      </w:pPr>
      <w:r>
        <w:rPr>
          <w:rFonts w:eastAsia="Times New Roman" w:cs="Times New Roman"/>
          <w:szCs w:val="28"/>
          <w:lang w:val="uk-UA"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szCs w:val="28"/>
          <w:lang w:val="uk-UA" w:eastAsia="zh-CN"/>
        </w:rPr>
        <w:lastRenderedPageBreak/>
        <w:t>____________________________________________________________________________________________________________________________________</w:t>
      </w:r>
    </w:p>
    <w:p w14:paraId="4585350B"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 w:val="20"/>
          <w:szCs w:val="20"/>
          <w:lang w:val="uk-UA" w:eastAsia="zh-CN"/>
        </w:rPr>
        <w:t>(вказати виявлені порушення,недоліки або інші обставини,які потребують ужиття необхідних заходів</w:t>
      </w:r>
      <w:r>
        <w:rPr>
          <w:rFonts w:eastAsia="Times New Roman" w:cs="Times New Roman"/>
          <w:sz w:val="21"/>
          <w:szCs w:val="21"/>
          <w:lang w:val="uk-UA" w:eastAsia="zh-CN"/>
        </w:rPr>
        <w:t>)</w:t>
      </w:r>
      <w:r>
        <w:rPr>
          <w:rFonts w:eastAsia="Times New Roman" w:cs="Times New Roman"/>
          <w:szCs w:val="28"/>
          <w:lang w:val="uk-UA" w:eastAsia="zh-CN"/>
        </w:rPr>
        <w:t xml:space="preserve">_що є порушенням </w:t>
      </w:r>
      <w:proofErr w:type="spellStart"/>
      <w:r>
        <w:rPr>
          <w:rFonts w:eastAsia="Times New Roman" w:cs="Times New Roman"/>
          <w:szCs w:val="28"/>
          <w:lang w:val="uk-UA" w:eastAsia="zh-CN"/>
        </w:rPr>
        <w:t>п.___________Правил</w:t>
      </w:r>
      <w:proofErr w:type="spellEnd"/>
      <w:r>
        <w:rPr>
          <w:rFonts w:eastAsia="Times New Roman" w:cs="Times New Roman"/>
          <w:szCs w:val="28"/>
          <w:lang w:val="uk-UA" w:eastAsia="zh-CN"/>
        </w:rPr>
        <w:t xml:space="preserve"> благоустрою територій населених пунктів Ніжинської територіальної громади.</w:t>
      </w:r>
    </w:p>
    <w:p w14:paraId="2250B9DE" w14:textId="77777777" w:rsidR="00A10BC9" w:rsidRDefault="00A10BC9" w:rsidP="00A10BC9">
      <w:pPr>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З метою усунення виявлених порушень ВИМАГАЮ:</w:t>
      </w:r>
    </w:p>
    <w:p w14:paraId="0DF74F72" w14:textId="77777777" w:rsidR="00A10BC9" w:rsidRDefault="00A10BC9" w:rsidP="00A10BC9">
      <w:pPr>
        <w:suppressAutoHyphens/>
        <w:spacing w:after="0"/>
        <w:jc w:val="both"/>
        <w:rPr>
          <w:rFonts w:eastAsia="Times New Roman" w:cs="Times New Roman"/>
          <w:sz w:val="24"/>
          <w:szCs w:val="24"/>
          <w:lang w:val="uk-UA" w:eastAsia="zh-CN"/>
        </w:rPr>
      </w:pPr>
      <w:r>
        <w:rPr>
          <w:rFonts w:eastAsia="Times New Roman" w:cs="Times New Roman"/>
          <w:szCs w:val="28"/>
          <w:lang w:val="uk-UA" w:eastAsia="zh-CN"/>
        </w:rPr>
        <w:t>добровільно у ____денний термін усунути вказане порушення.</w:t>
      </w:r>
    </w:p>
    <w:p w14:paraId="63AF7B10" w14:textId="77777777" w:rsidR="00A10BC9" w:rsidRDefault="00A10BC9" w:rsidP="00A10BC9">
      <w:pPr>
        <w:suppressAutoHyphens/>
        <w:spacing w:after="0"/>
        <w:jc w:val="both"/>
        <w:rPr>
          <w:rFonts w:eastAsia="Times New Roman" w:cs="Times New Roman"/>
          <w:szCs w:val="28"/>
          <w:lang w:val="uk-UA" w:eastAsia="zh-CN"/>
        </w:rPr>
      </w:pPr>
    </w:p>
    <w:p w14:paraId="5E110CEC" w14:textId="77777777" w:rsidR="00A10BC9" w:rsidRDefault="00A10BC9" w:rsidP="00A10BC9">
      <w:pPr>
        <w:suppressAutoHyphens/>
        <w:spacing w:after="0"/>
        <w:jc w:val="both"/>
        <w:rPr>
          <w:rFonts w:eastAsia="Times New Roman" w:cs="Times New Roman"/>
          <w:sz w:val="24"/>
          <w:szCs w:val="24"/>
          <w:lang w:val="uk-UA" w:eastAsia="zh-CN"/>
        </w:rPr>
      </w:pPr>
      <w:r>
        <w:rPr>
          <w:rFonts w:eastAsia="Times New Roman" w:cs="Times New Roman"/>
          <w:szCs w:val="28"/>
          <w:lang w:val="uk-UA" w:eastAsia="zh-CN"/>
        </w:rPr>
        <w:t xml:space="preserve">      Цей ПРИПИС є обов’язковим до виконання. За його невиконання відповідальна особа несе передбачену чинним законодавством України адміністративну відповідальність.</w:t>
      </w:r>
    </w:p>
    <w:p w14:paraId="4F299A17" w14:textId="77777777" w:rsidR="00A10BC9" w:rsidRDefault="00A10BC9" w:rsidP="00A10BC9">
      <w:pPr>
        <w:suppressAutoHyphens/>
        <w:spacing w:after="0"/>
        <w:ind w:firstLine="709"/>
        <w:jc w:val="both"/>
        <w:rPr>
          <w:rFonts w:eastAsia="Times New Roman" w:cs="Times New Roman"/>
          <w:sz w:val="24"/>
          <w:szCs w:val="24"/>
          <w:lang w:val="uk-UA" w:eastAsia="zh-CN"/>
        </w:rPr>
      </w:pPr>
      <w:r>
        <w:rPr>
          <w:rFonts w:eastAsia="Times New Roman" w:cs="Times New Roman"/>
          <w:sz w:val="24"/>
          <w:szCs w:val="24"/>
          <w:lang w:val="uk-UA" w:eastAsia="zh-CN"/>
        </w:rPr>
        <w:t> </w:t>
      </w:r>
    </w:p>
    <w:p w14:paraId="0A0954D4" w14:textId="77777777" w:rsidR="00A10BC9" w:rsidRDefault="00A10BC9" w:rsidP="00A10BC9">
      <w:pPr>
        <w:suppressAutoHyphens/>
        <w:spacing w:after="0"/>
        <w:ind w:firstLine="709"/>
        <w:jc w:val="both"/>
        <w:rPr>
          <w:rFonts w:eastAsia="Times New Roman" w:cs="Times New Roman"/>
          <w:szCs w:val="28"/>
          <w:lang w:val="uk-UA" w:eastAsia="zh-CN"/>
        </w:rPr>
      </w:pPr>
      <w:r>
        <w:rPr>
          <w:rFonts w:eastAsia="Times New Roman" w:cs="Times New Roman"/>
          <w:szCs w:val="28"/>
          <w:lang w:val="uk-UA" w:eastAsia="zh-CN"/>
        </w:rPr>
        <w:t xml:space="preserve">Про результати розгляду  припису вимагаю повідомити відділ з благоустрою, житлових питань, паркування,  роботи з органами самоорганізації населення та взаємодії з правоохоронними органами виконавчого комітету Ніжинської міської ради </w:t>
      </w:r>
    </w:p>
    <w:p w14:paraId="2307EEC8" w14:textId="77777777" w:rsidR="00A10BC9" w:rsidRDefault="00A10BC9" w:rsidP="00A10BC9">
      <w:pPr>
        <w:suppressAutoHyphens/>
        <w:spacing w:after="0"/>
        <w:ind w:firstLine="709"/>
        <w:jc w:val="both"/>
        <w:rPr>
          <w:rFonts w:eastAsia="Times New Roman" w:cs="Times New Roman"/>
          <w:sz w:val="24"/>
          <w:szCs w:val="24"/>
          <w:lang w:val="uk-UA" w:eastAsia="zh-CN"/>
        </w:rPr>
      </w:pPr>
      <w:r>
        <w:rPr>
          <w:rFonts w:eastAsia="Times New Roman" w:cs="Times New Roman"/>
          <w:szCs w:val="28"/>
          <w:lang w:val="uk-UA" w:eastAsia="zh-CN"/>
        </w:rPr>
        <w:t xml:space="preserve">до "____" ____________ 2020 року за </w:t>
      </w:r>
      <w:proofErr w:type="spellStart"/>
      <w:r>
        <w:rPr>
          <w:rFonts w:eastAsia="Times New Roman" w:cs="Times New Roman"/>
          <w:szCs w:val="28"/>
          <w:lang w:val="uk-UA" w:eastAsia="zh-CN"/>
        </w:rPr>
        <w:t>адресою</w:t>
      </w:r>
      <w:proofErr w:type="spellEnd"/>
      <w:r>
        <w:rPr>
          <w:rFonts w:eastAsia="Times New Roman" w:cs="Times New Roman"/>
          <w:szCs w:val="28"/>
          <w:lang w:val="uk-UA" w:eastAsia="zh-CN"/>
        </w:rPr>
        <w:t xml:space="preserve">: </w:t>
      </w:r>
    </w:p>
    <w:p w14:paraId="0260371E" w14:textId="77777777" w:rsidR="00A10BC9" w:rsidRDefault="00A10BC9" w:rsidP="00A10BC9">
      <w:pPr>
        <w:suppressAutoHyphens/>
        <w:spacing w:after="0"/>
        <w:ind w:firstLine="709"/>
        <w:jc w:val="both"/>
        <w:rPr>
          <w:rFonts w:eastAsia="Times New Roman" w:cs="Times New Roman"/>
          <w:sz w:val="24"/>
          <w:szCs w:val="24"/>
          <w:lang w:val="uk-UA" w:eastAsia="zh-CN"/>
        </w:rPr>
      </w:pPr>
      <w:r>
        <w:rPr>
          <w:rFonts w:eastAsia="Times New Roman" w:cs="Times New Roman"/>
          <w:szCs w:val="28"/>
          <w:lang w:val="uk-UA" w:eastAsia="zh-CN"/>
        </w:rPr>
        <w:t>площа імені Івана Франка, 1, м. Ніжин, Чернігівська область, 16600 </w:t>
      </w:r>
    </w:p>
    <w:p w14:paraId="402F1FD0" w14:textId="77777777" w:rsidR="00A10BC9" w:rsidRDefault="00A10BC9" w:rsidP="00A10BC9">
      <w:pPr>
        <w:suppressAutoHyphens/>
        <w:spacing w:after="0"/>
        <w:jc w:val="both"/>
        <w:rPr>
          <w:rFonts w:eastAsia="Times New Roman" w:cs="Times New Roman"/>
          <w:sz w:val="24"/>
          <w:szCs w:val="24"/>
          <w:lang w:val="uk-UA" w:eastAsia="zh-CN"/>
        </w:rPr>
      </w:pPr>
      <w:proofErr w:type="spellStart"/>
      <w:r>
        <w:rPr>
          <w:rFonts w:eastAsia="Times New Roman" w:cs="Times New Roman"/>
          <w:szCs w:val="28"/>
          <w:lang w:val="uk-UA" w:eastAsia="zh-CN"/>
        </w:rPr>
        <w:t>тел</w:t>
      </w:r>
      <w:proofErr w:type="spellEnd"/>
      <w:r>
        <w:rPr>
          <w:rFonts w:eastAsia="Times New Roman" w:cs="Times New Roman"/>
          <w:szCs w:val="28"/>
          <w:lang w:val="uk-UA" w:eastAsia="zh-CN"/>
        </w:rPr>
        <w:t>: 2-34-85.</w:t>
      </w:r>
    </w:p>
    <w:p w14:paraId="6AE444F4"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cs="Times New Roman"/>
          <w:sz w:val="22"/>
          <w:lang w:val="uk-UA"/>
        </w:rPr>
        <w:t xml:space="preserve">           </w:t>
      </w:r>
      <w:r>
        <w:rPr>
          <w:rFonts w:cs="Times New Roman"/>
          <w:szCs w:val="28"/>
          <w:lang w:val="uk-UA"/>
        </w:rPr>
        <w:t>Відповідно до п.8.6.1. Правил припис складено у 2-х примірниках:</w:t>
      </w:r>
      <w:r>
        <w:rPr>
          <w:rFonts w:asciiTheme="minorHAnsi" w:hAnsiTheme="minorHAnsi"/>
          <w:szCs w:val="28"/>
          <w:lang w:val="uk-UA"/>
        </w:rPr>
        <w:t xml:space="preserve"> </w:t>
      </w:r>
      <w:r>
        <w:rPr>
          <w:rFonts w:eastAsia="Times New Roman" w:cs="Times New Roman"/>
          <w:szCs w:val="28"/>
          <w:lang w:val="uk-UA" w:eastAsia="ru-RU"/>
        </w:rPr>
        <w:t xml:space="preserve">один залишається в </w:t>
      </w:r>
      <w:r>
        <w:rPr>
          <w:rFonts w:eastAsia="Times New Roman" w:cs="Times New Roman"/>
          <w:szCs w:val="28"/>
          <w:lang w:val="uk-UA" w:eastAsia="zh-CN"/>
        </w:rPr>
        <w:t xml:space="preserve">уповноваженого на його складання посадовця, інший - видається особі, яка вчинила порушення цих Правил. </w:t>
      </w:r>
    </w:p>
    <w:p w14:paraId="5236460A" w14:textId="77777777" w:rsidR="00A10BC9" w:rsidRDefault="00A10BC9" w:rsidP="00A1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Times New Roman" w:cs="Times New Roman"/>
          <w:szCs w:val="28"/>
          <w:lang w:val="uk-UA" w:eastAsia="zh-CN"/>
        </w:rPr>
      </w:pPr>
      <w:r>
        <w:rPr>
          <w:rFonts w:eastAsia="Times New Roman" w:cs="Times New Roman"/>
          <w:szCs w:val="28"/>
          <w:lang w:val="uk-UA" w:eastAsia="zh-CN"/>
        </w:rPr>
        <w:t xml:space="preserve">         У разі відмови від отримання припису, особа, яка його склала, робить про це відповідний запис.</w:t>
      </w:r>
    </w:p>
    <w:p w14:paraId="0729E226" w14:textId="77777777" w:rsidR="00A10BC9" w:rsidRDefault="00A10BC9" w:rsidP="00A10BC9">
      <w:pPr>
        <w:suppressAutoHyphens/>
        <w:spacing w:after="0"/>
        <w:ind w:firstLine="709"/>
        <w:jc w:val="both"/>
        <w:rPr>
          <w:rFonts w:eastAsia="Times New Roman" w:cs="Times New Roman"/>
          <w:szCs w:val="28"/>
          <w:lang w:val="uk-UA" w:eastAsia="ru-RU"/>
        </w:rPr>
      </w:pPr>
      <w:r>
        <w:rPr>
          <w:rFonts w:eastAsia="Times New Roman" w:cs="Times New Roman"/>
          <w:szCs w:val="28"/>
          <w:lang w:val="uk-UA" w:eastAsia="zh-CN"/>
        </w:rPr>
        <w:t>Відповідно до п.8.6.</w:t>
      </w:r>
      <w:r>
        <w:rPr>
          <w:rFonts w:eastAsia="Times New Roman" w:cs="Times New Roman"/>
          <w:szCs w:val="28"/>
          <w:lang w:val="uk-UA" w:eastAsia="ru-RU"/>
        </w:rPr>
        <w:t>3. Правил, якщо власника (балансоутримувача) або фактичного користувача території чи об’єкту (елементу) благоустрою не встановлено, або особа, яка вчинила правопорушення, ухиляється від вручення припису, або така особа відсутня під час проведення перевірки території, припис закріплюється на об’єкті (елементі) благоустрою або в інший спосіб, що залежить від умов місцевості, з фотофіксацією факту його прикріплення.</w:t>
      </w:r>
    </w:p>
    <w:p w14:paraId="6CD59096" w14:textId="77777777" w:rsidR="00A10BC9" w:rsidRDefault="00A10BC9" w:rsidP="00A10BC9">
      <w:pPr>
        <w:suppressAutoHyphens/>
        <w:spacing w:after="0" w:line="360" w:lineRule="auto"/>
        <w:jc w:val="both"/>
        <w:rPr>
          <w:rFonts w:eastAsia="Times New Roman" w:cs="Times New Roman"/>
          <w:sz w:val="24"/>
          <w:szCs w:val="24"/>
          <w:lang w:val="uk-UA" w:eastAsia="zh-CN"/>
        </w:rPr>
      </w:pPr>
      <w:r>
        <w:rPr>
          <w:rFonts w:eastAsia="Times New Roman" w:cs="Times New Roman"/>
          <w:szCs w:val="28"/>
          <w:lang w:val="uk-UA" w:eastAsia="zh-CN"/>
        </w:rPr>
        <w:t>Підпис особи, яка видала припис:      ______________(___________________) Відмітка про отримання припису_________________________________________________</w:t>
      </w:r>
    </w:p>
    <w:p w14:paraId="5818C0F4" w14:textId="77777777" w:rsidR="00A10BC9" w:rsidRDefault="00A10BC9" w:rsidP="00A10BC9">
      <w:pPr>
        <w:suppressAutoHyphens/>
        <w:spacing w:after="0"/>
        <w:rPr>
          <w:rFonts w:eastAsia="Times New Roman" w:cs="Times New Roman"/>
          <w:sz w:val="24"/>
          <w:szCs w:val="24"/>
          <w:lang w:val="uk-UA" w:eastAsia="zh-CN"/>
        </w:rPr>
      </w:pPr>
      <w:r>
        <w:rPr>
          <w:rFonts w:eastAsia="Times New Roman" w:cs="Times New Roman"/>
          <w:sz w:val="22"/>
          <w:lang w:val="uk-UA" w:eastAsia="zh-CN"/>
        </w:rPr>
        <w:t xml:space="preserve"> (посада, прізвище, ім’я та по-батькові особи, яка отримала припис)</w:t>
      </w:r>
    </w:p>
    <w:p w14:paraId="48AF3139" w14:textId="77777777" w:rsidR="00A10BC9" w:rsidRDefault="00A10BC9" w:rsidP="00A10BC9">
      <w:pPr>
        <w:suppressAutoHyphens/>
        <w:spacing w:after="0"/>
        <w:ind w:firstLine="709"/>
        <w:jc w:val="center"/>
        <w:rPr>
          <w:rFonts w:eastAsia="Times New Roman" w:cs="Times New Roman"/>
          <w:sz w:val="24"/>
          <w:szCs w:val="24"/>
          <w:lang w:val="uk-UA" w:eastAsia="zh-CN"/>
        </w:rPr>
      </w:pPr>
    </w:p>
    <w:p w14:paraId="040036B8" w14:textId="77777777" w:rsidR="00A10BC9" w:rsidRDefault="00A10BC9" w:rsidP="00A10BC9">
      <w:pPr>
        <w:suppressAutoHyphens/>
        <w:spacing w:after="0"/>
        <w:ind w:firstLine="709"/>
        <w:jc w:val="both"/>
        <w:rPr>
          <w:rFonts w:eastAsia="Times New Roman" w:cs="Times New Roman"/>
          <w:sz w:val="24"/>
          <w:szCs w:val="24"/>
          <w:lang w:val="uk-UA" w:eastAsia="zh-CN"/>
        </w:rPr>
      </w:pPr>
      <w:r>
        <w:rPr>
          <w:rFonts w:eastAsia="Times New Roman" w:cs="Times New Roman"/>
          <w:sz w:val="24"/>
          <w:szCs w:val="24"/>
          <w:lang w:val="uk-UA" w:eastAsia="zh-CN"/>
        </w:rPr>
        <w:t> </w:t>
      </w:r>
    </w:p>
    <w:p w14:paraId="173FF09C" w14:textId="77777777" w:rsidR="00A10BC9" w:rsidRDefault="00A10BC9" w:rsidP="00A10BC9">
      <w:pPr>
        <w:suppressAutoHyphens/>
        <w:spacing w:after="0"/>
        <w:jc w:val="both"/>
        <w:rPr>
          <w:rFonts w:eastAsia="Times New Roman" w:cs="Times New Roman"/>
          <w:sz w:val="24"/>
          <w:szCs w:val="24"/>
          <w:lang w:val="uk-UA" w:eastAsia="zh-CN"/>
        </w:rPr>
      </w:pPr>
      <w:r>
        <w:rPr>
          <w:rFonts w:eastAsia="Times New Roman" w:cs="Times New Roman"/>
          <w:szCs w:val="28"/>
          <w:lang w:val="uk-UA" w:eastAsia="zh-CN"/>
        </w:rPr>
        <w:t xml:space="preserve">"___"____________  р.                підпис                ______________________ </w:t>
      </w:r>
    </w:p>
    <w:p w14:paraId="0AFE5A41" w14:textId="77777777" w:rsidR="00A10BC9" w:rsidRDefault="00A10BC9" w:rsidP="00A10BC9">
      <w:pPr>
        <w:suppressAutoHyphens/>
        <w:spacing w:after="0"/>
        <w:ind w:firstLine="709"/>
        <w:jc w:val="both"/>
        <w:rPr>
          <w:rFonts w:eastAsia="Times New Roman" w:cs="Times New Roman"/>
          <w:sz w:val="22"/>
          <w:lang w:val="uk-UA" w:eastAsia="zh-CN"/>
        </w:rPr>
      </w:pPr>
      <w:r>
        <w:rPr>
          <w:rFonts w:eastAsia="Times New Roman" w:cs="Times New Roman"/>
          <w:sz w:val="22"/>
          <w:lang w:val="uk-UA" w:eastAsia="zh-CN"/>
        </w:rPr>
        <w:t xml:space="preserve">                                                                                                               </w:t>
      </w:r>
    </w:p>
    <w:p w14:paraId="5AD93153" w14:textId="77777777" w:rsidR="00A10BC9" w:rsidRDefault="00A10BC9" w:rsidP="00A10BC9">
      <w:pPr>
        <w:spacing w:line="256" w:lineRule="auto"/>
        <w:rPr>
          <w:rFonts w:asciiTheme="minorHAnsi" w:hAnsiTheme="minorHAnsi"/>
          <w:sz w:val="22"/>
          <w:lang w:val="uk-UA" w:eastAsia="ru-RU"/>
        </w:rPr>
      </w:pPr>
    </w:p>
    <w:p w14:paraId="59462274" w14:textId="77777777" w:rsidR="00A10BC9" w:rsidRDefault="00A10BC9" w:rsidP="00A10BC9">
      <w:pPr>
        <w:spacing w:line="256" w:lineRule="auto"/>
        <w:rPr>
          <w:rFonts w:cs="Times New Roman"/>
          <w:sz w:val="22"/>
          <w:lang w:val="uk-UA" w:eastAsia="ru-RU"/>
        </w:rPr>
      </w:pPr>
      <w:r>
        <w:rPr>
          <w:rFonts w:cs="Times New Roman"/>
          <w:szCs w:val="28"/>
          <w:lang w:val="uk-UA" w:eastAsia="ru-RU"/>
        </w:rPr>
        <w:t>Відмітка про виконання припису______________________________________(</w:t>
      </w:r>
      <w:r>
        <w:rPr>
          <w:rFonts w:cs="Times New Roman"/>
          <w:sz w:val="22"/>
          <w:lang w:val="uk-UA" w:eastAsia="ru-RU"/>
        </w:rPr>
        <w:t>виконано – не виконано)</w:t>
      </w:r>
    </w:p>
    <w:p w14:paraId="449B0422" w14:textId="77777777" w:rsidR="00F12C76" w:rsidRPr="00A10BC9" w:rsidRDefault="00F12C76" w:rsidP="006C0B77">
      <w:pPr>
        <w:spacing w:after="0"/>
        <w:ind w:firstLine="709"/>
        <w:jc w:val="both"/>
        <w:rPr>
          <w:lang w:val="uk-UA"/>
        </w:rPr>
      </w:pPr>
    </w:p>
    <w:sectPr w:rsidR="00F12C76" w:rsidRPr="00A10BC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PT Sans Narrow">
    <w:charset w:val="CC"/>
    <w:family w:val="swiss"/>
    <w:pitch w:val="variable"/>
    <w:sig w:usb0="A00002EF" w:usb1="5000204B" w:usb2="00000000" w:usb3="00000000" w:csb0="00000097" w:csb1="00000000"/>
  </w:font>
  <w:font w:name="Tms Rmn">
    <w:altName w:val="Times New Roman"/>
    <w:panose1 w:val="02020603040505020304"/>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D2FC3"/>
    <w:multiLevelType w:val="multilevel"/>
    <w:tmpl w:val="055884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131452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C9"/>
    <w:rsid w:val="006C0B77"/>
    <w:rsid w:val="008242FF"/>
    <w:rsid w:val="00870751"/>
    <w:rsid w:val="008F666C"/>
    <w:rsid w:val="00922C48"/>
    <w:rsid w:val="00A10BC9"/>
    <w:rsid w:val="00B915B7"/>
    <w:rsid w:val="00EA59DF"/>
    <w:rsid w:val="00EE4070"/>
    <w:rsid w:val="00F12C76"/>
    <w:rsid w:val="00F90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93AA"/>
  <w15:chartTrackingRefBased/>
  <w15:docId w15:val="{41166983-27E8-4A1F-BF4E-4C88B6CE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BC9"/>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0B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45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nizhynrada.gov.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2VLszXG" TargetMode="External"/><Relationship Id="rId11" Type="http://schemas.openxmlformats.org/officeDocument/2006/relationships/theme" Target="theme/theme1.xml"/><Relationship Id="rId5" Type="http://schemas.openxmlformats.org/officeDocument/2006/relationships/hyperlink" Target="http://zakon.rada.gov.ua/laws/show/z0457-1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izhyn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38872</Words>
  <Characters>22158</Characters>
  <Application>Microsoft Office Word</Application>
  <DocSecurity>0</DocSecurity>
  <Lines>184</Lines>
  <Paragraphs>121</Paragraphs>
  <ScaleCrop>false</ScaleCrop>
  <Company/>
  <LinksUpToDate>false</LinksUpToDate>
  <CharactersWithSpaces>60909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2023-10-12T08:53:00Z</dcterms:created>
  <dcterms:modified xsi:type="dcterms:W3CDTF">2023-10-12T08:53:00Z</dcterms:modified>
</cp:coreProperties>
</file>