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C510" w14:textId="77777777" w:rsidR="000061DB" w:rsidRPr="00EF29D4" w:rsidRDefault="000061DB" w:rsidP="000061DB">
      <w:pPr>
        <w:pStyle w:val="a3"/>
        <w:jc w:val="center"/>
        <w:rPr>
          <w:rFonts w:ascii="Times New Roman" w:hAnsi="Times New Roman"/>
          <w:b/>
          <w:lang w:val="uk-UA"/>
        </w:rPr>
      </w:pPr>
      <w:r w:rsidRPr="00EF29D4">
        <w:rPr>
          <w:rFonts w:ascii="Times New Roman" w:hAnsi="Times New Roman"/>
          <w:b/>
          <w:noProof/>
        </w:rPr>
        <w:drawing>
          <wp:inline distT="0" distB="0" distL="0" distR="0" wp14:anchorId="244CA762" wp14:editId="2BBE1951">
            <wp:extent cx="485775" cy="600075"/>
            <wp:effectExtent l="0" t="0" r="9525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FDC7D" w14:textId="77777777" w:rsidR="000061DB" w:rsidRPr="00EF29D4" w:rsidRDefault="000061DB" w:rsidP="000061DB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14:paraId="4B2A93E8" w14:textId="77777777" w:rsidR="000061DB" w:rsidRPr="00EF29D4" w:rsidRDefault="000061DB" w:rsidP="000061D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3B7905B8" w14:textId="77777777" w:rsidR="000061DB" w:rsidRPr="00EF29D4" w:rsidRDefault="000061DB" w:rsidP="000061D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2CDD46E7" w14:textId="77777777" w:rsidR="000061DB" w:rsidRPr="00EF29D4" w:rsidRDefault="000061DB" w:rsidP="000061DB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3FF5C457" w14:textId="77777777" w:rsidR="000061DB" w:rsidRPr="00EF29D4" w:rsidRDefault="000061DB" w:rsidP="000061DB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14:paraId="527A0ED4" w14:textId="77777777" w:rsidR="000061DB" w:rsidRPr="00B8691E" w:rsidRDefault="000061DB" w:rsidP="000061DB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 w:rsidRPr="00DC60F4">
        <w:rPr>
          <w:rFonts w:ascii="Times New Roman" w:hAnsi="Times New Roman"/>
          <w:b/>
          <w:sz w:val="32"/>
        </w:rPr>
        <w:t>3</w:t>
      </w:r>
      <w:r>
        <w:rPr>
          <w:rFonts w:ascii="Times New Roman" w:hAnsi="Times New Roman"/>
          <w:b/>
          <w:sz w:val="32"/>
          <w:lang w:val="uk-UA"/>
        </w:rPr>
        <w:t xml:space="preserve">3 </w:t>
      </w:r>
      <w:r w:rsidRPr="00EF29D4">
        <w:rPr>
          <w:rFonts w:ascii="Times New Roman" w:hAnsi="Times New Roman"/>
          <w:b/>
          <w:sz w:val="32"/>
          <w:lang w:val="uk-UA"/>
        </w:rPr>
        <w:t>сесія VII</w:t>
      </w:r>
      <w:r>
        <w:rPr>
          <w:rFonts w:ascii="Times New Roman" w:hAnsi="Times New Roman"/>
          <w:b/>
          <w:sz w:val="32"/>
          <w:lang w:val="en-US"/>
        </w:rPr>
        <w:t>I</w:t>
      </w:r>
      <w:r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14:paraId="2F97B0F6" w14:textId="77777777" w:rsidR="000061DB" w:rsidRPr="00EF29D4" w:rsidRDefault="000061DB" w:rsidP="000061DB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 w14:paraId="696C8DF4" w14:textId="77777777" w:rsidR="000061DB" w:rsidRPr="00EF29D4" w:rsidRDefault="000061DB" w:rsidP="000061DB">
      <w:pPr>
        <w:pStyle w:val="1"/>
        <w:rPr>
          <w:b/>
          <w:noProof/>
          <w:sz w:val="28"/>
          <w:lang w:val="uk-UA"/>
        </w:rPr>
      </w:pPr>
    </w:p>
    <w:p w14:paraId="048EB983" w14:textId="77777777" w:rsidR="000061DB" w:rsidRPr="00F43833" w:rsidRDefault="00751E7F" w:rsidP="000061DB">
      <w:pPr>
        <w:pStyle w:val="1"/>
        <w:rPr>
          <w:sz w:val="28"/>
          <w:szCs w:val="28"/>
          <w:lang w:val="uk-UA" w:eastAsia="en-US"/>
        </w:rPr>
      </w:pPr>
      <w:r>
        <w:rPr>
          <w:noProof/>
          <w:sz w:val="28"/>
          <w:lang w:val="uk-UA"/>
        </w:rPr>
        <w:t xml:space="preserve">28 вересня </w:t>
      </w:r>
      <w:r w:rsidR="000061DB" w:rsidRPr="00EF29D4">
        <w:rPr>
          <w:noProof/>
          <w:sz w:val="28"/>
          <w:lang w:val="uk-UA"/>
        </w:rPr>
        <w:t>20</w:t>
      </w:r>
      <w:r w:rsidR="000061DB">
        <w:rPr>
          <w:noProof/>
          <w:sz w:val="28"/>
          <w:lang w:val="uk-UA"/>
        </w:rPr>
        <w:t>23</w:t>
      </w:r>
      <w:r w:rsidR="000061DB" w:rsidRPr="00EF29D4">
        <w:rPr>
          <w:noProof/>
          <w:sz w:val="28"/>
          <w:lang w:val="uk-UA"/>
        </w:rPr>
        <w:t xml:space="preserve"> року</w:t>
      </w:r>
      <w:r w:rsidR="000061DB">
        <w:rPr>
          <w:noProof/>
          <w:sz w:val="28"/>
          <w:lang w:val="uk-UA"/>
        </w:rPr>
        <w:t xml:space="preserve">  </w:t>
      </w:r>
      <w:r w:rsidR="000061DB">
        <w:rPr>
          <w:noProof/>
          <w:sz w:val="28"/>
          <w:lang w:val="uk-UA"/>
        </w:rPr>
        <w:tab/>
      </w:r>
      <w:r w:rsidR="000061DB">
        <w:rPr>
          <w:noProof/>
          <w:sz w:val="28"/>
          <w:lang w:val="uk-UA"/>
        </w:rPr>
        <w:tab/>
      </w:r>
      <w:r w:rsidR="00E8615C">
        <w:rPr>
          <w:noProof/>
          <w:sz w:val="28"/>
          <w:lang w:val="uk-UA"/>
        </w:rPr>
        <w:t xml:space="preserve">         </w:t>
      </w:r>
      <w:r w:rsidR="000061DB" w:rsidRPr="00EF29D4">
        <w:rPr>
          <w:noProof/>
          <w:sz w:val="28"/>
          <w:lang w:val="uk-UA"/>
        </w:rPr>
        <w:t>м.Ніжин</w:t>
      </w:r>
      <w:r w:rsidR="000061DB">
        <w:rPr>
          <w:noProof/>
          <w:sz w:val="28"/>
          <w:lang w:val="uk-UA"/>
        </w:rPr>
        <w:t xml:space="preserve"> </w:t>
      </w:r>
      <w:r w:rsidR="000061DB">
        <w:rPr>
          <w:noProof/>
          <w:sz w:val="28"/>
          <w:lang w:val="uk-UA"/>
        </w:rPr>
        <w:tab/>
      </w:r>
      <w:r w:rsidR="000061DB">
        <w:rPr>
          <w:noProof/>
          <w:sz w:val="28"/>
          <w:lang w:val="uk-UA"/>
        </w:rPr>
        <w:tab/>
      </w:r>
      <w:r w:rsidR="000061DB">
        <w:rPr>
          <w:noProof/>
          <w:sz w:val="28"/>
          <w:lang w:val="uk-UA"/>
        </w:rPr>
        <w:tab/>
      </w:r>
      <w:r w:rsidR="00E8615C">
        <w:rPr>
          <w:noProof/>
          <w:sz w:val="28"/>
          <w:lang w:val="uk-UA"/>
        </w:rPr>
        <w:t xml:space="preserve">      </w:t>
      </w:r>
      <w:r w:rsidR="000061DB" w:rsidRPr="00EF29D4">
        <w:rPr>
          <w:sz w:val="28"/>
          <w:szCs w:val="28"/>
          <w:lang w:val="uk-UA" w:eastAsia="en-US"/>
        </w:rPr>
        <w:t>№</w:t>
      </w:r>
      <w:r w:rsidR="00CF521A">
        <w:rPr>
          <w:sz w:val="28"/>
          <w:szCs w:val="28"/>
          <w:lang w:val="uk-UA" w:eastAsia="en-US"/>
        </w:rPr>
        <w:t xml:space="preserve">   4-33</w:t>
      </w:r>
      <w:r w:rsidR="000061DB" w:rsidRPr="004D75B1">
        <w:rPr>
          <w:sz w:val="28"/>
          <w:szCs w:val="28"/>
          <w:lang w:val="uk-UA" w:eastAsia="en-US"/>
        </w:rPr>
        <w:t>/202</w:t>
      </w:r>
      <w:r w:rsidR="000061DB">
        <w:rPr>
          <w:sz w:val="28"/>
          <w:szCs w:val="28"/>
          <w:lang w:val="uk-UA" w:eastAsia="en-US"/>
        </w:rPr>
        <w:t>3</w:t>
      </w:r>
    </w:p>
    <w:p w14:paraId="726F9155" w14:textId="77777777" w:rsidR="000061DB" w:rsidRPr="00EF29D4" w:rsidRDefault="000061DB" w:rsidP="000061DB">
      <w:pPr>
        <w:pStyle w:val="1"/>
        <w:rPr>
          <w:b/>
          <w:noProof/>
          <w:sz w:val="28"/>
          <w:lang w:val="uk-UA"/>
        </w:rPr>
      </w:pPr>
    </w:p>
    <w:p w14:paraId="3D27534E" w14:textId="77777777" w:rsidR="000061DB" w:rsidRDefault="000061DB" w:rsidP="000061DB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внесення змін до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рішення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Ніжинської</w:t>
      </w:r>
    </w:p>
    <w:p w14:paraId="28B3A0B1" w14:textId="77777777" w:rsidR="000061DB" w:rsidRDefault="000061DB" w:rsidP="000061DB">
      <w:pPr>
        <w:pStyle w:val="a3"/>
        <w:jc w:val="both"/>
        <w:rPr>
          <w:rFonts w:ascii="Times New Roman" w:hAnsi="Times New Roman"/>
          <w:noProof/>
          <w:sz w:val="28"/>
          <w:lang w:val="uk-UA"/>
        </w:rPr>
      </w:pP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міської ради 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07</w:t>
      </w:r>
      <w:r>
        <w:rPr>
          <w:rFonts w:ascii="Times New Roman" w:hAnsi="Times New Roman"/>
          <w:noProof/>
          <w:sz w:val="28"/>
          <w:lang w:val="uk-UA"/>
        </w:rPr>
        <w:t xml:space="preserve"> грудня 2022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 року </w:t>
      </w:r>
    </w:p>
    <w:p w14:paraId="0E287979" w14:textId="77777777" w:rsidR="000061DB" w:rsidRDefault="000061DB" w:rsidP="000061DB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lang w:val="uk-UA"/>
        </w:rPr>
        <w:t>№ 3-26/2022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«Про затвердження програм </w:t>
      </w:r>
    </w:p>
    <w:p w14:paraId="41C8E243" w14:textId="77777777" w:rsidR="000061DB" w:rsidRPr="00EF29D4" w:rsidRDefault="000061DB" w:rsidP="000061DB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ісцевого</w:t>
      </w:r>
      <w:r>
        <w:rPr>
          <w:rFonts w:ascii="Times New Roman" w:hAnsi="Times New Roman"/>
          <w:noProof/>
          <w:sz w:val="28"/>
          <w:szCs w:val="28"/>
          <w:lang w:val="uk-UA"/>
        </w:rPr>
        <w:t>/регіонального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значення на 20</w:t>
      </w:r>
      <w:r>
        <w:rPr>
          <w:rFonts w:ascii="Times New Roman" w:hAnsi="Times New Roman"/>
          <w:noProof/>
          <w:sz w:val="28"/>
          <w:szCs w:val="28"/>
          <w:lang w:val="uk-UA"/>
        </w:rPr>
        <w:t>23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рік»</w:t>
      </w:r>
    </w:p>
    <w:p w14:paraId="529CECDF" w14:textId="77777777" w:rsidR="000061DB" w:rsidRPr="00EF29D4" w:rsidRDefault="000061DB" w:rsidP="000061DB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937FA41" w14:textId="77777777" w:rsidR="000061DB" w:rsidRPr="00833185" w:rsidRDefault="000061DB" w:rsidP="000061D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Відповідно до ст.26, 42, 59, 61, 73 Закону України «Про місцеве самоврядування в Україні», ст. 89, 91 Бюджетного кодексу України,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(зі змінами)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833185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14:paraId="23888840" w14:textId="77777777" w:rsidR="000061DB" w:rsidRPr="00EF29D4" w:rsidRDefault="000061DB" w:rsidP="000061D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1.В</w:t>
      </w:r>
      <w:r>
        <w:rPr>
          <w:rFonts w:ascii="Times New Roman" w:hAnsi="Times New Roman"/>
          <w:sz w:val="28"/>
          <w:szCs w:val="28"/>
          <w:lang w:val="uk-UA"/>
        </w:rPr>
        <w:t>нести зміни до додатку№</w:t>
      </w:r>
      <w:r w:rsidRPr="004D75B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Міська цільова Програма фінансової підтримки комунального некомерційного підприємства «Ніжинська центральна міська лікарня імені Миколи Галицького на 2023 рік» </w:t>
      </w:r>
      <w:r w:rsidRPr="00BC3DB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BC3DB6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від </w:t>
      </w:r>
      <w:r>
        <w:rPr>
          <w:rFonts w:ascii="Times New Roman" w:hAnsi="Times New Roman"/>
          <w:noProof/>
          <w:sz w:val="28"/>
          <w:lang w:val="uk-UA"/>
        </w:rPr>
        <w:t>07 грудня 2022 року №3-26/2022</w:t>
      </w:r>
      <w:r w:rsidRPr="00BC3DB6">
        <w:rPr>
          <w:rFonts w:ascii="Times New Roman" w:hAnsi="Times New Roman"/>
          <w:noProof/>
          <w:sz w:val="28"/>
          <w:lang w:val="uk-UA"/>
        </w:rPr>
        <w:t xml:space="preserve"> «Про затвердження пр</w:t>
      </w:r>
      <w:r>
        <w:rPr>
          <w:rFonts w:ascii="Times New Roman" w:hAnsi="Times New Roman"/>
          <w:noProof/>
          <w:sz w:val="28"/>
          <w:lang w:val="uk-UA"/>
        </w:rPr>
        <w:t>ограм місцевого/регіонального  значення на 2023</w:t>
      </w:r>
      <w:r w:rsidRPr="00BC3DB6">
        <w:rPr>
          <w:rFonts w:ascii="Times New Roman" w:hAnsi="Times New Roman"/>
          <w:noProof/>
          <w:sz w:val="28"/>
          <w:lang w:val="uk-UA"/>
        </w:rPr>
        <w:t>рік»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та викласти його у новій редакції, що додається.  </w:t>
      </w:r>
    </w:p>
    <w:p w14:paraId="47DFC3A9" w14:textId="77777777" w:rsidR="000061DB" w:rsidRDefault="000061DB" w:rsidP="000061DB">
      <w:pPr>
        <w:pStyle w:val="a3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F29D4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Генеральному директору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r>
        <w:rPr>
          <w:rFonts w:ascii="Times New Roman" w:hAnsi="Times New Roman"/>
          <w:sz w:val="28"/>
          <w:szCs w:val="28"/>
          <w:lang w:val="uk-UA"/>
        </w:rPr>
        <w:t>Швець О.В.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</w:t>
      </w:r>
      <w:r>
        <w:rPr>
          <w:rFonts w:ascii="Times New Roman" w:hAnsi="Times New Roman"/>
          <w:sz w:val="28"/>
          <w:szCs w:val="28"/>
          <w:lang w:val="uk-UA"/>
        </w:rPr>
        <w:t xml:space="preserve">аного рішення на офіційному веб –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сайті Ніжинської міської ради протягом п’яти </w:t>
      </w:r>
      <w:r>
        <w:rPr>
          <w:rFonts w:ascii="Times New Roman" w:hAnsi="Times New Roman"/>
          <w:sz w:val="28"/>
          <w:szCs w:val="28"/>
          <w:lang w:val="uk-UA"/>
        </w:rPr>
        <w:t xml:space="preserve">робочих </w:t>
      </w:r>
      <w:r w:rsidRPr="00B8691E">
        <w:rPr>
          <w:rFonts w:ascii="Times New Roman" w:hAnsi="Times New Roman"/>
          <w:sz w:val="28"/>
          <w:szCs w:val="28"/>
          <w:lang w:val="uk-UA"/>
        </w:rPr>
        <w:t>днів з дня його прийняття.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6E61FE03" w14:textId="77777777" w:rsidR="000061DB" w:rsidRPr="00833185" w:rsidRDefault="000061DB" w:rsidP="000061D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3.Організацію роботи по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анню даного рішення покласти на </w:t>
      </w:r>
      <w:r w:rsidRPr="00833185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</w:t>
      </w:r>
      <w:r>
        <w:rPr>
          <w:rFonts w:ascii="Times New Roman" w:hAnsi="Times New Roman"/>
          <w:sz w:val="28"/>
          <w:szCs w:val="28"/>
          <w:lang w:val="uk-UA"/>
        </w:rPr>
        <w:t xml:space="preserve">чих органів ради Грозенко І. В.та на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Швець О.В.</w:t>
      </w:r>
    </w:p>
    <w:p w14:paraId="405AAE34" w14:textId="77777777" w:rsidR="000061DB" w:rsidRPr="00833185" w:rsidRDefault="000061DB" w:rsidP="000061D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4.Контроль за виконанням рішення покласти на 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 (В.Х. Мамедов)</w:t>
      </w:r>
    </w:p>
    <w:p w14:paraId="71D9D721" w14:textId="77777777" w:rsidR="000061DB" w:rsidRPr="00833185" w:rsidRDefault="000061DB" w:rsidP="000061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F0FD0" w14:textId="77777777" w:rsidR="000061DB" w:rsidRPr="00833185" w:rsidRDefault="000061DB" w:rsidP="000061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AE7E19" w14:textId="77777777" w:rsidR="000061DB" w:rsidRDefault="000061DB" w:rsidP="000061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 Олександр КОДОЛА</w:t>
      </w:r>
    </w:p>
    <w:p w14:paraId="30284F43" w14:textId="77777777" w:rsidR="000061DB" w:rsidRDefault="000061DB" w:rsidP="000061D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15759070" w14:textId="77777777" w:rsidR="000061DB" w:rsidRDefault="000061DB" w:rsidP="000061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5A32DD05" w14:textId="77777777" w:rsidR="000061DB" w:rsidRDefault="000061DB" w:rsidP="000061D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Візують</w:t>
      </w:r>
      <w:r w:rsidRPr="004558ED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6C55FBD4" w14:textId="77777777" w:rsidR="000061DB" w:rsidRPr="004558ED" w:rsidRDefault="000061DB" w:rsidP="000061D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39AAED40" w14:textId="77777777" w:rsidR="000061DB" w:rsidRPr="004558ED" w:rsidRDefault="000061DB" w:rsidP="000061D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 w:rsidRPr="004558ED">
        <w:rPr>
          <w:rFonts w:ascii="Times New Roman" w:hAnsi="Times New Roman"/>
          <w:bCs/>
          <w:sz w:val="28"/>
          <w:szCs w:val="28"/>
          <w:lang w:val="uk-UA"/>
        </w:rPr>
        <w:t xml:space="preserve">Генеральний директор  </w:t>
      </w:r>
    </w:p>
    <w:p w14:paraId="6D5C8631" w14:textId="77777777" w:rsidR="000061DB" w:rsidRPr="004558ED" w:rsidRDefault="000061DB" w:rsidP="000061D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 w:rsidRPr="004558ED">
        <w:rPr>
          <w:rFonts w:ascii="Times New Roman" w:hAnsi="Times New Roman"/>
          <w:bCs/>
          <w:sz w:val="28"/>
          <w:szCs w:val="28"/>
          <w:lang w:val="uk-UA"/>
        </w:rPr>
        <w:t>комунальне некомерційне підприємство</w:t>
      </w:r>
    </w:p>
    <w:p w14:paraId="1194ECC1" w14:textId="77777777" w:rsidR="000061DB" w:rsidRPr="004558ED" w:rsidRDefault="000061DB" w:rsidP="000061D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4558ED">
        <w:rPr>
          <w:rFonts w:ascii="Times New Roman" w:hAnsi="Times New Roman"/>
          <w:sz w:val="28"/>
          <w:szCs w:val="28"/>
          <w:lang w:val="uk-UA"/>
        </w:rPr>
        <w:t>Ніжинська центральна міська лікарня</w:t>
      </w:r>
    </w:p>
    <w:p w14:paraId="194B71C5" w14:textId="77777777" w:rsidR="000061DB" w:rsidRPr="004558ED" w:rsidRDefault="000061DB" w:rsidP="000061D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4558ED">
        <w:rPr>
          <w:rFonts w:ascii="Times New Roman" w:hAnsi="Times New Roman"/>
          <w:sz w:val="28"/>
          <w:szCs w:val="28"/>
          <w:lang w:val="uk-UA"/>
        </w:rPr>
        <w:t>імені Миколи Галицького»</w:t>
      </w:r>
    </w:p>
    <w:p w14:paraId="7E585B3E" w14:textId="77777777" w:rsidR="000061DB" w:rsidRPr="004558ED" w:rsidRDefault="000061DB" w:rsidP="000061D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 w:rsidRPr="004558ED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Pr="004558ED">
        <w:rPr>
          <w:rFonts w:ascii="Times New Roman" w:hAnsi="Times New Roman"/>
          <w:bCs/>
          <w:sz w:val="28"/>
          <w:szCs w:val="28"/>
          <w:lang w:val="uk-UA"/>
        </w:rPr>
        <w:tab/>
      </w:r>
      <w:r w:rsidRPr="004558ED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4558ED">
        <w:rPr>
          <w:rFonts w:ascii="Times New Roman" w:hAnsi="Times New Roman"/>
          <w:bCs/>
          <w:sz w:val="28"/>
          <w:szCs w:val="28"/>
          <w:lang w:val="uk-UA"/>
        </w:rPr>
        <w:t>Ольга ШВЕЦЬ</w:t>
      </w:r>
    </w:p>
    <w:p w14:paraId="1EB16112" w14:textId="77777777" w:rsidR="000061DB" w:rsidRPr="004558ED" w:rsidRDefault="000061DB" w:rsidP="000061D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15E5B9A5" w14:textId="77777777" w:rsidR="000061DB" w:rsidRPr="00A04072" w:rsidRDefault="000061DB" w:rsidP="000061D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A04072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</w:t>
      </w:r>
    </w:p>
    <w:p w14:paraId="290FBB12" w14:textId="77777777" w:rsidR="000061DB" w:rsidRPr="00A04072" w:rsidRDefault="000061DB" w:rsidP="000061D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A04072">
        <w:rPr>
          <w:rFonts w:ascii="Times New Roman" w:hAnsi="Times New Roman"/>
          <w:sz w:val="28"/>
          <w:szCs w:val="28"/>
          <w:lang w:val="uk-UA"/>
        </w:rPr>
        <w:t>питань діяльності</w:t>
      </w:r>
    </w:p>
    <w:p w14:paraId="5B8869FE" w14:textId="77777777" w:rsidR="000061DB" w:rsidRPr="00A04072" w:rsidRDefault="000061DB" w:rsidP="000061D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A04072">
        <w:rPr>
          <w:rFonts w:ascii="Times New Roman" w:hAnsi="Times New Roman"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04072">
        <w:rPr>
          <w:rFonts w:ascii="Times New Roman" w:hAnsi="Times New Roman"/>
          <w:sz w:val="28"/>
          <w:szCs w:val="28"/>
          <w:lang w:val="uk-UA"/>
        </w:rPr>
        <w:t>Ірина ГРОЗЕНКО</w:t>
      </w:r>
    </w:p>
    <w:p w14:paraId="1B5727EB" w14:textId="77777777" w:rsidR="000061DB" w:rsidRPr="00A04072" w:rsidRDefault="000061DB" w:rsidP="000061D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79A31266" w14:textId="77777777" w:rsidR="000061DB" w:rsidRPr="00A04072" w:rsidRDefault="000061DB" w:rsidP="000061DB">
      <w:pPr>
        <w:tabs>
          <w:tab w:val="left" w:pos="2835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Секретар міської ради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Pr="00A04072">
        <w:rPr>
          <w:rFonts w:ascii="Times New Roman" w:eastAsia="Times New Roman" w:hAnsi="Times New Roman"/>
          <w:sz w:val="28"/>
          <w:szCs w:val="28"/>
          <w:lang w:val="uk-UA" w:eastAsia="zh-CN"/>
        </w:rPr>
        <w:t>Юрій ХОМЕНКО</w:t>
      </w:r>
    </w:p>
    <w:p w14:paraId="0005BD75" w14:textId="77777777" w:rsidR="000061DB" w:rsidRPr="00A04072" w:rsidRDefault="000061DB" w:rsidP="000061DB">
      <w:pPr>
        <w:tabs>
          <w:tab w:val="left" w:pos="6804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</w:p>
    <w:p w14:paraId="7741E247" w14:textId="77777777" w:rsidR="000061DB" w:rsidRPr="00A04072" w:rsidRDefault="000061DB" w:rsidP="000061DB">
      <w:pPr>
        <w:tabs>
          <w:tab w:val="left" w:pos="3119"/>
        </w:tabs>
        <w:suppressAutoHyphens/>
        <w:autoSpaceDE w:val="0"/>
        <w:autoSpaceDN w:val="0"/>
        <w:spacing w:after="0" w:line="240" w:lineRule="auto"/>
        <w:ind w:right="-568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 Начальник фінансового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Pr="00A04072">
        <w:rPr>
          <w:rFonts w:ascii="Times New Roman" w:eastAsia="Times New Roman" w:hAnsi="Times New Roman"/>
          <w:sz w:val="28"/>
          <w:szCs w:val="28"/>
          <w:lang w:val="uk-UA" w:eastAsia="zh-CN"/>
        </w:rPr>
        <w:t>Людмила ПИСАРЕНКО</w:t>
      </w:r>
    </w:p>
    <w:p w14:paraId="3592C783" w14:textId="77777777" w:rsidR="000061DB" w:rsidRPr="00A04072" w:rsidRDefault="000061DB" w:rsidP="000061DB">
      <w:pPr>
        <w:tabs>
          <w:tab w:val="left" w:pos="6804"/>
        </w:tabs>
        <w:suppressAutoHyphens/>
        <w:autoSpaceDE w:val="0"/>
        <w:autoSpaceDN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управління міської ради </w:t>
      </w:r>
    </w:p>
    <w:p w14:paraId="5AFCCED2" w14:textId="77777777" w:rsidR="000061DB" w:rsidRPr="00A04072" w:rsidRDefault="000061DB" w:rsidP="000061DB">
      <w:pPr>
        <w:tabs>
          <w:tab w:val="left" w:pos="6804"/>
        </w:tabs>
        <w:suppressAutoHyphens/>
        <w:autoSpaceDE w:val="0"/>
        <w:autoSpaceDN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</w:p>
    <w:p w14:paraId="2F972D26" w14:textId="77777777" w:rsidR="000061DB" w:rsidRPr="00A04072" w:rsidRDefault="000061DB" w:rsidP="000061DB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Начальник  відділу юридично</w:t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ab/>
      </w:r>
      <w:r w:rsidRPr="00A04072">
        <w:rPr>
          <w:rFonts w:ascii="Times New Roman" w:eastAsia="Times New Roman" w:hAnsi="Times New Roman"/>
          <w:noProof/>
          <w:sz w:val="28"/>
          <w:szCs w:val="28"/>
          <w:lang w:eastAsia="ru-RU"/>
        </w:rPr>
        <w:t>В</w:t>
      </w: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’ячеслав  ЛЕГА</w:t>
      </w:r>
    </w:p>
    <w:p w14:paraId="55ABE2FF" w14:textId="77777777" w:rsidR="000061DB" w:rsidRPr="00A04072" w:rsidRDefault="000061DB" w:rsidP="000061DB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0407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кадрового забезпечення             </w:t>
      </w:r>
    </w:p>
    <w:p w14:paraId="3E302275" w14:textId="77777777" w:rsidR="000061DB" w:rsidRPr="00A04072" w:rsidRDefault="000061DB" w:rsidP="000061DB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7A6C9D4" w14:textId="77777777" w:rsidR="000061DB" w:rsidRPr="00A04072" w:rsidRDefault="000061DB" w:rsidP="000061DB">
      <w:pPr>
        <w:tabs>
          <w:tab w:val="left" w:pos="6804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 xml:space="preserve">Голова постійної депутатської </w:t>
      </w: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ab/>
      </w:r>
    </w:p>
    <w:p w14:paraId="3499B65D" w14:textId="77777777" w:rsidR="000061DB" w:rsidRPr="00A04072" w:rsidRDefault="000061DB" w:rsidP="000061DB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 xml:space="preserve">комісії  з  питань  соціально – </w:t>
      </w:r>
    </w:p>
    <w:p w14:paraId="07F5DA4A" w14:textId="77777777" w:rsidR="000061DB" w:rsidRPr="00A04072" w:rsidRDefault="000061DB" w:rsidP="000061DB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 xml:space="preserve">економічного розвитку,   </w:t>
      </w:r>
    </w:p>
    <w:p w14:paraId="7DC40DD0" w14:textId="77777777" w:rsidR="000061DB" w:rsidRPr="00A04072" w:rsidRDefault="000061DB" w:rsidP="000061DB">
      <w:pPr>
        <w:suppressAutoHyphens/>
        <w:autoSpaceDE w:val="0"/>
        <w:autoSpaceDN w:val="0"/>
        <w:spacing w:after="0" w:line="240" w:lineRule="auto"/>
        <w:ind w:right="-568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>підприємництва, інвестиційної</w:t>
      </w:r>
      <w:r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ab/>
      </w: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 xml:space="preserve">Володимир  МАМЕДОВ </w:t>
      </w:r>
    </w:p>
    <w:p w14:paraId="6552E8F5" w14:textId="77777777" w:rsidR="000061DB" w:rsidRPr="00A04072" w:rsidRDefault="000061DB" w:rsidP="000061DB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>діяльності, бюджету та фінансів</w:t>
      </w:r>
    </w:p>
    <w:p w14:paraId="38BFFDB5" w14:textId="77777777" w:rsidR="000061DB" w:rsidRDefault="000061DB" w:rsidP="000061DB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</w:p>
    <w:p w14:paraId="3874E883" w14:textId="77777777" w:rsidR="000061DB" w:rsidRPr="00A04072" w:rsidRDefault="000061DB" w:rsidP="000061DB">
      <w:pPr>
        <w:tabs>
          <w:tab w:val="left" w:pos="6804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 xml:space="preserve">Голова постійної депутатської </w:t>
      </w: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ab/>
      </w:r>
    </w:p>
    <w:p w14:paraId="7808C8AC" w14:textId="77777777" w:rsidR="000061DB" w:rsidRPr="00914B65" w:rsidRDefault="000061DB" w:rsidP="000061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14B65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 xml:space="preserve">комісії  </w:t>
      </w:r>
      <w:r w:rsidRPr="00914B65">
        <w:rPr>
          <w:rFonts w:ascii="Times New Roman" w:eastAsia="Times New Roman" w:hAnsi="Times New Roman"/>
          <w:sz w:val="28"/>
          <w:szCs w:val="28"/>
          <w:lang w:val="uk-UA"/>
        </w:rPr>
        <w:t>з питань освіти,</w:t>
      </w:r>
    </w:p>
    <w:p w14:paraId="04075B95" w14:textId="77777777" w:rsidR="000061DB" w:rsidRPr="00914B65" w:rsidRDefault="000061DB" w:rsidP="000061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14B65">
        <w:rPr>
          <w:rFonts w:ascii="Times New Roman" w:eastAsia="Times New Roman" w:hAnsi="Times New Roman"/>
          <w:sz w:val="28"/>
          <w:szCs w:val="28"/>
          <w:lang w:val="uk-UA"/>
        </w:rPr>
        <w:t xml:space="preserve"> охорони здоров’я, соціального захис</w:t>
      </w:r>
      <w:r w:rsidRPr="00914B65">
        <w:rPr>
          <w:rFonts w:ascii="Times New Roman" w:eastAsia="Times New Roman" w:hAnsi="Times New Roman"/>
          <w:sz w:val="28"/>
          <w:szCs w:val="28"/>
        </w:rPr>
        <w:t>ту,</w:t>
      </w:r>
    </w:p>
    <w:p w14:paraId="29512897" w14:textId="77777777" w:rsidR="000061DB" w:rsidRPr="00914B65" w:rsidRDefault="000061DB" w:rsidP="000061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14B65">
        <w:rPr>
          <w:rFonts w:ascii="Times New Roman" w:eastAsia="Times New Roman" w:hAnsi="Times New Roman"/>
          <w:sz w:val="28"/>
          <w:szCs w:val="28"/>
        </w:rPr>
        <w:t xml:space="preserve"> культури, туризму, </w:t>
      </w:r>
    </w:p>
    <w:p w14:paraId="298EEAF2" w14:textId="77777777" w:rsidR="000061DB" w:rsidRPr="00914B65" w:rsidRDefault="000061DB" w:rsidP="000061D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292B2C"/>
          <w:sz w:val="28"/>
          <w:szCs w:val="28"/>
          <w:lang w:val="uk-UA"/>
        </w:rPr>
      </w:pPr>
      <w:r w:rsidRPr="00914B65">
        <w:rPr>
          <w:rFonts w:ascii="Times New Roman" w:eastAsia="Times New Roman" w:hAnsi="Times New Roman"/>
          <w:sz w:val="28"/>
          <w:szCs w:val="28"/>
        </w:rPr>
        <w:t>молодіжної політики та спорту</w:t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</w:rPr>
        <w:t>Світлана КІРСАНОВА</w:t>
      </w:r>
    </w:p>
    <w:p w14:paraId="6AD80154" w14:textId="77777777" w:rsidR="000061DB" w:rsidRPr="004558ED" w:rsidRDefault="000061DB" w:rsidP="000061DB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zh-CN"/>
        </w:rPr>
      </w:pPr>
    </w:p>
    <w:p w14:paraId="7BB7F54A" w14:textId="77777777" w:rsidR="000061DB" w:rsidRPr="00A04072" w:rsidRDefault="000061DB" w:rsidP="000061DB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 xml:space="preserve">Голова  постійної  депутатської                                           </w:t>
      </w:r>
    </w:p>
    <w:p w14:paraId="5B4A08CC" w14:textId="77777777" w:rsidR="000061DB" w:rsidRPr="00A04072" w:rsidRDefault="000061DB" w:rsidP="000061DB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 xml:space="preserve">комісії з питань регламенту, </w:t>
      </w:r>
    </w:p>
    <w:p w14:paraId="4240701F" w14:textId="77777777" w:rsidR="000061DB" w:rsidRPr="00A04072" w:rsidRDefault="000061DB" w:rsidP="000061DB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>законності, охорони прав і свобод громадян,</w:t>
      </w:r>
    </w:p>
    <w:p w14:paraId="3D1A3253" w14:textId="77777777" w:rsidR="000061DB" w:rsidRPr="00A04072" w:rsidRDefault="000061DB" w:rsidP="000061DB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>запобігання  корупції, адміністративно-</w:t>
      </w:r>
    </w:p>
    <w:p w14:paraId="3109648F" w14:textId="77777777" w:rsidR="000061DB" w:rsidRPr="00A04072" w:rsidRDefault="000061DB" w:rsidP="000061DB">
      <w:pPr>
        <w:tabs>
          <w:tab w:val="left" w:pos="4536"/>
        </w:tabs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>територіального устрою, депутатської</w:t>
      </w:r>
      <w:r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ab/>
      </w: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>Валерій  САЛОГУБ</w:t>
      </w:r>
    </w:p>
    <w:p w14:paraId="50638396" w14:textId="77777777" w:rsidR="000061DB" w:rsidRDefault="000061DB" w:rsidP="000061DB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  <w:r w:rsidRPr="00A04072"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  <w:t>діяльності та етики</w:t>
      </w:r>
    </w:p>
    <w:p w14:paraId="14BBEFD4" w14:textId="77777777" w:rsidR="000061DB" w:rsidRDefault="000061DB" w:rsidP="000061D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val="uk-UA" w:eastAsia="zh-CN"/>
        </w:rPr>
      </w:pPr>
    </w:p>
    <w:p w14:paraId="08EC65CB" w14:textId="77777777" w:rsidR="000061DB" w:rsidRPr="00A04072" w:rsidRDefault="000061DB" w:rsidP="000061D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7009E50D" w14:textId="77777777" w:rsidR="004558ED" w:rsidRDefault="004558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46A5086D" w14:textId="77777777" w:rsidR="005A599E" w:rsidRDefault="005A599E" w:rsidP="005A59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44411C3B" w14:textId="77777777" w:rsidR="002F0CE0" w:rsidRDefault="002F0CE0" w:rsidP="002F0C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10E4ED16" w14:textId="77777777" w:rsidR="002F0CE0" w:rsidRDefault="002F0CE0" w:rsidP="002F0C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4721"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>
        <w:rPr>
          <w:rFonts w:ascii="Times New Roman" w:hAnsi="Times New Roman"/>
          <w:sz w:val="28"/>
          <w:szCs w:val="28"/>
          <w:lang w:val="uk-UA"/>
        </w:rPr>
        <w:t>рішення Ніжинської міської ради</w:t>
      </w:r>
    </w:p>
    <w:p w14:paraId="39681CD1" w14:textId="77777777" w:rsidR="002F0CE0" w:rsidRDefault="002F0CE0" w:rsidP="002F0C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внесення змін до рішення Ніжинської міської ради від </w:t>
      </w:r>
      <w:r w:rsidR="00824514"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 202</w:t>
      </w:r>
      <w:r w:rsidR="0082451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№3-</w:t>
      </w:r>
      <w:r w:rsidR="00824514">
        <w:rPr>
          <w:rFonts w:ascii="Times New Roman" w:hAnsi="Times New Roman"/>
          <w:sz w:val="28"/>
          <w:szCs w:val="28"/>
          <w:lang w:val="uk-UA"/>
        </w:rPr>
        <w:t>26</w:t>
      </w:r>
      <w:r w:rsidRPr="00AC03D5">
        <w:rPr>
          <w:rFonts w:ascii="Times New Roman" w:hAnsi="Times New Roman"/>
          <w:sz w:val="28"/>
          <w:szCs w:val="28"/>
          <w:lang w:val="uk-UA"/>
        </w:rPr>
        <w:t>/202</w:t>
      </w:r>
      <w:r w:rsidR="0082451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« Про затвердження програм місцевого</w:t>
      </w:r>
      <w:r w:rsidR="00824514">
        <w:rPr>
          <w:rFonts w:ascii="Times New Roman" w:hAnsi="Times New Roman"/>
          <w:sz w:val="28"/>
          <w:szCs w:val="28"/>
          <w:lang w:val="uk-UA"/>
        </w:rPr>
        <w:t>/регіонального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82451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рік »</w:t>
      </w:r>
    </w:p>
    <w:p w14:paraId="6A263DC3" w14:textId="77777777" w:rsidR="00201F04" w:rsidRDefault="002F0CE0" w:rsidP="00CB4F1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</w:t>
      </w:r>
      <w:r w:rsidR="00F44721">
        <w:rPr>
          <w:rFonts w:ascii="Times New Roman" w:hAnsi="Times New Roman"/>
          <w:sz w:val="28"/>
          <w:szCs w:val="28"/>
          <w:lang w:val="uk-UA"/>
        </w:rPr>
        <w:t>ий проект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передбачає внесення змін до «Міської цільової Програми фінансової підтримки комунального некомерційного підприємства «Ніжинська центральна міська лікарня імені Миколи Галицького на 202</w:t>
      </w:r>
      <w:r w:rsidR="008614D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214D7">
        <w:rPr>
          <w:rFonts w:ascii="Times New Roman" w:hAnsi="Times New Roman"/>
          <w:sz w:val="28"/>
          <w:szCs w:val="28"/>
          <w:lang w:val="uk-UA"/>
        </w:rPr>
        <w:t>»</w:t>
      </w:r>
      <w:r w:rsidR="00201F04">
        <w:rPr>
          <w:rFonts w:ascii="Times New Roman" w:hAnsi="Times New Roman"/>
          <w:sz w:val="28"/>
          <w:szCs w:val="28"/>
          <w:lang w:val="uk-UA"/>
        </w:rPr>
        <w:t>на суму додаткових</w:t>
      </w:r>
      <w:r>
        <w:rPr>
          <w:rFonts w:ascii="Times New Roman" w:hAnsi="Times New Roman"/>
          <w:sz w:val="28"/>
          <w:szCs w:val="28"/>
          <w:lang w:val="uk-UA"/>
        </w:rPr>
        <w:t>коштів</w:t>
      </w:r>
      <w:r w:rsidR="00201F04">
        <w:rPr>
          <w:rFonts w:ascii="Times New Roman" w:hAnsi="Times New Roman"/>
          <w:sz w:val="28"/>
          <w:szCs w:val="28"/>
          <w:lang w:val="uk-UA"/>
        </w:rPr>
        <w:t>, в тому числі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581C58C0" w14:textId="77777777" w:rsidR="00380FEE" w:rsidRDefault="00380FEE" w:rsidP="00CB4F1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-матеріали для ремонту центральної стерилізаційної 40 000 грн.</w:t>
      </w:r>
    </w:p>
    <w:p w14:paraId="5285A1B4" w14:textId="77777777" w:rsidR="00564C11" w:rsidRDefault="00DC60F4" w:rsidP="00DC60F4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заробітна плата 4 150 000 грн.</w:t>
      </w:r>
    </w:p>
    <w:p w14:paraId="6B995C11" w14:textId="77777777" w:rsidR="00DC60F4" w:rsidRDefault="00DC60F4" w:rsidP="00DC60F4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нарахування на заробітну плату 850 000 грн.</w:t>
      </w:r>
    </w:p>
    <w:p w14:paraId="756DE4AB" w14:textId="77777777" w:rsidR="00DC60F4" w:rsidRDefault="00E563E8" w:rsidP="00DC60F4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встановлення генератора по вул. Амосова 556 920 грн.</w:t>
      </w:r>
    </w:p>
    <w:p w14:paraId="13EA74ED" w14:textId="77777777" w:rsidR="00E563E8" w:rsidRDefault="00E563E8" w:rsidP="00DC60F4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поточний ремонт санузлів 500 000 грн.</w:t>
      </w:r>
    </w:p>
    <w:p w14:paraId="249464DE" w14:textId="77777777" w:rsidR="00E563E8" w:rsidRPr="00DC60F4" w:rsidRDefault="00E563E8" w:rsidP="00DC60F4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капітальний ремонт приміщення для розташування ангіографа 1 500 000 грн.</w:t>
      </w:r>
    </w:p>
    <w:p w14:paraId="6BEE5809" w14:textId="77777777" w:rsidR="00C214D7" w:rsidRPr="00C214D7" w:rsidRDefault="00C214D7" w:rsidP="00C214D7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разом на </w:t>
      </w:r>
      <w:r w:rsidR="00E563E8" w:rsidRPr="00E563E8">
        <w:rPr>
          <w:rFonts w:ascii="Times New Roman" w:hAnsi="Times New Roman"/>
          <w:b/>
          <w:bCs/>
          <w:sz w:val="28"/>
          <w:szCs w:val="28"/>
          <w:lang w:val="uk-UA"/>
        </w:rPr>
        <w:t>7 5</w:t>
      </w:r>
      <w:r w:rsidR="00380FEE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="00E563E8" w:rsidRPr="00E563E8">
        <w:rPr>
          <w:rFonts w:ascii="Times New Roman" w:hAnsi="Times New Roman"/>
          <w:b/>
          <w:bCs/>
          <w:sz w:val="28"/>
          <w:szCs w:val="28"/>
          <w:lang w:val="uk-UA"/>
        </w:rPr>
        <w:t>6 920</w:t>
      </w:r>
      <w:r w:rsidR="00E563E8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2F0CE0" w14:paraId="68166855" w14:textId="77777777" w:rsidTr="00F65CE3">
        <w:tc>
          <w:tcPr>
            <w:tcW w:w="5098" w:type="dxa"/>
          </w:tcPr>
          <w:p w14:paraId="31B444BC" w14:textId="77777777" w:rsidR="002F0CE0" w:rsidRPr="00E667D6" w:rsidRDefault="002F0CE0" w:rsidP="00E63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667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5103" w:type="dxa"/>
          </w:tcPr>
          <w:p w14:paraId="6BBDB6B0" w14:textId="77777777" w:rsidR="002F0CE0" w:rsidRPr="00E667D6" w:rsidRDefault="002F0CE0" w:rsidP="00E63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667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Зміни, що пропонуються</w:t>
            </w:r>
          </w:p>
        </w:tc>
      </w:tr>
      <w:tr w:rsidR="00E563E8" w14:paraId="530B1E8F" w14:textId="77777777" w:rsidTr="00F65CE3">
        <w:tc>
          <w:tcPr>
            <w:tcW w:w="5098" w:type="dxa"/>
          </w:tcPr>
          <w:p w14:paraId="3EAD8262" w14:textId="77777777" w:rsidR="00E563E8" w:rsidRDefault="00E563E8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</w:t>
            </w:r>
          </w:p>
          <w:p w14:paraId="216FCCF5" w14:textId="77777777" w:rsidR="00E563E8" w:rsidRDefault="00E563E8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30 039 004 </w:t>
            </w:r>
            <w:r w:rsidRPr="00A742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грн </w:t>
            </w:r>
          </w:p>
        </w:tc>
        <w:tc>
          <w:tcPr>
            <w:tcW w:w="5103" w:type="dxa"/>
          </w:tcPr>
          <w:p w14:paraId="5916A74C" w14:textId="77777777" w:rsidR="00E563E8" w:rsidRDefault="00E563E8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</w:t>
            </w:r>
          </w:p>
          <w:p w14:paraId="551CF5B6" w14:textId="77777777" w:rsidR="00E563E8" w:rsidRPr="00A742D9" w:rsidRDefault="00E563E8" w:rsidP="00E56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37 </w:t>
            </w:r>
            <w:r w:rsidR="00380F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5 924 </w:t>
            </w:r>
            <w:r w:rsidRPr="00A742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грн </w:t>
            </w:r>
          </w:p>
        </w:tc>
      </w:tr>
      <w:tr w:rsidR="00E563E8" w14:paraId="638941F8" w14:textId="77777777" w:rsidTr="00F65CE3">
        <w:tc>
          <w:tcPr>
            <w:tcW w:w="5098" w:type="dxa"/>
          </w:tcPr>
          <w:p w14:paraId="6CA02CD0" w14:textId="77777777" w:rsidR="00E563E8" w:rsidRDefault="00E563E8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Заробітна плата 4 492 430 грн.</w:t>
            </w:r>
          </w:p>
        </w:tc>
        <w:tc>
          <w:tcPr>
            <w:tcW w:w="5103" w:type="dxa"/>
          </w:tcPr>
          <w:p w14:paraId="57E411BC" w14:textId="77777777" w:rsidR="00E563E8" w:rsidRDefault="00E563E8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Заробітна плата 8 642 430 грн.</w:t>
            </w:r>
          </w:p>
        </w:tc>
      </w:tr>
      <w:tr w:rsidR="00E563E8" w14:paraId="68CFBFE1" w14:textId="77777777" w:rsidTr="00F65CE3">
        <w:tc>
          <w:tcPr>
            <w:tcW w:w="5098" w:type="dxa"/>
          </w:tcPr>
          <w:p w14:paraId="23B4BDC8" w14:textId="77777777" w:rsidR="00E563E8" w:rsidRDefault="00E563E8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  <w:p w14:paraId="67E170B4" w14:textId="77777777" w:rsidR="00E563E8" w:rsidRDefault="00E563E8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862 657грн.</w:t>
            </w:r>
          </w:p>
        </w:tc>
        <w:tc>
          <w:tcPr>
            <w:tcW w:w="5103" w:type="dxa"/>
          </w:tcPr>
          <w:p w14:paraId="4EAD9B6E" w14:textId="77777777" w:rsidR="00E563E8" w:rsidRDefault="00E563E8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  <w:p w14:paraId="7530B655" w14:textId="77777777" w:rsidR="00E563E8" w:rsidRDefault="00E563E8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1 712 657грн.</w:t>
            </w:r>
          </w:p>
        </w:tc>
      </w:tr>
      <w:tr w:rsidR="00380FEE" w14:paraId="267E3168" w14:textId="77777777" w:rsidTr="00F65CE3">
        <w:tc>
          <w:tcPr>
            <w:tcW w:w="5098" w:type="dxa"/>
          </w:tcPr>
          <w:p w14:paraId="05011540" w14:textId="77777777" w:rsidR="00380FEE" w:rsidRDefault="00380FEE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Предмети, матеріали 77 000 грн.</w:t>
            </w:r>
          </w:p>
        </w:tc>
        <w:tc>
          <w:tcPr>
            <w:tcW w:w="5103" w:type="dxa"/>
          </w:tcPr>
          <w:p w14:paraId="1598EB0E" w14:textId="77777777" w:rsidR="00380FEE" w:rsidRDefault="00380FEE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Предмети, матеріали 117 000 грн.</w:t>
            </w:r>
          </w:p>
        </w:tc>
      </w:tr>
      <w:tr w:rsidR="00E563E8" w14:paraId="63306C05" w14:textId="77777777" w:rsidTr="00F65CE3">
        <w:tc>
          <w:tcPr>
            <w:tcW w:w="5098" w:type="dxa"/>
          </w:tcPr>
          <w:p w14:paraId="523A3AE5" w14:textId="77777777" w:rsidR="00E563E8" w:rsidRDefault="00E563E8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послуг(крім комунальних)</w:t>
            </w:r>
          </w:p>
          <w:p w14:paraId="1EF25469" w14:textId="77777777" w:rsidR="00E563E8" w:rsidRDefault="00E563E8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2 164 670 грн.</w:t>
            </w:r>
          </w:p>
        </w:tc>
        <w:tc>
          <w:tcPr>
            <w:tcW w:w="5103" w:type="dxa"/>
          </w:tcPr>
          <w:p w14:paraId="519D053A" w14:textId="77777777" w:rsidR="00E563E8" w:rsidRDefault="00E563E8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послуг(крім комунальних)</w:t>
            </w:r>
          </w:p>
          <w:p w14:paraId="0FDE6E0C" w14:textId="77777777" w:rsidR="00E563E8" w:rsidRDefault="00BA3973" w:rsidP="00E5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3 221 590</w:t>
            </w:r>
            <w:r w:rsidR="00E563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BA3973" w14:paraId="1983AE38" w14:textId="77777777" w:rsidTr="00F65CE3">
        <w:tc>
          <w:tcPr>
            <w:tcW w:w="5098" w:type="dxa"/>
          </w:tcPr>
          <w:p w14:paraId="53ACD55B" w14:textId="77777777" w:rsidR="00BA3973" w:rsidRDefault="00BA3973" w:rsidP="00BA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 по загальному фонду</w:t>
            </w:r>
            <w:r w:rsidR="007E36DC">
              <w:rPr>
                <w:rFonts w:ascii="Times New Roman" w:hAnsi="Times New Roman"/>
                <w:sz w:val="28"/>
                <w:szCs w:val="28"/>
                <w:lang w:val="uk-UA"/>
              </w:rPr>
              <w:t>19570994грн</w:t>
            </w:r>
          </w:p>
        </w:tc>
        <w:tc>
          <w:tcPr>
            <w:tcW w:w="5103" w:type="dxa"/>
          </w:tcPr>
          <w:p w14:paraId="2881E039" w14:textId="77777777" w:rsidR="00BA3973" w:rsidRDefault="00BA3973" w:rsidP="00BA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 по загальному фонду</w:t>
            </w:r>
            <w:r w:rsidR="007E36DC">
              <w:rPr>
                <w:rFonts w:ascii="Times New Roman" w:hAnsi="Times New Roman"/>
                <w:sz w:val="28"/>
                <w:szCs w:val="28"/>
                <w:lang w:val="uk-UA"/>
              </w:rPr>
              <w:t>256</w:t>
            </w:r>
            <w:r w:rsidR="00380FE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7E36DC">
              <w:rPr>
                <w:rFonts w:ascii="Times New Roman" w:hAnsi="Times New Roman"/>
                <w:sz w:val="28"/>
                <w:szCs w:val="28"/>
                <w:lang w:val="uk-UA"/>
              </w:rPr>
              <w:t>7914грн</w:t>
            </w:r>
          </w:p>
        </w:tc>
      </w:tr>
      <w:tr w:rsidR="00BA3973" w14:paraId="7FDC15FB" w14:textId="77777777" w:rsidTr="00F65CE3">
        <w:tc>
          <w:tcPr>
            <w:tcW w:w="5098" w:type="dxa"/>
          </w:tcPr>
          <w:p w14:paraId="6BBF6711" w14:textId="77777777" w:rsidR="00BA3973" w:rsidRDefault="007E36DC" w:rsidP="00BA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 3 433 210 грн.</w:t>
            </w:r>
          </w:p>
        </w:tc>
        <w:tc>
          <w:tcPr>
            <w:tcW w:w="5103" w:type="dxa"/>
          </w:tcPr>
          <w:p w14:paraId="28E1F761" w14:textId="77777777" w:rsidR="00BA3973" w:rsidRDefault="007E36DC" w:rsidP="00BA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 4 933 210 грн.</w:t>
            </w:r>
          </w:p>
        </w:tc>
      </w:tr>
      <w:tr w:rsidR="00BA3973" w14:paraId="23495BD6" w14:textId="77777777" w:rsidTr="00F65CE3">
        <w:tc>
          <w:tcPr>
            <w:tcW w:w="5098" w:type="dxa"/>
          </w:tcPr>
          <w:p w14:paraId="394444E8" w14:textId="77777777" w:rsidR="00BA3973" w:rsidRDefault="007E36DC" w:rsidP="00BA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 по спеціальному фонду10468010грн.</w:t>
            </w:r>
          </w:p>
        </w:tc>
        <w:tc>
          <w:tcPr>
            <w:tcW w:w="5103" w:type="dxa"/>
          </w:tcPr>
          <w:p w14:paraId="0B14428A" w14:textId="77777777" w:rsidR="00BA3973" w:rsidRDefault="007E36DC" w:rsidP="00BA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 по спеціальному фонду11968010грн.</w:t>
            </w:r>
          </w:p>
        </w:tc>
      </w:tr>
    </w:tbl>
    <w:p w14:paraId="5054E0F4" w14:textId="77777777" w:rsidR="007E36DC" w:rsidRDefault="00F44721" w:rsidP="00564C1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</w:t>
      </w:r>
      <w:r w:rsidR="002F0CE0">
        <w:rPr>
          <w:rFonts w:ascii="Times New Roman" w:hAnsi="Times New Roman"/>
          <w:sz w:val="28"/>
          <w:szCs w:val="28"/>
          <w:lang w:val="uk-UA"/>
        </w:rPr>
        <w:t xml:space="preserve">ішення підготовлений з дотриманням вимог </w:t>
      </w:r>
      <w:r w:rsidR="002F0CE0" w:rsidRPr="00833185">
        <w:rPr>
          <w:rFonts w:ascii="Times New Roman" w:hAnsi="Times New Roman"/>
          <w:sz w:val="28"/>
          <w:szCs w:val="28"/>
          <w:lang w:val="uk-UA"/>
        </w:rPr>
        <w:t xml:space="preserve">ст.26, 42, 59, 61, 73 Закону України «Про місцеве самоврядування в Україні», ст. 89, 91 Бюджетного кодексу України, </w:t>
      </w:r>
      <w:r w:rsidR="002F0CE0"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</w:t>
      </w:r>
      <w:r w:rsidR="002F0CE0">
        <w:rPr>
          <w:rFonts w:ascii="Times New Roman" w:hAnsi="Times New Roman"/>
          <w:noProof/>
          <w:sz w:val="28"/>
          <w:szCs w:val="28"/>
          <w:lang w:val="uk-UA"/>
        </w:rPr>
        <w:t>7 листопада 2020 року № 3-2/2020.</w:t>
      </w:r>
    </w:p>
    <w:p w14:paraId="6346E407" w14:textId="77777777" w:rsidR="00BF120B" w:rsidRDefault="00B65AFC" w:rsidP="00564C1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Підстава</w:t>
      </w:r>
      <w:r w:rsidR="00BF120B">
        <w:rPr>
          <w:rFonts w:ascii="Times New Roman" w:hAnsi="Times New Roman"/>
          <w:noProof/>
          <w:sz w:val="28"/>
          <w:szCs w:val="28"/>
          <w:lang w:val="uk-UA"/>
        </w:rPr>
        <w:t>:</w:t>
      </w:r>
    </w:p>
    <w:p w14:paraId="31A6D642" w14:textId="77777777" w:rsidR="00380FEE" w:rsidRDefault="00380FEE" w:rsidP="00564C1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-розпорядження міського голови №136 від 11.07.2023р.</w:t>
      </w:r>
    </w:p>
    <w:p w14:paraId="68766329" w14:textId="77777777" w:rsidR="007E36DC" w:rsidRDefault="007E36DC" w:rsidP="00564C1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-рішення сесії міської ради №8-32/2023 від 10.08.2023р.</w:t>
      </w:r>
    </w:p>
    <w:p w14:paraId="20C71D26" w14:textId="77777777" w:rsidR="00824514" w:rsidRDefault="00E874AB" w:rsidP="002F0C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Відповідальний за підготовку рішення - Бурніс І.О.</w:t>
      </w:r>
    </w:p>
    <w:p w14:paraId="11B5FAF2" w14:textId="77777777" w:rsidR="007E36DC" w:rsidRDefault="007E36DC" w:rsidP="002F0C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68DBFA" w14:textId="77777777" w:rsidR="007E36DC" w:rsidRDefault="007E36DC" w:rsidP="002F0C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ACBB2EE" w14:textId="77777777" w:rsidR="00914B65" w:rsidRDefault="002F0CE0" w:rsidP="002F0C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Генеральний директор</w:t>
      </w:r>
    </w:p>
    <w:p w14:paraId="439C1546" w14:textId="77777777" w:rsidR="002F0CE0" w:rsidRPr="003519E2" w:rsidRDefault="002F0CE0" w:rsidP="002F0C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«Ніжинська ЦМЛ </w:t>
      </w:r>
    </w:p>
    <w:p w14:paraId="55E8FCD7" w14:textId="77777777" w:rsidR="00323E1D" w:rsidRDefault="00D92258" w:rsidP="00B3238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2F0CE0">
        <w:rPr>
          <w:rFonts w:ascii="Times New Roman" w:hAnsi="Times New Roman"/>
          <w:b/>
          <w:sz w:val="28"/>
          <w:szCs w:val="28"/>
          <w:lang w:val="uk-UA"/>
        </w:rPr>
        <w:t>м. М.</w:t>
      </w:r>
      <w:r w:rsidR="002F0CE0" w:rsidRPr="003519E2">
        <w:rPr>
          <w:rFonts w:ascii="Times New Roman" w:hAnsi="Times New Roman"/>
          <w:b/>
          <w:sz w:val="28"/>
          <w:szCs w:val="28"/>
          <w:lang w:val="uk-UA"/>
        </w:rPr>
        <w:t xml:space="preserve"> Галицького» </w:t>
      </w:r>
      <w:r w:rsidR="004558ED">
        <w:rPr>
          <w:rFonts w:ascii="Times New Roman" w:hAnsi="Times New Roman"/>
          <w:b/>
          <w:sz w:val="28"/>
          <w:szCs w:val="28"/>
          <w:lang w:val="uk-UA"/>
        </w:rPr>
        <w:tab/>
      </w:r>
      <w:r w:rsidR="004558ED">
        <w:rPr>
          <w:rFonts w:ascii="Times New Roman" w:hAnsi="Times New Roman"/>
          <w:b/>
          <w:sz w:val="28"/>
          <w:szCs w:val="28"/>
          <w:lang w:val="uk-UA"/>
        </w:rPr>
        <w:tab/>
      </w:r>
      <w:r w:rsidR="004558ED">
        <w:rPr>
          <w:rFonts w:ascii="Times New Roman" w:hAnsi="Times New Roman"/>
          <w:b/>
          <w:sz w:val="28"/>
          <w:szCs w:val="28"/>
          <w:lang w:val="uk-UA"/>
        </w:rPr>
        <w:tab/>
      </w:r>
      <w:r w:rsidR="004558ED">
        <w:rPr>
          <w:rFonts w:ascii="Times New Roman" w:hAnsi="Times New Roman"/>
          <w:b/>
          <w:sz w:val="28"/>
          <w:szCs w:val="28"/>
          <w:lang w:val="uk-UA"/>
        </w:rPr>
        <w:tab/>
      </w:r>
      <w:r w:rsidR="004558ED">
        <w:rPr>
          <w:rFonts w:ascii="Times New Roman" w:hAnsi="Times New Roman"/>
          <w:b/>
          <w:sz w:val="28"/>
          <w:szCs w:val="28"/>
          <w:lang w:val="uk-UA"/>
        </w:rPr>
        <w:tab/>
      </w:r>
      <w:r w:rsidR="004558ED">
        <w:rPr>
          <w:rFonts w:ascii="Times New Roman" w:hAnsi="Times New Roman"/>
          <w:b/>
          <w:sz w:val="28"/>
          <w:szCs w:val="28"/>
          <w:lang w:val="uk-UA"/>
        </w:rPr>
        <w:tab/>
      </w:r>
      <w:r w:rsidR="004558ED">
        <w:rPr>
          <w:rFonts w:ascii="Times New Roman" w:hAnsi="Times New Roman"/>
          <w:b/>
          <w:sz w:val="28"/>
          <w:szCs w:val="28"/>
          <w:lang w:val="uk-UA"/>
        </w:rPr>
        <w:tab/>
      </w:r>
      <w:r w:rsidR="002F0CE0">
        <w:rPr>
          <w:rFonts w:ascii="Times New Roman" w:hAnsi="Times New Roman"/>
          <w:b/>
          <w:sz w:val="28"/>
          <w:szCs w:val="28"/>
          <w:lang w:val="uk-UA"/>
        </w:rPr>
        <w:t>Ол</w:t>
      </w:r>
      <w:r w:rsidR="00B32383">
        <w:rPr>
          <w:rFonts w:ascii="Times New Roman" w:hAnsi="Times New Roman"/>
          <w:b/>
          <w:sz w:val="28"/>
          <w:szCs w:val="28"/>
          <w:lang w:val="uk-UA"/>
        </w:rPr>
        <w:t>ьга ШВЕЦЬ</w:t>
      </w:r>
    </w:p>
    <w:p w14:paraId="663898D9" w14:textId="77777777" w:rsidR="008065EE" w:rsidRPr="00087428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sectPr w:rsidR="008065EE" w:rsidRPr="00087428" w:rsidSect="0082451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04E59"/>
    <w:multiLevelType w:val="hybridMultilevel"/>
    <w:tmpl w:val="F9FAAA0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C101F6"/>
    <w:multiLevelType w:val="hybridMultilevel"/>
    <w:tmpl w:val="97842C02"/>
    <w:lvl w:ilvl="0" w:tplc="847AD6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27D2A"/>
    <w:multiLevelType w:val="hybridMultilevel"/>
    <w:tmpl w:val="D24C472A"/>
    <w:lvl w:ilvl="0" w:tplc="E2C660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50E72"/>
    <w:multiLevelType w:val="hybridMultilevel"/>
    <w:tmpl w:val="3688554A"/>
    <w:lvl w:ilvl="0" w:tplc="B9604C7A">
      <w:start w:val="2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2E3991"/>
    <w:multiLevelType w:val="hybridMultilevel"/>
    <w:tmpl w:val="E068A102"/>
    <w:lvl w:ilvl="0" w:tplc="85D6F0C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F0A7D"/>
    <w:multiLevelType w:val="hybridMultilevel"/>
    <w:tmpl w:val="EDF45BF6"/>
    <w:lvl w:ilvl="0" w:tplc="93C431C0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DB15199"/>
    <w:multiLevelType w:val="hybridMultilevel"/>
    <w:tmpl w:val="71FA022E"/>
    <w:lvl w:ilvl="0" w:tplc="24728532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71495678">
    <w:abstractNumId w:val="6"/>
  </w:num>
  <w:num w:numId="2" w16cid:durableId="20399996">
    <w:abstractNumId w:val="5"/>
  </w:num>
  <w:num w:numId="3" w16cid:durableId="1831406610">
    <w:abstractNumId w:val="4"/>
  </w:num>
  <w:num w:numId="4" w16cid:durableId="117603659">
    <w:abstractNumId w:val="2"/>
  </w:num>
  <w:num w:numId="5" w16cid:durableId="1373075893">
    <w:abstractNumId w:val="0"/>
  </w:num>
  <w:num w:numId="6" w16cid:durableId="1759447713">
    <w:abstractNumId w:val="3"/>
  </w:num>
  <w:num w:numId="7" w16cid:durableId="17612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8D"/>
    <w:rsid w:val="000061DB"/>
    <w:rsid w:val="00032544"/>
    <w:rsid w:val="00087428"/>
    <w:rsid w:val="000B09FF"/>
    <w:rsid w:val="00137AA2"/>
    <w:rsid w:val="001725B3"/>
    <w:rsid w:val="001748C6"/>
    <w:rsid w:val="00201F04"/>
    <w:rsid w:val="00226B25"/>
    <w:rsid w:val="002F0CE0"/>
    <w:rsid w:val="002F5D7C"/>
    <w:rsid w:val="00323E1D"/>
    <w:rsid w:val="00355AF1"/>
    <w:rsid w:val="00380FEE"/>
    <w:rsid w:val="00395831"/>
    <w:rsid w:val="00396FD2"/>
    <w:rsid w:val="00421A8B"/>
    <w:rsid w:val="004558ED"/>
    <w:rsid w:val="00476A1C"/>
    <w:rsid w:val="004D6991"/>
    <w:rsid w:val="004D75B1"/>
    <w:rsid w:val="00564C11"/>
    <w:rsid w:val="00577202"/>
    <w:rsid w:val="00592B90"/>
    <w:rsid w:val="005A1B4F"/>
    <w:rsid w:val="005A599E"/>
    <w:rsid w:val="005D09C4"/>
    <w:rsid w:val="00631010"/>
    <w:rsid w:val="00643C96"/>
    <w:rsid w:val="0068558D"/>
    <w:rsid w:val="006C2C71"/>
    <w:rsid w:val="006D4FD5"/>
    <w:rsid w:val="00751E7F"/>
    <w:rsid w:val="007C316E"/>
    <w:rsid w:val="007E36DC"/>
    <w:rsid w:val="008065EE"/>
    <w:rsid w:val="00824514"/>
    <w:rsid w:val="00843B37"/>
    <w:rsid w:val="008614D3"/>
    <w:rsid w:val="00914B65"/>
    <w:rsid w:val="009271EC"/>
    <w:rsid w:val="00940054"/>
    <w:rsid w:val="0094037E"/>
    <w:rsid w:val="00945DB0"/>
    <w:rsid w:val="00956DBC"/>
    <w:rsid w:val="009626F2"/>
    <w:rsid w:val="00970C00"/>
    <w:rsid w:val="00A742D9"/>
    <w:rsid w:val="00AF4D83"/>
    <w:rsid w:val="00B156E6"/>
    <w:rsid w:val="00B32383"/>
    <w:rsid w:val="00B3488D"/>
    <w:rsid w:val="00B36D5F"/>
    <w:rsid w:val="00B444BC"/>
    <w:rsid w:val="00B65AFC"/>
    <w:rsid w:val="00B81487"/>
    <w:rsid w:val="00BA3973"/>
    <w:rsid w:val="00BF120B"/>
    <w:rsid w:val="00C214D7"/>
    <w:rsid w:val="00C21ECB"/>
    <w:rsid w:val="00C51A64"/>
    <w:rsid w:val="00C6702E"/>
    <w:rsid w:val="00C779BF"/>
    <w:rsid w:val="00C93B03"/>
    <w:rsid w:val="00CB4F1E"/>
    <w:rsid w:val="00CC570E"/>
    <w:rsid w:val="00CF521A"/>
    <w:rsid w:val="00D92258"/>
    <w:rsid w:val="00DA7062"/>
    <w:rsid w:val="00DC60F4"/>
    <w:rsid w:val="00DF69AA"/>
    <w:rsid w:val="00E23E96"/>
    <w:rsid w:val="00E26A04"/>
    <w:rsid w:val="00E563E8"/>
    <w:rsid w:val="00E6073A"/>
    <w:rsid w:val="00E76F59"/>
    <w:rsid w:val="00E8615C"/>
    <w:rsid w:val="00E874AB"/>
    <w:rsid w:val="00ED25A6"/>
    <w:rsid w:val="00F44721"/>
    <w:rsid w:val="00F6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6A2E"/>
  <w15:docId w15:val="{720B5EB1-2736-474A-BFE8-38450273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99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A599E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5A599E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5A599E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A599E"/>
    <w:rPr>
      <w:rFonts w:eastAsia="Calibri" w:cs="Times New Roman"/>
      <w:noProof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2F0C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D7C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5A1B4F"/>
    <w:pPr>
      <w:ind w:left="720"/>
      <w:contextualSpacing/>
    </w:pPr>
  </w:style>
  <w:style w:type="character" w:styleId="aa">
    <w:name w:val="Strong"/>
    <w:qFormat/>
    <w:rsid w:val="004558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A7FE-61D8-4BF1-A236-75DC9D00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3280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user</cp:lastModifiedBy>
  <cp:revision>2</cp:revision>
  <cp:lastPrinted>2023-09-04T08:35:00Z</cp:lastPrinted>
  <dcterms:created xsi:type="dcterms:W3CDTF">2023-10-09T13:13:00Z</dcterms:created>
  <dcterms:modified xsi:type="dcterms:W3CDTF">2023-10-09T13:13:00Z</dcterms:modified>
</cp:coreProperties>
</file>