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1B" w:rsidRDefault="00615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:rsidR="00E9131B" w:rsidRDefault="00615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E9131B" w:rsidRDefault="00615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СКЛИКАННЯ</w:t>
      </w:r>
    </w:p>
    <w:p w:rsidR="00E9131B" w:rsidRDefault="00E91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E9131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1B" w:rsidRDefault="006150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 w:rsidR="00270C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сідання виконавчого комітету №36  від 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.09.2023 року</w:t>
            </w:r>
          </w:p>
        </w:tc>
      </w:tr>
      <w:tr w:rsidR="00E913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1B" w:rsidRDefault="0061504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1B" w:rsidRDefault="0061504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1B" w:rsidRDefault="0061504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270C51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1" w:rsidRDefault="00270C5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1" w:rsidRDefault="00270C51" w:rsidP="00D33B2C">
            <w:pPr>
              <w:pStyle w:val="a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оголошення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Подяк</w:t>
            </w:r>
            <w:proofErr w:type="spellEnd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комітету</w:t>
            </w:r>
            <w:proofErr w:type="spellEnd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Ніжинської</w:t>
            </w:r>
            <w:proofErr w:type="spellEnd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міської</w:t>
            </w:r>
            <w:proofErr w:type="spellEnd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ради</w:t>
            </w:r>
            <w:proofErr w:type="gramEnd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до Дня </w:t>
            </w:r>
            <w:proofErr w:type="spellStart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машинобудівника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1" w:rsidRDefault="00270C5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402</w:t>
            </w:r>
          </w:p>
        </w:tc>
      </w:tr>
      <w:tr w:rsidR="00270C51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51" w:rsidRDefault="00270C5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1" w:rsidRDefault="00270C51" w:rsidP="00D33B2C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4C1AAB">
              <w:rPr>
                <w:sz w:val="28"/>
                <w:szCs w:val="28"/>
                <w:lang w:val="uk-UA"/>
              </w:rPr>
              <w:t xml:space="preserve">Про фінансування заходів  Міської  цільової програми з відзначення державних та професійних свят, ювілейних та святкових дат, відзначення осіб, які зробили вагомий внесок </w:t>
            </w:r>
            <w:r>
              <w:rPr>
                <w:sz w:val="28"/>
                <w:szCs w:val="28"/>
                <w:lang w:val="uk-UA"/>
              </w:rPr>
              <w:t xml:space="preserve">у розвиток </w:t>
            </w:r>
            <w:proofErr w:type="spellStart"/>
            <w:r>
              <w:rPr>
                <w:sz w:val="28"/>
                <w:szCs w:val="28"/>
                <w:lang w:val="uk-UA"/>
              </w:rPr>
              <w:t>Ніжинcької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міської </w:t>
            </w:r>
            <w:r w:rsidRPr="004C1AAB">
              <w:rPr>
                <w:sz w:val="28"/>
                <w:szCs w:val="28"/>
                <w:lang w:val="uk-UA"/>
              </w:rPr>
              <w:t>територіальної громади, здійснення представницьких та інших заходів на  2023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1" w:rsidRDefault="00270C5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403</w:t>
            </w:r>
          </w:p>
        </w:tc>
      </w:tr>
      <w:tr w:rsidR="00270C51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1" w:rsidRDefault="00270C5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1" w:rsidRDefault="00270C51" w:rsidP="00D33B2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продовження терміну дії дозволу на розміщення зовнішньої реклами від 30.09.2016 р. №105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1" w:rsidRDefault="00270C5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404</w:t>
            </w:r>
          </w:p>
        </w:tc>
      </w:tr>
      <w:tr w:rsidR="00270C5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1" w:rsidRDefault="00270C5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1" w:rsidRDefault="00270C51" w:rsidP="00D33B2C">
            <w:pPr>
              <w:pStyle w:val="a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доповнення</w:t>
            </w:r>
            <w:proofErr w:type="spellEnd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списків</w:t>
            </w:r>
            <w:proofErr w:type="spellEnd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учнів</w:t>
            </w:r>
            <w:proofErr w:type="spellEnd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закладів</w:t>
            </w:r>
            <w:proofErr w:type="spellEnd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загальної</w:t>
            </w:r>
            <w:proofErr w:type="spellEnd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середньої</w:t>
            </w:r>
            <w:proofErr w:type="spellEnd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осві</w:t>
            </w:r>
            <w:proofErr w:type="gramStart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ти</w:t>
            </w:r>
            <w:proofErr w:type="spellEnd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на</w:t>
            </w:r>
            <w:proofErr w:type="gramEnd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харчування</w:t>
            </w:r>
            <w:proofErr w:type="spellEnd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кошти</w:t>
            </w:r>
            <w:proofErr w:type="spellEnd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бюджету </w:t>
            </w:r>
            <w:proofErr w:type="spellStart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Ніжинської</w:t>
            </w:r>
            <w:proofErr w:type="spellEnd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громади</w:t>
            </w:r>
            <w:proofErr w:type="spellEnd"/>
            <w:r w:rsidRPr="004C1AA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у 2023-2024 н.р.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1" w:rsidRDefault="00270C5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405</w:t>
            </w:r>
          </w:p>
        </w:tc>
      </w:tr>
      <w:tr w:rsidR="00270C5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1" w:rsidRDefault="00270C5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1" w:rsidRPr="00F8002B" w:rsidRDefault="00270C51" w:rsidP="00D33B2C">
            <w:pPr>
              <w:keepNext/>
              <w:widowControl w:val="0"/>
              <w:suppressAutoHyphens/>
              <w:spacing w:after="0" w:line="240" w:lineRule="auto"/>
              <w:rPr>
                <w:rFonts w:ascii="Times New Roman CYR" w:hAnsi="Times New Roman CYR" w:cs="Times New Roman CYR"/>
                <w:kern w:val="2"/>
                <w:sz w:val="28"/>
                <w:szCs w:val="24"/>
                <w:lang w:val="uk-UA"/>
              </w:rPr>
            </w:pPr>
            <w:r>
              <w:rPr>
                <w:rFonts w:ascii="Times New Roman CYR" w:eastAsia="SimSun" w:hAnsi="Times New Roman CYR" w:cs="Times New Roman CYR"/>
                <w:kern w:val="2"/>
                <w:sz w:val="28"/>
                <w:szCs w:val="24"/>
                <w:lang w:val="uk-UA"/>
              </w:rPr>
              <w:t>Про розгляд матеріалів опікунської ради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1" w:rsidRDefault="00270C5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406</w:t>
            </w:r>
          </w:p>
        </w:tc>
      </w:tr>
      <w:tr w:rsidR="00270C5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1" w:rsidRDefault="00270C5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1" w:rsidRDefault="00270C51" w:rsidP="00D33B2C">
            <w:pPr>
              <w:keepNext/>
              <w:suppressAutoHyphens/>
              <w:jc w:val="both"/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</w:pPr>
            <w:r w:rsidRPr="00F8002B"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  <w:t>Про внесення змін до фінансового</w:t>
            </w:r>
            <w:r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  <w:t xml:space="preserve"> </w:t>
            </w:r>
            <w:r w:rsidRPr="00F8002B"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  <w:t>плану комунального некомерційного підприємства «Ніжинський міський ЦПМСД»</w:t>
            </w:r>
            <w:r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  <w:t xml:space="preserve"> </w:t>
            </w:r>
            <w:r w:rsidRPr="00F8002B"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  <w:t>Ніжинської міської ради Чернігівської області на 2023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1" w:rsidRDefault="00270C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407</w:t>
            </w:r>
          </w:p>
        </w:tc>
      </w:tr>
      <w:tr w:rsidR="00270C5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1" w:rsidRDefault="00270C5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1" w:rsidRDefault="00270C51" w:rsidP="00D33B2C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7A31B2">
              <w:rPr>
                <w:sz w:val="28"/>
                <w:szCs w:val="28"/>
                <w:lang w:val="uk-UA"/>
              </w:rPr>
              <w:t>Про проведення у 2024 році приписки громадян 2007 року народження до призовної дільниці Ніжинського районного територіального центру комплектування та соціальної підтримки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1" w:rsidRDefault="00270C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408</w:t>
            </w:r>
          </w:p>
        </w:tc>
      </w:tr>
    </w:tbl>
    <w:p w:rsidR="00E9131B" w:rsidRDefault="00E9131B">
      <w:pPr>
        <w:rPr>
          <w:rFonts w:ascii="Times New Roman" w:hAnsi="Times New Roman" w:cs="Times New Roman"/>
          <w:lang w:val="uk-UA"/>
        </w:rPr>
      </w:pPr>
    </w:p>
    <w:sectPr w:rsidR="00E9131B" w:rsidSect="00E913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31B" w:rsidRDefault="00615040">
      <w:pPr>
        <w:spacing w:line="240" w:lineRule="auto"/>
      </w:pPr>
      <w:r>
        <w:separator/>
      </w:r>
    </w:p>
  </w:endnote>
  <w:endnote w:type="continuationSeparator" w:id="1">
    <w:p w:rsidR="00E9131B" w:rsidRDefault="00615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31B" w:rsidRDefault="00615040">
      <w:pPr>
        <w:spacing w:after="0"/>
      </w:pPr>
      <w:r>
        <w:separator/>
      </w:r>
    </w:p>
  </w:footnote>
  <w:footnote w:type="continuationSeparator" w:id="1">
    <w:p w:rsidR="00E9131B" w:rsidRDefault="006150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043289"/>
    <w:rsid w:val="000910B9"/>
    <w:rsid w:val="000C7F9A"/>
    <w:rsid w:val="000E44CB"/>
    <w:rsid w:val="001104EA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30296D"/>
    <w:rsid w:val="00314992"/>
    <w:rsid w:val="00380D35"/>
    <w:rsid w:val="0039700A"/>
    <w:rsid w:val="003C267F"/>
    <w:rsid w:val="003C6FFB"/>
    <w:rsid w:val="003F0C6F"/>
    <w:rsid w:val="004204E6"/>
    <w:rsid w:val="00451D0D"/>
    <w:rsid w:val="00467790"/>
    <w:rsid w:val="00522318"/>
    <w:rsid w:val="00523F80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94FD7"/>
    <w:rsid w:val="006A226C"/>
    <w:rsid w:val="006B5FE9"/>
    <w:rsid w:val="007213F0"/>
    <w:rsid w:val="00723EFC"/>
    <w:rsid w:val="0078402A"/>
    <w:rsid w:val="007D1B51"/>
    <w:rsid w:val="007F085B"/>
    <w:rsid w:val="00824983"/>
    <w:rsid w:val="009538DC"/>
    <w:rsid w:val="00983F89"/>
    <w:rsid w:val="00994DEC"/>
    <w:rsid w:val="009C3CF7"/>
    <w:rsid w:val="009E6A8E"/>
    <w:rsid w:val="009F045D"/>
    <w:rsid w:val="00A26D74"/>
    <w:rsid w:val="00A405EA"/>
    <w:rsid w:val="00A61DA9"/>
    <w:rsid w:val="00AA2EFE"/>
    <w:rsid w:val="00AF4106"/>
    <w:rsid w:val="00B95430"/>
    <w:rsid w:val="00C04CCF"/>
    <w:rsid w:val="00C11574"/>
    <w:rsid w:val="00C66DF1"/>
    <w:rsid w:val="00CB36DC"/>
    <w:rsid w:val="00CC2893"/>
    <w:rsid w:val="00CE08A4"/>
    <w:rsid w:val="00CF25D3"/>
    <w:rsid w:val="00D15FB7"/>
    <w:rsid w:val="00D42C47"/>
    <w:rsid w:val="00D96D89"/>
    <w:rsid w:val="00DD6E30"/>
    <w:rsid w:val="00E04BB0"/>
    <w:rsid w:val="00E9131B"/>
    <w:rsid w:val="00EE614C"/>
    <w:rsid w:val="00F10366"/>
    <w:rsid w:val="00F41523"/>
    <w:rsid w:val="00F45F77"/>
    <w:rsid w:val="00F82FCB"/>
    <w:rsid w:val="00FA041A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4243A1C"/>
    <w:rsid w:val="3DAE69FA"/>
    <w:rsid w:val="4261703B"/>
    <w:rsid w:val="434D371F"/>
    <w:rsid w:val="449223B4"/>
    <w:rsid w:val="4B4F7D55"/>
    <w:rsid w:val="4ED7686B"/>
    <w:rsid w:val="4F4314FC"/>
    <w:rsid w:val="510108A6"/>
    <w:rsid w:val="53442BBB"/>
    <w:rsid w:val="548E61C5"/>
    <w:rsid w:val="58D028B2"/>
    <w:rsid w:val="5ACD0F13"/>
    <w:rsid w:val="5EEC56EE"/>
    <w:rsid w:val="5F2E58C8"/>
    <w:rsid w:val="60E461CA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E913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E913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9131B"/>
    <w:rPr>
      <w:i/>
      <w:iCs/>
    </w:rPr>
  </w:style>
  <w:style w:type="character" w:styleId="a4">
    <w:name w:val="Hyperlink"/>
    <w:uiPriority w:val="99"/>
    <w:unhideWhenUsed/>
    <w:qFormat/>
    <w:rsid w:val="00E9131B"/>
    <w:rPr>
      <w:color w:val="0000FF"/>
      <w:u w:val="single"/>
    </w:rPr>
  </w:style>
  <w:style w:type="character" w:styleId="a5">
    <w:name w:val="Strong"/>
    <w:basedOn w:val="a0"/>
    <w:uiPriority w:val="22"/>
    <w:qFormat/>
    <w:rsid w:val="00E9131B"/>
    <w:rPr>
      <w:b/>
      <w:bCs/>
    </w:rPr>
  </w:style>
  <w:style w:type="paragraph" w:styleId="2">
    <w:name w:val="Body Text 2"/>
    <w:basedOn w:val="a"/>
    <w:qFormat/>
    <w:rsid w:val="00E9131B"/>
    <w:rPr>
      <w:sz w:val="28"/>
    </w:rPr>
  </w:style>
  <w:style w:type="paragraph" w:styleId="a6">
    <w:name w:val="Body Text Indent"/>
    <w:basedOn w:val="a"/>
    <w:link w:val="a7"/>
    <w:qFormat/>
    <w:rsid w:val="00E9131B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E9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E9131B"/>
    <w:rPr>
      <w:sz w:val="22"/>
      <w:szCs w:val="22"/>
    </w:rPr>
  </w:style>
  <w:style w:type="paragraph" w:customStyle="1" w:styleId="10">
    <w:name w:val="Обычный1"/>
    <w:qFormat/>
    <w:rsid w:val="00E9131B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E9131B"/>
  </w:style>
  <w:style w:type="character" w:customStyle="1" w:styleId="a7">
    <w:name w:val="Основной текст с отступом Знак"/>
    <w:basedOn w:val="a0"/>
    <w:link w:val="a6"/>
    <w:qFormat/>
    <w:rsid w:val="00E9131B"/>
    <w:rPr>
      <w:b/>
      <w:lang w:val="uk-UA"/>
    </w:rPr>
  </w:style>
  <w:style w:type="paragraph" w:customStyle="1" w:styleId="20">
    <w:name w:val="Знак Знак2"/>
    <w:basedOn w:val="a"/>
    <w:qFormat/>
    <w:rsid w:val="00E913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sid w:val="00E9131B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qFormat/>
    <w:rsid w:val="00E9131B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E9131B"/>
    <w:pPr>
      <w:ind w:left="720"/>
      <w:contextualSpacing/>
    </w:pPr>
  </w:style>
  <w:style w:type="paragraph" w:customStyle="1" w:styleId="tj">
    <w:name w:val="tj"/>
    <w:basedOn w:val="a"/>
    <w:qFormat/>
    <w:rsid w:val="00E9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E9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sid w:val="00E9131B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sid w:val="00E9131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>Grizli777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cp:lastPrinted>2023-01-04T09:55:00Z</cp:lastPrinted>
  <dcterms:created xsi:type="dcterms:W3CDTF">2021-12-09T09:24:00Z</dcterms:created>
  <dcterms:modified xsi:type="dcterms:W3CDTF">2023-09-21T07:21:00Z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2E81B2D3A57B4511B460CF09225A22C9</vt:lpwstr>
  </property>
</Properties>
</file>