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3B3EB" w14:textId="77777777" w:rsidR="008729A6" w:rsidRDefault="00870EB2" w:rsidP="00870EB2">
      <w:pPr>
        <w:jc w:val="center"/>
      </w:pPr>
      <w:r>
        <w:rPr>
          <w:rFonts w:ascii="Tms Rmn" w:hAnsi="Tms Rmn"/>
          <w:noProof/>
          <w:lang w:eastAsia="uk-UA"/>
        </w:rPr>
        <w:drawing>
          <wp:inline distT="0" distB="0" distL="0" distR="0" wp14:anchorId="76EEEBCE" wp14:editId="46D92935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A0BA0" w14:textId="77777777" w:rsidR="008729A6" w:rsidRDefault="008729A6" w:rsidP="008729A6">
      <w:pPr>
        <w:pStyle w:val="a3"/>
        <w:widowControl w:val="0"/>
        <w:tabs>
          <w:tab w:val="left" w:pos="4564"/>
          <w:tab w:val="left" w:pos="4970"/>
        </w:tabs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УКРАЇНА</w:t>
      </w:r>
    </w:p>
    <w:p w14:paraId="19ACB705" w14:textId="77777777" w:rsidR="008729A6" w:rsidRDefault="008729A6" w:rsidP="008729A6">
      <w:pPr>
        <w:pStyle w:val="a3"/>
        <w:widowControl w:val="0"/>
        <w:tabs>
          <w:tab w:val="left" w:pos="4564"/>
          <w:tab w:val="left" w:pos="4970"/>
        </w:tabs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ЧЕРНІГІВСЬКА ОБЛАСТЬ</w:t>
      </w:r>
    </w:p>
    <w:p w14:paraId="11F5EFA5" w14:textId="77777777" w:rsidR="008729A6" w:rsidRDefault="008729A6" w:rsidP="008729A6">
      <w:pPr>
        <w:pStyle w:val="a3"/>
        <w:keepNext/>
        <w:widowControl w:val="0"/>
        <w:tabs>
          <w:tab w:val="left" w:pos="4564"/>
          <w:tab w:val="left" w:pos="4970"/>
        </w:tabs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Н І Ж И Н С Ь К А    М І С Ь К А    Р А Д А</w:t>
      </w:r>
    </w:p>
    <w:p w14:paraId="22F74298" w14:textId="77777777" w:rsidR="008729A6" w:rsidRDefault="008729A6" w:rsidP="008729A6">
      <w:pPr>
        <w:pStyle w:val="a3"/>
        <w:keepNext/>
        <w:widowControl w:val="0"/>
        <w:tabs>
          <w:tab w:val="left" w:pos="4564"/>
          <w:tab w:val="left" w:pos="4970"/>
        </w:tabs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>В И К О Н А В Ч И Й    К О М І Т Е Т</w:t>
      </w:r>
    </w:p>
    <w:p w14:paraId="02C276CC" w14:textId="77777777" w:rsidR="008729A6" w:rsidRDefault="008729A6" w:rsidP="008729A6">
      <w:pPr>
        <w:pStyle w:val="a3"/>
        <w:widowControl w:val="0"/>
        <w:tabs>
          <w:tab w:val="left" w:pos="4564"/>
          <w:tab w:val="left" w:pos="4970"/>
        </w:tabs>
        <w:spacing w:before="0" w:beforeAutospacing="0" w:after="0" w:afterAutospacing="0"/>
        <w:jc w:val="center"/>
      </w:pPr>
      <w:r>
        <w:rPr>
          <w:b/>
          <w:bCs/>
          <w:color w:val="000000"/>
          <w:sz w:val="40"/>
          <w:szCs w:val="40"/>
        </w:rPr>
        <w:t xml:space="preserve">Р І Ш Е Н </w:t>
      </w:r>
      <w:proofErr w:type="spellStart"/>
      <w:r>
        <w:rPr>
          <w:b/>
          <w:bCs/>
          <w:color w:val="000000"/>
          <w:sz w:val="40"/>
          <w:szCs w:val="40"/>
        </w:rPr>
        <w:t>Н</w:t>
      </w:r>
      <w:proofErr w:type="spellEnd"/>
      <w:r>
        <w:rPr>
          <w:b/>
          <w:bCs/>
          <w:color w:val="000000"/>
          <w:sz w:val="40"/>
          <w:szCs w:val="40"/>
        </w:rPr>
        <w:t xml:space="preserve"> Я</w:t>
      </w:r>
    </w:p>
    <w:p w14:paraId="79541EB6" w14:textId="77777777" w:rsidR="008729A6" w:rsidRDefault="008729A6" w:rsidP="008729A6">
      <w:pPr>
        <w:pStyle w:val="a3"/>
        <w:spacing w:before="0" w:beforeAutospacing="0" w:after="0" w:afterAutospacing="0"/>
        <w:jc w:val="both"/>
      </w:pPr>
      <w:r>
        <w:t> </w:t>
      </w:r>
    </w:p>
    <w:p w14:paraId="2B2B2B93" w14:textId="1EE83F9D" w:rsidR="008729A6" w:rsidRDefault="008B29CC" w:rsidP="008729A6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В</w:t>
      </w:r>
      <w:r w:rsidR="008729A6">
        <w:rPr>
          <w:color w:val="000000"/>
          <w:sz w:val="28"/>
          <w:szCs w:val="28"/>
        </w:rPr>
        <w:t>ід</w:t>
      </w:r>
      <w:r>
        <w:rPr>
          <w:color w:val="000000"/>
          <w:sz w:val="28"/>
          <w:szCs w:val="28"/>
        </w:rPr>
        <w:t xml:space="preserve">  24.08.2023 </w:t>
      </w:r>
      <w:r w:rsidR="008729A6">
        <w:rPr>
          <w:color w:val="000000"/>
          <w:sz w:val="28"/>
          <w:szCs w:val="28"/>
        </w:rPr>
        <w:t>р.</w:t>
      </w:r>
      <w:r w:rsidR="008729A6">
        <w:rPr>
          <w:color w:val="000000"/>
          <w:sz w:val="28"/>
          <w:szCs w:val="28"/>
        </w:rPr>
        <w:tab/>
      </w:r>
      <w:r w:rsidR="008729A6">
        <w:rPr>
          <w:color w:val="000000"/>
          <w:sz w:val="28"/>
          <w:szCs w:val="28"/>
        </w:rPr>
        <w:tab/>
      </w:r>
      <w:r w:rsidR="008729A6">
        <w:rPr>
          <w:color w:val="000000"/>
          <w:sz w:val="28"/>
          <w:szCs w:val="28"/>
        </w:rPr>
        <w:tab/>
        <w:t>м. Ніжин</w:t>
      </w:r>
      <w:r w:rsidR="008729A6">
        <w:rPr>
          <w:color w:val="000000"/>
          <w:sz w:val="28"/>
          <w:szCs w:val="28"/>
        </w:rPr>
        <w:tab/>
      </w:r>
      <w:r w:rsidR="008729A6">
        <w:rPr>
          <w:color w:val="000000"/>
          <w:sz w:val="28"/>
          <w:szCs w:val="28"/>
        </w:rPr>
        <w:tab/>
      </w:r>
      <w:r w:rsidR="008729A6">
        <w:rPr>
          <w:color w:val="000000"/>
          <w:sz w:val="28"/>
          <w:szCs w:val="28"/>
        </w:rPr>
        <w:tab/>
      </w:r>
      <w:r w:rsidR="008729A6">
        <w:rPr>
          <w:color w:val="000000"/>
          <w:sz w:val="28"/>
          <w:szCs w:val="28"/>
        </w:rPr>
        <w:tab/>
        <w:t xml:space="preserve">№ </w:t>
      </w:r>
      <w:r>
        <w:rPr>
          <w:color w:val="000000"/>
          <w:sz w:val="28"/>
          <w:szCs w:val="28"/>
        </w:rPr>
        <w:t>366</w:t>
      </w:r>
    </w:p>
    <w:p w14:paraId="32336FC2" w14:textId="77777777" w:rsidR="008729A6" w:rsidRDefault="008729A6" w:rsidP="008729A6">
      <w:pPr>
        <w:pStyle w:val="a3"/>
        <w:spacing w:before="0" w:beforeAutospacing="0" w:after="0" w:afterAutospacing="0"/>
        <w:jc w:val="both"/>
      </w:pPr>
      <w:r>
        <w:t> </w:t>
      </w:r>
    </w:p>
    <w:p w14:paraId="7A5338A5" w14:textId="77777777" w:rsidR="008729A6" w:rsidRDefault="008729A6" w:rsidP="008729A6">
      <w:pPr>
        <w:pStyle w:val="a3"/>
        <w:widowControl w:val="0"/>
        <w:tabs>
          <w:tab w:val="left" w:pos="-5671"/>
          <w:tab w:val="left" w:pos="4564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Про розгляд матеріалів</w:t>
      </w:r>
    </w:p>
    <w:p w14:paraId="65B1039B" w14:textId="77777777" w:rsidR="008729A6" w:rsidRDefault="008729A6" w:rsidP="008729A6">
      <w:pPr>
        <w:pStyle w:val="a3"/>
        <w:widowControl w:val="0"/>
        <w:tabs>
          <w:tab w:val="left" w:pos="4564"/>
          <w:tab w:val="left" w:pos="4970"/>
        </w:tabs>
        <w:spacing w:before="0" w:beforeAutospacing="0" w:after="0" w:afterAutospacing="0"/>
      </w:pPr>
      <w:r>
        <w:rPr>
          <w:color w:val="000000"/>
          <w:sz w:val="28"/>
          <w:szCs w:val="28"/>
        </w:rPr>
        <w:t>комісії з питань захисту прав дитини</w:t>
      </w:r>
    </w:p>
    <w:p w14:paraId="52E44047" w14:textId="77777777" w:rsidR="008729A6" w:rsidRDefault="008729A6" w:rsidP="008729A6">
      <w:pPr>
        <w:pStyle w:val="a3"/>
        <w:widowControl w:val="0"/>
        <w:tabs>
          <w:tab w:val="left" w:pos="-5671"/>
        </w:tabs>
        <w:spacing w:before="0" w:beforeAutospacing="0" w:after="0" w:afterAutospacing="0"/>
        <w:ind w:left="142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14:paraId="1982BE02" w14:textId="77777777" w:rsidR="008729A6" w:rsidRDefault="008729A6" w:rsidP="008729A6">
      <w:pPr>
        <w:pStyle w:val="a3"/>
        <w:widowControl w:val="0"/>
        <w:tabs>
          <w:tab w:val="left" w:pos="-5671"/>
        </w:tabs>
        <w:spacing w:before="0" w:beforeAutospacing="0" w:after="0" w:afterAutospacing="0"/>
        <w:ind w:firstLine="426"/>
        <w:jc w:val="both"/>
      </w:pPr>
      <w:r>
        <w:rPr>
          <w:color w:val="000000"/>
          <w:sz w:val="28"/>
          <w:szCs w:val="28"/>
        </w:rPr>
        <w:t>Відповідно до пункту б статті 34, статей 42, 51, 52, 53, 59, 73 Закону України «Про місцеве самоврядування в Україні», 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27-4/2020, протоколу засідання комісії з питань захисту прав дитини від 17.08.2023 р. та розглянувши заяви громадян, виконавчий комітет міської ради вирішив:</w:t>
      </w:r>
    </w:p>
    <w:p w14:paraId="47C020E0" w14:textId="21EA957E" w:rsidR="008729A6" w:rsidRDefault="008729A6" w:rsidP="008729A6">
      <w:pPr>
        <w:pStyle w:val="a3"/>
        <w:widowControl w:val="0"/>
        <w:spacing w:before="0" w:beforeAutospacing="0" w:after="0" w:afterAutospacing="0"/>
        <w:ind w:firstLine="851"/>
        <w:jc w:val="both"/>
      </w:pPr>
      <w:r>
        <w:rPr>
          <w:color w:val="000000"/>
          <w:sz w:val="28"/>
          <w:szCs w:val="28"/>
        </w:rPr>
        <w:t xml:space="preserve">1. На підставі статей 19, 164 Сімейного кодексу України затвердити висновок виконавчого комітету, як органу опіки та піклування, про те, що </w:t>
      </w:r>
      <w:r w:rsidR="008B29CC">
        <w:rPr>
          <w:color w:val="000000"/>
          <w:sz w:val="28"/>
          <w:szCs w:val="28"/>
        </w:rPr>
        <w:t>…..</w:t>
      </w:r>
      <w:r>
        <w:rPr>
          <w:color w:val="000000"/>
          <w:sz w:val="28"/>
          <w:szCs w:val="28"/>
        </w:rPr>
        <w:t xml:space="preserve">, </w:t>
      </w:r>
      <w:r w:rsidR="008B29CC">
        <w:rPr>
          <w:color w:val="000000"/>
          <w:sz w:val="28"/>
          <w:szCs w:val="28"/>
        </w:rPr>
        <w:t xml:space="preserve">….. </w:t>
      </w:r>
      <w:r>
        <w:rPr>
          <w:color w:val="000000"/>
          <w:sz w:val="28"/>
          <w:szCs w:val="28"/>
        </w:rPr>
        <w:t xml:space="preserve">року народження, доцільно позбавити батьківських прав стосовно малолітнього </w:t>
      </w:r>
      <w:r w:rsidR="008B29CC">
        <w:rPr>
          <w:color w:val="000000"/>
          <w:sz w:val="28"/>
          <w:szCs w:val="28"/>
        </w:rPr>
        <w:t>…..</w:t>
      </w:r>
      <w:r>
        <w:rPr>
          <w:color w:val="000000"/>
          <w:sz w:val="28"/>
          <w:szCs w:val="28"/>
        </w:rPr>
        <w:t xml:space="preserve">, </w:t>
      </w:r>
      <w:r w:rsidR="008B29CC">
        <w:rPr>
          <w:color w:val="000000"/>
          <w:sz w:val="28"/>
          <w:szCs w:val="28"/>
        </w:rPr>
        <w:t>…..</w:t>
      </w:r>
      <w:r>
        <w:rPr>
          <w:color w:val="000000"/>
          <w:sz w:val="28"/>
          <w:szCs w:val="28"/>
        </w:rPr>
        <w:t xml:space="preserve"> року народження.</w:t>
      </w:r>
    </w:p>
    <w:p w14:paraId="30BA1C86" w14:textId="153438B9" w:rsidR="008729A6" w:rsidRDefault="008729A6" w:rsidP="008729A6">
      <w:pPr>
        <w:pStyle w:val="a3"/>
        <w:spacing w:before="0" w:beforeAutospacing="0" w:after="0" w:afterAutospacing="0"/>
        <w:ind w:firstLine="851"/>
        <w:jc w:val="both"/>
      </w:pPr>
      <w:r>
        <w:rPr>
          <w:color w:val="000000"/>
          <w:sz w:val="28"/>
          <w:szCs w:val="28"/>
        </w:rPr>
        <w:t xml:space="preserve">2. На підставі статті 19, пункту 2 статті 170 та підпункту 2 пункту 1 статті 164 Сімейного кодексу України затвердити висновок органу опіки та піклування про доцільність відібрання малолітніх дітей: </w:t>
      </w:r>
      <w:r w:rsidR="008B29CC">
        <w:rPr>
          <w:color w:val="000000"/>
          <w:sz w:val="28"/>
          <w:szCs w:val="28"/>
        </w:rPr>
        <w:t>…..</w:t>
      </w:r>
      <w:r>
        <w:rPr>
          <w:color w:val="000000"/>
          <w:sz w:val="28"/>
          <w:szCs w:val="28"/>
        </w:rPr>
        <w:t xml:space="preserve">, </w:t>
      </w:r>
      <w:r w:rsidR="008B29CC">
        <w:rPr>
          <w:color w:val="000000"/>
          <w:sz w:val="28"/>
          <w:szCs w:val="28"/>
        </w:rPr>
        <w:t>…..</w:t>
      </w:r>
      <w:r>
        <w:rPr>
          <w:color w:val="000000"/>
          <w:sz w:val="28"/>
          <w:szCs w:val="28"/>
        </w:rPr>
        <w:t xml:space="preserve"> року народження, </w:t>
      </w:r>
      <w:r w:rsidR="008B29CC">
        <w:rPr>
          <w:color w:val="000000"/>
          <w:sz w:val="28"/>
          <w:szCs w:val="28"/>
        </w:rPr>
        <w:t>…..</w:t>
      </w:r>
      <w:r>
        <w:rPr>
          <w:color w:val="000000"/>
          <w:sz w:val="28"/>
          <w:szCs w:val="28"/>
        </w:rPr>
        <w:t xml:space="preserve">, </w:t>
      </w:r>
      <w:r w:rsidR="008B29CC">
        <w:rPr>
          <w:color w:val="000000"/>
          <w:sz w:val="28"/>
          <w:szCs w:val="28"/>
        </w:rPr>
        <w:t>…..</w:t>
      </w:r>
      <w:r>
        <w:rPr>
          <w:color w:val="000000"/>
          <w:sz w:val="28"/>
          <w:szCs w:val="28"/>
        </w:rPr>
        <w:t xml:space="preserve"> року народження, від матері </w:t>
      </w:r>
      <w:r w:rsidR="008B29CC">
        <w:rPr>
          <w:color w:val="000000"/>
          <w:sz w:val="28"/>
          <w:szCs w:val="28"/>
        </w:rPr>
        <w:t>…..</w:t>
      </w:r>
      <w:r>
        <w:rPr>
          <w:color w:val="000000"/>
          <w:sz w:val="28"/>
          <w:szCs w:val="28"/>
        </w:rPr>
        <w:t xml:space="preserve">, мешканки міста Ніжина, вулиця </w:t>
      </w:r>
      <w:r w:rsidR="008B29CC">
        <w:rPr>
          <w:color w:val="000000"/>
          <w:sz w:val="28"/>
          <w:szCs w:val="28"/>
        </w:rPr>
        <w:t>…..</w:t>
      </w:r>
      <w:r>
        <w:rPr>
          <w:color w:val="000000"/>
          <w:sz w:val="28"/>
          <w:szCs w:val="28"/>
        </w:rPr>
        <w:t xml:space="preserve">, будинок </w:t>
      </w:r>
      <w:r w:rsidR="008B29CC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>/</w:t>
      </w:r>
      <w:r w:rsidR="008B29CC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>, без позбавлення батьківських прав.</w:t>
      </w:r>
    </w:p>
    <w:p w14:paraId="6EE510C7" w14:textId="77777777" w:rsidR="008729A6" w:rsidRDefault="008729A6" w:rsidP="008729A6">
      <w:pPr>
        <w:pStyle w:val="a3"/>
        <w:widowControl w:val="0"/>
        <w:tabs>
          <w:tab w:val="left" w:pos="4564"/>
          <w:tab w:val="left" w:pos="4970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3. Начальнику служби у справах дітей Наталії </w:t>
      </w:r>
      <w:proofErr w:type="spellStart"/>
      <w:r>
        <w:rPr>
          <w:color w:val="000000"/>
          <w:sz w:val="28"/>
          <w:szCs w:val="28"/>
        </w:rPr>
        <w:t>Рацин</w:t>
      </w:r>
      <w:proofErr w:type="spellEnd"/>
      <w:r>
        <w:rPr>
          <w:color w:val="000000"/>
          <w:sz w:val="28"/>
          <w:szCs w:val="28"/>
        </w:rPr>
        <w:t xml:space="preserve"> забезпечити оприлюднення даного рішення на офіційному сайті міської ради протягом 5 робочих днів з дня його прийняття.</w:t>
      </w:r>
    </w:p>
    <w:p w14:paraId="64C182CC" w14:textId="77777777" w:rsidR="008729A6" w:rsidRDefault="008729A6" w:rsidP="008729A6">
      <w:pPr>
        <w:pStyle w:val="a3"/>
        <w:widowControl w:val="0"/>
        <w:tabs>
          <w:tab w:val="left" w:pos="-5671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Контроль за виконанням рішення покласти на заступника міського голови з питань діяльності виконавчих органів ради Ірину </w:t>
      </w:r>
      <w:proofErr w:type="spellStart"/>
      <w:r>
        <w:rPr>
          <w:color w:val="000000"/>
          <w:sz w:val="28"/>
          <w:szCs w:val="28"/>
        </w:rPr>
        <w:t>Грозенко</w:t>
      </w:r>
      <w:proofErr w:type="spellEnd"/>
      <w:r>
        <w:rPr>
          <w:color w:val="000000"/>
          <w:sz w:val="28"/>
          <w:szCs w:val="28"/>
        </w:rPr>
        <w:t>.</w:t>
      </w:r>
    </w:p>
    <w:p w14:paraId="6EC3CA83" w14:textId="77777777" w:rsidR="00870EB2" w:rsidRDefault="00870EB2" w:rsidP="008729A6">
      <w:pPr>
        <w:pStyle w:val="a3"/>
        <w:widowControl w:val="0"/>
        <w:tabs>
          <w:tab w:val="left" w:pos="-5671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83CEDD6" w14:textId="77777777" w:rsidR="00870EB2" w:rsidRDefault="00870EB2" w:rsidP="008729A6">
      <w:pPr>
        <w:pStyle w:val="a3"/>
        <w:widowControl w:val="0"/>
        <w:tabs>
          <w:tab w:val="left" w:pos="-5671"/>
        </w:tabs>
        <w:spacing w:before="0" w:beforeAutospacing="0" w:after="0" w:afterAutospacing="0"/>
        <w:ind w:firstLine="709"/>
        <w:jc w:val="both"/>
      </w:pPr>
    </w:p>
    <w:p w14:paraId="047D1A77" w14:textId="77777777" w:rsidR="008729A6" w:rsidRDefault="008729A6" w:rsidP="008729A6">
      <w:pPr>
        <w:pStyle w:val="a3"/>
        <w:spacing w:before="0" w:beforeAutospacing="0" w:after="0" w:afterAutospacing="0"/>
        <w:jc w:val="both"/>
      </w:pPr>
      <w:r>
        <w:t> </w:t>
      </w:r>
    </w:p>
    <w:p w14:paraId="4E6CF409" w14:textId="77777777" w:rsidR="008729A6" w:rsidRDefault="008729A6" w:rsidP="008729A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Міський голова                                               Олександр КОДОЛА</w:t>
      </w:r>
    </w:p>
    <w:p w14:paraId="44DAEEF0" w14:textId="77777777" w:rsidR="008729A6" w:rsidRDefault="008729A6" w:rsidP="008729A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E0D35B8" w14:textId="77777777" w:rsidR="008729A6" w:rsidRDefault="008729A6" w:rsidP="008729A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7BD2A716" w14:textId="77777777" w:rsidR="008729A6" w:rsidRDefault="008729A6" w:rsidP="008729A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5B60EFA0" w14:textId="77777777" w:rsidR="008729A6" w:rsidRDefault="008729A6" w:rsidP="008729A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30D5B80D" w14:textId="77777777" w:rsidR="008729A6" w:rsidRDefault="008729A6" w:rsidP="008729A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20285EB" w14:textId="77777777" w:rsidR="008729A6" w:rsidRDefault="008729A6" w:rsidP="008729A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05D84EE2" w14:textId="77777777" w:rsidR="008729A6" w:rsidRDefault="008729A6" w:rsidP="008729A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5656E4A7" w14:textId="77777777" w:rsidR="008729A6" w:rsidRDefault="008729A6" w:rsidP="008729A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5E8ECF7B" w14:textId="77777777" w:rsidR="008729A6" w:rsidRDefault="008729A6" w:rsidP="008729A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sectPr w:rsidR="008729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1FB"/>
    <w:rsid w:val="00120C60"/>
    <w:rsid w:val="002541FB"/>
    <w:rsid w:val="00312660"/>
    <w:rsid w:val="00417145"/>
    <w:rsid w:val="00867DCC"/>
    <w:rsid w:val="00870EB2"/>
    <w:rsid w:val="008729A6"/>
    <w:rsid w:val="008B29CC"/>
    <w:rsid w:val="00F7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586FF"/>
  <w15:chartTrackingRefBased/>
  <w15:docId w15:val="{FF43C0BF-500B-4BAE-91EE-73F8A2C5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70EB2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70EB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9309,baiaagaaboqcaaadiroaaauwugaaaaaaaaaaaaaaaaaaaaaaaaaaaaaaaaaaaaaaaaaaaaaaaaaaaaaaaaaaaaaaaaaaaaaaaaaaaaaaaaaaaaaaaaaaaaaaaaaaaaaaaaaaaaaaaaaaaaaaaaaaaaaaaaaaaaaaaaaaaaaaaaaaaaaaaaaaaaaaaaaaaaaaaaaaaaaaaaaaaaaaaaaaaaaaaaaaaaaaaaaaaaa"/>
    <w:basedOn w:val="a"/>
    <w:rsid w:val="00872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872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870EB2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70EB2"/>
    <w:rPr>
      <w:rFonts w:ascii="Times New Roman" w:eastAsia="Times New Roman" w:hAnsi="Times New Roman" w:cs="Times New Roman"/>
      <w:b/>
      <w:bCs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0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VNMR-83-00</dc:creator>
  <cp:keywords/>
  <dc:description/>
  <cp:lastModifiedBy>Rashko</cp:lastModifiedBy>
  <cp:revision>2</cp:revision>
  <cp:lastPrinted>2023-08-23T07:04:00Z</cp:lastPrinted>
  <dcterms:created xsi:type="dcterms:W3CDTF">2023-08-25T10:48:00Z</dcterms:created>
  <dcterms:modified xsi:type="dcterms:W3CDTF">2023-08-25T10:48:00Z</dcterms:modified>
</cp:coreProperties>
</file>