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68" w:rsidRPr="00FA383D" w:rsidRDefault="00EC49FE" w:rsidP="00254D83">
      <w:pPr>
        <w:jc w:val="center"/>
        <w:rPr>
          <w:rFonts w:ascii="Calibri" w:hAnsi="Calibri"/>
          <w:sz w:val="20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5245B2D0" wp14:editId="56E9B4B8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:rsidR="00254D83" w:rsidRPr="00FA383D" w:rsidRDefault="00254D83" w:rsidP="00254D83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:rsidR="00254D83" w:rsidRPr="00FA383D" w:rsidRDefault="00254D83" w:rsidP="00254D83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:rsidR="00254D83" w:rsidRPr="00FA383D" w:rsidRDefault="00254D83" w:rsidP="00254D83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:rsidR="00254D83" w:rsidRPr="00FA383D" w:rsidRDefault="00254D83" w:rsidP="00254D83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:rsidR="00254D83" w:rsidRPr="00FA383D" w:rsidRDefault="00254D83" w:rsidP="00254D83">
      <w:pPr>
        <w:jc w:val="center"/>
        <w:rPr>
          <w:b/>
          <w:sz w:val="28"/>
          <w:szCs w:val="28"/>
        </w:rPr>
      </w:pPr>
    </w:p>
    <w:p w:rsidR="00DE544F" w:rsidRDefault="00254D83" w:rsidP="00254D83">
      <w:pPr>
        <w:jc w:val="both"/>
        <w:rPr>
          <w:sz w:val="28"/>
          <w:szCs w:val="28"/>
        </w:rPr>
      </w:pPr>
      <w:r w:rsidRPr="00FA383D">
        <w:rPr>
          <w:sz w:val="28"/>
          <w:szCs w:val="28"/>
        </w:rPr>
        <w:t xml:space="preserve">від </w:t>
      </w:r>
      <w:r w:rsidR="00D06B28">
        <w:rPr>
          <w:sz w:val="28"/>
          <w:szCs w:val="28"/>
        </w:rPr>
        <w:t>15 серпня 2023 року</w:t>
      </w:r>
      <w:r w:rsidR="004756AC">
        <w:rPr>
          <w:sz w:val="28"/>
          <w:szCs w:val="28"/>
        </w:rPr>
        <w:t>_</w:t>
      </w:r>
      <w:r w:rsidRPr="00FA383D">
        <w:rPr>
          <w:sz w:val="28"/>
          <w:szCs w:val="28"/>
        </w:rPr>
        <w:tab/>
      </w:r>
      <w:r w:rsidR="00375492">
        <w:rPr>
          <w:sz w:val="28"/>
          <w:szCs w:val="28"/>
        </w:rPr>
        <w:t xml:space="preserve">  </w:t>
      </w:r>
      <w:r w:rsidR="00970295">
        <w:rPr>
          <w:sz w:val="28"/>
          <w:szCs w:val="28"/>
        </w:rPr>
        <w:t xml:space="preserve">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</w:t>
      </w:r>
      <w:r w:rsidR="00970295">
        <w:rPr>
          <w:sz w:val="28"/>
          <w:szCs w:val="28"/>
        </w:rPr>
        <w:t xml:space="preserve">    </w:t>
      </w:r>
      <w:r w:rsidRPr="00FA383D">
        <w:rPr>
          <w:sz w:val="28"/>
          <w:szCs w:val="28"/>
        </w:rPr>
        <w:t xml:space="preserve">  </w:t>
      </w:r>
      <w:r w:rsidR="00D04351">
        <w:rPr>
          <w:sz w:val="28"/>
          <w:szCs w:val="28"/>
        </w:rPr>
        <w:t xml:space="preserve">    </w:t>
      </w:r>
      <w:r w:rsidR="004756AC">
        <w:rPr>
          <w:sz w:val="28"/>
          <w:szCs w:val="28"/>
        </w:rPr>
        <w:t xml:space="preserve">             </w:t>
      </w:r>
      <w:r w:rsidR="00D04351">
        <w:rPr>
          <w:sz w:val="28"/>
          <w:szCs w:val="28"/>
        </w:rPr>
        <w:t xml:space="preserve"> </w:t>
      </w:r>
      <w:r w:rsidRPr="00FA383D">
        <w:rPr>
          <w:sz w:val="28"/>
          <w:szCs w:val="28"/>
        </w:rPr>
        <w:t xml:space="preserve">№ </w:t>
      </w:r>
      <w:r w:rsidR="004756AC">
        <w:rPr>
          <w:sz w:val="28"/>
          <w:szCs w:val="28"/>
        </w:rPr>
        <w:t>_</w:t>
      </w:r>
      <w:r w:rsidR="00D06B28">
        <w:rPr>
          <w:sz w:val="28"/>
          <w:szCs w:val="28"/>
        </w:rPr>
        <w:t>355</w:t>
      </w:r>
      <w:bookmarkStart w:id="0" w:name="_GoBack"/>
      <w:bookmarkEnd w:id="0"/>
    </w:p>
    <w:p w:rsidR="00602593" w:rsidRDefault="00602593" w:rsidP="00F3674D">
      <w:pPr>
        <w:tabs>
          <w:tab w:val="left" w:pos="3544"/>
        </w:tabs>
        <w:ind w:right="5385"/>
        <w:jc w:val="both"/>
        <w:rPr>
          <w:b/>
          <w:sz w:val="28"/>
          <w:szCs w:val="28"/>
        </w:rPr>
      </w:pPr>
    </w:p>
    <w:p w:rsidR="00254D83" w:rsidRPr="00254D83" w:rsidRDefault="0034247F" w:rsidP="00F3674D">
      <w:pPr>
        <w:tabs>
          <w:tab w:val="left" w:pos="3544"/>
        </w:tabs>
        <w:ind w:right="53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4756AC">
        <w:rPr>
          <w:b/>
          <w:sz w:val="28"/>
          <w:szCs w:val="28"/>
        </w:rPr>
        <w:t>виділення коштів для розрахунку за придбання бланків військово-облікових документів, поштових конвертів та марок.</w:t>
      </w:r>
    </w:p>
    <w:p w:rsidR="00254D83" w:rsidRDefault="00254D83" w:rsidP="00515EE2">
      <w:pPr>
        <w:jc w:val="both"/>
        <w:rPr>
          <w:sz w:val="28"/>
          <w:szCs w:val="28"/>
        </w:rPr>
      </w:pPr>
    </w:p>
    <w:p w:rsidR="00254D83" w:rsidRDefault="00254D83" w:rsidP="004756AC">
      <w:pPr>
        <w:ind w:firstLine="709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>У відповідності до ст.ст. 36, 42,</w:t>
      </w:r>
      <w:r w:rsidR="007F551C">
        <w:rPr>
          <w:sz w:val="28"/>
          <w:szCs w:val="28"/>
        </w:rPr>
        <w:t xml:space="preserve"> 51, 53,</w:t>
      </w:r>
      <w:r>
        <w:rPr>
          <w:sz w:val="28"/>
          <w:szCs w:val="28"/>
        </w:rPr>
        <w:t xml:space="preserve"> 59</w:t>
      </w:r>
      <w:r w:rsidR="00E62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E45145">
        <w:rPr>
          <w:sz w:val="28"/>
          <w:szCs w:val="28"/>
        </w:rPr>
        <w:t xml:space="preserve">                  (зі змінами)</w:t>
      </w:r>
      <w:r>
        <w:rPr>
          <w:sz w:val="28"/>
          <w:szCs w:val="28"/>
        </w:rPr>
        <w:t xml:space="preserve">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="00E45145" w:rsidRPr="00E45145">
        <w:rPr>
          <w:noProof/>
          <w:sz w:val="28"/>
          <w:szCs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E45145" w:rsidRPr="00E45145">
        <w:rPr>
          <w:sz w:val="28"/>
          <w:szCs w:val="28"/>
        </w:rPr>
        <w:t xml:space="preserve"> на виконання постанови Кабінету Міністрів України </w:t>
      </w:r>
      <w:r w:rsidR="00E45145" w:rsidRPr="00E45145">
        <w:rPr>
          <w:color w:val="1D1B11" w:themeColor="background2" w:themeShade="1A"/>
          <w:sz w:val="28"/>
          <w:szCs w:val="28"/>
        </w:rPr>
        <w:t>12.10.2022 №1178 «</w:t>
      </w:r>
      <w:r w:rsidR="00E45145" w:rsidRPr="00E45145">
        <w:rPr>
          <w:bCs/>
          <w:color w:val="1D1B11" w:themeColor="background2" w:themeShade="1A"/>
          <w:sz w:val="28"/>
          <w:szCs w:val="28"/>
          <w:shd w:val="clear" w:color="auto" w:fill="FFFFFF"/>
        </w:rPr>
        <w:t xml:space="preserve">Про затвердження особливостей здійснення публічних </w:t>
      </w:r>
      <w:proofErr w:type="spellStart"/>
      <w:r w:rsidR="00E45145" w:rsidRPr="00E45145">
        <w:rPr>
          <w:bCs/>
          <w:color w:val="1D1B11" w:themeColor="background2" w:themeShade="1A"/>
          <w:sz w:val="28"/>
          <w:szCs w:val="28"/>
          <w:shd w:val="clear" w:color="auto" w:fill="FFFFFF"/>
        </w:rPr>
        <w:t>закупівель</w:t>
      </w:r>
      <w:proofErr w:type="spellEnd"/>
      <w:r w:rsidR="00E45145" w:rsidRPr="00E45145">
        <w:rPr>
          <w:bCs/>
          <w:color w:val="1D1B11" w:themeColor="background2" w:themeShade="1A"/>
          <w:sz w:val="28"/>
          <w:szCs w:val="28"/>
          <w:shd w:val="clear" w:color="auto" w:fill="FFFFFF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E45145" w:rsidRPr="00E45145">
        <w:rPr>
          <w:color w:val="1D1B11" w:themeColor="background2" w:themeShade="1A"/>
          <w:sz w:val="28"/>
          <w:szCs w:val="28"/>
        </w:rPr>
        <w:t>»</w:t>
      </w:r>
      <w:r w:rsidR="00E45145" w:rsidRPr="00E45145">
        <w:rPr>
          <w:sz w:val="28"/>
          <w:szCs w:val="28"/>
        </w:rPr>
        <w:t>,</w:t>
      </w:r>
      <w:r w:rsidR="00B75506">
        <w:rPr>
          <w:sz w:val="28"/>
          <w:szCs w:val="28"/>
        </w:rPr>
        <w:t xml:space="preserve"> п. 5</w:t>
      </w:r>
      <w:r w:rsidR="00E45145" w:rsidRPr="00E45145">
        <w:rPr>
          <w:sz w:val="28"/>
          <w:szCs w:val="28"/>
        </w:rPr>
        <w:t xml:space="preserve"> Комплексної програми заходів та робіт з територіальної оборони Ніжинської міської територіальної громади на 2023 рік </w:t>
      </w:r>
      <w:r w:rsidR="004756AC">
        <w:rPr>
          <w:sz w:val="28"/>
          <w:szCs w:val="28"/>
        </w:rPr>
        <w:t xml:space="preserve">та </w:t>
      </w:r>
      <w:r w:rsidR="004756AC">
        <w:rPr>
          <w:bCs/>
          <w:sz w:val="28"/>
          <w:szCs w:val="28"/>
        </w:rPr>
        <w:t xml:space="preserve">п. </w:t>
      </w:r>
      <w:r w:rsidR="004756AC" w:rsidRPr="004756AC">
        <w:rPr>
          <w:bCs/>
          <w:sz w:val="28"/>
          <w:szCs w:val="28"/>
        </w:rPr>
        <w:t xml:space="preserve">5 </w:t>
      </w:r>
      <w:r w:rsidR="004756AC" w:rsidRPr="004756AC">
        <w:rPr>
          <w:sz w:val="28"/>
          <w:szCs w:val="28"/>
        </w:rPr>
        <w:t>Програм</w:t>
      </w:r>
      <w:r w:rsidR="004756AC">
        <w:rPr>
          <w:sz w:val="28"/>
          <w:szCs w:val="28"/>
        </w:rPr>
        <w:t xml:space="preserve">и </w:t>
      </w:r>
      <w:r w:rsidR="004756AC" w:rsidRPr="004756AC">
        <w:rPr>
          <w:sz w:val="28"/>
          <w:szCs w:val="28"/>
        </w:rPr>
        <w:t>допризовної підготовки, мобілізаційних заходів  Ніжинської міської територіальної громади на 2023 рік</w:t>
      </w:r>
      <w:r w:rsidR="004756AC" w:rsidRPr="00E45145">
        <w:rPr>
          <w:sz w:val="28"/>
          <w:szCs w:val="28"/>
        </w:rPr>
        <w:t>, затверджен</w:t>
      </w:r>
      <w:r w:rsidR="004756AC">
        <w:rPr>
          <w:sz w:val="28"/>
          <w:szCs w:val="28"/>
        </w:rPr>
        <w:t>і</w:t>
      </w:r>
      <w:r w:rsidR="004756AC" w:rsidRPr="00E45145">
        <w:rPr>
          <w:sz w:val="28"/>
          <w:szCs w:val="28"/>
        </w:rPr>
        <w:t xml:space="preserve"> рішенням Ніжинської міської ради від </w:t>
      </w:r>
      <w:r w:rsidR="004756AC" w:rsidRPr="00E45145">
        <w:rPr>
          <w:bCs/>
          <w:sz w:val="28"/>
          <w:szCs w:val="28"/>
        </w:rPr>
        <w:t xml:space="preserve">07.12.2022 </w:t>
      </w:r>
      <w:r w:rsidR="004756AC">
        <w:rPr>
          <w:bCs/>
          <w:sz w:val="28"/>
          <w:szCs w:val="28"/>
        </w:rPr>
        <w:t xml:space="preserve">                     </w:t>
      </w:r>
      <w:r w:rsidR="004756AC" w:rsidRPr="00E45145">
        <w:rPr>
          <w:bCs/>
          <w:sz w:val="28"/>
          <w:szCs w:val="28"/>
        </w:rPr>
        <w:t>№3-26/2022 (зі змінами</w:t>
      </w:r>
      <w:r w:rsidR="004756AC">
        <w:rPr>
          <w:bCs/>
          <w:sz w:val="28"/>
          <w:szCs w:val="28"/>
        </w:rPr>
        <w:t>)</w:t>
      </w:r>
      <w:r w:rsidR="00DE544F">
        <w:rPr>
          <w:sz w:val="28"/>
          <w:szCs w:val="28"/>
        </w:rPr>
        <w:t>,</w:t>
      </w:r>
      <w:r w:rsidR="0034247F">
        <w:rPr>
          <w:sz w:val="28"/>
          <w:szCs w:val="28"/>
        </w:rPr>
        <w:t xml:space="preserve"> </w:t>
      </w:r>
      <w:r w:rsidR="00210CAA">
        <w:rPr>
          <w:sz w:val="28"/>
          <w:szCs w:val="28"/>
        </w:rPr>
        <w:t>лист</w:t>
      </w:r>
      <w:r w:rsidR="007452B5">
        <w:rPr>
          <w:sz w:val="28"/>
          <w:szCs w:val="28"/>
        </w:rPr>
        <w:t>ів</w:t>
      </w:r>
      <w:r w:rsidR="00210CAA">
        <w:rPr>
          <w:sz w:val="28"/>
          <w:szCs w:val="28"/>
        </w:rPr>
        <w:t xml:space="preserve"> </w:t>
      </w:r>
      <w:r w:rsidR="00210CAA" w:rsidRPr="003513C5">
        <w:rPr>
          <w:sz w:val="28"/>
          <w:szCs w:val="28"/>
        </w:rPr>
        <w:t>начальника Ніжинського районного територіального центру комплектування та соціальної підтримки</w:t>
      </w:r>
      <w:r w:rsidR="00B75506" w:rsidRPr="003513C5">
        <w:rPr>
          <w:sz w:val="28"/>
          <w:szCs w:val="28"/>
        </w:rPr>
        <w:t xml:space="preserve"> </w:t>
      </w:r>
      <w:r w:rsidR="007452B5">
        <w:rPr>
          <w:sz w:val="28"/>
          <w:szCs w:val="28"/>
        </w:rPr>
        <w:t xml:space="preserve">                              </w:t>
      </w:r>
      <w:r w:rsidR="00B75506" w:rsidRPr="003513C5">
        <w:rPr>
          <w:sz w:val="28"/>
          <w:szCs w:val="28"/>
        </w:rPr>
        <w:t>(далі – Ніжинський РТЦК та СП)</w:t>
      </w:r>
      <w:r w:rsidR="00602593">
        <w:rPr>
          <w:sz w:val="28"/>
          <w:szCs w:val="28"/>
        </w:rPr>
        <w:t xml:space="preserve"> від 1</w:t>
      </w:r>
      <w:r w:rsidR="007452B5">
        <w:rPr>
          <w:sz w:val="28"/>
          <w:szCs w:val="28"/>
        </w:rPr>
        <w:t>9</w:t>
      </w:r>
      <w:r w:rsidR="00210CAA">
        <w:rPr>
          <w:sz w:val="28"/>
          <w:szCs w:val="28"/>
        </w:rPr>
        <w:t>.0</w:t>
      </w:r>
      <w:r w:rsidR="00602593">
        <w:rPr>
          <w:sz w:val="28"/>
          <w:szCs w:val="28"/>
        </w:rPr>
        <w:t>6</w:t>
      </w:r>
      <w:r w:rsidR="00210CAA">
        <w:rPr>
          <w:sz w:val="28"/>
          <w:szCs w:val="28"/>
        </w:rPr>
        <w:t>.2023 № 4/</w:t>
      </w:r>
      <w:r w:rsidR="00602593">
        <w:rPr>
          <w:sz w:val="28"/>
          <w:szCs w:val="28"/>
        </w:rPr>
        <w:t>5</w:t>
      </w:r>
      <w:r w:rsidR="007452B5">
        <w:rPr>
          <w:sz w:val="28"/>
          <w:szCs w:val="28"/>
        </w:rPr>
        <w:t xml:space="preserve">323 та №4/5323, </w:t>
      </w:r>
      <w:r w:rsidRPr="00767177">
        <w:rPr>
          <w:noProof/>
          <w:sz w:val="28"/>
        </w:rPr>
        <w:t>виконавчий комітет Ніжинської міської ради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вирішив</w:t>
      </w:r>
      <w:r>
        <w:rPr>
          <w:rFonts w:eastAsia="SimSun"/>
          <w:bCs/>
          <w:sz w:val="28"/>
          <w:szCs w:val="28"/>
          <w:lang w:eastAsia="en-US"/>
        </w:rPr>
        <w:t>:</w:t>
      </w:r>
    </w:p>
    <w:p w:rsidR="004756AC" w:rsidRDefault="00254D83" w:rsidP="007351D2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351D2">
        <w:rPr>
          <w:sz w:val="28"/>
          <w:szCs w:val="28"/>
        </w:rPr>
        <w:t xml:space="preserve">Фінансовому управлінню Ніжинської міської ради (Писаренко Л.В.) перерахувати виконавчому комітету Ніжинської міської ради кошти в сумі          </w:t>
      </w:r>
      <w:r w:rsidR="00B75506">
        <w:rPr>
          <w:sz w:val="28"/>
          <w:szCs w:val="28"/>
        </w:rPr>
        <w:t xml:space="preserve">            </w:t>
      </w:r>
      <w:r w:rsidR="00357BC9" w:rsidRPr="00357BC9">
        <w:rPr>
          <w:sz w:val="28"/>
          <w:szCs w:val="28"/>
        </w:rPr>
        <w:t>25 530</w:t>
      </w:r>
      <w:r w:rsidR="007351D2" w:rsidRPr="00357BC9">
        <w:rPr>
          <w:sz w:val="28"/>
          <w:szCs w:val="28"/>
        </w:rPr>
        <w:t>,00</w:t>
      </w:r>
      <w:r w:rsidR="004756AC">
        <w:rPr>
          <w:sz w:val="28"/>
          <w:szCs w:val="28"/>
        </w:rPr>
        <w:t xml:space="preserve"> грн</w:t>
      </w:r>
      <w:r w:rsidR="007452B5">
        <w:rPr>
          <w:sz w:val="28"/>
          <w:szCs w:val="28"/>
        </w:rPr>
        <w:t>, а саме</w:t>
      </w:r>
      <w:r w:rsidR="004756AC">
        <w:rPr>
          <w:sz w:val="28"/>
          <w:szCs w:val="28"/>
        </w:rPr>
        <w:t>:</w:t>
      </w:r>
    </w:p>
    <w:p w:rsidR="007351D2" w:rsidRDefault="004756AC" w:rsidP="007351D2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351D2">
        <w:rPr>
          <w:sz w:val="28"/>
          <w:szCs w:val="28"/>
        </w:rPr>
        <w:t>(КПКВК 0218240</w:t>
      </w:r>
      <w:r w:rsidR="00B75506">
        <w:rPr>
          <w:sz w:val="28"/>
          <w:szCs w:val="28"/>
        </w:rPr>
        <w:t>, КЕКВ 2210</w:t>
      </w:r>
      <w:r w:rsidR="007351D2">
        <w:rPr>
          <w:sz w:val="28"/>
          <w:szCs w:val="28"/>
        </w:rPr>
        <w:t xml:space="preserve">) для розрахунків за придбання </w:t>
      </w:r>
      <w:r w:rsidR="00B75506">
        <w:rPr>
          <w:sz w:val="28"/>
          <w:szCs w:val="28"/>
        </w:rPr>
        <w:t xml:space="preserve">бланків військо-облікових документів </w:t>
      </w:r>
      <w:r w:rsidR="004C1C74">
        <w:rPr>
          <w:sz w:val="28"/>
          <w:szCs w:val="28"/>
        </w:rPr>
        <w:t xml:space="preserve">у кількості </w:t>
      </w:r>
      <w:r w:rsidR="007452B5" w:rsidRPr="007452B5">
        <w:rPr>
          <w:sz w:val="28"/>
          <w:szCs w:val="28"/>
        </w:rPr>
        <w:t>2</w:t>
      </w:r>
      <w:r w:rsidR="00602593" w:rsidRPr="007452B5">
        <w:rPr>
          <w:sz w:val="28"/>
          <w:szCs w:val="28"/>
        </w:rPr>
        <w:t>0</w:t>
      </w:r>
      <w:r w:rsidR="004C1C74" w:rsidRPr="007452B5">
        <w:rPr>
          <w:sz w:val="28"/>
          <w:szCs w:val="28"/>
        </w:rPr>
        <w:t>00</w:t>
      </w:r>
      <w:r w:rsidR="004C1C74">
        <w:rPr>
          <w:sz w:val="28"/>
          <w:szCs w:val="28"/>
        </w:rPr>
        <w:t xml:space="preserve"> шт. </w:t>
      </w:r>
      <w:r w:rsidR="00B75506">
        <w:rPr>
          <w:sz w:val="28"/>
          <w:szCs w:val="28"/>
        </w:rPr>
        <w:t>для потр</w:t>
      </w:r>
      <w:r w:rsidR="004C1C74">
        <w:rPr>
          <w:sz w:val="28"/>
          <w:szCs w:val="28"/>
        </w:rPr>
        <w:t xml:space="preserve">еб                             </w:t>
      </w:r>
      <w:r w:rsidR="004C1C74" w:rsidRPr="003513C5">
        <w:rPr>
          <w:sz w:val="28"/>
          <w:szCs w:val="28"/>
        </w:rPr>
        <w:t>Ніжинського РТЦК та СП</w:t>
      </w:r>
      <w:r w:rsidR="007452B5">
        <w:rPr>
          <w:sz w:val="28"/>
          <w:szCs w:val="28"/>
        </w:rPr>
        <w:t xml:space="preserve"> на суму </w:t>
      </w:r>
      <w:r w:rsidR="00357BC9" w:rsidRPr="00357BC9">
        <w:rPr>
          <w:sz w:val="28"/>
          <w:szCs w:val="28"/>
        </w:rPr>
        <w:t>20 530</w:t>
      </w:r>
      <w:r w:rsidR="007452B5" w:rsidRPr="00357BC9">
        <w:rPr>
          <w:sz w:val="28"/>
          <w:szCs w:val="28"/>
        </w:rPr>
        <w:t xml:space="preserve">,00 </w:t>
      </w:r>
      <w:r w:rsidR="007452B5">
        <w:rPr>
          <w:sz w:val="28"/>
          <w:szCs w:val="28"/>
        </w:rPr>
        <w:t>грн</w:t>
      </w:r>
      <w:r w:rsidR="00B75506">
        <w:rPr>
          <w:sz w:val="28"/>
          <w:szCs w:val="28"/>
        </w:rPr>
        <w:t>.</w:t>
      </w:r>
    </w:p>
    <w:p w:rsidR="007452B5" w:rsidRDefault="007452B5" w:rsidP="007351D2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(КПКВК 0218</w:t>
      </w:r>
      <w:r w:rsidR="009D15ED">
        <w:rPr>
          <w:sz w:val="28"/>
          <w:szCs w:val="28"/>
        </w:rPr>
        <w:t>2</w:t>
      </w:r>
      <w:r>
        <w:rPr>
          <w:sz w:val="28"/>
          <w:szCs w:val="28"/>
        </w:rPr>
        <w:t>20, КЕКВ 2210) для розрахунку за придбання поштових конвертів та марок для забезпечення потреб мобілізації на суму 5 000,00 грн.</w:t>
      </w:r>
    </w:p>
    <w:p w:rsidR="00ED47BD" w:rsidRDefault="00ED47BD" w:rsidP="007F551C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spellStart"/>
      <w:r w:rsidR="007452B5">
        <w:rPr>
          <w:sz w:val="28"/>
          <w:szCs w:val="28"/>
        </w:rPr>
        <w:t>Т</w:t>
      </w:r>
      <w:r w:rsidR="006C0794">
        <w:rPr>
          <w:sz w:val="28"/>
          <w:szCs w:val="28"/>
        </w:rPr>
        <w:t>.</w:t>
      </w:r>
      <w:r w:rsidR="007452B5">
        <w:rPr>
          <w:sz w:val="28"/>
          <w:szCs w:val="28"/>
        </w:rPr>
        <w:t>в</w:t>
      </w:r>
      <w:r w:rsidR="006C0794">
        <w:rPr>
          <w:sz w:val="28"/>
          <w:szCs w:val="28"/>
        </w:rPr>
        <w:t>.</w:t>
      </w:r>
      <w:r w:rsidR="007452B5">
        <w:rPr>
          <w:sz w:val="28"/>
          <w:szCs w:val="28"/>
        </w:rPr>
        <w:t>о</w:t>
      </w:r>
      <w:proofErr w:type="spellEnd"/>
      <w:r w:rsidR="006C0794">
        <w:rPr>
          <w:sz w:val="28"/>
          <w:szCs w:val="28"/>
        </w:rPr>
        <w:t>.</w:t>
      </w:r>
      <w:r w:rsidR="007452B5">
        <w:rPr>
          <w:sz w:val="28"/>
          <w:szCs w:val="28"/>
        </w:rPr>
        <w:t xml:space="preserve"> н</w:t>
      </w:r>
      <w:r>
        <w:rPr>
          <w:sz w:val="28"/>
          <w:szCs w:val="28"/>
        </w:rPr>
        <w:t>ачальник</w:t>
      </w:r>
      <w:r w:rsidR="007452B5">
        <w:rPr>
          <w:sz w:val="28"/>
          <w:szCs w:val="28"/>
        </w:rPr>
        <w:t>а</w:t>
      </w:r>
      <w:r>
        <w:rPr>
          <w:sz w:val="28"/>
          <w:szCs w:val="28"/>
        </w:rPr>
        <w:t xml:space="preserve"> відділу з питань надзвичайних ситуацій, цивільного</w:t>
      </w:r>
      <w:r w:rsidR="00096367">
        <w:rPr>
          <w:sz w:val="28"/>
          <w:szCs w:val="28"/>
        </w:rPr>
        <w:t xml:space="preserve"> захисту населення, оборонної та мобілізаційної роботи </w:t>
      </w:r>
      <w:r w:rsidR="007452B5">
        <w:rPr>
          <w:sz w:val="28"/>
          <w:szCs w:val="28"/>
        </w:rPr>
        <w:t>Мурашко С.М</w:t>
      </w:r>
      <w:r w:rsidR="00096367">
        <w:rPr>
          <w:sz w:val="28"/>
          <w:szCs w:val="28"/>
        </w:rPr>
        <w:t>. забезпечити розміщення цього рішення протягом п’яти робочих днів на офіційному сайті Ніжинської міської ради.</w:t>
      </w:r>
    </w:p>
    <w:p w:rsidR="00096367" w:rsidRDefault="00096367" w:rsidP="00254D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рішення покла</w:t>
      </w:r>
      <w:r w:rsidR="00BB515E">
        <w:rPr>
          <w:sz w:val="28"/>
          <w:szCs w:val="28"/>
        </w:rPr>
        <w:t>сти</w:t>
      </w:r>
      <w:r>
        <w:rPr>
          <w:sz w:val="28"/>
          <w:szCs w:val="28"/>
        </w:rPr>
        <w:t xml:space="preserve"> на </w:t>
      </w:r>
      <w:r w:rsidR="004623E8">
        <w:rPr>
          <w:sz w:val="28"/>
          <w:szCs w:val="28"/>
        </w:rPr>
        <w:t xml:space="preserve">першого </w:t>
      </w:r>
      <w:r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>
        <w:rPr>
          <w:sz w:val="28"/>
          <w:szCs w:val="28"/>
        </w:rPr>
        <w:t>Вовченка Ф.І.</w:t>
      </w:r>
    </w:p>
    <w:p w:rsidR="00DE544F" w:rsidRDefault="00DE544F" w:rsidP="00096367">
      <w:pPr>
        <w:jc w:val="both"/>
        <w:rPr>
          <w:sz w:val="28"/>
          <w:szCs w:val="28"/>
        </w:rPr>
      </w:pPr>
    </w:p>
    <w:p w:rsidR="007F551C" w:rsidRDefault="007F551C" w:rsidP="00C848C9">
      <w:pPr>
        <w:jc w:val="both"/>
        <w:rPr>
          <w:sz w:val="28"/>
          <w:szCs w:val="28"/>
        </w:rPr>
      </w:pPr>
    </w:p>
    <w:p w:rsidR="00E62FCF" w:rsidRDefault="00602593" w:rsidP="00E62FCF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4C1C74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</w:t>
      </w:r>
      <w:r w:rsidR="004C1C74">
        <w:rPr>
          <w:sz w:val="28"/>
          <w:szCs w:val="28"/>
        </w:rPr>
        <w:t xml:space="preserve">      </w:t>
      </w:r>
      <w:r>
        <w:rPr>
          <w:sz w:val="28"/>
          <w:szCs w:val="28"/>
        </w:rPr>
        <w:t>Олександр КОДОЛА</w:t>
      </w:r>
    </w:p>
    <w:p w:rsidR="004C1C74" w:rsidRDefault="004C1C74" w:rsidP="00E62FCF">
      <w:pPr>
        <w:rPr>
          <w:sz w:val="28"/>
          <w:szCs w:val="28"/>
        </w:rPr>
        <w:sectPr w:rsidR="004C1C74" w:rsidSect="00C848C9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9A7992" w:rsidRPr="00F455E4" w:rsidRDefault="009A7992" w:rsidP="009A7992">
      <w:pPr>
        <w:jc w:val="center"/>
        <w:rPr>
          <w:b/>
          <w:sz w:val="28"/>
          <w:szCs w:val="28"/>
        </w:rPr>
      </w:pPr>
      <w:r w:rsidRPr="00F455E4">
        <w:rPr>
          <w:b/>
          <w:sz w:val="28"/>
          <w:szCs w:val="28"/>
        </w:rPr>
        <w:lastRenderedPageBreak/>
        <w:t>ПОЯСНЮВАЛЬНА ЗАПИСКА</w:t>
      </w:r>
    </w:p>
    <w:p w:rsidR="004623E8" w:rsidRDefault="009A7992" w:rsidP="004623E8">
      <w:pPr>
        <w:tabs>
          <w:tab w:val="left" w:pos="354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виконавчого комітету Ніжинської міської ради</w:t>
      </w:r>
    </w:p>
    <w:p w:rsidR="00F3674D" w:rsidRDefault="009A7992" w:rsidP="004623E8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C127A8">
        <w:rPr>
          <w:b/>
          <w:sz w:val="28"/>
          <w:szCs w:val="28"/>
        </w:rPr>
        <w:t>«</w:t>
      </w:r>
      <w:r w:rsidR="00515EE2">
        <w:rPr>
          <w:b/>
          <w:sz w:val="28"/>
          <w:szCs w:val="28"/>
        </w:rPr>
        <w:t xml:space="preserve">Про фінансування матеріально-технічних засобів для потреб </w:t>
      </w:r>
    </w:p>
    <w:p w:rsidR="009A7992" w:rsidRDefault="004C1C74" w:rsidP="004623E8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військових організаційних структур</w:t>
      </w:r>
      <w:r w:rsidR="009A7992">
        <w:rPr>
          <w:b/>
          <w:sz w:val="28"/>
          <w:szCs w:val="28"/>
        </w:rPr>
        <w:t>»</w:t>
      </w:r>
    </w:p>
    <w:p w:rsidR="009A7992" w:rsidRDefault="009A7992" w:rsidP="004623E8">
      <w:pPr>
        <w:autoSpaceDE w:val="0"/>
        <w:autoSpaceDN w:val="0"/>
        <w:ind w:firstLine="851"/>
        <w:jc w:val="center"/>
        <w:rPr>
          <w:sz w:val="28"/>
          <w:szCs w:val="28"/>
          <w:u w:val="single"/>
        </w:rPr>
      </w:pPr>
    </w:p>
    <w:p w:rsidR="009A7992" w:rsidRDefault="009A7992" w:rsidP="009A7992">
      <w:pPr>
        <w:autoSpaceDE w:val="0"/>
        <w:autoSpaceDN w:val="0"/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9A7992" w:rsidRDefault="009A7992" w:rsidP="009A79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767177">
        <w:rPr>
          <w:noProof/>
          <w:sz w:val="28"/>
        </w:rPr>
        <w:t>24.02.2022 № 6</w:t>
      </w:r>
      <w:r>
        <w:rPr>
          <w:noProof/>
          <w:sz w:val="28"/>
        </w:rPr>
        <w:t xml:space="preserve">4 </w:t>
      </w:r>
      <w:r w:rsidRPr="00767177">
        <w:rPr>
          <w:noProof/>
          <w:sz w:val="28"/>
        </w:rPr>
        <w:t xml:space="preserve">«Про введення </w:t>
      </w:r>
      <w:r>
        <w:rPr>
          <w:noProof/>
          <w:sz w:val="28"/>
        </w:rPr>
        <w:t>воєнного</w:t>
      </w:r>
      <w:r w:rsidRPr="00767177">
        <w:rPr>
          <w:noProof/>
          <w:sz w:val="28"/>
        </w:rPr>
        <w:t xml:space="preserve"> стану в Україні»</w:t>
      </w:r>
      <w:r>
        <w:rPr>
          <w:noProof/>
          <w:sz w:val="28"/>
        </w:rPr>
        <w:t xml:space="preserve"> та з метою протидії військової агресії з боку </w:t>
      </w:r>
      <w:r w:rsidR="00D70B1E">
        <w:rPr>
          <w:noProof/>
          <w:sz w:val="28"/>
        </w:rPr>
        <w:t>р</w:t>
      </w:r>
      <w:r>
        <w:rPr>
          <w:noProof/>
          <w:sz w:val="28"/>
        </w:rPr>
        <w:t xml:space="preserve">осійської </w:t>
      </w:r>
      <w:r w:rsidR="00D70B1E">
        <w:rPr>
          <w:noProof/>
          <w:sz w:val="28"/>
        </w:rPr>
        <w:t>ф</w:t>
      </w:r>
      <w:r>
        <w:rPr>
          <w:noProof/>
          <w:sz w:val="28"/>
        </w:rPr>
        <w:t xml:space="preserve">едерації, </w:t>
      </w:r>
      <w:r w:rsidR="00515EE2">
        <w:rPr>
          <w:noProof/>
          <w:sz w:val="28"/>
        </w:rPr>
        <w:t xml:space="preserve">проводиться закупівля матеріально-технічних засобів для забезпечення потреб </w:t>
      </w:r>
      <w:r w:rsidR="00F3674D">
        <w:rPr>
          <w:sz w:val="28"/>
          <w:szCs w:val="28"/>
        </w:rPr>
        <w:t>військової організаційної структури</w:t>
      </w:r>
      <w:r>
        <w:rPr>
          <w:noProof/>
          <w:sz w:val="28"/>
        </w:rPr>
        <w:t>.</w:t>
      </w:r>
    </w:p>
    <w:p w:rsidR="009A7992" w:rsidRDefault="009A7992" w:rsidP="009A7992">
      <w:pPr>
        <w:rPr>
          <w:sz w:val="28"/>
          <w:szCs w:val="28"/>
        </w:rPr>
      </w:pPr>
    </w:p>
    <w:p w:rsidR="009A7992" w:rsidRDefault="009A7992" w:rsidP="009A799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9A7992" w:rsidRPr="004C1C74" w:rsidRDefault="004C1C74" w:rsidP="009A7992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Pr="004C1C74">
        <w:rPr>
          <w:sz w:val="28"/>
          <w:szCs w:val="28"/>
        </w:rPr>
        <w:t>т.ст</w:t>
      </w:r>
      <w:proofErr w:type="spellEnd"/>
      <w:r w:rsidRPr="004C1C74">
        <w:rPr>
          <w:sz w:val="28"/>
          <w:szCs w:val="28"/>
        </w:rPr>
        <w:t xml:space="preserve">. 36, 42, 59, 61 Закону України «Про місцеве самоврядування в Україні, Регламенту Ніжинської міської ради </w:t>
      </w:r>
      <w:r w:rsidRPr="004C1C74">
        <w:rPr>
          <w:sz w:val="28"/>
          <w:szCs w:val="28"/>
          <w:lang w:val="en-US"/>
        </w:rPr>
        <w:t>VIII</w:t>
      </w:r>
      <w:r w:rsidRPr="004C1C74">
        <w:rPr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>
        <w:rPr>
          <w:sz w:val="28"/>
          <w:szCs w:val="28"/>
        </w:rPr>
        <w:t xml:space="preserve"> (зі змінами)</w:t>
      </w:r>
      <w:r w:rsidRPr="004C1C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</w:t>
      </w:r>
      <w:r w:rsidRPr="004C1C74">
        <w:rPr>
          <w:sz w:val="28"/>
          <w:szCs w:val="28"/>
        </w:rPr>
        <w:t xml:space="preserve">ст. 10,20,89,91 Бюджетного кодексу України, </w:t>
      </w:r>
      <w:r w:rsidRPr="004C1C74">
        <w:rPr>
          <w:noProof/>
          <w:sz w:val="28"/>
          <w:szCs w:val="28"/>
        </w:rPr>
        <w:t xml:space="preserve"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 </w:t>
      </w:r>
      <w:r w:rsidRPr="004C1C74">
        <w:rPr>
          <w:sz w:val="28"/>
          <w:szCs w:val="28"/>
        </w:rPr>
        <w:t xml:space="preserve">постанови Кабінету Міністрів України </w:t>
      </w:r>
      <w:r w:rsidRPr="004C1C74">
        <w:rPr>
          <w:color w:val="1D1B11" w:themeColor="background2" w:themeShade="1A"/>
          <w:sz w:val="28"/>
          <w:szCs w:val="28"/>
        </w:rPr>
        <w:t>від 12.10.2022 №1178 «</w:t>
      </w:r>
      <w:r w:rsidRPr="004C1C74">
        <w:rPr>
          <w:bCs/>
          <w:color w:val="1D1B11" w:themeColor="background2" w:themeShade="1A"/>
          <w:sz w:val="28"/>
          <w:szCs w:val="28"/>
          <w:shd w:val="clear" w:color="auto" w:fill="FFFFFF"/>
        </w:rPr>
        <w:t xml:space="preserve">Про затвердження особливостей здійснення публічних </w:t>
      </w:r>
      <w:proofErr w:type="spellStart"/>
      <w:r w:rsidRPr="004C1C74">
        <w:rPr>
          <w:bCs/>
          <w:color w:val="1D1B11" w:themeColor="background2" w:themeShade="1A"/>
          <w:sz w:val="28"/>
          <w:szCs w:val="28"/>
          <w:shd w:val="clear" w:color="auto" w:fill="FFFFFF"/>
        </w:rPr>
        <w:t>закупівель</w:t>
      </w:r>
      <w:proofErr w:type="spellEnd"/>
      <w:r w:rsidRPr="004C1C74">
        <w:rPr>
          <w:bCs/>
          <w:color w:val="1D1B11" w:themeColor="background2" w:themeShade="1A"/>
          <w:sz w:val="28"/>
          <w:szCs w:val="28"/>
          <w:shd w:val="clear" w:color="auto" w:fill="FFFFFF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Pr="004C1C74">
        <w:rPr>
          <w:color w:val="1D1B11" w:themeColor="background2" w:themeShade="1A"/>
          <w:sz w:val="28"/>
          <w:szCs w:val="28"/>
        </w:rPr>
        <w:t>»</w:t>
      </w:r>
      <w:r w:rsidRPr="004C1C74">
        <w:rPr>
          <w:sz w:val="28"/>
          <w:szCs w:val="28"/>
        </w:rPr>
        <w:t xml:space="preserve">, </w:t>
      </w:r>
      <w:r w:rsidR="007452B5">
        <w:rPr>
          <w:sz w:val="28"/>
          <w:szCs w:val="28"/>
        </w:rPr>
        <w:t>п. 5</w:t>
      </w:r>
      <w:r w:rsidR="007452B5" w:rsidRPr="00E45145">
        <w:rPr>
          <w:sz w:val="28"/>
          <w:szCs w:val="28"/>
        </w:rPr>
        <w:t xml:space="preserve"> Комплексної програми заходів та робіт з територіальної оборони Ніжинської міської територіальної громади на 2023 рік </w:t>
      </w:r>
      <w:r w:rsidR="007452B5">
        <w:rPr>
          <w:sz w:val="28"/>
          <w:szCs w:val="28"/>
        </w:rPr>
        <w:t xml:space="preserve">та </w:t>
      </w:r>
      <w:r w:rsidR="007452B5">
        <w:rPr>
          <w:bCs/>
          <w:sz w:val="28"/>
          <w:szCs w:val="28"/>
        </w:rPr>
        <w:t xml:space="preserve">п. </w:t>
      </w:r>
      <w:r w:rsidR="007452B5" w:rsidRPr="004756AC">
        <w:rPr>
          <w:bCs/>
          <w:sz w:val="28"/>
          <w:szCs w:val="28"/>
        </w:rPr>
        <w:t xml:space="preserve">5 </w:t>
      </w:r>
      <w:r w:rsidR="007452B5" w:rsidRPr="004756AC">
        <w:rPr>
          <w:sz w:val="28"/>
          <w:szCs w:val="28"/>
        </w:rPr>
        <w:t>Програм</w:t>
      </w:r>
      <w:r w:rsidR="007452B5">
        <w:rPr>
          <w:sz w:val="28"/>
          <w:szCs w:val="28"/>
        </w:rPr>
        <w:t xml:space="preserve">и </w:t>
      </w:r>
      <w:r w:rsidR="007452B5" w:rsidRPr="004756AC">
        <w:rPr>
          <w:sz w:val="28"/>
          <w:szCs w:val="28"/>
        </w:rPr>
        <w:t>допризовної підготовки, мобілізаційних заходів  Ніжинської міської територіальної громади на 2023 рік</w:t>
      </w:r>
      <w:r w:rsidR="007452B5" w:rsidRPr="00E45145">
        <w:rPr>
          <w:sz w:val="28"/>
          <w:szCs w:val="28"/>
        </w:rPr>
        <w:t>, затверджен</w:t>
      </w:r>
      <w:r w:rsidR="007452B5">
        <w:rPr>
          <w:sz w:val="28"/>
          <w:szCs w:val="28"/>
        </w:rPr>
        <w:t>і</w:t>
      </w:r>
      <w:r w:rsidR="007452B5" w:rsidRPr="00E45145">
        <w:rPr>
          <w:sz w:val="28"/>
          <w:szCs w:val="28"/>
        </w:rPr>
        <w:t xml:space="preserve"> рішенням Ніжинської міської ради від </w:t>
      </w:r>
      <w:r w:rsidR="007452B5" w:rsidRPr="00E45145">
        <w:rPr>
          <w:bCs/>
          <w:sz w:val="28"/>
          <w:szCs w:val="28"/>
        </w:rPr>
        <w:t>07.12.2022 №3-26/2022 (зі змінами</w:t>
      </w:r>
      <w:r w:rsidR="007452B5">
        <w:rPr>
          <w:bCs/>
          <w:sz w:val="28"/>
          <w:szCs w:val="28"/>
        </w:rPr>
        <w:t>)</w:t>
      </w:r>
      <w:r w:rsidRPr="004C1C74">
        <w:rPr>
          <w:noProof/>
          <w:sz w:val="28"/>
          <w:szCs w:val="28"/>
        </w:rPr>
        <w:t>.</w:t>
      </w:r>
      <w:r w:rsidR="009A7992" w:rsidRPr="004C1C74">
        <w:rPr>
          <w:sz w:val="28"/>
          <w:szCs w:val="28"/>
        </w:rPr>
        <w:t xml:space="preserve"> </w:t>
      </w:r>
    </w:p>
    <w:p w:rsidR="009A7992" w:rsidRDefault="009A7992" w:rsidP="009A7992">
      <w:pPr>
        <w:rPr>
          <w:sz w:val="28"/>
          <w:szCs w:val="28"/>
        </w:rPr>
      </w:pPr>
    </w:p>
    <w:p w:rsidR="009A7992" w:rsidRDefault="009A7992" w:rsidP="009A799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Фінансово-економічне обґрунтування. </w:t>
      </w:r>
    </w:p>
    <w:p w:rsidR="009A7992" w:rsidRDefault="003B3184" w:rsidP="009A79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Прийняття</w:t>
      </w:r>
      <w:r w:rsidR="009A7992">
        <w:rPr>
          <w:sz w:val="28"/>
          <w:szCs w:val="28"/>
        </w:rPr>
        <w:t xml:space="preserve"> даного рішення у 202</w:t>
      </w:r>
      <w:r w:rsidR="004C1C74">
        <w:rPr>
          <w:sz w:val="28"/>
          <w:szCs w:val="28"/>
        </w:rPr>
        <w:t>3</w:t>
      </w:r>
      <w:r w:rsidR="009A7992">
        <w:rPr>
          <w:sz w:val="28"/>
          <w:szCs w:val="28"/>
        </w:rPr>
        <w:t xml:space="preserve"> році </w:t>
      </w:r>
      <w:r w:rsidR="009A7992" w:rsidRPr="003B3184">
        <w:rPr>
          <w:b/>
          <w:sz w:val="28"/>
          <w:szCs w:val="28"/>
        </w:rPr>
        <w:t>передбачає</w:t>
      </w:r>
      <w:r w:rsidR="009A7992">
        <w:rPr>
          <w:sz w:val="28"/>
          <w:szCs w:val="28"/>
        </w:rPr>
        <w:t xml:space="preserve"> видатк</w:t>
      </w:r>
      <w:r w:rsidR="00515EE2">
        <w:rPr>
          <w:sz w:val="28"/>
          <w:szCs w:val="28"/>
        </w:rPr>
        <w:t>и</w:t>
      </w:r>
      <w:r w:rsidR="009A7992">
        <w:rPr>
          <w:sz w:val="28"/>
          <w:szCs w:val="28"/>
        </w:rPr>
        <w:t xml:space="preserve"> з бюджету</w:t>
      </w:r>
      <w:r w:rsidR="00325174">
        <w:rPr>
          <w:sz w:val="28"/>
          <w:szCs w:val="28"/>
        </w:rPr>
        <w:t xml:space="preserve"> Ніжинської територіальної громади</w:t>
      </w:r>
      <w:r w:rsidR="00515EE2">
        <w:rPr>
          <w:sz w:val="28"/>
          <w:szCs w:val="28"/>
        </w:rPr>
        <w:t xml:space="preserve"> на суму </w:t>
      </w:r>
      <w:r w:rsidR="008D1DE6" w:rsidRPr="007452B5">
        <w:rPr>
          <w:color w:val="FF0000"/>
          <w:sz w:val="28"/>
          <w:szCs w:val="28"/>
        </w:rPr>
        <w:t>9 930</w:t>
      </w:r>
      <w:r w:rsidR="004C1C74" w:rsidRPr="007452B5">
        <w:rPr>
          <w:color w:val="FF0000"/>
          <w:sz w:val="28"/>
          <w:szCs w:val="28"/>
        </w:rPr>
        <w:t>,00</w:t>
      </w:r>
      <w:r w:rsidR="00F3674D" w:rsidRPr="007452B5">
        <w:rPr>
          <w:color w:val="FF0000"/>
          <w:sz w:val="28"/>
          <w:szCs w:val="28"/>
        </w:rPr>
        <w:t>,00</w:t>
      </w:r>
      <w:r w:rsidR="00F3674D">
        <w:rPr>
          <w:sz w:val="28"/>
          <w:szCs w:val="28"/>
        </w:rPr>
        <w:t xml:space="preserve"> </w:t>
      </w:r>
      <w:r w:rsidR="00515EE2">
        <w:rPr>
          <w:sz w:val="28"/>
          <w:szCs w:val="28"/>
        </w:rPr>
        <w:t>грн</w:t>
      </w:r>
      <w:r w:rsidR="009A7992">
        <w:rPr>
          <w:b/>
          <w:sz w:val="28"/>
          <w:szCs w:val="28"/>
        </w:rPr>
        <w:t>.</w:t>
      </w:r>
    </w:p>
    <w:p w:rsidR="009A7992" w:rsidRDefault="009A7992" w:rsidP="009A7992">
      <w:pPr>
        <w:ind w:firstLine="851"/>
        <w:rPr>
          <w:sz w:val="28"/>
          <w:szCs w:val="28"/>
          <w:u w:val="single"/>
        </w:rPr>
      </w:pPr>
    </w:p>
    <w:p w:rsidR="009A7992" w:rsidRDefault="009A7992" w:rsidP="009A7992">
      <w:pPr>
        <w:spacing w:after="12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9A7992" w:rsidRDefault="00D70B1E" w:rsidP="009A7992">
      <w:pPr>
        <w:ind w:firstLine="851"/>
        <w:jc w:val="both"/>
        <w:rPr>
          <w:sz w:val="28"/>
          <w:szCs w:val="28"/>
        </w:rPr>
      </w:pPr>
      <w:r>
        <w:rPr>
          <w:noProof/>
          <w:sz w:val="28"/>
        </w:rPr>
        <w:t xml:space="preserve">Придбання </w:t>
      </w:r>
      <w:r w:rsidR="00F02E43">
        <w:rPr>
          <w:noProof/>
          <w:sz w:val="28"/>
        </w:rPr>
        <w:t>бланків військово-облікових документів, поштових конвертів та марок</w:t>
      </w:r>
      <w:r w:rsidR="009A7992">
        <w:rPr>
          <w:sz w:val="28"/>
          <w:szCs w:val="28"/>
        </w:rPr>
        <w:t xml:space="preserve"> забезпечить виконання деяких заходів </w:t>
      </w:r>
      <w:r w:rsidR="00F02E43">
        <w:rPr>
          <w:sz w:val="28"/>
          <w:szCs w:val="28"/>
        </w:rPr>
        <w:t xml:space="preserve">мобілізаційної </w:t>
      </w:r>
      <w:r w:rsidR="009A7992">
        <w:rPr>
          <w:sz w:val="28"/>
          <w:szCs w:val="28"/>
        </w:rPr>
        <w:t xml:space="preserve">підготовки </w:t>
      </w:r>
      <w:r w:rsidR="00F02E43">
        <w:rPr>
          <w:sz w:val="28"/>
          <w:szCs w:val="28"/>
        </w:rPr>
        <w:t>в умовах дії правового режиму воєнного стану.</w:t>
      </w:r>
    </w:p>
    <w:p w:rsidR="009A7992" w:rsidRDefault="009A7992" w:rsidP="009A7992">
      <w:pPr>
        <w:rPr>
          <w:sz w:val="28"/>
          <w:szCs w:val="28"/>
        </w:rPr>
      </w:pPr>
    </w:p>
    <w:p w:rsidR="009A7992" w:rsidRDefault="009A7992" w:rsidP="009A7992">
      <w:pPr>
        <w:rPr>
          <w:sz w:val="28"/>
          <w:szCs w:val="28"/>
        </w:rPr>
      </w:pPr>
    </w:p>
    <w:p w:rsidR="009A7992" w:rsidRDefault="006C0794" w:rsidP="009A79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Т.в.о.н</w:t>
      </w:r>
      <w:r w:rsidR="009A7992">
        <w:rPr>
          <w:sz w:val="28"/>
          <w:szCs w:val="28"/>
        </w:rPr>
        <w:t>ачальник</w:t>
      </w:r>
      <w:proofErr w:type="spellEnd"/>
      <w:r w:rsidR="009A7992">
        <w:rPr>
          <w:sz w:val="28"/>
          <w:szCs w:val="28"/>
        </w:rPr>
        <w:t xml:space="preserve"> відділу </w:t>
      </w:r>
    </w:p>
    <w:p w:rsidR="009A7992" w:rsidRDefault="009A7992" w:rsidP="009A799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з питань НС, ЦЗН, ОМР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</w:t>
      </w:r>
      <w:r w:rsidR="006C0794">
        <w:rPr>
          <w:sz w:val="28"/>
          <w:szCs w:val="28"/>
        </w:rPr>
        <w:t>Сергій МУРАШКО</w:t>
      </w:r>
      <w:r>
        <w:rPr>
          <w:b/>
          <w:sz w:val="28"/>
          <w:szCs w:val="28"/>
        </w:rPr>
        <w:t xml:space="preserve"> </w:t>
      </w:r>
    </w:p>
    <w:p w:rsidR="009A7992" w:rsidRDefault="009A7992" w:rsidP="009A7992">
      <w:pPr>
        <w:rPr>
          <w:b/>
          <w:sz w:val="28"/>
          <w:szCs w:val="28"/>
        </w:rPr>
      </w:pPr>
    </w:p>
    <w:p w:rsidR="00C848C9" w:rsidRDefault="00C848C9" w:rsidP="00C848C9">
      <w:pPr>
        <w:jc w:val="both"/>
        <w:rPr>
          <w:sz w:val="28"/>
          <w:szCs w:val="28"/>
        </w:rPr>
      </w:pPr>
    </w:p>
    <w:p w:rsidR="00C848C9" w:rsidRDefault="00C848C9" w:rsidP="00C848C9">
      <w:pPr>
        <w:jc w:val="both"/>
        <w:rPr>
          <w:sz w:val="28"/>
          <w:szCs w:val="28"/>
        </w:rPr>
        <w:sectPr w:rsidR="00C848C9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4C1C74" w:rsidRDefault="004C1C74" w:rsidP="004C1C7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ВІЗУЮТЬ:</w:t>
      </w:r>
    </w:p>
    <w:p w:rsidR="00C848C9" w:rsidRDefault="00C848C9" w:rsidP="00C848C9">
      <w:pPr>
        <w:jc w:val="both"/>
        <w:rPr>
          <w:sz w:val="28"/>
          <w:szCs w:val="28"/>
        </w:rPr>
      </w:pPr>
    </w:p>
    <w:p w:rsidR="00C848C9" w:rsidRDefault="00F02E43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ТВО н</w:t>
      </w:r>
      <w:r w:rsidR="00C848C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C848C9">
        <w:rPr>
          <w:sz w:val="28"/>
          <w:szCs w:val="28"/>
        </w:rPr>
        <w:t xml:space="preserve"> відділу з питань </w:t>
      </w:r>
    </w:p>
    <w:p w:rsidR="00C848C9" w:rsidRDefault="00C848C9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надзвичайних ситуацій, цивільного захисту населення, </w:t>
      </w:r>
    </w:p>
    <w:p w:rsidR="00C848C9" w:rsidRDefault="00C848C9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оборонної та мобілізаційної роботи                                          </w:t>
      </w:r>
      <w:r w:rsidR="00F02E43">
        <w:rPr>
          <w:sz w:val="28"/>
          <w:szCs w:val="28"/>
        </w:rPr>
        <w:t xml:space="preserve"> Сергій МУРАШКО</w:t>
      </w:r>
    </w:p>
    <w:p w:rsidR="00C848C9" w:rsidRDefault="00C848C9" w:rsidP="00C848C9">
      <w:pPr>
        <w:jc w:val="both"/>
        <w:rPr>
          <w:sz w:val="28"/>
          <w:szCs w:val="28"/>
        </w:rPr>
      </w:pPr>
    </w:p>
    <w:p w:rsidR="00F02E43" w:rsidRDefault="00F02E43" w:rsidP="00E1395D">
      <w:pPr>
        <w:jc w:val="both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  <w:r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t xml:space="preserve">Заступник міського голови з питань </w:t>
      </w:r>
    </w:p>
    <w:p w:rsidR="00E1395D" w:rsidRDefault="00F02E43" w:rsidP="00E1395D">
      <w:pPr>
        <w:jc w:val="both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  <w:r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t>діяльності виконавчих органів ради                                                  Сергій СМАГА</w:t>
      </w:r>
    </w:p>
    <w:p w:rsidR="00F02E43" w:rsidRDefault="00F02E43" w:rsidP="00E1395D">
      <w:pPr>
        <w:jc w:val="both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</w:p>
    <w:p w:rsidR="00E1395D" w:rsidRPr="00E1395D" w:rsidRDefault="006B32E1" w:rsidP="00E1395D">
      <w:pPr>
        <w:jc w:val="both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  <w:r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t xml:space="preserve"> </w:t>
      </w:r>
      <w:r w:rsidR="00E1395D" w:rsidRPr="00E1395D"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t xml:space="preserve">Керуючий справами виконавчого комітету </w:t>
      </w:r>
    </w:p>
    <w:p w:rsidR="00E1395D" w:rsidRPr="00E1395D" w:rsidRDefault="00E1395D" w:rsidP="00E1395D">
      <w:pPr>
        <w:jc w:val="both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  <w:r w:rsidRPr="00E1395D"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t xml:space="preserve">Ніжинської міської ради                                                             </w:t>
      </w:r>
      <w:r w:rsidR="00F02E43"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t xml:space="preserve">  </w:t>
      </w:r>
      <w:r w:rsidRPr="00E1395D"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t>Валерій САЛОГУБ</w:t>
      </w:r>
    </w:p>
    <w:p w:rsidR="00C848C9" w:rsidRDefault="00C848C9" w:rsidP="00C848C9">
      <w:pPr>
        <w:jc w:val="both"/>
        <w:rPr>
          <w:sz w:val="28"/>
          <w:szCs w:val="28"/>
        </w:rPr>
      </w:pPr>
    </w:p>
    <w:p w:rsidR="00515EE2" w:rsidRDefault="00515EE2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управління </w:t>
      </w:r>
    </w:p>
    <w:p w:rsidR="00C848C9" w:rsidRDefault="00515EE2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 w:rsidR="00C848C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</w:t>
      </w:r>
      <w:r w:rsidR="00F02E43">
        <w:rPr>
          <w:sz w:val="28"/>
          <w:szCs w:val="28"/>
        </w:rPr>
        <w:t xml:space="preserve"> </w:t>
      </w:r>
      <w:r>
        <w:rPr>
          <w:sz w:val="28"/>
          <w:szCs w:val="28"/>
        </w:rPr>
        <w:t>Людмила ПИСАРЕНКО</w:t>
      </w:r>
    </w:p>
    <w:p w:rsidR="00C848C9" w:rsidRDefault="00C848C9" w:rsidP="00C848C9">
      <w:pPr>
        <w:jc w:val="both"/>
        <w:rPr>
          <w:sz w:val="28"/>
          <w:szCs w:val="28"/>
        </w:rPr>
      </w:pPr>
    </w:p>
    <w:p w:rsidR="00C848C9" w:rsidRDefault="00C848C9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юридично-кадрового </w:t>
      </w:r>
    </w:p>
    <w:p w:rsidR="00C848C9" w:rsidRPr="00254D83" w:rsidRDefault="00C848C9" w:rsidP="004075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                                                                             </w:t>
      </w:r>
      <w:r w:rsidR="00F02E4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В’ячеслав Л</w:t>
      </w:r>
      <w:r w:rsidR="00407568">
        <w:rPr>
          <w:sz w:val="28"/>
          <w:szCs w:val="28"/>
        </w:rPr>
        <w:t>ЕГА</w:t>
      </w: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60"/>
    <w:rsid w:val="00020F80"/>
    <w:rsid w:val="000227D5"/>
    <w:rsid w:val="00096367"/>
    <w:rsid w:val="000A66C9"/>
    <w:rsid w:val="000E6675"/>
    <w:rsid w:val="001358A1"/>
    <w:rsid w:val="00182D52"/>
    <w:rsid w:val="001B015C"/>
    <w:rsid w:val="001F514F"/>
    <w:rsid w:val="00210CAA"/>
    <w:rsid w:val="00240837"/>
    <w:rsid w:val="00254D83"/>
    <w:rsid w:val="00255B95"/>
    <w:rsid w:val="00264760"/>
    <w:rsid w:val="00267723"/>
    <w:rsid w:val="00271289"/>
    <w:rsid w:val="002B6799"/>
    <w:rsid w:val="002D3B1A"/>
    <w:rsid w:val="002F53E4"/>
    <w:rsid w:val="00325174"/>
    <w:rsid w:val="00333435"/>
    <w:rsid w:val="0034247F"/>
    <w:rsid w:val="003513C5"/>
    <w:rsid w:val="00357BC9"/>
    <w:rsid w:val="00375492"/>
    <w:rsid w:val="003B3184"/>
    <w:rsid w:val="003C5A79"/>
    <w:rsid w:val="003E3663"/>
    <w:rsid w:val="00407568"/>
    <w:rsid w:val="004623E8"/>
    <w:rsid w:val="004756AC"/>
    <w:rsid w:val="0048380D"/>
    <w:rsid w:val="004C1C74"/>
    <w:rsid w:val="00515EE2"/>
    <w:rsid w:val="005222E1"/>
    <w:rsid w:val="005640CD"/>
    <w:rsid w:val="005A3DD1"/>
    <w:rsid w:val="005A4F1B"/>
    <w:rsid w:val="00602593"/>
    <w:rsid w:val="00621AB6"/>
    <w:rsid w:val="00665797"/>
    <w:rsid w:val="00692A7D"/>
    <w:rsid w:val="006B32E1"/>
    <w:rsid w:val="006C0794"/>
    <w:rsid w:val="007127D8"/>
    <w:rsid w:val="007205A4"/>
    <w:rsid w:val="007351D2"/>
    <w:rsid w:val="007449B8"/>
    <w:rsid w:val="007452B5"/>
    <w:rsid w:val="00766216"/>
    <w:rsid w:val="007714AC"/>
    <w:rsid w:val="007C0605"/>
    <w:rsid w:val="007F551C"/>
    <w:rsid w:val="00835A17"/>
    <w:rsid w:val="00895AC2"/>
    <w:rsid w:val="008D1DE6"/>
    <w:rsid w:val="008D58D2"/>
    <w:rsid w:val="00970295"/>
    <w:rsid w:val="009A7992"/>
    <w:rsid w:val="009D15ED"/>
    <w:rsid w:val="009D6DCD"/>
    <w:rsid w:val="009F1A50"/>
    <w:rsid w:val="009F4CD9"/>
    <w:rsid w:val="009F793F"/>
    <w:rsid w:val="00A03215"/>
    <w:rsid w:val="00AA190C"/>
    <w:rsid w:val="00AE4528"/>
    <w:rsid w:val="00AF3494"/>
    <w:rsid w:val="00B706F9"/>
    <w:rsid w:val="00B75506"/>
    <w:rsid w:val="00B83609"/>
    <w:rsid w:val="00BB515E"/>
    <w:rsid w:val="00C74675"/>
    <w:rsid w:val="00C848C9"/>
    <w:rsid w:val="00C87CAB"/>
    <w:rsid w:val="00CD3B78"/>
    <w:rsid w:val="00D04351"/>
    <w:rsid w:val="00D06B28"/>
    <w:rsid w:val="00D35356"/>
    <w:rsid w:val="00D35B7C"/>
    <w:rsid w:val="00D5711E"/>
    <w:rsid w:val="00D70B1E"/>
    <w:rsid w:val="00DB4472"/>
    <w:rsid w:val="00DD4B7B"/>
    <w:rsid w:val="00DE544F"/>
    <w:rsid w:val="00E1395D"/>
    <w:rsid w:val="00E45145"/>
    <w:rsid w:val="00E62FCF"/>
    <w:rsid w:val="00E63D3E"/>
    <w:rsid w:val="00EA0C8D"/>
    <w:rsid w:val="00EC0796"/>
    <w:rsid w:val="00EC15DF"/>
    <w:rsid w:val="00EC21F5"/>
    <w:rsid w:val="00EC49FE"/>
    <w:rsid w:val="00ED47BD"/>
    <w:rsid w:val="00F02E43"/>
    <w:rsid w:val="00F3674D"/>
    <w:rsid w:val="00F56D4C"/>
    <w:rsid w:val="00FA3BBA"/>
    <w:rsid w:val="00FC2CBE"/>
    <w:rsid w:val="00FD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3780</Words>
  <Characters>2155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Нікіфорова Людмила</cp:lastModifiedBy>
  <cp:revision>2</cp:revision>
  <cp:lastPrinted>2023-08-15T02:45:00Z</cp:lastPrinted>
  <dcterms:created xsi:type="dcterms:W3CDTF">2023-08-16T04:42:00Z</dcterms:created>
  <dcterms:modified xsi:type="dcterms:W3CDTF">2023-08-16T04:42:00Z</dcterms:modified>
</cp:coreProperties>
</file>