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D148A5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9C0F66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</w:t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660A20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32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660A2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60A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серпня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0A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25-32/2023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8F532D" w:rsidTr="00113B87">
        <w:tc>
          <w:tcPr>
            <w:tcW w:w="5245" w:type="dxa"/>
          </w:tcPr>
          <w:p w:rsidR="00156982" w:rsidRPr="00907E66" w:rsidRDefault="00156982" w:rsidP="007E46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 та подальшу їх передачу </w:t>
            </w:r>
            <w:r w:rsidR="00931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7E469D" w:rsidRPr="001655E2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підприємства «</w:t>
            </w:r>
            <w:r w:rsidR="007E469D" w:rsidRPr="001655E2">
              <w:rPr>
                <w:rFonts w:ascii="Times New Roman" w:hAnsi="Times New Roman"/>
                <w:color w:val="202124"/>
                <w:sz w:val="28"/>
                <w:szCs w:val="28"/>
                <w:lang w:val="uk-UA"/>
              </w:rPr>
              <w:t>Ніжинське управління водопровідно-каналізаційного господарства</w:t>
            </w:r>
            <w:r w:rsidR="007E469D" w:rsidRPr="001655E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7E46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7E469D" w:rsidRPr="007E4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«Служба єдиного замовника»</w:t>
            </w:r>
            <w:r w:rsidR="007E4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7E469D" w:rsidRPr="007E46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комунальн</w:t>
            </w:r>
            <w:proofErr w:type="spellEnd"/>
            <w:r w:rsidR="007E46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ого</w:t>
            </w:r>
            <w:r w:rsidR="007E469D" w:rsidRPr="007E46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469D" w:rsidRPr="007E46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підприємств</w:t>
            </w:r>
            <w:proofErr w:type="spellEnd"/>
            <w:r w:rsidR="007E46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7E469D" w:rsidRPr="007E46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7E469D" w:rsidRPr="007E46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Виробниче</w:t>
            </w:r>
            <w:proofErr w:type="spellEnd"/>
            <w:r w:rsidR="007E469D" w:rsidRPr="007E46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469D" w:rsidRPr="007E46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 w:rsidR="007E469D" w:rsidRPr="007E46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469D" w:rsidRPr="007E46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 w:rsidR="007E469D" w:rsidRPr="007E46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469D" w:rsidRPr="007E46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господарства</w:t>
            </w:r>
            <w:proofErr w:type="spellEnd"/>
            <w:r w:rsidR="007E469D" w:rsidRPr="007E46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»</w:t>
            </w:r>
            <w:r w:rsidR="00015A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рамках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Ніжинської міської ради з Програмою 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31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МТД </w:t>
            </w:r>
            <w:r w:rsidR="00A46A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DOBRE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2"/>
          </w:p>
        </w:tc>
      </w:tr>
      <w:bookmarkEnd w:id="3"/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FF3DB0" w:rsidRPr="00FF3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3DB0" w:rsidRPr="001F260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C87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720F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150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Смаги С.С.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155A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50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AC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 року № 01.1-</w:t>
      </w:r>
      <w:r w:rsidR="00730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155A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150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</w:t>
      </w:r>
      <w:r w:rsidR="00992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приймання-передачі майна (послуг) від </w:t>
      </w:r>
      <w:r w:rsidR="00155A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155A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270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АА-</w:t>
      </w:r>
      <w:r w:rsidR="006A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 w:rsidR="00AC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0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992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0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 приймання-передачі майна (послуг) від 19.07.2023 року № АА-</w:t>
      </w:r>
      <w:r w:rsidR="00150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 w:rsidR="00150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-0436, </w:t>
      </w:r>
      <w:r w:rsidR="004B55C4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B55C4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поставити на баланс виконавчого комітету  Ніжинської міської ради, товарно-матеріальні цінності</w:t>
      </w:r>
      <w:r w:rsidR="00E21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отримані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Ніжинської міської ради з Програмою  МТД «</w:t>
      </w:r>
      <w:r w:rsidR="006A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2A0A" w:rsidRDefault="004B55C4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0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Каністра </w:t>
      </w:r>
      <w:r w:rsidR="003A3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зберігання палива металева, 20 л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Кількість - </w:t>
      </w:r>
      <w:r w:rsidR="003A3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3A3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3A369C" w:rsidRPr="003A369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3A3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шт., ціна за один</w:t>
      </w:r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ицю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товару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3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1 060,49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</w:t>
      </w:r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3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5 302,45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C84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843DC" w:rsidRDefault="00C843DC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1.2. </w:t>
      </w:r>
      <w:r w:rsidR="00D33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Набір ручного інструменту у ящику (12 позицій, 22 предмети)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D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</w:t>
      </w:r>
      <w:r w:rsidR="00D33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наборів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D33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(п</w:t>
      </w:r>
      <w:r w:rsidR="00D33A86" w:rsidRPr="003A369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D33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шт., </w:t>
      </w:r>
      <w:r w:rsidR="002D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ціна за один </w:t>
      </w:r>
      <w:r w:rsidR="00D33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набір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D33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10 312,35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загальна вартість товару – </w:t>
      </w:r>
      <w:r w:rsidR="00D33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51 561,75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грн.;</w:t>
      </w:r>
    </w:p>
    <w:p w:rsidR="00CA6BA8" w:rsidRPr="004B122B" w:rsidRDefault="00CA6BA8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1.3. </w:t>
      </w:r>
      <w:r w:rsidR="00F60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Драбина з алюмінію, телескопічна 12 сход., 3,78 м</w:t>
      </w:r>
      <w:r w:rsidR="00EC6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60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6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Кількість - </w:t>
      </w:r>
      <w:r w:rsidR="008473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C6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4A2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</w:t>
      </w:r>
      <w:r w:rsidR="00EC6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шт., ціна за одиницю товару – </w:t>
      </w:r>
      <w:r w:rsidR="00F60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5 521,86 </w:t>
      </w:r>
      <w:r w:rsidR="00EC6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грн., загальна вартість товару – </w:t>
      </w:r>
      <w:r w:rsidR="00F60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16 565,58</w:t>
      </w:r>
      <w:r w:rsidR="00EC6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CF422D" w:rsidRDefault="00156982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товарно-матеріальні цінності</w:t>
      </w:r>
      <w:r w:rsidR="00995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F643A2" w:rsidRPr="001655E2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r w:rsidR="00F643A2" w:rsidRPr="001655E2">
        <w:rPr>
          <w:rFonts w:ascii="Times New Roman" w:hAnsi="Times New Roman"/>
          <w:color w:val="202124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="00F643A2" w:rsidRPr="001655E2">
        <w:rPr>
          <w:rFonts w:ascii="Times New Roman" w:hAnsi="Times New Roman"/>
          <w:sz w:val="28"/>
          <w:szCs w:val="28"/>
          <w:lang w:val="uk-UA"/>
        </w:rPr>
        <w:t>»</w:t>
      </w:r>
      <w:r w:rsidR="00CF42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725E5" w:rsidRDefault="004F43AC" w:rsidP="004725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42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72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Каністра для зберігання палива металева, 20 л. Кількість - </w:t>
      </w:r>
      <w:r w:rsidR="00F64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72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F64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</w:t>
      </w:r>
      <w:r w:rsidR="00472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шт., ціна за одиницю товару – 1 060,49 грн., загальна вартість товару –  </w:t>
      </w:r>
      <w:r w:rsidR="005E35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3 181,47</w:t>
      </w:r>
      <w:r w:rsidR="00472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грн.;</w:t>
      </w:r>
    </w:p>
    <w:p w:rsidR="004725E5" w:rsidRDefault="004725E5" w:rsidP="004725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2.2. Набір ручного інструменту у ящику (12 позицій, 22 предмети).   Кількість наборів- </w:t>
      </w:r>
      <w:r w:rsidR="005E35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(три)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шт.,   ціна за один набір – 10 312,35 грн., загальна вартість товару – </w:t>
      </w:r>
      <w:r w:rsidR="005E35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30 937,05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грн.;</w:t>
      </w:r>
    </w:p>
    <w:p w:rsidR="00CF422D" w:rsidRDefault="004725E5" w:rsidP="004725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2.3. Драбина з алюмінію, телескопічна 12 сход., 3,78 м.  Кількість - 2 (дві) шт., ціна за одиницю товару – 5 521,86 грн., загальна вартість товару –  </w:t>
      </w:r>
      <w:r w:rsidR="00747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11 043,72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1B07F0" w:rsidRDefault="001B07F0" w:rsidP="001B07F0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Передати з балансу виконавчого комітету Ніжинської міської ради товарно-матеріальні цінності на баланс </w:t>
      </w:r>
      <w:r w:rsidRPr="007E469D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«Служба єдиного замовника»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B07F0" w:rsidRDefault="001B07F0" w:rsidP="001B07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Каністра для зберігання палива металева, 20 л. Кількість - 1 (одна) шт., ціна за одиницю товару – 1 060,49 грн., загальна вартість товару –     1 060,49 грн.;</w:t>
      </w:r>
    </w:p>
    <w:p w:rsidR="001B07F0" w:rsidRDefault="001B07F0" w:rsidP="001B07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 Набір ручного інструменту у ящику (12 позицій, 22 предмети).   Кількість наборів- </w:t>
      </w:r>
      <w:r w:rsidR="00AF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AF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шт.,   ціна за один набір – 10 312,35 грн., загальна вартість товару – </w:t>
      </w:r>
      <w:r w:rsidR="00AF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10 312,35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грн.;</w:t>
      </w:r>
    </w:p>
    <w:p w:rsidR="001B07F0" w:rsidRDefault="001B07F0" w:rsidP="001B07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.3. Драбина з алюмінію, телескопічна 12 сход., 3,78 м.  Кількість - </w:t>
      </w:r>
      <w:r w:rsidR="003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3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шт., ціна за одиницю товару – 5 521,86 грн., загальна вартість товару –</w:t>
      </w:r>
      <w:r w:rsidR="00A4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4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5 521,86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677A17" w:rsidRDefault="00677A17" w:rsidP="00677A17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 Передати з балансу виконавчого комітету Ніжинської міської ради товарно-матеріальні цінності на баланс </w:t>
      </w:r>
      <w:proofErr w:type="spellStart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комунальн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ого</w:t>
      </w:r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підприємств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а</w:t>
      </w:r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Виробниче</w:t>
      </w:r>
      <w:proofErr w:type="spellEnd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управління</w:t>
      </w:r>
      <w:proofErr w:type="spellEnd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комунального</w:t>
      </w:r>
      <w:proofErr w:type="spellEnd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господарства</w:t>
      </w:r>
      <w:proofErr w:type="spellEnd"/>
      <w:r w:rsidRPr="007E46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набір ручного інструменту у ящику (12 позицій, 22 предмети).   Кількість наборів- 1 (один) шт.,   ціна за один набір – 10 312,35 грн., загальна вартість товару – </w:t>
      </w:r>
      <w:r w:rsidR="00DC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10 312,35 грн.;</w:t>
      </w:r>
    </w:p>
    <w:p w:rsidR="00F45810" w:rsidRPr="00EA7CC5" w:rsidRDefault="00677A17" w:rsidP="00677A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0807EF" w:rsidRDefault="000807EF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7EF" w:rsidRDefault="000807EF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677A17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677A17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00CC" w:rsidRDefault="00D300C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00CC" w:rsidRDefault="00D300C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00CC" w:rsidRDefault="00D300C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00CC" w:rsidRDefault="00D300C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00CC" w:rsidRDefault="00D300C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00CC" w:rsidRDefault="00D300C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00CC" w:rsidRDefault="00D300C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00CC" w:rsidRDefault="00D300C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8144B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EC1B63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_GoBack"/>
      <w:bookmarkEnd w:id="7"/>
    </w:p>
    <w:sectPr w:rsidR="00EC1B63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5D7" w:rsidRDefault="00FD45D7" w:rsidP="007062FF">
      <w:pPr>
        <w:spacing w:after="0" w:line="240" w:lineRule="auto"/>
      </w:pPr>
      <w:r>
        <w:separator/>
      </w:r>
    </w:p>
  </w:endnote>
  <w:endnote w:type="continuationSeparator" w:id="0">
    <w:p w:rsidR="00FD45D7" w:rsidRDefault="00FD45D7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5D7" w:rsidRDefault="00FD45D7" w:rsidP="007062FF">
      <w:pPr>
        <w:spacing w:after="0" w:line="240" w:lineRule="auto"/>
      </w:pPr>
      <w:r>
        <w:separator/>
      </w:r>
    </w:p>
  </w:footnote>
  <w:footnote w:type="continuationSeparator" w:id="0">
    <w:p w:rsidR="00FD45D7" w:rsidRDefault="00FD45D7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5A9E"/>
    <w:rsid w:val="00017B3F"/>
    <w:rsid w:val="00025152"/>
    <w:rsid w:val="000623CC"/>
    <w:rsid w:val="00076944"/>
    <w:rsid w:val="000807EF"/>
    <w:rsid w:val="00095495"/>
    <w:rsid w:val="00097921"/>
    <w:rsid w:val="000C5A3F"/>
    <w:rsid w:val="000F01BD"/>
    <w:rsid w:val="000F2458"/>
    <w:rsid w:val="00103AB8"/>
    <w:rsid w:val="001319E0"/>
    <w:rsid w:val="00150AE1"/>
    <w:rsid w:val="00155A03"/>
    <w:rsid w:val="00155C18"/>
    <w:rsid w:val="00156982"/>
    <w:rsid w:val="00160BC6"/>
    <w:rsid w:val="00182508"/>
    <w:rsid w:val="001B07F0"/>
    <w:rsid w:val="001C0A04"/>
    <w:rsid w:val="001D0EC7"/>
    <w:rsid w:val="001D13F8"/>
    <w:rsid w:val="001D39D5"/>
    <w:rsid w:val="001E142A"/>
    <w:rsid w:val="002007A5"/>
    <w:rsid w:val="00203217"/>
    <w:rsid w:val="00214A48"/>
    <w:rsid w:val="00217FF1"/>
    <w:rsid w:val="002246DC"/>
    <w:rsid w:val="00230BCE"/>
    <w:rsid w:val="00232973"/>
    <w:rsid w:val="00243054"/>
    <w:rsid w:val="00270506"/>
    <w:rsid w:val="0027326B"/>
    <w:rsid w:val="0027789D"/>
    <w:rsid w:val="00281D43"/>
    <w:rsid w:val="00286DAB"/>
    <w:rsid w:val="002A0596"/>
    <w:rsid w:val="002B2872"/>
    <w:rsid w:val="002C26F1"/>
    <w:rsid w:val="002D4C35"/>
    <w:rsid w:val="002E4DD0"/>
    <w:rsid w:val="002E5D02"/>
    <w:rsid w:val="002E5FC9"/>
    <w:rsid w:val="002F43E0"/>
    <w:rsid w:val="00307511"/>
    <w:rsid w:val="00325287"/>
    <w:rsid w:val="00330CC8"/>
    <w:rsid w:val="00331E30"/>
    <w:rsid w:val="00350F22"/>
    <w:rsid w:val="00356B0A"/>
    <w:rsid w:val="00377650"/>
    <w:rsid w:val="003A369C"/>
    <w:rsid w:val="003A5F5F"/>
    <w:rsid w:val="003C47ED"/>
    <w:rsid w:val="003C6550"/>
    <w:rsid w:val="003E2805"/>
    <w:rsid w:val="00407AF9"/>
    <w:rsid w:val="00413CB1"/>
    <w:rsid w:val="00425446"/>
    <w:rsid w:val="00432B49"/>
    <w:rsid w:val="00437E03"/>
    <w:rsid w:val="00457057"/>
    <w:rsid w:val="0047192E"/>
    <w:rsid w:val="004723F7"/>
    <w:rsid w:val="004725E5"/>
    <w:rsid w:val="00485125"/>
    <w:rsid w:val="004860C0"/>
    <w:rsid w:val="00494D25"/>
    <w:rsid w:val="004A1D91"/>
    <w:rsid w:val="004A2901"/>
    <w:rsid w:val="004A2E20"/>
    <w:rsid w:val="004B122B"/>
    <w:rsid w:val="004B55C4"/>
    <w:rsid w:val="004C393C"/>
    <w:rsid w:val="004D3A89"/>
    <w:rsid w:val="004F43AC"/>
    <w:rsid w:val="005106BD"/>
    <w:rsid w:val="005649E2"/>
    <w:rsid w:val="00581A0E"/>
    <w:rsid w:val="005C0672"/>
    <w:rsid w:val="005C4297"/>
    <w:rsid w:val="005D1B51"/>
    <w:rsid w:val="005E3515"/>
    <w:rsid w:val="005F4829"/>
    <w:rsid w:val="006113E4"/>
    <w:rsid w:val="00617D9F"/>
    <w:rsid w:val="006221BD"/>
    <w:rsid w:val="0063244B"/>
    <w:rsid w:val="006339C3"/>
    <w:rsid w:val="00647A63"/>
    <w:rsid w:val="00660A20"/>
    <w:rsid w:val="00677A17"/>
    <w:rsid w:val="00680308"/>
    <w:rsid w:val="00690E38"/>
    <w:rsid w:val="00696B92"/>
    <w:rsid w:val="006A01F0"/>
    <w:rsid w:val="006A76A4"/>
    <w:rsid w:val="006B0BA7"/>
    <w:rsid w:val="006D3E53"/>
    <w:rsid w:val="006D74DA"/>
    <w:rsid w:val="006D78C6"/>
    <w:rsid w:val="006E6B18"/>
    <w:rsid w:val="007062FF"/>
    <w:rsid w:val="00720F6D"/>
    <w:rsid w:val="00722CA6"/>
    <w:rsid w:val="00730EC1"/>
    <w:rsid w:val="0074771C"/>
    <w:rsid w:val="0075063D"/>
    <w:rsid w:val="0079152D"/>
    <w:rsid w:val="007A60CF"/>
    <w:rsid w:val="007C532B"/>
    <w:rsid w:val="007E469D"/>
    <w:rsid w:val="007E779B"/>
    <w:rsid w:val="007F2365"/>
    <w:rsid w:val="008053D6"/>
    <w:rsid w:val="008144B1"/>
    <w:rsid w:val="00820F9E"/>
    <w:rsid w:val="00847384"/>
    <w:rsid w:val="00850395"/>
    <w:rsid w:val="0085327E"/>
    <w:rsid w:val="0088240E"/>
    <w:rsid w:val="00886353"/>
    <w:rsid w:val="008B2612"/>
    <w:rsid w:val="008C0739"/>
    <w:rsid w:val="008C7BE1"/>
    <w:rsid w:val="008D4BB5"/>
    <w:rsid w:val="008F2DD5"/>
    <w:rsid w:val="008F532D"/>
    <w:rsid w:val="00911A10"/>
    <w:rsid w:val="00931626"/>
    <w:rsid w:val="0093640E"/>
    <w:rsid w:val="0095324B"/>
    <w:rsid w:val="0095328C"/>
    <w:rsid w:val="00960A03"/>
    <w:rsid w:val="00960E63"/>
    <w:rsid w:val="00962943"/>
    <w:rsid w:val="00966399"/>
    <w:rsid w:val="00992842"/>
    <w:rsid w:val="0099593F"/>
    <w:rsid w:val="00995DB1"/>
    <w:rsid w:val="009A027F"/>
    <w:rsid w:val="009A0812"/>
    <w:rsid w:val="009A3481"/>
    <w:rsid w:val="009B769E"/>
    <w:rsid w:val="009C0F66"/>
    <w:rsid w:val="009F2C42"/>
    <w:rsid w:val="009F2D3C"/>
    <w:rsid w:val="009F581F"/>
    <w:rsid w:val="00A046CE"/>
    <w:rsid w:val="00A11482"/>
    <w:rsid w:val="00A23A32"/>
    <w:rsid w:val="00A26DB0"/>
    <w:rsid w:val="00A322AD"/>
    <w:rsid w:val="00A35DCF"/>
    <w:rsid w:val="00A37A95"/>
    <w:rsid w:val="00A451D4"/>
    <w:rsid w:val="00A46AA3"/>
    <w:rsid w:val="00A75B53"/>
    <w:rsid w:val="00A860D0"/>
    <w:rsid w:val="00AC2A54"/>
    <w:rsid w:val="00AC6F2C"/>
    <w:rsid w:val="00AF7877"/>
    <w:rsid w:val="00B10EF0"/>
    <w:rsid w:val="00B20F1A"/>
    <w:rsid w:val="00B43FC8"/>
    <w:rsid w:val="00B4624B"/>
    <w:rsid w:val="00B472FB"/>
    <w:rsid w:val="00B60517"/>
    <w:rsid w:val="00B77716"/>
    <w:rsid w:val="00B813CC"/>
    <w:rsid w:val="00B91D9A"/>
    <w:rsid w:val="00B92988"/>
    <w:rsid w:val="00B939EB"/>
    <w:rsid w:val="00BA36D1"/>
    <w:rsid w:val="00BA5571"/>
    <w:rsid w:val="00BF6584"/>
    <w:rsid w:val="00C04205"/>
    <w:rsid w:val="00C35997"/>
    <w:rsid w:val="00C60045"/>
    <w:rsid w:val="00C608B7"/>
    <w:rsid w:val="00C843DC"/>
    <w:rsid w:val="00C86407"/>
    <w:rsid w:val="00C95969"/>
    <w:rsid w:val="00CA307E"/>
    <w:rsid w:val="00CA6BA8"/>
    <w:rsid w:val="00CC5F46"/>
    <w:rsid w:val="00CE5C6E"/>
    <w:rsid w:val="00CF3EB7"/>
    <w:rsid w:val="00CF422D"/>
    <w:rsid w:val="00D01E0B"/>
    <w:rsid w:val="00D04252"/>
    <w:rsid w:val="00D148A5"/>
    <w:rsid w:val="00D300CC"/>
    <w:rsid w:val="00D33A86"/>
    <w:rsid w:val="00D626BA"/>
    <w:rsid w:val="00D63D4B"/>
    <w:rsid w:val="00D7054F"/>
    <w:rsid w:val="00D761BE"/>
    <w:rsid w:val="00D82E0E"/>
    <w:rsid w:val="00D87DB4"/>
    <w:rsid w:val="00D9524F"/>
    <w:rsid w:val="00DA659B"/>
    <w:rsid w:val="00DB14C9"/>
    <w:rsid w:val="00DB461E"/>
    <w:rsid w:val="00DB5FAE"/>
    <w:rsid w:val="00DC595B"/>
    <w:rsid w:val="00DC794A"/>
    <w:rsid w:val="00DE0FF4"/>
    <w:rsid w:val="00DE11BC"/>
    <w:rsid w:val="00DE3EB2"/>
    <w:rsid w:val="00E02B3D"/>
    <w:rsid w:val="00E21C26"/>
    <w:rsid w:val="00E25BFD"/>
    <w:rsid w:val="00E35884"/>
    <w:rsid w:val="00E377C5"/>
    <w:rsid w:val="00E4744A"/>
    <w:rsid w:val="00E55958"/>
    <w:rsid w:val="00E83C9B"/>
    <w:rsid w:val="00E90278"/>
    <w:rsid w:val="00E96F37"/>
    <w:rsid w:val="00EA48B2"/>
    <w:rsid w:val="00EA7763"/>
    <w:rsid w:val="00EC1B63"/>
    <w:rsid w:val="00EC4C58"/>
    <w:rsid w:val="00EC6026"/>
    <w:rsid w:val="00ED06D7"/>
    <w:rsid w:val="00ED4C87"/>
    <w:rsid w:val="00F022B3"/>
    <w:rsid w:val="00F049E3"/>
    <w:rsid w:val="00F14B26"/>
    <w:rsid w:val="00F176B4"/>
    <w:rsid w:val="00F443E8"/>
    <w:rsid w:val="00F45810"/>
    <w:rsid w:val="00F60015"/>
    <w:rsid w:val="00F643A2"/>
    <w:rsid w:val="00F72A0A"/>
    <w:rsid w:val="00F83188"/>
    <w:rsid w:val="00F84530"/>
    <w:rsid w:val="00F860BF"/>
    <w:rsid w:val="00F87D43"/>
    <w:rsid w:val="00FB17C9"/>
    <w:rsid w:val="00FB652D"/>
    <w:rsid w:val="00FC55F6"/>
    <w:rsid w:val="00FD215E"/>
    <w:rsid w:val="00FD29CD"/>
    <w:rsid w:val="00FD45D7"/>
    <w:rsid w:val="00FE3E72"/>
    <w:rsid w:val="00FF3DB0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4636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944C-82DC-4C7B-BD87-C7781BF8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4</cp:revision>
  <cp:lastPrinted>2023-07-10T08:41:00Z</cp:lastPrinted>
  <dcterms:created xsi:type="dcterms:W3CDTF">2023-08-10T13:17:00Z</dcterms:created>
  <dcterms:modified xsi:type="dcterms:W3CDTF">2023-08-10T13:18:00Z</dcterms:modified>
</cp:coreProperties>
</file>