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99" w:rsidRDefault="00B52886" w:rsidP="007C5E67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3pt;height:45.1pt;visibility:visible">
            <v:imagedata r:id="rId5" o:title="" gain="112993f" blacklevel="-1966f"/>
          </v:shape>
        </w:pict>
      </w:r>
      <w:r w:rsidR="00D50399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D50399" w:rsidRDefault="00D50399" w:rsidP="007C5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D50399" w:rsidRDefault="00D50399" w:rsidP="007C5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D50399" w:rsidRDefault="00D50399" w:rsidP="007C5E6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D50399" w:rsidRDefault="00D50399" w:rsidP="007C5E6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D50399" w:rsidRDefault="00D50399" w:rsidP="007C5E6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0399" w:rsidRDefault="00D50399" w:rsidP="007C5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D50399" w:rsidRDefault="00D50399" w:rsidP="007C5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</w:p>
    <w:p w:rsidR="00D50399" w:rsidRDefault="00B52886" w:rsidP="007C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15 </w:t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серпня  2023 р.     </w:t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354</w:t>
      </w:r>
      <w:bookmarkStart w:id="0" w:name="_GoBack"/>
      <w:bookmarkEnd w:id="0"/>
    </w:p>
    <w:p w:rsidR="00D5039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організацію  роботи у звичному режимі</w:t>
      </w:r>
    </w:p>
    <w:p w:rsidR="00E964E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умовах воєнного стану у закладі</w:t>
      </w:r>
      <w:r w:rsidR="00E964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дошкільної </w:t>
      </w:r>
    </w:p>
    <w:p w:rsidR="00E964E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освіти № 17 « Перлинка» та</w:t>
      </w:r>
      <w:r w:rsidR="00E964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дошкільному </w:t>
      </w:r>
    </w:p>
    <w:p w:rsidR="00D5039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структурному підрозділі Ніжинської гімназії №17</w:t>
      </w:r>
    </w:p>
    <w:p w:rsidR="00D5039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7C5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32, 42, 53, 59,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ст.ст. 25, 57 Закону України «Про освіту», ст.ст. 11, 19 Закону України «Про дошкільну освіту», листа Міністерства освіти і науки України від 22 червня 2022 року № 1/6887-22 «Щодо збереження мережі закладів дошкільної освіти та захисту прав їх працівників»,  Рішення Ніжинської міської ради VIII скликання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структурного підрозділу Ніжинської гімназії № 17 Ніжинської міської ради Чернігівської області, внесення змін до Статуту та затвердження Статуту в новій редакції, структури та штатної чисельності» № 19-32/2023 від 10 серпня 2023 р.,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батьків  щодо забезпечення їх дітей дошкільною освітою, можливість створення безпечного освітнього середовища,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:rsidR="00D50399" w:rsidRDefault="00D50399" w:rsidP="007C5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7C5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1.Рекомендувати Управлінню освіти (Валентина ГРАДОБИК):</w:t>
      </w:r>
    </w:p>
    <w:p w:rsidR="00D5039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роботу у звичному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дошкільному структурному підрозділі Ніжинської гімназії № 17 з 01 вересня 2023 року.</w:t>
      </w:r>
    </w:p>
    <w:p w:rsidR="00D50399" w:rsidRDefault="00D50399" w:rsidP="007C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Відновити роботу у звичному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закладі дошкільної освіти № 17 «Перлинка» з 01 вересня 2023 року.</w:t>
      </w:r>
    </w:p>
    <w:p w:rsidR="00D50399" w:rsidRDefault="00D50399" w:rsidP="007C5E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безпечних умов учасників освітнього процесу у закладі дошкільної освіти № 17 «Перлинка» (директор Алла ЗОЗУЛЯ), 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дошкільному структурному підрозділі Ніжинської гімназії №17 (Тетяна ВЛАСЕНКО)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1.3.1. проводити набір у групи дітей з 3-річного віку, без врахування закріплених за закладами мікрорайонів, відповідно до заяви та поданих документів, першочергово батьків, які офіційно працюють на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об’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єктах критичної інфраструктури,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хто служи</w:t>
      </w:r>
      <w:r w:rsidR="007B6455" w:rsidRPr="00B17661">
        <w:rPr>
          <w:rFonts w:ascii="Times New Roman" w:hAnsi="Times New Roman" w:cs="Times New Roman"/>
          <w:sz w:val="28"/>
          <w:szCs w:val="28"/>
          <w:lang w:val="uk-UA" w:eastAsia="ru-RU"/>
        </w:rPr>
        <w:t>ть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за контрактом у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ил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ах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ТрО</w:t>
      </w:r>
      <w:proofErr w:type="spellEnd"/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Національної гвардії України, Добровольчому формуванню на території Ніжинської територіальної громади № 1,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ДСНС, працю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ють у комунальних закладах МОЗУ,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1.3.2. внести зміни до штатного розпису, передбачивши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на одну групу дітей по два вихователі на кожну зміну та по дв</w:t>
      </w:r>
      <w:r>
        <w:rPr>
          <w:rFonts w:ascii="Times New Roman" w:hAnsi="Times New Roman" w:cs="Times New Roman"/>
          <w:sz w:val="28"/>
          <w:szCs w:val="28"/>
          <w:lang w:val="uk-UA"/>
        </w:rPr>
        <w:t>а помічника вихователя на групу: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5"/>
        <w:gridCol w:w="1417"/>
        <w:gridCol w:w="2552"/>
        <w:gridCol w:w="2233"/>
      </w:tblGrid>
      <w:tr w:rsidR="00D50399" w:rsidRPr="007D259E">
        <w:tc>
          <w:tcPr>
            <w:tcW w:w="3475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141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552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Штатний розпис до прийняття </w:t>
            </w:r>
            <w:proofErr w:type="spellStart"/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</w:p>
        </w:tc>
        <w:tc>
          <w:tcPr>
            <w:tcW w:w="2233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Орієнтовний штатний розпис після прийняття </w:t>
            </w:r>
            <w:proofErr w:type="spellStart"/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</w:p>
        </w:tc>
      </w:tr>
      <w:tr w:rsidR="00D50399" w:rsidRPr="007D259E">
        <w:tc>
          <w:tcPr>
            <w:tcW w:w="3475" w:type="dxa"/>
          </w:tcPr>
          <w:p w:rsidR="00D50399" w:rsidRPr="00602D4E" w:rsidRDefault="00D50399" w:rsidP="002A4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Перлинка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50,15 </w:t>
            </w:r>
          </w:p>
        </w:tc>
        <w:tc>
          <w:tcPr>
            <w:tcW w:w="2233" w:type="dxa"/>
            <w:vAlign w:val="center"/>
          </w:tcPr>
          <w:p w:rsidR="00D50399" w:rsidRPr="00602D4E" w:rsidRDefault="00D50399" w:rsidP="0059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59,0 </w:t>
            </w:r>
          </w:p>
        </w:tc>
      </w:tr>
      <w:tr w:rsidR="00D50399" w:rsidRPr="007D259E">
        <w:tc>
          <w:tcPr>
            <w:tcW w:w="3475" w:type="dxa"/>
          </w:tcPr>
          <w:p w:rsidR="00D50399" w:rsidRPr="00602D4E" w:rsidRDefault="00D50399" w:rsidP="00903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структурний підрозділ гімназії</w:t>
            </w:r>
            <w:r w:rsidR="00E96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</w:t>
            </w:r>
          </w:p>
        </w:tc>
        <w:tc>
          <w:tcPr>
            <w:tcW w:w="141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66,59 </w:t>
            </w:r>
          </w:p>
        </w:tc>
        <w:tc>
          <w:tcPr>
            <w:tcW w:w="2233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72,49 </w:t>
            </w:r>
          </w:p>
        </w:tc>
      </w:tr>
      <w:tr w:rsidR="00D50399" w:rsidRPr="007D259E">
        <w:tc>
          <w:tcPr>
            <w:tcW w:w="3475" w:type="dxa"/>
          </w:tcPr>
          <w:p w:rsidR="00D50399" w:rsidRPr="00602D4E" w:rsidRDefault="00D50399" w:rsidP="00903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417" w:type="dxa"/>
            <w:vAlign w:val="center"/>
          </w:tcPr>
          <w:p w:rsidR="00D50399" w:rsidRPr="00602D4E" w:rsidRDefault="00D50399" w:rsidP="00592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2552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116,74</w:t>
            </w:r>
          </w:p>
        </w:tc>
        <w:tc>
          <w:tcPr>
            <w:tcW w:w="2233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131,49 </w:t>
            </w:r>
          </w:p>
        </w:tc>
      </w:tr>
    </w:tbl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1.3.3.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зменшити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15 чол. 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у групах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дошкільного віку.</w:t>
      </w: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закінчення воєнного стану</w:t>
      </w:r>
    </w:p>
    <w:p w:rsidR="00D50399" w:rsidRDefault="00D50399" w:rsidP="0004386C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B029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(Валентина ГРАДОБИК) протягом 5 днів з дня прийняття рішення оприлюднити його на офіційному сайті Ніжинської міської ради. </w:t>
      </w:r>
    </w:p>
    <w:p w:rsidR="00D50399" w:rsidRDefault="00D50399" w:rsidP="0004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3. Контроль за виконанням рішення покласти на заступника міського голови з питань діяльності виконавчих органів ради  Сергія СМАГУ.</w:t>
      </w:r>
    </w:p>
    <w:p w:rsidR="00D50399" w:rsidRDefault="00D50399" w:rsidP="0004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04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399" w:rsidRDefault="00D50399" w:rsidP="0004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D50399" w:rsidRDefault="00D50399" w:rsidP="0004386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Pr="00F3544D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043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</w:t>
      </w:r>
      <w:r w:rsidRPr="009111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D50399" w:rsidRPr="00D85F94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Pr="009B65AF" w:rsidRDefault="00D50399" w:rsidP="00871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D50399" w:rsidRPr="009B65AF" w:rsidRDefault="00D50399" w:rsidP="00871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0399" w:rsidRPr="00871C7D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«</w:t>
      </w:r>
      <w:r w:rsidRPr="00871C7D">
        <w:rPr>
          <w:rFonts w:ascii="Times New Roman" w:hAnsi="Times New Roman" w:cs="Times New Roman"/>
          <w:sz w:val="28"/>
          <w:szCs w:val="28"/>
          <w:lang w:val="uk-UA"/>
        </w:rPr>
        <w:t>Про  організацію  роботи у звичному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C7D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</w:t>
      </w:r>
      <w:r w:rsidR="00841FA2">
        <w:rPr>
          <w:rFonts w:ascii="Times New Roman" w:hAnsi="Times New Roman" w:cs="Times New Roman"/>
          <w:sz w:val="28"/>
          <w:szCs w:val="28"/>
          <w:lang w:val="uk-UA"/>
        </w:rPr>
        <w:t>акладі дошкільної освіти № 17 «</w:t>
      </w:r>
      <w:r w:rsidRPr="00871C7D">
        <w:rPr>
          <w:rFonts w:ascii="Times New Roman" w:hAnsi="Times New Roman" w:cs="Times New Roman"/>
          <w:sz w:val="28"/>
          <w:szCs w:val="28"/>
          <w:lang w:val="uk-UA"/>
        </w:rPr>
        <w:t>Перлинка» та у  дошкільному структурному підрозділі Ніжинської гімназії №17»</w:t>
      </w:r>
    </w:p>
    <w:p w:rsidR="00D50399" w:rsidRPr="00871C7D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71C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1. </w:t>
      </w:r>
      <w:proofErr w:type="spellStart"/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З метою  збереження мережі закладів дошкільної освіти,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їх роботи та захисту прав працівників, враховуючи звернення батьків, які працюють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на об’єктах критичної інфраструктури,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хто служи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 за контрактом у ЗСУ, силах </w:t>
      </w: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ТрО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ЗСУ, Національної гвардії України, Добровольчому формуванню на території Ніжинської територіальної громади №1, ДСНС, працюють у комунальних закладах МОЗУ, тощо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їх дітей дошкільною освітою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Управління освіти виносить на розгляд виконавчого комітету </w:t>
      </w: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«</w:t>
      </w:r>
      <w:r w:rsidRPr="00871C7D">
        <w:rPr>
          <w:rFonts w:ascii="Times New Roman" w:hAnsi="Times New Roman" w:cs="Times New Roman"/>
          <w:sz w:val="28"/>
          <w:szCs w:val="28"/>
          <w:lang w:val="uk-UA"/>
        </w:rPr>
        <w:t>Про  організацію  роботи у звичному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C7D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</w:t>
      </w:r>
      <w:r w:rsidR="009621E8">
        <w:rPr>
          <w:rFonts w:ascii="Times New Roman" w:hAnsi="Times New Roman" w:cs="Times New Roman"/>
          <w:sz w:val="28"/>
          <w:szCs w:val="28"/>
          <w:lang w:val="uk-UA"/>
        </w:rPr>
        <w:t>акладі дошкільної освіти № 17 «</w:t>
      </w:r>
      <w:r w:rsidRPr="00871C7D">
        <w:rPr>
          <w:rFonts w:ascii="Times New Roman" w:hAnsi="Times New Roman" w:cs="Times New Roman"/>
          <w:sz w:val="28"/>
          <w:szCs w:val="28"/>
          <w:lang w:val="uk-UA"/>
        </w:rPr>
        <w:t>Перлинка» та у  дошкільному структурному підрозділі Ніжинської гімназії №17»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2. Загальна характеристика і основні положення </w:t>
      </w:r>
      <w:proofErr w:type="spellStart"/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складається із трьох пунктів.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У п.1.  рекомендується Управлінню освіти (Валентина ГРАДОБИК):</w:t>
      </w:r>
    </w:p>
    <w:p w:rsidR="009621E8" w:rsidRDefault="00D50399" w:rsidP="0096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1.1.</w:t>
      </w:r>
      <w:r w:rsidR="008633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1E8">
        <w:rPr>
          <w:rFonts w:ascii="Times New Roman" w:hAnsi="Times New Roman" w:cs="Times New Roman"/>
          <w:sz w:val="28"/>
          <w:szCs w:val="28"/>
          <w:lang w:val="uk-UA"/>
        </w:rPr>
        <w:t xml:space="preserve">Розпочати  </w:t>
      </w:r>
      <w:r w:rsidR="009621E8">
        <w:rPr>
          <w:rFonts w:ascii="Times New Roman" w:hAnsi="Times New Roman" w:cs="Times New Roman"/>
          <w:sz w:val="28"/>
          <w:szCs w:val="28"/>
          <w:lang w:val="uk-UA" w:eastAsia="ru-RU"/>
        </w:rPr>
        <w:t>роботу у звичному режимі</w:t>
      </w:r>
      <w:r w:rsidR="009621E8" w:rsidRPr="003C5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1E8" w:rsidRPr="00535D3C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</w:t>
      </w:r>
      <w:r w:rsidR="009621E8" w:rsidRPr="00EA05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21E8" w:rsidRPr="00EA059B">
        <w:rPr>
          <w:rFonts w:ascii="Times New Roman" w:hAnsi="Times New Roman" w:cs="Times New Roman"/>
          <w:sz w:val="28"/>
          <w:szCs w:val="28"/>
          <w:lang w:val="uk-UA"/>
        </w:rPr>
        <w:t>дошкільному структурному підрозділі Ніжинської гімназії №17</w:t>
      </w:r>
      <w:r w:rsidR="009621E8">
        <w:rPr>
          <w:rFonts w:ascii="Times New Roman" w:hAnsi="Times New Roman" w:cs="Times New Roman"/>
          <w:sz w:val="28"/>
          <w:szCs w:val="28"/>
          <w:lang w:val="uk-UA"/>
        </w:rPr>
        <w:t xml:space="preserve"> з 01  вересня 2023 року.</w:t>
      </w:r>
    </w:p>
    <w:p w:rsidR="009621E8" w:rsidRDefault="00D50399" w:rsidP="0096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863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1E8">
        <w:rPr>
          <w:rFonts w:ascii="Times New Roman" w:hAnsi="Times New Roman" w:cs="Times New Roman"/>
          <w:sz w:val="28"/>
          <w:szCs w:val="28"/>
          <w:lang w:val="uk-UA" w:eastAsia="ru-RU"/>
        </w:rPr>
        <w:t>Відновити роботу у звичному режимі</w:t>
      </w:r>
      <w:r w:rsidR="009621E8" w:rsidRPr="003C5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621E8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621E8">
        <w:rPr>
          <w:rFonts w:ascii="Times New Roman" w:hAnsi="Times New Roman" w:cs="Times New Roman"/>
          <w:sz w:val="28"/>
          <w:szCs w:val="28"/>
          <w:lang w:val="uk-UA"/>
        </w:rPr>
        <w:t xml:space="preserve">умовах воєнного стану у закладі </w:t>
      </w:r>
      <w:r w:rsidR="009621E8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№</w:t>
      </w:r>
      <w:r w:rsidR="009621E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621E8" w:rsidRPr="00535D3C">
        <w:rPr>
          <w:rFonts w:ascii="Times New Roman" w:hAnsi="Times New Roman" w:cs="Times New Roman"/>
          <w:sz w:val="28"/>
          <w:szCs w:val="28"/>
          <w:lang w:val="uk-UA"/>
        </w:rPr>
        <w:t>7 «</w:t>
      </w:r>
      <w:r w:rsidR="009621E8">
        <w:rPr>
          <w:rFonts w:ascii="Times New Roman" w:hAnsi="Times New Roman" w:cs="Times New Roman"/>
          <w:sz w:val="28"/>
          <w:szCs w:val="28"/>
          <w:lang w:val="uk-UA"/>
        </w:rPr>
        <w:t>Перлинка»  з 01  вересня 2023 року.</w:t>
      </w:r>
    </w:p>
    <w:p w:rsidR="00D50399" w:rsidRDefault="009621E8" w:rsidP="00962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>1.3</w:t>
      </w:r>
      <w:r w:rsidR="00D50399" w:rsidRPr="00F3544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50399"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50399"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безпечних умов </w:t>
      </w:r>
      <w:r w:rsidR="00D50399"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</w:t>
      </w:r>
      <w:r w:rsidR="00D50399">
        <w:rPr>
          <w:rFonts w:ascii="Times New Roman" w:hAnsi="Times New Roman" w:cs="Times New Roman"/>
          <w:sz w:val="28"/>
          <w:szCs w:val="28"/>
          <w:lang w:val="uk-UA"/>
        </w:rPr>
        <w:t xml:space="preserve">у закладі </w:t>
      </w:r>
      <w:r w:rsidR="00D50399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№</w:t>
      </w:r>
      <w:r w:rsidR="00D5039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50399" w:rsidRPr="00535D3C">
        <w:rPr>
          <w:rFonts w:ascii="Times New Roman" w:hAnsi="Times New Roman" w:cs="Times New Roman"/>
          <w:sz w:val="28"/>
          <w:szCs w:val="28"/>
          <w:lang w:val="uk-UA"/>
        </w:rPr>
        <w:t>7 «</w:t>
      </w:r>
      <w:r w:rsidR="00D50399">
        <w:rPr>
          <w:rFonts w:ascii="Times New Roman" w:hAnsi="Times New Roman" w:cs="Times New Roman"/>
          <w:sz w:val="28"/>
          <w:szCs w:val="28"/>
          <w:lang w:val="uk-UA"/>
        </w:rPr>
        <w:t>Перлинка</w:t>
      </w:r>
      <w:r w:rsidR="00D50399" w:rsidRPr="00535D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50399">
        <w:rPr>
          <w:rFonts w:ascii="Times New Roman" w:hAnsi="Times New Roman" w:cs="Times New Roman"/>
          <w:sz w:val="28"/>
          <w:szCs w:val="28"/>
          <w:lang w:val="uk-UA"/>
        </w:rPr>
        <w:t xml:space="preserve"> (директор  Алла ЗОЗУЛЯ)</w:t>
      </w:r>
      <w:r w:rsidR="00D50399" w:rsidRPr="00535D3C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D50399" w:rsidRPr="00EA05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50399" w:rsidRPr="00EA059B">
        <w:rPr>
          <w:rFonts w:ascii="Times New Roman" w:hAnsi="Times New Roman" w:cs="Times New Roman"/>
          <w:sz w:val="28"/>
          <w:szCs w:val="28"/>
          <w:lang w:val="uk-UA"/>
        </w:rPr>
        <w:t>дошкільному структурному підрозділі Ніжинської гімназії №17</w:t>
      </w:r>
      <w:r w:rsidR="00D50399">
        <w:rPr>
          <w:rFonts w:ascii="Times New Roman" w:hAnsi="Times New Roman" w:cs="Times New Roman"/>
          <w:sz w:val="28"/>
          <w:szCs w:val="28"/>
          <w:lang w:val="uk-UA"/>
        </w:rPr>
        <w:t xml:space="preserve"> (Тетяна ВЛАСЕНКО)</w:t>
      </w:r>
      <w:r w:rsidR="00D50399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D50399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1.3.1. проводити набір у групи дітей з 3-річного віку, без врахування закріплених за закладами мікрорайонів, відповідно до заяви та поданих документів, першочергово батьків, які офіційно працюють на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об’єктах крити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чної інфраструктури, хто служи</w:t>
      </w:r>
      <w:r w:rsidR="007B6455" w:rsidRPr="00B17661">
        <w:rPr>
          <w:rFonts w:ascii="Times New Roman" w:hAnsi="Times New Roman" w:cs="Times New Roman"/>
          <w:sz w:val="28"/>
          <w:szCs w:val="28"/>
          <w:lang w:val="uk-UA" w:eastAsia="ru-RU"/>
        </w:rPr>
        <w:t>ть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за контрактом у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ил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ах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ТрО</w:t>
      </w:r>
      <w:proofErr w:type="spellEnd"/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Національної гвардії України, Добровольчому формуванню на території Ніжинської територіальної громади № 1,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ДСНС, працю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ють у комунальних закладах МОЗУ,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D50399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1.3.2. внести зміни до штатного розпису, передбачивши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на одну групу дітей по два вихователі на кожну зміну та по дв</w:t>
      </w:r>
      <w:r>
        <w:rPr>
          <w:rFonts w:ascii="Times New Roman" w:hAnsi="Times New Roman" w:cs="Times New Roman"/>
          <w:sz w:val="28"/>
          <w:szCs w:val="28"/>
          <w:lang w:val="uk-UA"/>
        </w:rPr>
        <w:t>а помічника вихователя на групу.</w:t>
      </w:r>
    </w:p>
    <w:p w:rsidR="00D50399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1.3.3.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зменшити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15 чол. 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у групах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дошкільного віку.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закінчення воєнного стану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0399" w:rsidRPr="009B65AF" w:rsidRDefault="00D50399" w:rsidP="00871C7D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П.2. зобов’язує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(Валентина ГРАДОБИК) протягом 5 днів з дня прийняття рішення оприлюднити його на офіційному сайті Ніжинської міської ради. </w:t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П.3. покладає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рішення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заступника міського голови з питань діяльності виконавчих органів ради Сергія СМАГУ.</w:t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складений </w:t>
      </w:r>
      <w:r w:rsidR="00CA4C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32, 42, 53, 59, 73 Закону України «Про місцеве самоврядування в Україні», </w:t>
      </w:r>
      <w:r w:rsidR="00CA4CE0">
        <w:rPr>
          <w:rFonts w:ascii="Times New Roman" w:hAnsi="Times New Roman" w:cs="Times New Roman"/>
          <w:sz w:val="28"/>
          <w:szCs w:val="28"/>
          <w:lang w:val="uk-UA"/>
        </w:rPr>
        <w:t>ст.ст. 25, 57 Закону України «Про освіту», ст.ст. 11, 19 Закону України «Про дошкільну освіту», листа Міністерства освіти і науки України від 22 червня 2022 року № 1/6887-22 «Щодо збереження мережі закладів дошкільної освіти та захисту прав їх працівників»,  Рішення Ніжинської міської ради VIII скликання</w:t>
      </w:r>
      <w:r w:rsidR="00CA4C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4CE0"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структурного підрозділу Ніжинської гімназії № 17 Ніжинської міської ради Чернігівської області, внесення змін до Статуту та затвердження Статуту в новій редакції, структури та штатної чисельності» № 19-32/2023 від 10 серпня 2023 р., </w:t>
      </w:r>
      <w:r w:rsidR="00CA4CE0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/>
        </w:rPr>
        <w:t>Кількість груп та дітей у закладах дошкільної освіти, які відновлюють роботу: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2114"/>
        <w:gridCol w:w="2387"/>
        <w:gridCol w:w="1970"/>
      </w:tblGrid>
      <w:tr w:rsidR="00D50399" w:rsidRPr="009B65AF">
        <w:tc>
          <w:tcPr>
            <w:tcW w:w="3206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114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38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в одній групі</w:t>
            </w:r>
          </w:p>
        </w:tc>
        <w:tc>
          <w:tcPr>
            <w:tcW w:w="1970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дітей</w:t>
            </w:r>
          </w:p>
        </w:tc>
      </w:tr>
      <w:tr w:rsidR="00D50399" w:rsidRPr="009B65AF">
        <w:tc>
          <w:tcPr>
            <w:tcW w:w="3206" w:type="dxa"/>
          </w:tcPr>
          <w:p w:rsidR="00D50399" w:rsidRPr="00602D4E" w:rsidRDefault="00D50399" w:rsidP="005C3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Перлинка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14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8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70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</w:t>
            </w:r>
          </w:p>
        </w:tc>
      </w:tr>
      <w:tr w:rsidR="00D50399" w:rsidRPr="009B65AF">
        <w:tc>
          <w:tcPr>
            <w:tcW w:w="3206" w:type="dxa"/>
          </w:tcPr>
          <w:p w:rsidR="00D50399" w:rsidRPr="00602D4E" w:rsidRDefault="00D50399" w:rsidP="005C3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структурний підрозділ гімназії</w:t>
            </w:r>
            <w:r w:rsidR="007B6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</w:t>
            </w:r>
          </w:p>
        </w:tc>
        <w:tc>
          <w:tcPr>
            <w:tcW w:w="2114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8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70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50399" w:rsidRPr="009B65AF">
        <w:tc>
          <w:tcPr>
            <w:tcW w:w="3206" w:type="dxa"/>
          </w:tcPr>
          <w:p w:rsidR="00D50399" w:rsidRPr="00602D4E" w:rsidRDefault="00D50399" w:rsidP="005C3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2114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38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1970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75</w:t>
            </w:r>
          </w:p>
        </w:tc>
      </w:tr>
    </w:tbl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Зміни в штатному розписі та відповідні витрати після прийняття </w:t>
      </w: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2250"/>
        <w:gridCol w:w="2395"/>
        <w:gridCol w:w="1975"/>
      </w:tblGrid>
      <w:tr w:rsidR="00D50399" w:rsidRPr="009B65AF">
        <w:tc>
          <w:tcPr>
            <w:tcW w:w="3057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250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до прийняття проекту рішення</w:t>
            </w:r>
          </w:p>
        </w:tc>
        <w:tc>
          <w:tcPr>
            <w:tcW w:w="2395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штатний розпис після прийняття проекту рішення</w:t>
            </w:r>
          </w:p>
        </w:tc>
        <w:tc>
          <w:tcPr>
            <w:tcW w:w="1975" w:type="dxa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додаткових витрат на місяць </w:t>
            </w:r>
          </w:p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</w:tr>
      <w:tr w:rsidR="00D50399" w:rsidRPr="009B65AF">
        <w:tc>
          <w:tcPr>
            <w:tcW w:w="3057" w:type="dxa"/>
          </w:tcPr>
          <w:p w:rsidR="00D50399" w:rsidRPr="00602D4E" w:rsidRDefault="00D50399" w:rsidP="00903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Перлинка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0" w:type="dxa"/>
            <w:vAlign w:val="center"/>
          </w:tcPr>
          <w:p w:rsidR="00D50399" w:rsidRPr="00602D4E" w:rsidRDefault="00D50399" w:rsidP="0016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50,15</w:t>
            </w:r>
          </w:p>
        </w:tc>
        <w:tc>
          <w:tcPr>
            <w:tcW w:w="2395" w:type="dxa"/>
            <w:vAlign w:val="center"/>
          </w:tcPr>
          <w:p w:rsidR="00D50399" w:rsidRPr="00602D4E" w:rsidRDefault="00D50399" w:rsidP="0016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59,0</w:t>
            </w:r>
          </w:p>
        </w:tc>
        <w:tc>
          <w:tcPr>
            <w:tcW w:w="1975" w:type="dxa"/>
            <w:vAlign w:val="center"/>
          </w:tcPr>
          <w:p w:rsidR="00D50399" w:rsidRPr="00602D4E" w:rsidRDefault="00D50399" w:rsidP="0016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73,1</w:t>
            </w:r>
          </w:p>
        </w:tc>
      </w:tr>
      <w:tr w:rsidR="00D50399" w:rsidRPr="009B65AF">
        <w:tc>
          <w:tcPr>
            <w:tcW w:w="3057" w:type="dxa"/>
          </w:tcPr>
          <w:p w:rsidR="00D50399" w:rsidRPr="00602D4E" w:rsidRDefault="00D50399" w:rsidP="00903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структурний підрозділ гімназії</w:t>
            </w:r>
            <w:r w:rsidR="003F3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</w:t>
            </w:r>
          </w:p>
        </w:tc>
        <w:tc>
          <w:tcPr>
            <w:tcW w:w="2250" w:type="dxa"/>
            <w:vAlign w:val="center"/>
          </w:tcPr>
          <w:p w:rsidR="00D50399" w:rsidRPr="00602D4E" w:rsidRDefault="00D50399" w:rsidP="0016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66,59</w:t>
            </w:r>
          </w:p>
        </w:tc>
        <w:tc>
          <w:tcPr>
            <w:tcW w:w="2395" w:type="dxa"/>
            <w:vAlign w:val="center"/>
          </w:tcPr>
          <w:p w:rsidR="00D50399" w:rsidRPr="00602D4E" w:rsidRDefault="00D50399" w:rsidP="0016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72,49</w:t>
            </w:r>
          </w:p>
        </w:tc>
        <w:tc>
          <w:tcPr>
            <w:tcW w:w="1975" w:type="dxa"/>
            <w:vAlign w:val="center"/>
          </w:tcPr>
          <w:p w:rsidR="00D50399" w:rsidRPr="00602D4E" w:rsidRDefault="00D50399" w:rsidP="0016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51,5</w:t>
            </w:r>
          </w:p>
        </w:tc>
      </w:tr>
      <w:tr w:rsidR="00D50399" w:rsidRPr="009B65AF">
        <w:tc>
          <w:tcPr>
            <w:tcW w:w="3057" w:type="dxa"/>
          </w:tcPr>
          <w:p w:rsidR="00D50399" w:rsidRPr="00602D4E" w:rsidRDefault="00D50399" w:rsidP="00903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2250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116,74 </w:t>
            </w:r>
          </w:p>
        </w:tc>
        <w:tc>
          <w:tcPr>
            <w:tcW w:w="2395" w:type="dxa"/>
            <w:vAlign w:val="center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131,49 </w:t>
            </w:r>
          </w:p>
        </w:tc>
        <w:tc>
          <w:tcPr>
            <w:tcW w:w="1975" w:type="dxa"/>
          </w:tcPr>
          <w:p w:rsidR="00D50399" w:rsidRPr="00602D4E" w:rsidRDefault="00D50399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124,6 </w:t>
            </w:r>
          </w:p>
        </w:tc>
      </w:tr>
    </w:tbl>
    <w:p w:rsidR="00D50399" w:rsidRPr="009B65AF" w:rsidRDefault="005C3297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50399"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додаткового фінансування по даному </w:t>
      </w:r>
      <w:proofErr w:type="spellStart"/>
      <w:r w:rsidR="00D50399"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D50399"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 не потребує.</w:t>
      </w:r>
    </w:p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50399" w:rsidRPr="009B65AF" w:rsidRDefault="00D50399" w:rsidP="0087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Прийняття </w:t>
      </w: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дозволить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>7 «</w:t>
      </w:r>
      <w:r w:rsidR="003F3A1B">
        <w:rPr>
          <w:rFonts w:ascii="Times New Roman" w:hAnsi="Times New Roman" w:cs="Times New Roman"/>
          <w:sz w:val="28"/>
          <w:szCs w:val="28"/>
          <w:lang w:val="uk-UA"/>
        </w:rPr>
        <w:t>Перлинка»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розпочати роботу у дошкільному структурному підрозділі Ніжинської гімназії №17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та вивести із простою на повний робочий день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закладів, а також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повноцінно виконувати посадові обов’язки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батьками, які офіційно працюють на об’єктах критичної інфраструктури, 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хто служи</w:t>
      </w:r>
      <w:r w:rsidR="007B6455" w:rsidRPr="00B17661">
        <w:rPr>
          <w:rFonts w:ascii="Times New Roman" w:hAnsi="Times New Roman" w:cs="Times New Roman"/>
          <w:sz w:val="28"/>
          <w:szCs w:val="28"/>
          <w:lang w:val="uk-UA" w:eastAsia="ru-RU"/>
        </w:rPr>
        <w:t>ть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контрактом у ЗСУ, силах </w:t>
      </w:r>
      <w:proofErr w:type="spellStart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ТрО</w:t>
      </w:r>
      <w:proofErr w:type="spellEnd"/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ЗСУ, Національної гвардії України, Добровольчому формуванню на території Ніжинської територіальної громади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1, ДСНС, працю</w:t>
      </w:r>
      <w:r w:rsidR="007B6455">
        <w:rPr>
          <w:rFonts w:ascii="Times New Roman" w:hAnsi="Times New Roman" w:cs="Times New Roman"/>
          <w:sz w:val="28"/>
          <w:szCs w:val="28"/>
          <w:lang w:val="uk-UA" w:eastAsia="ru-RU"/>
        </w:rPr>
        <w:t>ють у комунальних закладах МОЗУ</w:t>
      </w:r>
      <w:r w:rsidR="00F370B0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тощо.</w:t>
      </w:r>
    </w:p>
    <w:p w:rsidR="00D50399" w:rsidRPr="00F75637" w:rsidRDefault="00D50399" w:rsidP="00871C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</w:t>
      </w:r>
      <w:r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Доповідати </w:t>
      </w:r>
      <w:proofErr w:type="spellStart"/>
      <w:r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начальник</w:t>
      </w:r>
      <w:r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Валентина ГРАДОБИК</w:t>
      </w:r>
      <w:r w:rsidRPr="00F7563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Pr="009B65AF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Default="00D50399" w:rsidP="00D3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0399" w:rsidRPr="00B90511" w:rsidRDefault="00D50399" w:rsidP="00D36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051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</w:t>
      </w:r>
      <w:r w:rsidRPr="00B9051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9051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90511">
        <w:rPr>
          <w:rFonts w:ascii="Times New Roman" w:hAnsi="Times New Roman" w:cs="Times New Roman"/>
          <w:sz w:val="28"/>
          <w:szCs w:val="28"/>
          <w:lang w:val="uk-UA" w:eastAsia="ru-RU"/>
        </w:rPr>
        <w:t>Валентина ГРАДОБИК</w:t>
      </w:r>
    </w:p>
    <w:p w:rsidR="00D50399" w:rsidRPr="00B90511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90511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D50399" w:rsidRPr="009B65AF" w:rsidRDefault="00D50399" w:rsidP="00871C7D">
      <w:pPr>
        <w:rPr>
          <w:lang w:val="uk-UA"/>
        </w:rPr>
      </w:pPr>
    </w:p>
    <w:p w:rsidR="00D50399" w:rsidRPr="009B65AF" w:rsidRDefault="00D50399" w:rsidP="00871C7D"/>
    <w:p w:rsidR="00D50399" w:rsidRPr="009B65AF" w:rsidRDefault="00D50399" w:rsidP="00871C7D"/>
    <w:p w:rsidR="00D50399" w:rsidRPr="009B65AF" w:rsidRDefault="00D50399" w:rsidP="00871C7D"/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 w:rsidP="0087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Default="00D50399">
      <w:pPr>
        <w:rPr>
          <w:lang w:val="uk-UA"/>
        </w:rPr>
      </w:pPr>
    </w:p>
    <w:p w:rsidR="00D50399" w:rsidRPr="00871C7D" w:rsidRDefault="00D50399">
      <w:pPr>
        <w:rPr>
          <w:lang w:val="uk-UA"/>
        </w:rPr>
      </w:pPr>
    </w:p>
    <w:sectPr w:rsidR="00D50399" w:rsidRPr="00871C7D" w:rsidSect="005C3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14B"/>
    <w:rsid w:val="00001F3A"/>
    <w:rsid w:val="0002190E"/>
    <w:rsid w:val="0004386C"/>
    <w:rsid w:val="000720A5"/>
    <w:rsid w:val="000D2BE9"/>
    <w:rsid w:val="00150BFE"/>
    <w:rsid w:val="00160FAE"/>
    <w:rsid w:val="0020623B"/>
    <w:rsid w:val="002151A9"/>
    <w:rsid w:val="00240E1D"/>
    <w:rsid w:val="0024614B"/>
    <w:rsid w:val="00276D3F"/>
    <w:rsid w:val="002A4BF7"/>
    <w:rsid w:val="002C6D03"/>
    <w:rsid w:val="00307642"/>
    <w:rsid w:val="003C5427"/>
    <w:rsid w:val="003D1413"/>
    <w:rsid w:val="003E4482"/>
    <w:rsid w:val="003F3A1B"/>
    <w:rsid w:val="00433DBE"/>
    <w:rsid w:val="00446D9D"/>
    <w:rsid w:val="00450483"/>
    <w:rsid w:val="004D2552"/>
    <w:rsid w:val="00535D3C"/>
    <w:rsid w:val="005928DC"/>
    <w:rsid w:val="005C3297"/>
    <w:rsid w:val="005E42AF"/>
    <w:rsid w:val="00602D4E"/>
    <w:rsid w:val="006168CD"/>
    <w:rsid w:val="00761C29"/>
    <w:rsid w:val="00780ABE"/>
    <w:rsid w:val="007B6455"/>
    <w:rsid w:val="007C5E67"/>
    <w:rsid w:val="007C6699"/>
    <w:rsid w:val="007D259E"/>
    <w:rsid w:val="00841FA2"/>
    <w:rsid w:val="00862DD6"/>
    <w:rsid w:val="00863300"/>
    <w:rsid w:val="00871C7D"/>
    <w:rsid w:val="008B0A4A"/>
    <w:rsid w:val="00901ABB"/>
    <w:rsid w:val="009032AE"/>
    <w:rsid w:val="00911162"/>
    <w:rsid w:val="009621E8"/>
    <w:rsid w:val="009B65AF"/>
    <w:rsid w:val="00B029DB"/>
    <w:rsid w:val="00B17661"/>
    <w:rsid w:val="00B52886"/>
    <w:rsid w:val="00B65F4D"/>
    <w:rsid w:val="00B90511"/>
    <w:rsid w:val="00BA7627"/>
    <w:rsid w:val="00BB1A6C"/>
    <w:rsid w:val="00BE3FE2"/>
    <w:rsid w:val="00CA4CE0"/>
    <w:rsid w:val="00CA5334"/>
    <w:rsid w:val="00CD15B6"/>
    <w:rsid w:val="00D36C69"/>
    <w:rsid w:val="00D50399"/>
    <w:rsid w:val="00D5607E"/>
    <w:rsid w:val="00D579E5"/>
    <w:rsid w:val="00D85DB7"/>
    <w:rsid w:val="00D85F94"/>
    <w:rsid w:val="00E473C8"/>
    <w:rsid w:val="00E964E9"/>
    <w:rsid w:val="00EA059B"/>
    <w:rsid w:val="00F34437"/>
    <w:rsid w:val="00F3522B"/>
    <w:rsid w:val="00F3544D"/>
    <w:rsid w:val="00F370B0"/>
    <w:rsid w:val="00F42416"/>
    <w:rsid w:val="00F75637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38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Секретар</cp:lastModifiedBy>
  <cp:revision>37</cp:revision>
  <cp:lastPrinted>2023-08-11T12:57:00Z</cp:lastPrinted>
  <dcterms:created xsi:type="dcterms:W3CDTF">2023-08-10T11:22:00Z</dcterms:created>
  <dcterms:modified xsi:type="dcterms:W3CDTF">2023-08-16T05:40:00Z</dcterms:modified>
</cp:coreProperties>
</file>