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44" w:rsidRDefault="00FD0244" w:rsidP="00FD0244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44" w:rsidRPr="000E1135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D0244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D0244" w:rsidRDefault="00FD0244" w:rsidP="00FD024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D0244" w:rsidRDefault="00FD0244" w:rsidP="00FD0244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FD0244" w:rsidRDefault="00FD0244" w:rsidP="00FD0244">
      <w:pPr>
        <w:pStyle w:val="2"/>
        <w:rPr>
          <w:sz w:val="28"/>
          <w:szCs w:val="28"/>
          <w:lang w:val="ru-RU"/>
        </w:rPr>
      </w:pPr>
    </w:p>
    <w:p w:rsidR="00FD0244" w:rsidRDefault="00FD0244" w:rsidP="00FD0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D0244" w:rsidRDefault="00FD0244" w:rsidP="00FD0244">
      <w:pPr>
        <w:jc w:val="center"/>
        <w:rPr>
          <w:b/>
          <w:sz w:val="40"/>
          <w:szCs w:val="40"/>
        </w:rPr>
      </w:pPr>
    </w:p>
    <w:p w:rsidR="00FD0244" w:rsidRPr="0056560D" w:rsidRDefault="00131136" w:rsidP="00FD0244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27.07.</w:t>
      </w:r>
      <w:r w:rsidR="003F6C91">
        <w:rPr>
          <w:sz w:val="28"/>
          <w:szCs w:val="28"/>
        </w:rPr>
        <w:t xml:space="preserve"> </w:t>
      </w:r>
      <w:r w:rsidR="00FD0244" w:rsidRPr="0056560D">
        <w:rPr>
          <w:sz w:val="28"/>
          <w:szCs w:val="28"/>
        </w:rPr>
        <w:t>20</w:t>
      </w:r>
      <w:r w:rsidR="00FD0244">
        <w:rPr>
          <w:sz w:val="28"/>
          <w:szCs w:val="28"/>
        </w:rPr>
        <w:t>2</w:t>
      </w:r>
      <w:r w:rsidR="000A65C9">
        <w:rPr>
          <w:sz w:val="28"/>
          <w:szCs w:val="28"/>
        </w:rPr>
        <w:t>3</w:t>
      </w:r>
      <w:r w:rsidR="00FD0244" w:rsidRPr="0056560D">
        <w:rPr>
          <w:sz w:val="28"/>
          <w:szCs w:val="28"/>
        </w:rPr>
        <w:t xml:space="preserve"> р.</w:t>
      </w:r>
      <w:r w:rsidR="00FD0244" w:rsidRPr="00DE568E">
        <w:rPr>
          <w:sz w:val="28"/>
          <w:szCs w:val="28"/>
        </w:rPr>
        <w:tab/>
      </w:r>
      <w:r w:rsidR="00FD0244" w:rsidRPr="00DE568E">
        <w:rPr>
          <w:sz w:val="28"/>
          <w:szCs w:val="28"/>
        </w:rPr>
        <w:tab/>
      </w:r>
      <w:r w:rsidR="005F4F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FD0244" w:rsidRPr="0056560D">
        <w:rPr>
          <w:sz w:val="28"/>
          <w:szCs w:val="28"/>
        </w:rPr>
        <w:t>м. Ніжин</w:t>
      </w:r>
      <w:r w:rsidR="00FD0244" w:rsidRPr="00DE568E">
        <w:rPr>
          <w:sz w:val="28"/>
          <w:szCs w:val="28"/>
        </w:rPr>
        <w:tab/>
      </w:r>
      <w:r w:rsidR="00FD0244" w:rsidRPr="00DE568E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="003F6C91">
        <w:rPr>
          <w:sz w:val="28"/>
          <w:szCs w:val="28"/>
        </w:rPr>
        <w:tab/>
      </w:r>
      <w:r w:rsidR="00FD0244" w:rsidRPr="0056560D">
        <w:rPr>
          <w:sz w:val="28"/>
          <w:szCs w:val="28"/>
        </w:rPr>
        <w:t xml:space="preserve">№ </w:t>
      </w:r>
      <w:r>
        <w:rPr>
          <w:sz w:val="28"/>
          <w:szCs w:val="28"/>
        </w:rPr>
        <w:t>316</w:t>
      </w:r>
    </w:p>
    <w:p w:rsidR="00FD0244" w:rsidRDefault="00FD0244" w:rsidP="00FD0244">
      <w:pPr>
        <w:rPr>
          <w:sz w:val="28"/>
          <w:szCs w:val="28"/>
        </w:rPr>
      </w:pPr>
    </w:p>
    <w:p w:rsidR="00193305" w:rsidRDefault="00D072C4" w:rsidP="00FD02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244" w:rsidRPr="00F07CF2">
        <w:rPr>
          <w:sz w:val="28"/>
          <w:szCs w:val="28"/>
        </w:rPr>
        <w:t>Про</w:t>
      </w:r>
      <w:r w:rsidR="00193305">
        <w:rPr>
          <w:sz w:val="28"/>
          <w:szCs w:val="28"/>
        </w:rPr>
        <w:t xml:space="preserve"> виділення коштів на</w:t>
      </w:r>
    </w:p>
    <w:p w:rsidR="00D072C4" w:rsidRDefault="00FD0244" w:rsidP="00FD024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</w:t>
      </w:r>
      <w:r w:rsidR="00D072C4">
        <w:rPr>
          <w:sz w:val="28"/>
          <w:szCs w:val="28"/>
        </w:rPr>
        <w:t>проведення засідання</w:t>
      </w:r>
    </w:p>
    <w:p w:rsidR="00D072C4" w:rsidRDefault="00D072C4" w:rsidP="00FD0244">
      <w:pPr>
        <w:rPr>
          <w:sz w:val="28"/>
          <w:szCs w:val="28"/>
        </w:rPr>
      </w:pPr>
      <w:r>
        <w:rPr>
          <w:sz w:val="28"/>
          <w:szCs w:val="28"/>
        </w:rPr>
        <w:t xml:space="preserve"> Молодіжної ради </w:t>
      </w:r>
    </w:p>
    <w:p w:rsidR="00C70E57" w:rsidRDefault="00D072C4" w:rsidP="00D072C4">
      <w:pPr>
        <w:rPr>
          <w:sz w:val="28"/>
          <w:szCs w:val="28"/>
        </w:rPr>
      </w:pPr>
      <w:r>
        <w:rPr>
          <w:sz w:val="28"/>
          <w:szCs w:val="28"/>
        </w:rPr>
        <w:t xml:space="preserve"> Ніжинської територіальної </w:t>
      </w:r>
      <w:r w:rsidR="00193305">
        <w:rPr>
          <w:sz w:val="28"/>
          <w:szCs w:val="28"/>
        </w:rPr>
        <w:t>громади</w:t>
      </w:r>
    </w:p>
    <w:p w:rsidR="00FD0244" w:rsidRDefault="00FD0244" w:rsidP="00FD0244"/>
    <w:p w:rsidR="00FD0244" w:rsidRPr="007F1F4E" w:rsidRDefault="00FD0244" w:rsidP="007F1F4E">
      <w:pPr>
        <w:pStyle w:val="1723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 xml:space="preserve">Міської </w:t>
      </w:r>
      <w:r w:rsidR="00E82E80">
        <w:rPr>
          <w:bCs/>
          <w:color w:val="000000"/>
          <w:sz w:val="28"/>
          <w:szCs w:val="28"/>
        </w:rPr>
        <w:t>цільової програми «Молодь Ніжинської міської територіальної громади»</w:t>
      </w:r>
      <w:r w:rsidR="007F1F4E">
        <w:rPr>
          <w:bCs/>
          <w:color w:val="000000"/>
          <w:sz w:val="28"/>
          <w:szCs w:val="28"/>
        </w:rPr>
        <w:t xml:space="preserve"> на період 2021-2023 рр., затвердженої рішення Ніжинської міської ради </w:t>
      </w:r>
      <w:r w:rsidR="007F1F4E" w:rsidRPr="007F1F4E">
        <w:rPr>
          <w:bCs/>
          <w:color w:val="000000"/>
          <w:sz w:val="28"/>
          <w:szCs w:val="28"/>
        </w:rPr>
        <w:t>від 24.12.2020  № 3-4/2020</w:t>
      </w:r>
      <w:r w:rsidR="007F1F4E">
        <w:rPr>
          <w:bCs/>
          <w:color w:val="000000"/>
          <w:sz w:val="28"/>
          <w:szCs w:val="28"/>
        </w:rPr>
        <w:t xml:space="preserve"> та з метою</w:t>
      </w:r>
      <w:r w:rsidR="007F1F4E" w:rsidRPr="007F1F4E">
        <w:rPr>
          <w:bCs/>
          <w:color w:val="000000"/>
          <w:sz w:val="28"/>
          <w:szCs w:val="28"/>
        </w:rPr>
        <w:t xml:space="preserve"> створення сприятливих умов для розвитку і самореалізації молоді Ніжинської міської терит</w:t>
      </w:r>
      <w:r w:rsidR="007F1F4E">
        <w:rPr>
          <w:bCs/>
          <w:color w:val="000000"/>
          <w:sz w:val="28"/>
          <w:szCs w:val="28"/>
        </w:rPr>
        <w:t>о</w:t>
      </w:r>
      <w:r w:rsidR="007F1F4E" w:rsidRPr="007F1F4E">
        <w:rPr>
          <w:bCs/>
          <w:color w:val="000000"/>
          <w:sz w:val="28"/>
          <w:szCs w:val="28"/>
        </w:rPr>
        <w:t>ріальної громади</w:t>
      </w:r>
      <w:r>
        <w:rPr>
          <w:sz w:val="28"/>
        </w:rPr>
        <w:t>, виконавчий комітет міської ради вирішив:</w:t>
      </w:r>
    </w:p>
    <w:p w:rsidR="00FD0244" w:rsidRPr="007F1F4E" w:rsidRDefault="00FD0244" w:rsidP="007F1F4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</w:t>
      </w:r>
      <w:r w:rsidR="007F1F4E">
        <w:rPr>
          <w:sz w:val="28"/>
          <w:szCs w:val="24"/>
        </w:rPr>
        <w:t>Відділу у справах сім’ї та молоді виконавчого комітету</w:t>
      </w:r>
      <w:r>
        <w:rPr>
          <w:sz w:val="28"/>
          <w:szCs w:val="24"/>
        </w:rPr>
        <w:t xml:space="preserve"> Ніжинс</w:t>
      </w:r>
      <w:r w:rsidR="007F1F4E">
        <w:rPr>
          <w:sz w:val="28"/>
          <w:szCs w:val="24"/>
        </w:rPr>
        <w:t>ької міської ради (Наталія Білан</w:t>
      </w:r>
      <w:r>
        <w:rPr>
          <w:sz w:val="28"/>
          <w:szCs w:val="24"/>
        </w:rPr>
        <w:t xml:space="preserve">) </w:t>
      </w:r>
      <w:r w:rsidR="00D75208">
        <w:rPr>
          <w:sz w:val="28"/>
          <w:szCs w:val="24"/>
        </w:rPr>
        <w:t xml:space="preserve">забезпечити проведення </w:t>
      </w:r>
      <w:r w:rsidR="00D072C4">
        <w:rPr>
          <w:sz w:val="28"/>
          <w:szCs w:val="24"/>
        </w:rPr>
        <w:t>засідання Молодіжної ради Ніжинської територіальної громади.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</w:t>
      </w:r>
      <w:r w:rsidR="00D75208">
        <w:rPr>
          <w:sz w:val="28"/>
          <w:szCs w:val="24"/>
        </w:rPr>
        <w:t xml:space="preserve"> Міської цільової програми </w:t>
      </w:r>
      <w:r w:rsidR="007F1F4E" w:rsidRPr="007F1F4E">
        <w:rPr>
          <w:sz w:val="28"/>
          <w:szCs w:val="24"/>
        </w:rPr>
        <w:t xml:space="preserve">«Молодь Ніжинської міської територіальної громади» на період 2021-2023 </w:t>
      </w:r>
      <w:proofErr w:type="spellStart"/>
      <w:r w:rsidR="007F1F4E" w:rsidRPr="007F1F4E">
        <w:rPr>
          <w:sz w:val="28"/>
          <w:szCs w:val="24"/>
        </w:rPr>
        <w:t>рр</w:t>
      </w:r>
      <w:proofErr w:type="spellEnd"/>
      <w:r w:rsidRPr="00865155">
        <w:rPr>
          <w:bCs/>
          <w:color w:val="000000"/>
          <w:sz w:val="28"/>
          <w:szCs w:val="28"/>
        </w:rPr>
        <w:t>.,</w:t>
      </w:r>
      <w:r>
        <w:rPr>
          <w:sz w:val="28"/>
          <w:szCs w:val="24"/>
        </w:rPr>
        <w:t xml:space="preserve">профінансувати кошти в сумі </w:t>
      </w:r>
      <w:r w:rsidR="007F1F4E">
        <w:rPr>
          <w:color w:val="000000"/>
          <w:sz w:val="28"/>
          <w:szCs w:val="28"/>
        </w:rPr>
        <w:t>2865</w:t>
      </w:r>
      <w:r w:rsidR="00F75DAC">
        <w:rPr>
          <w:color w:val="000000"/>
          <w:sz w:val="28"/>
          <w:szCs w:val="28"/>
        </w:rPr>
        <w:t xml:space="preserve">,00 </w:t>
      </w:r>
      <w:r>
        <w:rPr>
          <w:color w:val="000000"/>
          <w:sz w:val="28"/>
          <w:szCs w:val="28"/>
        </w:rPr>
        <w:t xml:space="preserve">грн. </w:t>
      </w:r>
      <w:r>
        <w:rPr>
          <w:sz w:val="28"/>
          <w:szCs w:val="28"/>
        </w:rPr>
        <w:t>(</w:t>
      </w:r>
      <w:r w:rsidR="007F1F4E">
        <w:rPr>
          <w:sz w:val="28"/>
          <w:szCs w:val="28"/>
        </w:rPr>
        <w:t xml:space="preserve">дві тисячі вісімсот шістдесят п’ять </w:t>
      </w:r>
      <w:r>
        <w:rPr>
          <w:sz w:val="28"/>
          <w:szCs w:val="28"/>
        </w:rPr>
        <w:t xml:space="preserve">грн. </w:t>
      </w:r>
      <w:r w:rsidR="00F75DAC">
        <w:rPr>
          <w:sz w:val="28"/>
          <w:szCs w:val="28"/>
        </w:rPr>
        <w:t>00</w:t>
      </w:r>
      <w:r>
        <w:rPr>
          <w:sz w:val="28"/>
          <w:szCs w:val="28"/>
        </w:rPr>
        <w:t xml:space="preserve"> коп.) для </w:t>
      </w:r>
      <w:r>
        <w:rPr>
          <w:sz w:val="28"/>
          <w:szCs w:val="24"/>
        </w:rPr>
        <w:t xml:space="preserve">придбання </w:t>
      </w:r>
      <w:r w:rsidR="00D072C4">
        <w:rPr>
          <w:sz w:val="28"/>
          <w:szCs w:val="24"/>
        </w:rPr>
        <w:t>канцприладдя</w:t>
      </w:r>
      <w:r>
        <w:rPr>
          <w:sz w:val="28"/>
          <w:szCs w:val="24"/>
        </w:rPr>
        <w:t xml:space="preserve"> ві</w:t>
      </w:r>
      <w:r w:rsidR="00F75DAC">
        <w:rPr>
          <w:sz w:val="28"/>
          <w:szCs w:val="24"/>
        </w:rPr>
        <w:t>дповідно до кошторису (Додаток</w:t>
      </w:r>
      <w:r>
        <w:rPr>
          <w:sz w:val="28"/>
          <w:szCs w:val="24"/>
        </w:rPr>
        <w:t>).</w:t>
      </w:r>
    </w:p>
    <w:p w:rsidR="00FD0244" w:rsidRDefault="00FD0244" w:rsidP="00FD024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</w:t>
      </w:r>
      <w:r w:rsidR="00FA4179">
        <w:rPr>
          <w:sz w:val="28"/>
          <w:szCs w:val="24"/>
        </w:rPr>
        <w:t>Відділу у справах сім’ї та молоді</w:t>
      </w:r>
      <w:r>
        <w:rPr>
          <w:sz w:val="28"/>
          <w:szCs w:val="24"/>
        </w:rPr>
        <w:t xml:space="preserve"> Наталії </w:t>
      </w:r>
      <w:r w:rsidR="00FA4179">
        <w:rPr>
          <w:sz w:val="28"/>
          <w:szCs w:val="24"/>
        </w:rPr>
        <w:t>Білан</w:t>
      </w:r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D0244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</w:t>
      </w:r>
      <w:r w:rsidR="00D072C4">
        <w:rPr>
          <w:sz w:val="28"/>
          <w:szCs w:val="28"/>
        </w:rPr>
        <w:t>ності виконавчих органів ради Ір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Pr="004E5DD2" w:rsidRDefault="00FD0244" w:rsidP="00FD0244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Олександр </w:t>
      </w:r>
      <w:r>
        <w:rPr>
          <w:rFonts w:ascii="Times New Roman CYR" w:hAnsi="Times New Roman CYR"/>
          <w:sz w:val="28"/>
          <w:lang w:val="uk-UA"/>
        </w:rPr>
        <w:t>КОДОЛА</w:t>
      </w:r>
    </w:p>
    <w:p w:rsidR="00F75DAC" w:rsidRDefault="00F75DAC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75DAC" w:rsidRDefault="00F75DAC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D072C4" w:rsidRDefault="00D072C4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FA4179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FA41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 </w:t>
      </w:r>
      <w:r w:rsidR="00FA4179">
        <w:rPr>
          <w:sz w:val="28"/>
          <w:szCs w:val="28"/>
        </w:rPr>
        <w:t>____</w:t>
      </w:r>
    </w:p>
    <w:p w:rsidR="00FD0244" w:rsidRDefault="00FD0244" w:rsidP="00FD0244">
      <w:pPr>
        <w:tabs>
          <w:tab w:val="left" w:pos="8850"/>
        </w:tabs>
        <w:jc w:val="right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FA4179" w:rsidRDefault="00FD0244" w:rsidP="00FA4179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</w:t>
      </w:r>
      <w:r w:rsidR="00D75208">
        <w:rPr>
          <w:sz w:val="28"/>
          <w:szCs w:val="28"/>
        </w:rPr>
        <w:t>канцприладдя</w:t>
      </w:r>
      <w:r>
        <w:rPr>
          <w:sz w:val="28"/>
          <w:szCs w:val="28"/>
        </w:rPr>
        <w:t xml:space="preserve"> для </w:t>
      </w:r>
    </w:p>
    <w:p w:rsidR="00FD0244" w:rsidRDefault="00FA4179" w:rsidP="00FA4179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офіційного засідання Молодіжної ради </w:t>
      </w:r>
    </w:p>
    <w:p w:rsidR="00F75DAC" w:rsidRDefault="00FA4179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Міська цільова програма «Молодь Ніжинської міської територіальної громади»</w:t>
      </w:r>
    </w:p>
    <w:p w:rsidR="00FA4179" w:rsidRDefault="00FA4179" w:rsidP="00FA4179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>на період 2021 – 2023 рр.</w:t>
      </w:r>
      <w:r w:rsidR="009E64F5">
        <w:rPr>
          <w:sz w:val="28"/>
          <w:szCs w:val="28"/>
        </w:rPr>
        <w:t>, КПК 0213131, КЕКВ 2210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D75208" w:rsidRDefault="00D75208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D75208" w:rsidRDefault="00D75208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Записна книга – 17 шт. – на суму 1700,00 грн  </w:t>
      </w:r>
    </w:p>
    <w:p w:rsidR="00D75208" w:rsidRDefault="00D75208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D75208" w:rsidRDefault="00D75208" w:rsidP="00D7520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Блокноти – 8 шт. – на суму </w:t>
      </w:r>
      <w:r w:rsidRPr="00D75208">
        <w:rPr>
          <w:sz w:val="28"/>
          <w:szCs w:val="28"/>
        </w:rPr>
        <w:t>1040,00 грн</w:t>
      </w:r>
    </w:p>
    <w:p w:rsidR="00D75208" w:rsidRDefault="00D75208" w:rsidP="00D75208">
      <w:pPr>
        <w:tabs>
          <w:tab w:val="left" w:pos="8850"/>
        </w:tabs>
        <w:jc w:val="both"/>
        <w:rPr>
          <w:sz w:val="28"/>
          <w:szCs w:val="28"/>
        </w:rPr>
      </w:pPr>
    </w:p>
    <w:p w:rsidR="00D75208" w:rsidRPr="00D75208" w:rsidRDefault="00D75208" w:rsidP="00D7520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 – 25 шт. - 125,00 грн    </w:t>
      </w:r>
    </w:p>
    <w:p w:rsidR="0039538B" w:rsidRDefault="0039538B" w:rsidP="00FD0244">
      <w:pPr>
        <w:tabs>
          <w:tab w:val="left" w:pos="8850"/>
        </w:tabs>
        <w:jc w:val="both"/>
        <w:rPr>
          <w:sz w:val="28"/>
          <w:szCs w:val="28"/>
          <w:lang w:val="en-US"/>
        </w:rPr>
      </w:pPr>
    </w:p>
    <w:p w:rsidR="0039538B" w:rsidRDefault="0039538B" w:rsidP="00FD0244">
      <w:pPr>
        <w:tabs>
          <w:tab w:val="left" w:pos="8850"/>
        </w:tabs>
        <w:jc w:val="both"/>
        <w:rPr>
          <w:sz w:val="28"/>
          <w:szCs w:val="28"/>
          <w:lang w:val="en-US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EC7129">
        <w:rPr>
          <w:sz w:val="28"/>
          <w:szCs w:val="28"/>
        </w:rPr>
        <w:t xml:space="preserve"> </w:t>
      </w:r>
      <w:r w:rsidR="00EC7129">
        <w:rPr>
          <w:color w:val="000000"/>
          <w:sz w:val="28"/>
          <w:szCs w:val="28"/>
        </w:rPr>
        <w:t>2865</w:t>
      </w:r>
      <w:r w:rsidR="004B0257">
        <w:rPr>
          <w:color w:val="000000"/>
          <w:sz w:val="28"/>
          <w:szCs w:val="28"/>
        </w:rPr>
        <w:t xml:space="preserve">,00 грн. </w:t>
      </w:r>
      <w:r w:rsidR="00EC7129">
        <w:rPr>
          <w:sz w:val="28"/>
          <w:szCs w:val="28"/>
        </w:rPr>
        <w:t>(дві тисячі вісімсот шістдесят п’ять</w:t>
      </w:r>
      <w:r w:rsidR="004B0257">
        <w:rPr>
          <w:sz w:val="28"/>
          <w:szCs w:val="28"/>
        </w:rPr>
        <w:t xml:space="preserve"> грн. 00 коп.)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/>
    <w:p w:rsidR="00FD0244" w:rsidRDefault="00FD0244" w:rsidP="00FD0244"/>
    <w:p w:rsidR="00FD0244" w:rsidRDefault="00FD0244" w:rsidP="00FD0244"/>
    <w:p w:rsidR="00FD0244" w:rsidRPr="003B7B2B" w:rsidRDefault="00231D5C" w:rsidP="00FD024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B7B2B" w:rsidRPr="003B7B2B">
        <w:rPr>
          <w:sz w:val="28"/>
          <w:szCs w:val="28"/>
        </w:rPr>
        <w:t>аступник міського голови</w:t>
      </w:r>
    </w:p>
    <w:p w:rsidR="003B7B2B" w:rsidRPr="003B7B2B" w:rsidRDefault="003B7B2B" w:rsidP="00FD0244">
      <w:pPr>
        <w:rPr>
          <w:sz w:val="28"/>
          <w:szCs w:val="28"/>
        </w:rPr>
      </w:pPr>
      <w:r w:rsidRPr="003B7B2B">
        <w:rPr>
          <w:sz w:val="28"/>
          <w:szCs w:val="28"/>
        </w:rPr>
        <w:t>з питань діяльності виконавчих</w:t>
      </w:r>
    </w:p>
    <w:p w:rsidR="003B7B2B" w:rsidRPr="003B7B2B" w:rsidRDefault="003B7B2B" w:rsidP="00FD0244">
      <w:pPr>
        <w:rPr>
          <w:sz w:val="28"/>
          <w:szCs w:val="28"/>
        </w:rPr>
      </w:pPr>
      <w:r w:rsidRPr="003B7B2B">
        <w:rPr>
          <w:sz w:val="28"/>
          <w:szCs w:val="28"/>
        </w:rPr>
        <w:t xml:space="preserve">органів ради                                                                                  </w:t>
      </w:r>
      <w:r w:rsidR="00231D5C">
        <w:rPr>
          <w:sz w:val="28"/>
          <w:szCs w:val="28"/>
        </w:rPr>
        <w:t>Ірина ГРОЗЕНКО</w:t>
      </w:r>
    </w:p>
    <w:p w:rsidR="00FD0244" w:rsidRPr="003B7B2B" w:rsidRDefault="00FD0244" w:rsidP="00FD0244">
      <w:pPr>
        <w:rPr>
          <w:sz w:val="28"/>
          <w:szCs w:val="28"/>
        </w:rPr>
      </w:pPr>
    </w:p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DE568E" w:rsidRDefault="00DE568E" w:rsidP="00D7520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5F4F48" w:rsidRDefault="00FD0244" w:rsidP="005F4F4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7427C8" w:rsidRPr="005F4F48" w:rsidRDefault="00FD0244" w:rsidP="005F4F4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="00D75208" w:rsidRPr="00D75208">
        <w:rPr>
          <w:sz w:val="28"/>
          <w:lang w:val="ru-RU"/>
        </w:rPr>
        <w:t xml:space="preserve">Про </w:t>
      </w:r>
      <w:proofErr w:type="spellStart"/>
      <w:r w:rsidR="00D75208" w:rsidRPr="00D75208">
        <w:rPr>
          <w:sz w:val="28"/>
          <w:lang w:val="ru-RU"/>
        </w:rPr>
        <w:t>виділення</w:t>
      </w:r>
      <w:proofErr w:type="spellEnd"/>
      <w:r w:rsidR="00D75208" w:rsidRPr="00D75208">
        <w:rPr>
          <w:sz w:val="28"/>
          <w:lang w:val="ru-RU"/>
        </w:rPr>
        <w:t xml:space="preserve"> </w:t>
      </w:r>
      <w:proofErr w:type="spellStart"/>
      <w:r w:rsidR="00D75208" w:rsidRPr="00D75208">
        <w:rPr>
          <w:sz w:val="28"/>
          <w:lang w:val="ru-RU"/>
        </w:rPr>
        <w:t>коштів</w:t>
      </w:r>
      <w:proofErr w:type="spellEnd"/>
      <w:r w:rsidR="00D75208" w:rsidRPr="00D75208">
        <w:rPr>
          <w:sz w:val="28"/>
          <w:lang w:val="ru-RU"/>
        </w:rPr>
        <w:t xml:space="preserve"> на</w:t>
      </w:r>
    </w:p>
    <w:p w:rsidR="00D75208" w:rsidRPr="00D75208" w:rsidRDefault="00D75208" w:rsidP="005F4F48">
      <w:pPr>
        <w:tabs>
          <w:tab w:val="left" w:pos="8850"/>
        </w:tabs>
        <w:jc w:val="center"/>
        <w:rPr>
          <w:sz w:val="28"/>
          <w:lang w:val="ru-RU"/>
        </w:rPr>
      </w:pPr>
      <w:proofErr w:type="spellStart"/>
      <w:r w:rsidRPr="00D75208">
        <w:rPr>
          <w:sz w:val="28"/>
          <w:lang w:val="ru-RU"/>
        </w:rPr>
        <w:t>проведення</w:t>
      </w:r>
      <w:proofErr w:type="spellEnd"/>
      <w:r w:rsidRPr="00D75208">
        <w:rPr>
          <w:sz w:val="28"/>
          <w:lang w:val="ru-RU"/>
        </w:rPr>
        <w:t xml:space="preserve"> </w:t>
      </w:r>
      <w:proofErr w:type="spellStart"/>
      <w:r w:rsidRPr="00D75208">
        <w:rPr>
          <w:sz w:val="28"/>
          <w:lang w:val="ru-RU"/>
        </w:rPr>
        <w:t>засідання</w:t>
      </w:r>
      <w:proofErr w:type="spellEnd"/>
    </w:p>
    <w:p w:rsidR="00D75208" w:rsidRPr="00D75208" w:rsidRDefault="00D75208" w:rsidP="005F4F48">
      <w:pPr>
        <w:tabs>
          <w:tab w:val="left" w:pos="8850"/>
        </w:tabs>
        <w:jc w:val="center"/>
        <w:rPr>
          <w:sz w:val="28"/>
          <w:lang w:val="ru-RU"/>
        </w:rPr>
      </w:pPr>
      <w:proofErr w:type="spellStart"/>
      <w:r w:rsidRPr="00D75208">
        <w:rPr>
          <w:sz w:val="28"/>
          <w:lang w:val="ru-RU"/>
        </w:rPr>
        <w:t>Молодіжної</w:t>
      </w:r>
      <w:proofErr w:type="spellEnd"/>
      <w:r w:rsidRPr="00D75208">
        <w:rPr>
          <w:sz w:val="28"/>
          <w:lang w:val="ru-RU"/>
        </w:rPr>
        <w:t xml:space="preserve"> ради</w:t>
      </w:r>
    </w:p>
    <w:p w:rsidR="00FD0244" w:rsidRPr="00646410" w:rsidRDefault="00D75208" w:rsidP="005F4F48">
      <w:pPr>
        <w:tabs>
          <w:tab w:val="left" w:pos="8850"/>
        </w:tabs>
        <w:jc w:val="center"/>
        <w:rPr>
          <w:sz w:val="28"/>
          <w:szCs w:val="28"/>
        </w:rPr>
      </w:pPr>
      <w:proofErr w:type="spellStart"/>
      <w:r w:rsidRPr="00D75208">
        <w:rPr>
          <w:sz w:val="28"/>
          <w:lang w:val="ru-RU"/>
        </w:rPr>
        <w:t>Ніжинської</w:t>
      </w:r>
      <w:proofErr w:type="spellEnd"/>
      <w:r w:rsidRPr="00D75208">
        <w:rPr>
          <w:sz w:val="28"/>
          <w:lang w:val="ru-RU"/>
        </w:rPr>
        <w:t xml:space="preserve"> </w:t>
      </w:r>
      <w:proofErr w:type="spellStart"/>
      <w:r w:rsidRPr="00D75208">
        <w:rPr>
          <w:sz w:val="28"/>
          <w:lang w:val="ru-RU"/>
        </w:rPr>
        <w:t>територіальної</w:t>
      </w:r>
      <w:proofErr w:type="spellEnd"/>
      <w:r w:rsidRPr="00D75208">
        <w:rPr>
          <w:sz w:val="28"/>
          <w:lang w:val="ru-RU"/>
        </w:rPr>
        <w:t xml:space="preserve"> </w:t>
      </w:r>
      <w:proofErr w:type="spellStart"/>
      <w:r w:rsidRPr="00D75208">
        <w:rPr>
          <w:sz w:val="28"/>
          <w:lang w:val="ru-RU"/>
        </w:rPr>
        <w:t>громади</w:t>
      </w:r>
      <w:proofErr w:type="spellEnd"/>
      <w:r w:rsidR="00FD0244" w:rsidRPr="00646410">
        <w:rPr>
          <w:sz w:val="28"/>
        </w:rPr>
        <w:t>»</w:t>
      </w:r>
    </w:p>
    <w:p w:rsidR="00FD0244" w:rsidRPr="00DC3329" w:rsidRDefault="00FD0244" w:rsidP="00FD0244">
      <w:pPr>
        <w:tabs>
          <w:tab w:val="left" w:pos="4970"/>
        </w:tabs>
        <w:jc w:val="center"/>
        <w:rPr>
          <w:b/>
          <w:sz w:val="28"/>
        </w:rPr>
      </w:pPr>
    </w:p>
    <w:p w:rsidR="004B0257" w:rsidRDefault="009E64F5" w:rsidP="009E64F5">
      <w:pPr>
        <w:pStyle w:val="1723"/>
        <w:spacing w:before="0" w:beforeAutospacing="0" w:after="0" w:afterAutospacing="0"/>
        <w:ind w:firstLine="426"/>
        <w:jc w:val="both"/>
        <w:rPr>
          <w:sz w:val="28"/>
        </w:rPr>
      </w:pPr>
      <w:r w:rsidRPr="009E64F5">
        <w:rPr>
          <w:sz w:val="28"/>
        </w:rPr>
        <w:t xml:space="preserve"> </w:t>
      </w: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 xml:space="preserve">Міської </w:t>
      </w:r>
      <w:r>
        <w:rPr>
          <w:bCs/>
          <w:color w:val="000000"/>
          <w:sz w:val="28"/>
          <w:szCs w:val="28"/>
        </w:rPr>
        <w:t xml:space="preserve">цільової програми «Молодь Ніжинської міської територіальної громади» на період 2021-2023 рр., затвердженої рішення Ніжинської міської ради </w:t>
      </w:r>
      <w:r w:rsidRPr="007F1F4E">
        <w:rPr>
          <w:bCs/>
          <w:color w:val="000000"/>
          <w:sz w:val="28"/>
          <w:szCs w:val="28"/>
        </w:rPr>
        <w:t>від 24.12.2020  № 3-4/2020</w:t>
      </w:r>
      <w:r>
        <w:rPr>
          <w:bCs/>
          <w:color w:val="000000"/>
          <w:sz w:val="28"/>
          <w:szCs w:val="28"/>
        </w:rPr>
        <w:t xml:space="preserve"> та з метою</w:t>
      </w:r>
      <w:r w:rsidRPr="007F1F4E">
        <w:rPr>
          <w:bCs/>
          <w:color w:val="000000"/>
          <w:sz w:val="28"/>
          <w:szCs w:val="28"/>
        </w:rPr>
        <w:t xml:space="preserve"> створення сприятливих умов для розвитку і самореалізації молоді Ніжинської міської терит</w:t>
      </w:r>
      <w:r>
        <w:rPr>
          <w:bCs/>
          <w:color w:val="000000"/>
          <w:sz w:val="28"/>
          <w:szCs w:val="28"/>
        </w:rPr>
        <w:t>о</w:t>
      </w:r>
      <w:r w:rsidRPr="007F1F4E">
        <w:rPr>
          <w:bCs/>
          <w:color w:val="000000"/>
          <w:sz w:val="28"/>
          <w:szCs w:val="28"/>
        </w:rPr>
        <w:t>ріальної громади</w:t>
      </w:r>
      <w:r>
        <w:rPr>
          <w:sz w:val="28"/>
        </w:rPr>
        <w:t>.</w:t>
      </w:r>
    </w:p>
    <w:p w:rsidR="009E64F5" w:rsidRPr="009E64F5" w:rsidRDefault="009E64F5" w:rsidP="009E64F5">
      <w:pPr>
        <w:pStyle w:val="1723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</w:p>
    <w:p w:rsidR="00DE568E" w:rsidRDefault="00FD0244" w:rsidP="004B0257">
      <w:pPr>
        <w:tabs>
          <w:tab w:val="left" w:pos="8850"/>
        </w:tabs>
        <w:jc w:val="both"/>
        <w:rPr>
          <w:sz w:val="28"/>
          <w:szCs w:val="24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 w:rsidR="009E64F5">
        <w:rPr>
          <w:sz w:val="28"/>
        </w:rPr>
        <w:t xml:space="preserve">відділ у справах сім’ї та молоді </w:t>
      </w:r>
      <w:r>
        <w:rPr>
          <w:sz w:val="28"/>
        </w:rPr>
        <w:t xml:space="preserve"> (Наталія </w:t>
      </w:r>
      <w:r w:rsidR="009E64F5">
        <w:rPr>
          <w:sz w:val="28"/>
        </w:rPr>
        <w:t>Білан</w:t>
      </w:r>
      <w:r w:rsidR="004B0257">
        <w:rPr>
          <w:sz w:val="28"/>
        </w:rPr>
        <w:t xml:space="preserve">) </w:t>
      </w:r>
      <w:r>
        <w:rPr>
          <w:sz w:val="28"/>
        </w:rPr>
        <w:t xml:space="preserve">забезпечити  </w:t>
      </w:r>
      <w:r w:rsidR="009E64F5">
        <w:rPr>
          <w:sz w:val="28"/>
          <w:szCs w:val="24"/>
        </w:rPr>
        <w:t xml:space="preserve">проведення </w:t>
      </w:r>
      <w:r w:rsidR="00D072C4">
        <w:rPr>
          <w:sz w:val="28"/>
          <w:szCs w:val="24"/>
        </w:rPr>
        <w:t>офіційного засідання Молодіжної ради Ніжинської територіальної громади.</w:t>
      </w:r>
    </w:p>
    <w:p w:rsidR="00D072C4" w:rsidRDefault="00D072C4" w:rsidP="004B0257">
      <w:pPr>
        <w:tabs>
          <w:tab w:val="left" w:pos="8850"/>
        </w:tabs>
        <w:jc w:val="both"/>
        <w:rPr>
          <w:sz w:val="28"/>
          <w:szCs w:val="28"/>
        </w:rPr>
      </w:pPr>
    </w:p>
    <w:p w:rsidR="004B0257" w:rsidRPr="00193305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="00D072C4">
        <w:rPr>
          <w:sz w:val="28"/>
          <w:szCs w:val="24"/>
        </w:rPr>
        <w:t xml:space="preserve">Міської цільової програми «Молодь Ніжинської міської територіальної громади» на період 2021 -2023 </w:t>
      </w:r>
      <w:proofErr w:type="spellStart"/>
      <w:r w:rsidR="00D072C4">
        <w:rPr>
          <w:sz w:val="28"/>
          <w:szCs w:val="24"/>
        </w:rPr>
        <w:t>рр</w:t>
      </w:r>
      <w:proofErr w:type="spellEnd"/>
      <w:r w:rsidR="00D072C4">
        <w:rPr>
          <w:sz w:val="28"/>
          <w:szCs w:val="24"/>
        </w:rPr>
        <w:t>.</w:t>
      </w:r>
      <w:r w:rsidRPr="00865155">
        <w:rPr>
          <w:bCs/>
          <w:color w:val="000000"/>
          <w:sz w:val="28"/>
          <w:szCs w:val="28"/>
        </w:rPr>
        <w:t>,</w:t>
      </w:r>
      <w:r w:rsidR="004B0257">
        <w:rPr>
          <w:sz w:val="28"/>
          <w:szCs w:val="24"/>
        </w:rPr>
        <w:t xml:space="preserve">профінансувати кошти в сумі </w:t>
      </w:r>
      <w:r w:rsidR="00EC7129">
        <w:rPr>
          <w:color w:val="000000"/>
          <w:sz w:val="28"/>
          <w:szCs w:val="28"/>
        </w:rPr>
        <w:t>2865</w:t>
      </w:r>
      <w:r w:rsidR="004B0257">
        <w:rPr>
          <w:color w:val="000000"/>
          <w:sz w:val="28"/>
          <w:szCs w:val="28"/>
        </w:rPr>
        <w:t xml:space="preserve">,00 грн. </w:t>
      </w:r>
      <w:r w:rsidR="004B0257">
        <w:rPr>
          <w:sz w:val="28"/>
          <w:szCs w:val="28"/>
        </w:rPr>
        <w:t>(</w:t>
      </w:r>
      <w:r w:rsidR="00EC7129">
        <w:rPr>
          <w:sz w:val="28"/>
          <w:szCs w:val="28"/>
        </w:rPr>
        <w:t>дві тисячі вісімсот шістдесят п’ять</w:t>
      </w:r>
      <w:r w:rsidR="004B0257">
        <w:rPr>
          <w:sz w:val="28"/>
          <w:szCs w:val="28"/>
        </w:rPr>
        <w:t xml:space="preserve"> тисяч грн. 00 коп.) для </w:t>
      </w:r>
      <w:r w:rsidR="004B0257">
        <w:rPr>
          <w:sz w:val="28"/>
          <w:szCs w:val="24"/>
        </w:rPr>
        <w:t xml:space="preserve">придбання </w:t>
      </w:r>
      <w:r w:rsidR="00D072C4">
        <w:rPr>
          <w:sz w:val="28"/>
          <w:szCs w:val="24"/>
        </w:rPr>
        <w:t xml:space="preserve">канцприладдя </w:t>
      </w:r>
      <w:r w:rsidR="004B0257">
        <w:rPr>
          <w:sz w:val="28"/>
          <w:szCs w:val="24"/>
        </w:rPr>
        <w:t>відповідно до кошторису.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4970"/>
        </w:tabs>
        <w:ind w:firstLine="708"/>
        <w:rPr>
          <w:b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Т.в.о</w:t>
      </w:r>
      <w:proofErr w:type="spellEnd"/>
      <w:r>
        <w:rPr>
          <w:rFonts w:ascii="Times New Roman CYR" w:hAnsi="Times New Roman CYR"/>
          <w:sz w:val="28"/>
        </w:rPr>
        <w:t xml:space="preserve">. начальника відділу у справах </w:t>
      </w:r>
    </w:p>
    <w:p w:rsidR="00FD0244" w:rsidRPr="00646410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сім’ї та молоді </w:t>
      </w:r>
      <w:r w:rsidR="004B0257">
        <w:rPr>
          <w:rFonts w:ascii="Times New Roman CYR" w:hAnsi="Times New Roman CYR"/>
          <w:sz w:val="28"/>
        </w:rPr>
        <w:t xml:space="preserve">         </w:t>
      </w:r>
      <w:r>
        <w:rPr>
          <w:rFonts w:ascii="Times New Roman CYR" w:hAnsi="Times New Roman CYR"/>
          <w:sz w:val="28"/>
        </w:rPr>
        <w:t xml:space="preserve">                                                             </w:t>
      </w:r>
      <w:r w:rsidR="004B0257">
        <w:rPr>
          <w:rFonts w:ascii="Times New Roman CYR" w:hAnsi="Times New Roman CYR"/>
          <w:sz w:val="28"/>
        </w:rPr>
        <w:t>Наталія</w:t>
      </w:r>
      <w:r>
        <w:rPr>
          <w:rFonts w:ascii="Times New Roman CYR" w:hAnsi="Times New Roman CYR"/>
          <w:sz w:val="28"/>
        </w:rPr>
        <w:t xml:space="preserve"> БІЛАН</w:t>
      </w:r>
    </w:p>
    <w:p w:rsidR="00FD0244" w:rsidRPr="00646410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072C4" w:rsidRDefault="00D072C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FD0244" w:rsidRDefault="00231D5C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Т.в.о</w:t>
      </w:r>
      <w:proofErr w:type="spellEnd"/>
      <w:r>
        <w:rPr>
          <w:rFonts w:ascii="Times New Roman CYR" w:hAnsi="Times New Roman CYR"/>
          <w:sz w:val="28"/>
        </w:rPr>
        <w:t xml:space="preserve">. начальника відділу у справах сім’ї та молоді </w:t>
      </w:r>
      <w:r w:rsidR="00FD0244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 xml:space="preserve">     </w:t>
      </w:r>
      <w:r w:rsidR="00FD0244">
        <w:rPr>
          <w:rFonts w:ascii="Times New Roman CYR" w:hAnsi="Times New Roman CYR"/>
          <w:sz w:val="28"/>
        </w:rPr>
        <w:t xml:space="preserve">  Наталія </w:t>
      </w:r>
      <w:r>
        <w:rPr>
          <w:rFonts w:ascii="Times New Roman CYR" w:hAnsi="Times New Roman CYR"/>
          <w:sz w:val="28"/>
        </w:rPr>
        <w:t>БІЛАН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Ірина ГРОЗЕНКО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FD0244" w:rsidRDefault="00FD0244" w:rsidP="00FD0244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FD0244" w:rsidRDefault="00FD0244" w:rsidP="00FD0244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B572F3" w:rsidRDefault="00131136"/>
    <w:sectPr w:rsidR="00B572F3" w:rsidSect="00306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59"/>
    <w:rsid w:val="000A65C9"/>
    <w:rsid w:val="00131136"/>
    <w:rsid w:val="00193305"/>
    <w:rsid w:val="00231D5C"/>
    <w:rsid w:val="0030630A"/>
    <w:rsid w:val="0039538B"/>
    <w:rsid w:val="003B7B2B"/>
    <w:rsid w:val="003F6C91"/>
    <w:rsid w:val="00417145"/>
    <w:rsid w:val="004B0257"/>
    <w:rsid w:val="005F4F48"/>
    <w:rsid w:val="00632C59"/>
    <w:rsid w:val="006F55DE"/>
    <w:rsid w:val="007427C8"/>
    <w:rsid w:val="007F1F4E"/>
    <w:rsid w:val="009E64F5"/>
    <w:rsid w:val="00AC6798"/>
    <w:rsid w:val="00AF0A05"/>
    <w:rsid w:val="00BD46C5"/>
    <w:rsid w:val="00C70E57"/>
    <w:rsid w:val="00D072C4"/>
    <w:rsid w:val="00D75208"/>
    <w:rsid w:val="00DE568E"/>
    <w:rsid w:val="00E82E80"/>
    <w:rsid w:val="00EC7129"/>
    <w:rsid w:val="00F7130B"/>
    <w:rsid w:val="00F75DAC"/>
    <w:rsid w:val="00FA4179"/>
    <w:rsid w:val="00FB46B3"/>
    <w:rsid w:val="00FD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A10C"/>
  <w15:docId w15:val="{35B4CD37-7044-453D-AAA3-0DD8BDB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4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D024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24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24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FD02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FD0244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7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2910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</cp:lastModifiedBy>
  <cp:revision>2</cp:revision>
  <cp:lastPrinted>2023-07-25T11:19:00Z</cp:lastPrinted>
  <dcterms:created xsi:type="dcterms:W3CDTF">2023-07-27T09:48:00Z</dcterms:created>
  <dcterms:modified xsi:type="dcterms:W3CDTF">2023-07-27T09:48:00Z</dcterms:modified>
</cp:coreProperties>
</file>