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600549">
        <w:rPr>
          <w:rFonts w:ascii="Times New Roman" w:hAnsi="Times New Roman" w:cs="Times New Roman"/>
          <w:bCs w:val="0"/>
          <w:sz w:val="28"/>
          <w:szCs w:val="28"/>
        </w:rPr>
        <w:t>07</w:t>
      </w:r>
      <w:r w:rsidR="00E95CA2">
        <w:rPr>
          <w:rFonts w:ascii="Times New Roman" w:hAnsi="Times New Roman" w:cs="Times New Roman"/>
          <w:bCs w:val="0"/>
          <w:sz w:val="28"/>
          <w:szCs w:val="28"/>
        </w:rPr>
        <w:t>.2023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E95CA2">
              <w:rPr>
                <w:b/>
                <w:bCs/>
                <w:color w:val="0070C0"/>
                <w:sz w:val="28"/>
                <w:szCs w:val="28"/>
                <w:lang w:val="ru-RU"/>
              </w:rPr>
              <w:t>3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A73947" w:rsidRDefault="00D506A8" w:rsidP="00A7394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11CFD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18372A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E95CA2">
              <w:rPr>
                <w:color w:val="0070C0"/>
                <w:sz w:val="28"/>
                <w:szCs w:val="28"/>
                <w:u w:val="single"/>
              </w:rPr>
              <w:t xml:space="preserve"> № 3-26/2022  від 07.12.2022</w:t>
            </w:r>
            <w:r w:rsidR="0018372A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A73947">
              <w:rPr>
                <w:color w:val="0070C0"/>
                <w:sz w:val="28"/>
                <w:szCs w:val="28"/>
                <w:u w:val="single"/>
              </w:rPr>
              <w:t xml:space="preserve">, рішення  </w:t>
            </w:r>
          </w:p>
          <w:p w:rsidR="00A73947" w:rsidRDefault="00A73947" w:rsidP="00A73947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>сесії міської ради  № 3-29/2023  від 28.03.2023 року</w:t>
            </w:r>
          </w:p>
          <w:p w:rsidR="00D506A8" w:rsidRPr="0063480D" w:rsidRDefault="00824139" w:rsidP="00E95CA2">
            <w:pPr>
              <w:jc w:val="center"/>
              <w:rPr>
                <w:snapToGrid w:val="0"/>
                <w:color w:val="0070C0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D339A" w:rsidRDefault="008D339A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8D339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</w:t>
      </w:r>
    </w:p>
    <w:p w:rsidR="008D339A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</w:t>
      </w:r>
    </w:p>
    <w:p w:rsidR="008A2B33" w:rsidRPr="00534365" w:rsidRDefault="00C7623C" w:rsidP="008D339A">
      <w:pPr>
        <w:pStyle w:val="21"/>
        <w:spacing w:after="0" w:line="240" w:lineRule="auto"/>
        <w:ind w:left="12036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8D339A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95 000,00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8D339A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8D339A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62 684,00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8D339A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62 684,00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8D339A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-32 316,00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8D339A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32 316,00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E06852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E36337" w:rsidRDefault="00E36337" w:rsidP="009E2DF7">
      <w:pPr>
        <w:rPr>
          <w:lang w:val="ru-RU"/>
        </w:rPr>
      </w:pPr>
    </w:p>
    <w:p w:rsidR="008D339A" w:rsidRDefault="008D339A" w:rsidP="009E2DF7">
      <w:pPr>
        <w:rPr>
          <w:lang w:val="ru-RU"/>
        </w:rPr>
      </w:pPr>
    </w:p>
    <w:p w:rsidR="008D339A" w:rsidRDefault="008D339A" w:rsidP="009E2DF7">
      <w:pPr>
        <w:rPr>
          <w:lang w:val="ru-RU"/>
        </w:rPr>
      </w:pPr>
    </w:p>
    <w:p w:rsidR="008D339A" w:rsidRDefault="008D339A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961C4F" w:rsidRDefault="00961C4F" w:rsidP="009E2DF7"/>
    <w:p w:rsidR="00E36337" w:rsidRDefault="00E3633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0"/>
        <w:gridCol w:w="2272"/>
        <w:gridCol w:w="1906"/>
        <w:gridCol w:w="1070"/>
        <w:gridCol w:w="1364"/>
        <w:gridCol w:w="1045"/>
        <w:gridCol w:w="1345"/>
        <w:gridCol w:w="5595"/>
      </w:tblGrid>
      <w:tr w:rsidR="006A1E81" w:rsidRPr="00C13BAD" w:rsidTr="00961C4F">
        <w:trPr>
          <w:cantSplit/>
          <w:trHeight w:val="924"/>
          <w:jc w:val="center"/>
        </w:trPr>
        <w:tc>
          <w:tcPr>
            <w:tcW w:w="590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95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E95CA2">
        <w:trPr>
          <w:cantSplit/>
          <w:trHeight w:val="228"/>
          <w:jc w:val="center"/>
        </w:trPr>
        <w:tc>
          <w:tcPr>
            <w:tcW w:w="590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4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45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595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E95CA2">
        <w:trPr>
          <w:cantSplit/>
          <w:trHeight w:val="1345"/>
          <w:jc w:val="center"/>
        </w:trPr>
        <w:tc>
          <w:tcPr>
            <w:tcW w:w="590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2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906" w:type="dxa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E1228" w:rsidRDefault="008D339A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95 000,00</w:t>
            </w:r>
          </w:p>
        </w:tc>
        <w:tc>
          <w:tcPr>
            <w:tcW w:w="1364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:rsidR="006A1E81" w:rsidRPr="00C13BAD" w:rsidRDefault="008D339A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62 684,00</w:t>
            </w:r>
          </w:p>
        </w:tc>
        <w:tc>
          <w:tcPr>
            <w:tcW w:w="1345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95" w:type="dxa"/>
            <w:vAlign w:val="center"/>
          </w:tcPr>
          <w:p w:rsidR="006A1E81" w:rsidRPr="005D19E4" w:rsidRDefault="008D339A" w:rsidP="008D339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2 684,00 </w:t>
            </w:r>
            <w:r w:rsidRPr="008D339A">
              <w:rPr>
                <w:snapToGrid w:val="0"/>
                <w:lang w:val="ru-RU"/>
              </w:rPr>
              <w:t>-с</w:t>
            </w:r>
            <w:r w:rsidRPr="008D339A">
              <w:rPr>
                <w:rFonts w:ascii="Opensans" w:hAnsi="Opensans"/>
                <w:shd w:val="clear" w:color="auto" w:fill="EEEEEE"/>
              </w:rPr>
              <w:t>удовий</w:t>
            </w:r>
            <w:r>
              <w:rPr>
                <w:rFonts w:ascii="Opensans" w:hAnsi="Opensans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Opensans" w:hAnsi="Opensans"/>
                <w:shd w:val="clear" w:color="auto" w:fill="EEEEEE"/>
              </w:rPr>
              <w:t>збiр</w:t>
            </w:r>
            <w:proofErr w:type="spellEnd"/>
            <w:r>
              <w:rPr>
                <w:rFonts w:ascii="Opensans" w:hAnsi="Opensans"/>
                <w:shd w:val="clear" w:color="auto" w:fill="EEEEEE"/>
              </w:rPr>
              <w:t xml:space="preserve"> для </w:t>
            </w:r>
            <w:proofErr w:type="spellStart"/>
            <w:r>
              <w:rPr>
                <w:rFonts w:ascii="Opensans" w:hAnsi="Opensans"/>
                <w:shd w:val="clear" w:color="auto" w:fill="EEEEEE"/>
              </w:rPr>
              <w:t>забеспеч</w:t>
            </w:r>
            <w:proofErr w:type="gramStart"/>
            <w:r>
              <w:rPr>
                <w:rFonts w:ascii="Opensans" w:hAnsi="Opensans"/>
                <w:shd w:val="clear" w:color="auto" w:fill="EEEEEE"/>
              </w:rPr>
              <w:t>.р</w:t>
            </w:r>
            <w:proofErr w:type="gramEnd"/>
            <w:r>
              <w:rPr>
                <w:rFonts w:ascii="Opensans" w:hAnsi="Opensans"/>
                <w:shd w:val="clear" w:color="auto" w:fill="EEEEEE"/>
              </w:rPr>
              <w:t>озгляду</w:t>
            </w:r>
            <w:proofErr w:type="spellEnd"/>
            <w:r>
              <w:rPr>
                <w:rFonts w:ascii="Opensans" w:hAnsi="Opensans"/>
                <w:shd w:val="clear" w:color="auto" w:fill="EEEEEE"/>
              </w:rPr>
              <w:t xml:space="preserve"> позовної заяви у </w:t>
            </w:r>
            <w:proofErr w:type="spellStart"/>
            <w:r w:rsidRPr="008D339A">
              <w:rPr>
                <w:rFonts w:ascii="Opensans" w:hAnsi="Opensans"/>
                <w:shd w:val="clear" w:color="auto" w:fill="EEEEEE"/>
              </w:rPr>
              <w:t>Чернiгiвському</w:t>
            </w:r>
            <w:proofErr w:type="spellEnd"/>
            <w:r>
              <w:rPr>
                <w:rFonts w:ascii="Opensans" w:hAnsi="Opensans"/>
                <w:shd w:val="clear" w:color="auto" w:fill="EEEEEE"/>
              </w:rPr>
              <w:t xml:space="preserve"> окружному </w:t>
            </w:r>
            <w:proofErr w:type="spellStart"/>
            <w:r>
              <w:rPr>
                <w:rFonts w:ascii="Opensans" w:hAnsi="Opensans"/>
                <w:shd w:val="clear" w:color="auto" w:fill="EEEEEE"/>
              </w:rPr>
              <w:t>адмiн.судi</w:t>
            </w:r>
            <w:proofErr w:type="spellEnd"/>
            <w:r>
              <w:rPr>
                <w:rFonts w:ascii="Opensans" w:hAnsi="Opensans"/>
                <w:shd w:val="clear" w:color="auto" w:fill="EEEEEE"/>
              </w:rPr>
              <w:t>, 60</w:t>
            </w:r>
            <w:r>
              <w:rPr>
                <w:rFonts w:ascii="Opensans" w:hAnsi="Opensans" w:hint="eastAsia"/>
                <w:shd w:val="clear" w:color="auto" w:fill="EEEEEE"/>
              </w:rPr>
              <w:t> </w:t>
            </w:r>
            <w:r>
              <w:rPr>
                <w:rFonts w:ascii="Opensans" w:hAnsi="Opensans"/>
                <w:shd w:val="clear" w:color="auto" w:fill="EEEEEE"/>
              </w:rPr>
              <w:t>000,00 послуги адвоката.</w:t>
            </w: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6A1E81" w:rsidRPr="00C13BAD" w:rsidTr="00E95CA2">
        <w:trPr>
          <w:cantSplit/>
          <w:trHeight w:val="277"/>
          <w:jc w:val="center"/>
        </w:trPr>
        <w:tc>
          <w:tcPr>
            <w:tcW w:w="590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906" w:type="dxa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6A1E81" w:rsidRPr="006E1228" w:rsidRDefault="008D339A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E95CA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364" w:type="dxa"/>
            <w:vAlign w:val="center"/>
          </w:tcPr>
          <w:p w:rsidR="006A1E81" w:rsidRPr="008D339A" w:rsidRDefault="006A1E81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</w:tcPr>
          <w:p w:rsidR="006A1E81" w:rsidRPr="00C13BAD" w:rsidRDefault="008D339A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62 684,00</w:t>
            </w:r>
          </w:p>
        </w:tc>
        <w:tc>
          <w:tcPr>
            <w:tcW w:w="1345" w:type="dxa"/>
            <w:vAlign w:val="center"/>
          </w:tcPr>
          <w:p w:rsidR="006A1E81" w:rsidRPr="008D339A" w:rsidRDefault="006A1E81" w:rsidP="006E1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95" w:type="dxa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p w:rsidR="008D339A" w:rsidRDefault="008D339A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C4276" w:rsidTr="002C4276">
        <w:tc>
          <w:tcPr>
            <w:tcW w:w="4740" w:type="dxa"/>
            <w:hideMark/>
          </w:tcPr>
          <w:p w:rsidR="002C4276" w:rsidRDefault="002C4276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C4276" w:rsidTr="002C4276">
        <w:tc>
          <w:tcPr>
            <w:tcW w:w="4740" w:type="dxa"/>
          </w:tcPr>
          <w:p w:rsidR="002C4276" w:rsidRDefault="002C427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4276" w:rsidTr="002C4276">
        <w:tc>
          <w:tcPr>
            <w:tcW w:w="4740" w:type="dxa"/>
            <w:hideMark/>
          </w:tcPr>
          <w:p w:rsidR="002C4276" w:rsidRDefault="002C4276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C4276" w:rsidTr="002C4276">
        <w:tc>
          <w:tcPr>
            <w:tcW w:w="4740" w:type="dxa"/>
          </w:tcPr>
          <w:p w:rsidR="002C4276" w:rsidRDefault="002C427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4276" w:rsidRDefault="002C427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EB0ABA">
      <w:pPr>
        <w:rPr>
          <w:lang w:val="ru-RU"/>
        </w:rPr>
      </w:pPr>
    </w:p>
    <w:sectPr w:rsidR="00BF2745" w:rsidRPr="00ED17C7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A3" w:rsidRDefault="00C402A3" w:rsidP="001C199B">
      <w:r>
        <w:separator/>
      </w:r>
    </w:p>
  </w:endnote>
  <w:endnote w:type="continuationSeparator" w:id="0">
    <w:p w:rsidR="00C402A3" w:rsidRDefault="00C402A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45DB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45DB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C4276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A3" w:rsidRDefault="00C402A3" w:rsidP="001C199B">
      <w:r>
        <w:separator/>
      </w:r>
    </w:p>
  </w:footnote>
  <w:footnote w:type="continuationSeparator" w:id="0">
    <w:p w:rsidR="00C402A3" w:rsidRDefault="00C402A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4276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36A6D"/>
    <w:rsid w:val="00461FC6"/>
    <w:rsid w:val="00467432"/>
    <w:rsid w:val="00476D3F"/>
    <w:rsid w:val="00477DCC"/>
    <w:rsid w:val="004B3927"/>
    <w:rsid w:val="004B6F76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0549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D03D6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D339A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34D1"/>
    <w:rsid w:val="00B34C7E"/>
    <w:rsid w:val="00B448CA"/>
    <w:rsid w:val="00B57F2A"/>
    <w:rsid w:val="00B67EB5"/>
    <w:rsid w:val="00B763A9"/>
    <w:rsid w:val="00B77586"/>
    <w:rsid w:val="00BA4548"/>
    <w:rsid w:val="00BB3058"/>
    <w:rsid w:val="00BD3903"/>
    <w:rsid w:val="00BF2745"/>
    <w:rsid w:val="00BF4B97"/>
    <w:rsid w:val="00C155AC"/>
    <w:rsid w:val="00C20531"/>
    <w:rsid w:val="00C402A3"/>
    <w:rsid w:val="00C56323"/>
    <w:rsid w:val="00C67E27"/>
    <w:rsid w:val="00C71E4B"/>
    <w:rsid w:val="00C7623C"/>
    <w:rsid w:val="00C86C72"/>
    <w:rsid w:val="00C901C4"/>
    <w:rsid w:val="00CB0EFF"/>
    <w:rsid w:val="00CB13ED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45DB4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112CA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0C68-F1CA-4B4B-A2C7-C0F5D3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25</cp:revision>
  <cp:lastPrinted>2023-07-06T13:24:00Z</cp:lastPrinted>
  <dcterms:created xsi:type="dcterms:W3CDTF">2022-01-12T14:01:00Z</dcterms:created>
  <dcterms:modified xsi:type="dcterms:W3CDTF">2023-07-06T13:24:00Z</dcterms:modified>
</cp:coreProperties>
</file>