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A8" w:rsidRPr="00407AA8" w:rsidRDefault="00644917" w:rsidP="00644917">
      <w:pPr>
        <w:tabs>
          <w:tab w:val="left" w:pos="4330"/>
          <w:tab w:val="center" w:pos="5032"/>
        </w:tabs>
        <w:spacing w:after="0" w:line="240" w:lineRule="auto"/>
        <w:jc w:val="center"/>
        <w:rPr>
          <w:rFonts w:ascii="Times New Roman" w:eastAsia="Times New Roman" w:hAnsi="Times New Roman" w:cs="Times New Roman"/>
          <w:b/>
          <w:lang w:val="uk-UA" w:eastAsia="ru-RU"/>
        </w:rPr>
      </w:pPr>
      <w:bookmarkStart w:id="0" w:name="_GoBack"/>
      <w:r w:rsidRPr="00407AA8">
        <w:rPr>
          <w:rFonts w:ascii="Tms Rmn" w:eastAsia="Times New Roman" w:hAnsi="Tms Rmn" w:cs="Times New Roman"/>
          <w:b/>
          <w:noProof/>
          <w:sz w:val="24"/>
          <w:szCs w:val="24"/>
          <w:lang w:eastAsia="ru-RU"/>
        </w:rPr>
        <w:drawing>
          <wp:inline distT="0" distB="0" distL="0" distR="0" wp14:anchorId="2BC0B392" wp14:editId="1AB5B6DE">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bookmarkEnd w:id="0"/>
    </w:p>
    <w:p w:rsidR="00407AA8" w:rsidRPr="00407AA8" w:rsidRDefault="00407AA8" w:rsidP="00407AA8">
      <w:pPr>
        <w:tabs>
          <w:tab w:val="center" w:pos="4677"/>
          <w:tab w:val="left" w:pos="6949"/>
          <w:tab w:val="left" w:pos="7575"/>
          <w:tab w:val="left" w:pos="7650"/>
        </w:tabs>
        <w:spacing w:after="0" w:line="240" w:lineRule="auto"/>
        <w:jc w:val="center"/>
        <w:rPr>
          <w:rFonts w:ascii="Times New Roman" w:eastAsia="Times New Roman" w:hAnsi="Times New Roman" w:cs="Times New Roman"/>
          <w:lang w:val="uk-UA" w:eastAsia="ru-RU"/>
        </w:rPr>
      </w:pPr>
      <w:r w:rsidRPr="00407AA8">
        <w:rPr>
          <w:rFonts w:ascii="Times New Roman" w:eastAsia="Times New Roman" w:hAnsi="Times New Roman" w:cs="Times New Roman"/>
          <w:b/>
          <w:sz w:val="28"/>
          <w:szCs w:val="28"/>
          <w:lang w:val="uk-UA" w:eastAsia="ru-RU"/>
        </w:rPr>
        <w:t xml:space="preserve">            УКРАЇНА                 </w:t>
      </w:r>
    </w:p>
    <w:p w:rsidR="00407AA8" w:rsidRPr="00407AA8" w:rsidRDefault="00407AA8" w:rsidP="00407AA8">
      <w:pPr>
        <w:spacing w:after="0" w:line="240" w:lineRule="auto"/>
        <w:jc w:val="center"/>
        <w:rPr>
          <w:rFonts w:ascii="Times New Roman" w:eastAsia="Times New Roman" w:hAnsi="Times New Roman" w:cs="Times New Roman"/>
          <w:sz w:val="24"/>
          <w:szCs w:val="24"/>
          <w:lang w:val="uk-UA" w:eastAsia="ru-RU"/>
        </w:rPr>
      </w:pPr>
      <w:r w:rsidRPr="00407AA8">
        <w:rPr>
          <w:rFonts w:ascii="Times New Roman" w:eastAsia="Times New Roman" w:hAnsi="Times New Roman" w:cs="Times New Roman"/>
          <w:b/>
          <w:sz w:val="28"/>
          <w:szCs w:val="28"/>
          <w:lang w:val="uk-UA" w:eastAsia="ru-RU"/>
        </w:rPr>
        <w:t>ЧЕРНІГІВСЬКА ОБЛАСТЬ</w:t>
      </w:r>
    </w:p>
    <w:p w:rsidR="00407AA8" w:rsidRPr="00407AA8" w:rsidRDefault="00407AA8" w:rsidP="00407AA8">
      <w:pPr>
        <w:spacing w:after="0" w:line="240" w:lineRule="auto"/>
        <w:ind w:firstLine="703"/>
        <w:jc w:val="center"/>
        <w:rPr>
          <w:rFonts w:ascii="Times New Roman" w:eastAsia="Times New Roman" w:hAnsi="Times New Roman" w:cs="Times New Roman"/>
          <w:sz w:val="6"/>
          <w:szCs w:val="6"/>
          <w:lang w:val="uk-UA" w:eastAsia="ru-RU"/>
        </w:rPr>
      </w:pPr>
    </w:p>
    <w:p w:rsidR="00407AA8" w:rsidRPr="00407AA8" w:rsidRDefault="00407AA8" w:rsidP="00407AA8">
      <w:pPr>
        <w:keepNext/>
        <w:spacing w:after="0" w:line="240" w:lineRule="auto"/>
        <w:jc w:val="center"/>
        <w:outlineLvl w:val="0"/>
        <w:rPr>
          <w:rFonts w:ascii="Times New Roman" w:eastAsia="Times New Roman" w:hAnsi="Times New Roman" w:cs="Times New Roman"/>
          <w:b/>
          <w:bCs/>
          <w:kern w:val="32"/>
          <w:sz w:val="32"/>
          <w:szCs w:val="32"/>
          <w:lang w:val="uk-UA" w:eastAsia="ru-RU"/>
        </w:rPr>
      </w:pPr>
      <w:r w:rsidRPr="00407AA8">
        <w:rPr>
          <w:rFonts w:ascii="Times New Roman" w:eastAsia="Times New Roman" w:hAnsi="Times New Roman" w:cs="Times New Roman"/>
          <w:b/>
          <w:bCs/>
          <w:kern w:val="32"/>
          <w:sz w:val="32"/>
          <w:szCs w:val="32"/>
          <w:lang w:val="uk-UA" w:eastAsia="ru-RU"/>
        </w:rPr>
        <w:t>Н І Ж И Н С Ь К А    М І С Ь К А    Р А Д А</w:t>
      </w:r>
    </w:p>
    <w:p w:rsidR="00407AA8" w:rsidRPr="00407AA8" w:rsidRDefault="00407AA8" w:rsidP="00407AA8">
      <w:pPr>
        <w:spacing w:after="0" w:line="240" w:lineRule="auto"/>
        <w:jc w:val="center"/>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32"/>
          <w:szCs w:val="24"/>
          <w:lang w:val="uk-UA" w:eastAsia="ru-RU"/>
        </w:rPr>
        <w:t xml:space="preserve"> 31сесія VIIІ скликання</w:t>
      </w:r>
    </w:p>
    <w:p w:rsidR="00407AA8" w:rsidRPr="00407AA8" w:rsidRDefault="00407AA8" w:rsidP="00407AA8">
      <w:pPr>
        <w:spacing w:after="0" w:line="240" w:lineRule="auto"/>
        <w:jc w:val="center"/>
        <w:rPr>
          <w:rFonts w:ascii="Times New Roman" w:eastAsia="Times New Roman" w:hAnsi="Times New Roman" w:cs="Times New Roman"/>
          <w:b/>
          <w:sz w:val="40"/>
          <w:szCs w:val="40"/>
          <w:lang w:val="uk-UA" w:eastAsia="ru-RU"/>
        </w:rPr>
      </w:pPr>
      <w:r w:rsidRPr="00407AA8">
        <w:rPr>
          <w:rFonts w:ascii="Times New Roman" w:eastAsia="Times New Roman" w:hAnsi="Times New Roman" w:cs="Times New Roman"/>
          <w:b/>
          <w:sz w:val="40"/>
          <w:szCs w:val="40"/>
          <w:lang w:val="uk-UA" w:eastAsia="ru-RU"/>
        </w:rPr>
        <w:t xml:space="preserve">Р І Ш Е Н </w:t>
      </w:r>
      <w:proofErr w:type="spellStart"/>
      <w:r w:rsidRPr="00407AA8">
        <w:rPr>
          <w:rFonts w:ascii="Times New Roman" w:eastAsia="Times New Roman" w:hAnsi="Times New Roman" w:cs="Times New Roman"/>
          <w:b/>
          <w:sz w:val="40"/>
          <w:szCs w:val="40"/>
          <w:lang w:val="uk-UA" w:eastAsia="ru-RU"/>
        </w:rPr>
        <w:t>Н</w:t>
      </w:r>
      <w:proofErr w:type="spellEnd"/>
      <w:r w:rsidRPr="00407AA8">
        <w:rPr>
          <w:rFonts w:ascii="Times New Roman" w:eastAsia="Times New Roman" w:hAnsi="Times New Roman" w:cs="Times New Roman"/>
          <w:b/>
          <w:sz w:val="40"/>
          <w:szCs w:val="40"/>
          <w:lang w:val="uk-UA" w:eastAsia="ru-RU"/>
        </w:rPr>
        <w:t xml:space="preserve"> Я</w:t>
      </w:r>
    </w:p>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від 20 червня  2023 року              м. Ніжин</w:t>
      </w:r>
      <w:r w:rsidRPr="00407AA8">
        <w:rPr>
          <w:rFonts w:ascii="Times New Roman" w:eastAsia="Times New Roman" w:hAnsi="Times New Roman" w:cs="Times New Roman"/>
          <w:sz w:val="28"/>
          <w:szCs w:val="28"/>
          <w:lang w:val="uk-UA" w:eastAsia="ru-RU"/>
        </w:rPr>
        <w:tab/>
        <w:t xml:space="preserve">                            № 20-31/2023</w:t>
      </w:r>
    </w:p>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 </w:t>
      </w:r>
    </w:p>
    <w:p w:rsidR="00407AA8" w:rsidRPr="00407AA8" w:rsidRDefault="00407AA8" w:rsidP="00407AA8">
      <w:pPr>
        <w:spacing w:after="0" w:line="240" w:lineRule="auto"/>
        <w:jc w:val="both"/>
        <w:rPr>
          <w:rFonts w:ascii="Times New Roman" w:eastAsia="Times New Roman" w:hAnsi="Times New Roman" w:cs="Times New Roman"/>
          <w:i/>
          <w:sz w:val="28"/>
          <w:szCs w:val="28"/>
          <w:lang w:val="uk-UA"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407AA8" w:rsidRPr="00407AA8" w:rsidTr="00EE072D">
        <w:tc>
          <w:tcPr>
            <w:tcW w:w="5103" w:type="dxa"/>
            <w:hideMark/>
          </w:tcPr>
          <w:p w:rsidR="00407AA8" w:rsidRPr="00407AA8" w:rsidRDefault="00407AA8" w:rsidP="00407AA8">
            <w:pPr>
              <w:ind w:firstLine="31"/>
              <w:rPr>
                <w:rFonts w:ascii="Times New Roman" w:eastAsia="Times New Roman" w:hAnsi="Times New Roman" w:cs="Times New Roman"/>
                <w:sz w:val="28"/>
                <w:szCs w:val="28"/>
                <w:lang w:val="uk-UA"/>
              </w:rPr>
            </w:pPr>
            <w:bookmarkStart w:id="1" w:name="_Hlk109223266"/>
            <w:bookmarkStart w:id="2" w:name="_Hlk115950582"/>
            <w:r w:rsidRPr="00407AA8">
              <w:rPr>
                <w:rFonts w:ascii="Times New Roman" w:eastAsia="Times New Roman" w:hAnsi="Times New Roman" w:cs="Times New Roman"/>
                <w:sz w:val="28"/>
                <w:szCs w:val="28"/>
                <w:lang w:val="uk-UA"/>
              </w:rPr>
              <w:t xml:space="preserve">Про </w:t>
            </w:r>
            <w:bookmarkStart w:id="3" w:name="_Hlk115950738"/>
            <w:r w:rsidRPr="00407AA8">
              <w:rPr>
                <w:rFonts w:ascii="Times New Roman" w:eastAsia="Times New Roman" w:hAnsi="Times New Roman" w:cs="Times New Roman"/>
                <w:sz w:val="28"/>
                <w:szCs w:val="28"/>
                <w:lang w:val="uk-UA"/>
              </w:rPr>
              <w:t xml:space="preserve">внесення змін до </w:t>
            </w:r>
            <w:bookmarkEnd w:id="1"/>
            <w:r w:rsidRPr="00407AA8">
              <w:rPr>
                <w:rFonts w:ascii="Times New Roman" w:eastAsia="Times New Roman" w:hAnsi="Times New Roman" w:cs="Times New Roman"/>
                <w:sz w:val="28"/>
                <w:szCs w:val="28"/>
                <w:lang w:val="uk-UA"/>
              </w:rPr>
              <w:t>Додатку № 41 «Програма з управління комунальним майном Ніжинської територіальної громади на 2023 рік</w:t>
            </w:r>
            <w:bookmarkEnd w:id="3"/>
            <w:r w:rsidRPr="00407AA8">
              <w:rPr>
                <w:rFonts w:ascii="Times New Roman" w:eastAsia="Times New Roman" w:hAnsi="Times New Roman" w:cs="Times New Roman"/>
                <w:sz w:val="28"/>
                <w:szCs w:val="28"/>
                <w:lang w:val="uk-UA"/>
              </w:rPr>
              <w:t>», затвердженого рішенням Ніжинської міської ради від  07 грудня 2022 року №3-26/2022           «Про затвердження програм місцевого/регіонального значення на 2023 рік»</w:t>
            </w:r>
            <w:bookmarkEnd w:id="2"/>
          </w:p>
        </w:tc>
      </w:tr>
    </w:tbl>
    <w:p w:rsidR="00407AA8" w:rsidRPr="00407AA8" w:rsidRDefault="00407AA8" w:rsidP="00407AA8">
      <w:pPr>
        <w:spacing w:after="0" w:line="240" w:lineRule="auto"/>
        <w:jc w:val="both"/>
        <w:rPr>
          <w:rFonts w:ascii="Times New Roman" w:eastAsia="Times New Roman" w:hAnsi="Times New Roman" w:cs="Times New Roman"/>
          <w:i/>
          <w:sz w:val="24"/>
          <w:szCs w:val="24"/>
          <w:lang w:val="uk-UA" w:eastAsia="ru-RU"/>
        </w:rPr>
      </w:pP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Відповідно до статей </w:t>
      </w:r>
      <w:bookmarkStart w:id="4" w:name="_Hlk130283062"/>
      <w:r w:rsidRPr="00407AA8">
        <w:rPr>
          <w:rFonts w:ascii="Times New Roman" w:eastAsia="Times New Roman" w:hAnsi="Times New Roman" w:cs="Times New Roman"/>
          <w:sz w:val="28"/>
          <w:szCs w:val="28"/>
          <w:lang w:val="uk-UA" w:eastAsia="ru-RU"/>
        </w:rPr>
        <w:t xml:space="preserve">26, 42, 59, 61, 73 </w:t>
      </w:r>
      <w:bookmarkEnd w:id="4"/>
      <w:r w:rsidRPr="00407AA8">
        <w:rPr>
          <w:rFonts w:ascii="Times New Roman" w:eastAsia="Times New Roman" w:hAnsi="Times New Roman" w:cs="Times New Roman"/>
          <w:sz w:val="28"/>
          <w:szCs w:val="28"/>
          <w:lang w:val="uk-UA" w:eastAsia="ru-RU"/>
        </w:rPr>
        <w:t>Закону України «Про місцеве самоврядування в Україні», ст. 89,91 Бюджетного кодексу України, Регламенту Ніжинської міської ради Чернігівської області, затвердженого рішенням Ніжинської міської ради від 27 листопада 2020 року  № 3-2/2020 (зі змінами), Ніжинська міська рада вирішила:</w:t>
      </w:r>
    </w:p>
    <w:p w:rsidR="00407AA8" w:rsidRPr="00407AA8" w:rsidRDefault="00407AA8" w:rsidP="00407AA8">
      <w:pPr>
        <w:spacing w:after="0" w:line="240" w:lineRule="auto"/>
        <w:ind w:firstLine="703"/>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1.Внести зміни </w:t>
      </w:r>
      <w:r w:rsidRPr="00407AA8">
        <w:rPr>
          <w:rFonts w:ascii="Times New Roman" w:eastAsia="Times New Roman" w:hAnsi="Times New Roman" w:cs="Times New Roman"/>
          <w:sz w:val="28"/>
          <w:szCs w:val="28"/>
          <w:lang w:val="uk-UA"/>
        </w:rPr>
        <w:t>до Додатку № 41  «Програма з управління комунальним майном Ніжинської територіальної громади на 2023 рік», затвердженого рішенням Ніжинської міської ради від 07 грудня 2022 року № 3-26/2022 «Про затвердження бюджетних програм місцевого/регіонального значення на 2023рік» та викласти її в редакції, що додається.</w:t>
      </w:r>
    </w:p>
    <w:p w:rsidR="00407AA8" w:rsidRPr="00407AA8" w:rsidRDefault="00407AA8" w:rsidP="00407AA8">
      <w:pPr>
        <w:spacing w:after="0" w:line="240" w:lineRule="auto"/>
        <w:ind w:firstLine="703"/>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2. Начальнику відділу комунального майна Управління комунального майна та земельних відносин </w:t>
      </w:r>
      <w:proofErr w:type="spellStart"/>
      <w:r w:rsidRPr="00407AA8">
        <w:rPr>
          <w:rFonts w:ascii="Times New Roman" w:eastAsia="Times New Roman" w:hAnsi="Times New Roman" w:cs="Times New Roman"/>
          <w:sz w:val="28"/>
          <w:szCs w:val="28"/>
          <w:lang w:val="uk-UA" w:eastAsia="ru-RU"/>
        </w:rPr>
        <w:t>Чернеті</w:t>
      </w:r>
      <w:proofErr w:type="spellEnd"/>
      <w:r w:rsidRPr="00407AA8">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протягом п’яти робочих днів після його прийняття.</w:t>
      </w:r>
    </w:p>
    <w:p w:rsidR="00407AA8" w:rsidRPr="00407AA8" w:rsidRDefault="00407AA8" w:rsidP="00407AA8">
      <w:pPr>
        <w:spacing w:after="0" w:line="240" w:lineRule="auto"/>
        <w:ind w:firstLine="703"/>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3. Організацію виконання даного рішення покласти на першого заступника міського голови з питань діяльності виконавчих органів ради Вовченка Ф.І. та начальника Управління комунального майна та земельних відносин  </w:t>
      </w:r>
      <w:proofErr w:type="spellStart"/>
      <w:r w:rsidRPr="00407AA8">
        <w:rPr>
          <w:rFonts w:ascii="Times New Roman" w:eastAsia="Times New Roman" w:hAnsi="Times New Roman" w:cs="Times New Roman"/>
          <w:sz w:val="28"/>
          <w:szCs w:val="28"/>
          <w:lang w:val="uk-UA" w:eastAsia="ru-RU"/>
        </w:rPr>
        <w:t>Онокало</w:t>
      </w:r>
      <w:proofErr w:type="spellEnd"/>
      <w:r w:rsidRPr="00407AA8">
        <w:rPr>
          <w:rFonts w:ascii="Times New Roman" w:eastAsia="Times New Roman" w:hAnsi="Times New Roman" w:cs="Times New Roman"/>
          <w:sz w:val="28"/>
          <w:szCs w:val="28"/>
          <w:lang w:val="uk-UA" w:eastAsia="ru-RU"/>
        </w:rPr>
        <w:t xml:space="preserve"> І.А.</w:t>
      </w:r>
    </w:p>
    <w:p w:rsidR="00407AA8" w:rsidRPr="00407AA8" w:rsidRDefault="00407AA8" w:rsidP="00407AA8">
      <w:pPr>
        <w:spacing w:after="160" w:line="259" w:lineRule="auto"/>
        <w:ind w:left="-142" w:right="-2" w:firstLine="851"/>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4. Контроль за виконанням даного рішення покласти на постійну комісію міської ради з </w:t>
      </w:r>
      <w:bookmarkStart w:id="5" w:name="_Hlk115950483"/>
      <w:r w:rsidRPr="00407AA8">
        <w:rPr>
          <w:rFonts w:ascii="Times New Roman" w:eastAsia="Times New Roman" w:hAnsi="Times New Roman" w:cs="Times New Roman"/>
          <w:sz w:val="28"/>
          <w:szCs w:val="28"/>
          <w:lang w:val="uk-UA" w:eastAsia="ru-RU"/>
        </w:rPr>
        <w:t>питань соціально-економічного розвитку, підприємництва, інвестиційної діяльності, бюджету та фінансів</w:t>
      </w:r>
      <w:bookmarkEnd w:id="5"/>
      <w:r w:rsidRPr="00407AA8">
        <w:rPr>
          <w:rFonts w:ascii="Times New Roman" w:eastAsia="Times New Roman" w:hAnsi="Times New Roman" w:cs="Times New Roman"/>
          <w:sz w:val="28"/>
          <w:szCs w:val="28"/>
          <w:lang w:val="uk-UA" w:eastAsia="ru-RU"/>
        </w:rPr>
        <w:t xml:space="preserve"> (голова комісії – </w:t>
      </w:r>
      <w:proofErr w:type="spellStart"/>
      <w:r w:rsidRPr="00407AA8">
        <w:rPr>
          <w:rFonts w:ascii="Times New Roman" w:eastAsia="Times New Roman" w:hAnsi="Times New Roman" w:cs="Times New Roman"/>
          <w:sz w:val="28"/>
          <w:szCs w:val="28"/>
          <w:lang w:val="uk-UA" w:eastAsia="ru-RU"/>
        </w:rPr>
        <w:t>Мамедов</w:t>
      </w:r>
      <w:proofErr w:type="spellEnd"/>
      <w:r w:rsidRPr="00407AA8">
        <w:rPr>
          <w:rFonts w:ascii="Times New Roman" w:eastAsia="Times New Roman" w:hAnsi="Times New Roman" w:cs="Times New Roman"/>
          <w:sz w:val="28"/>
          <w:szCs w:val="28"/>
          <w:lang w:val="uk-UA" w:eastAsia="ru-RU"/>
        </w:rPr>
        <w:t xml:space="preserve"> В.Х).</w:t>
      </w:r>
    </w:p>
    <w:p w:rsidR="00407AA8" w:rsidRPr="00407AA8" w:rsidRDefault="00407AA8" w:rsidP="00407AA8">
      <w:pPr>
        <w:spacing w:after="0" w:line="240" w:lineRule="auto"/>
        <w:ind w:right="-284"/>
        <w:rPr>
          <w:rFonts w:ascii="Times New Roman" w:eastAsia="Times New Roman" w:hAnsi="Times New Roman" w:cs="Times New Roman"/>
          <w:sz w:val="28"/>
          <w:szCs w:val="28"/>
          <w:lang w:val="uk-UA" w:eastAsia="ru-RU"/>
        </w:rPr>
      </w:pPr>
    </w:p>
    <w:p w:rsidR="00407AA8" w:rsidRPr="00407AA8" w:rsidRDefault="00407AA8" w:rsidP="00407AA8">
      <w:pPr>
        <w:spacing w:after="0" w:line="240" w:lineRule="auto"/>
        <w:ind w:right="-284"/>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Міський голова</w:t>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t xml:space="preserve">     </w:t>
      </w:r>
      <w:r w:rsidRPr="00407AA8">
        <w:rPr>
          <w:rFonts w:ascii="Times New Roman" w:eastAsia="Times New Roman" w:hAnsi="Times New Roman" w:cs="Times New Roman"/>
          <w:sz w:val="28"/>
          <w:szCs w:val="28"/>
          <w:lang w:val="uk-UA" w:eastAsia="ru-RU"/>
        </w:rPr>
        <w:tab/>
        <w:t xml:space="preserve">             Олександр КОДОЛА</w:t>
      </w:r>
    </w:p>
    <w:p w:rsidR="00407AA8" w:rsidRPr="00407AA8" w:rsidRDefault="00407AA8" w:rsidP="00407AA8">
      <w:pPr>
        <w:spacing w:after="0" w:line="240" w:lineRule="auto"/>
        <w:rPr>
          <w:rFonts w:ascii="Times New Roman" w:eastAsia="Times New Roman" w:hAnsi="Times New Roman" w:cs="Times New Roman"/>
          <w:b/>
          <w:sz w:val="28"/>
          <w:szCs w:val="28"/>
          <w:lang w:val="uk-UA" w:eastAsia="ru-RU"/>
        </w:rPr>
      </w:pPr>
    </w:p>
    <w:p w:rsidR="00407AA8" w:rsidRPr="00407AA8" w:rsidRDefault="00407AA8" w:rsidP="00407AA8">
      <w:pPr>
        <w:suppressAutoHyphens/>
        <w:spacing w:after="0" w:line="240" w:lineRule="auto"/>
        <w:ind w:left="5103"/>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w:t>
      </w:r>
      <w:r w:rsidRPr="00407AA8">
        <w:rPr>
          <w:rFonts w:ascii="Times New Roman" w:eastAsia="Times New Roman" w:hAnsi="Times New Roman" w:cs="Times New Roman"/>
          <w:sz w:val="28"/>
          <w:szCs w:val="28"/>
          <w:lang w:val="uk-UA" w:eastAsia="ru-RU"/>
        </w:rPr>
        <w:t xml:space="preserve">одаток </w:t>
      </w:r>
    </w:p>
    <w:p w:rsidR="00407AA8" w:rsidRPr="00407AA8" w:rsidRDefault="00407AA8" w:rsidP="00407AA8">
      <w:pPr>
        <w:spacing w:after="0" w:line="240" w:lineRule="auto"/>
        <w:ind w:left="4962" w:hanging="284"/>
        <w:jc w:val="right"/>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до рішення міської ради № 20-31/2023     </w:t>
      </w:r>
    </w:p>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                                                               від 20 червня 2023 р.</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Програма з управління комунальним майном </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Ніжинської  територіальної громади на 2023 рік</w:t>
      </w:r>
    </w:p>
    <w:p w:rsidR="00407AA8" w:rsidRPr="00407AA8" w:rsidRDefault="00407AA8" w:rsidP="00407AA8">
      <w:pPr>
        <w:numPr>
          <w:ilvl w:val="0"/>
          <w:numId w:val="1"/>
        </w:numPr>
        <w:suppressAutoHyphens/>
        <w:spacing w:after="0" w:line="240" w:lineRule="auto"/>
        <w:ind w:left="1080"/>
        <w:jc w:val="center"/>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
          <w:sz w:val="28"/>
          <w:szCs w:val="28"/>
          <w:u w:val="single"/>
          <w:lang w:val="uk-UA" w:eastAsia="ru-RU"/>
        </w:rPr>
        <w:t xml:space="preserve">Паспорт </w:t>
      </w:r>
      <w:r w:rsidRPr="00407AA8">
        <w:rPr>
          <w:rFonts w:ascii="Times New Roman" w:eastAsia="Times New Roman" w:hAnsi="Times New Roman" w:cs="Times New Roman"/>
          <w:b/>
          <w:bCs/>
          <w:sz w:val="28"/>
          <w:szCs w:val="28"/>
          <w:u w:val="single"/>
          <w:lang w:val="uk-UA" w:eastAsia="ru-RU"/>
        </w:rPr>
        <w:t xml:space="preserve">програми </w:t>
      </w:r>
      <w:r w:rsidRPr="00407AA8">
        <w:rPr>
          <w:rFonts w:ascii="Times New Roman" w:eastAsia="Times New Roman" w:hAnsi="Times New Roman" w:cs="Times New Roman"/>
          <w:b/>
          <w:sz w:val="28"/>
          <w:szCs w:val="28"/>
          <w:u w:val="single"/>
          <w:lang w:val="uk-UA" w:eastAsia="ru-RU"/>
        </w:rPr>
        <w:t>на 2023 рік</w:t>
      </w:r>
    </w:p>
    <w:p w:rsidR="00407AA8" w:rsidRPr="00407AA8" w:rsidRDefault="00407AA8" w:rsidP="00407AA8">
      <w:pPr>
        <w:spacing w:after="0" w:line="240" w:lineRule="auto"/>
        <w:ind w:left="1080"/>
        <w:rPr>
          <w:rFonts w:ascii="Times New Roman" w:eastAsia="Times New Roman" w:hAnsi="Times New Roman" w:cs="Times New Roman"/>
          <w:sz w:val="28"/>
          <w:szCs w:val="28"/>
          <w:lang w:val="uk-UA" w:eastAsia="ru-RU"/>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763"/>
      </w:tblGrid>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 xml:space="preserve">Цивільний кодекс України, Закони України:   </w:t>
            </w:r>
            <w:proofErr w:type="spellStart"/>
            <w:r w:rsidRPr="00407AA8">
              <w:rPr>
                <w:rFonts w:ascii="Times New Roman" w:eastAsia="Times New Roman" w:hAnsi="Times New Roman" w:cs="Times New Roman"/>
                <w:bCs/>
                <w:sz w:val="28"/>
                <w:szCs w:val="28"/>
                <w:lang w:val="uk-UA" w:eastAsia="ru-RU"/>
              </w:rPr>
              <w:t>„Про</w:t>
            </w:r>
            <w:proofErr w:type="spellEnd"/>
            <w:r w:rsidRPr="00407AA8">
              <w:rPr>
                <w:rFonts w:ascii="Times New Roman" w:eastAsia="Times New Roman" w:hAnsi="Times New Roman" w:cs="Times New Roman"/>
                <w:bCs/>
                <w:sz w:val="28"/>
                <w:szCs w:val="28"/>
                <w:lang w:val="uk-UA" w:eastAsia="ru-RU"/>
              </w:rPr>
              <w:t xml:space="preserve"> приватизацію державного і комунального майна”, </w:t>
            </w:r>
            <w:proofErr w:type="spellStart"/>
            <w:r w:rsidRPr="00407AA8">
              <w:rPr>
                <w:rFonts w:ascii="Times New Roman" w:eastAsia="Times New Roman" w:hAnsi="Times New Roman" w:cs="Times New Roman"/>
                <w:bCs/>
                <w:sz w:val="28"/>
                <w:szCs w:val="28"/>
                <w:lang w:val="uk-UA" w:eastAsia="ru-RU"/>
              </w:rPr>
              <w:t>„Про</w:t>
            </w:r>
            <w:proofErr w:type="spellEnd"/>
            <w:r w:rsidRPr="00407AA8">
              <w:rPr>
                <w:rFonts w:ascii="Times New Roman" w:eastAsia="Times New Roman" w:hAnsi="Times New Roman" w:cs="Times New Roman"/>
                <w:bCs/>
                <w:sz w:val="28"/>
                <w:szCs w:val="28"/>
                <w:lang w:val="uk-UA" w:eastAsia="ru-RU"/>
              </w:rPr>
              <w:t xml:space="preserve"> оренду державного та комунального майна».</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Розробник програми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Відповідальні виконавці (учасники) програми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rsidTr="00EE072D">
        <w:trPr>
          <w:trHeight w:val="253"/>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2023 рік</w:t>
            </w:r>
          </w:p>
        </w:tc>
      </w:tr>
      <w:tr w:rsidR="00407AA8" w:rsidRPr="00407AA8" w:rsidTr="00EE072D">
        <w:trPr>
          <w:trHeight w:val="552"/>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Загальний обсяг фінансових ресурсів, в т.ч. кредиторська заборгованість минулих періодів, необхідних для реалізації програми, всього, у </w:t>
            </w:r>
            <w:r w:rsidRPr="00407AA8">
              <w:rPr>
                <w:rFonts w:ascii="Times New Roman" w:eastAsia="Times New Roman" w:hAnsi="Times New Roman" w:cs="Times New Roman"/>
                <w:spacing w:val="-6"/>
                <w:sz w:val="28"/>
                <w:szCs w:val="28"/>
                <w:lang w:val="uk-UA" w:eastAsia="ru-RU"/>
              </w:rPr>
              <w:t>тому числі:</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400 000,00 грн.</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7.1</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Кошти  бюджету Ніжинської міської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p>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400 000,00 грн.</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7.2</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Кошти  інших джерел</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w:t>
            </w:r>
          </w:p>
        </w:tc>
      </w:tr>
    </w:tbl>
    <w:p w:rsidR="00407AA8" w:rsidRPr="00407AA8" w:rsidRDefault="00407AA8" w:rsidP="00407AA8">
      <w:pPr>
        <w:spacing w:after="0" w:line="240" w:lineRule="auto"/>
        <w:jc w:val="center"/>
        <w:rPr>
          <w:rFonts w:ascii="Times New Roman" w:eastAsia="Times New Roman" w:hAnsi="Times New Roman" w:cs="Times New Roman"/>
          <w:b/>
          <w:bCs/>
          <w:sz w:val="28"/>
          <w:szCs w:val="28"/>
          <w:u w:val="single"/>
          <w:lang w:val="uk-UA" w:eastAsia="ru-RU"/>
        </w:rPr>
      </w:pPr>
    </w:p>
    <w:p w:rsidR="00407AA8" w:rsidRPr="00407AA8" w:rsidRDefault="00407AA8" w:rsidP="00407AA8">
      <w:pPr>
        <w:spacing w:after="0" w:line="240" w:lineRule="auto"/>
        <w:jc w:val="center"/>
        <w:rPr>
          <w:rFonts w:ascii="Times New Roman" w:eastAsia="Times New Roman" w:hAnsi="Times New Roman" w:cs="Times New Roman"/>
          <w:b/>
          <w:bCs/>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2. Проблема на розв’язання якої спрямована програма</w:t>
      </w:r>
    </w:p>
    <w:p w:rsidR="00407AA8" w:rsidRPr="00407AA8" w:rsidRDefault="00407AA8" w:rsidP="00407AA8">
      <w:pPr>
        <w:spacing w:after="0" w:line="240" w:lineRule="auto"/>
        <w:ind w:firstLine="708"/>
        <w:jc w:val="both"/>
        <w:rPr>
          <w:rFonts w:ascii="Times New Roman" w:eastAsia="Times New Roman" w:hAnsi="Times New Roman" w:cs="Times New Roman"/>
          <w:b/>
          <w:bCs/>
          <w:sz w:val="28"/>
          <w:szCs w:val="28"/>
          <w:u w:val="single"/>
          <w:lang w:val="uk-UA" w:eastAsia="ru-RU"/>
        </w:rPr>
      </w:pPr>
      <w:r w:rsidRPr="00407AA8">
        <w:rPr>
          <w:rFonts w:ascii="Times New Roman" w:eastAsia="Times New Roman" w:hAnsi="Times New Roman" w:cs="Times New Roman"/>
          <w:sz w:val="28"/>
          <w:szCs w:val="28"/>
          <w:lang w:val="uk-UA" w:eastAsia="ru-RU"/>
        </w:rPr>
        <w:t>Програма визначає основні цілі, пріоритети, завдання та способи управління комунальним майном Ніжинської міської територіальної громади, орієнтовні завдання щодо обсягів приватизації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w:t>
      </w:r>
    </w:p>
    <w:p w:rsidR="00407AA8" w:rsidRPr="00407AA8" w:rsidRDefault="00407AA8" w:rsidP="00407AA8">
      <w:pPr>
        <w:spacing w:after="0" w:line="240" w:lineRule="auto"/>
        <w:jc w:val="center"/>
        <w:rPr>
          <w:rFonts w:ascii="Times New Roman" w:eastAsia="Times New Roman" w:hAnsi="Times New Roman" w:cs="Times New Roman"/>
          <w:b/>
          <w:bCs/>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3. Мета програми</w:t>
      </w:r>
    </w:p>
    <w:p w:rsidR="00407AA8" w:rsidRPr="00407AA8" w:rsidRDefault="00407AA8" w:rsidP="00407AA8">
      <w:pPr>
        <w:spacing w:after="0" w:line="240" w:lineRule="auto"/>
        <w:jc w:val="both"/>
        <w:rPr>
          <w:rFonts w:ascii="Times New Roman" w:eastAsia="Times New Roman" w:hAnsi="Times New Roman" w:cs="Times New Roman"/>
          <w:color w:val="000000"/>
          <w:sz w:val="28"/>
          <w:szCs w:val="28"/>
          <w:lang w:val="uk-UA" w:eastAsia="ru-RU"/>
        </w:rPr>
      </w:pPr>
      <w:r w:rsidRPr="00407AA8">
        <w:rPr>
          <w:rFonts w:ascii="Times New Roman" w:eastAsia="Times New Roman" w:hAnsi="Times New Roman" w:cs="Times New Roman"/>
          <w:sz w:val="28"/>
          <w:szCs w:val="28"/>
          <w:lang w:val="uk-UA" w:eastAsia="ru-RU"/>
        </w:rPr>
        <w:tab/>
        <w:t xml:space="preserve">Основною метою Програми є </w:t>
      </w:r>
      <w:r w:rsidRPr="00407AA8">
        <w:rPr>
          <w:rFonts w:ascii="Times New Roman" w:eastAsia="Times New Roman" w:hAnsi="Times New Roman" w:cs="Times New Roman"/>
          <w:color w:val="000000"/>
          <w:sz w:val="28"/>
          <w:szCs w:val="28"/>
          <w:lang w:val="uk-UA" w:eastAsia="ru-RU"/>
        </w:rPr>
        <w:t xml:space="preserve">ефективне управління об’єктами комунальної власності у сфері приватизації, оренди та використання комунального майна Ніжинської територіальної громади, застосування ринкових методів з вивчення попиту населення і кон’юнктури торгівлі з </w:t>
      </w:r>
      <w:r w:rsidRPr="00407AA8">
        <w:rPr>
          <w:rFonts w:ascii="Times New Roman" w:eastAsia="Times New Roman" w:hAnsi="Times New Roman" w:cs="Times New Roman"/>
          <w:color w:val="000000"/>
          <w:sz w:val="28"/>
          <w:szCs w:val="28"/>
          <w:lang w:val="uk-UA" w:eastAsia="ru-RU"/>
        </w:rPr>
        <w:lastRenderedPageBreak/>
        <w:t>метою забезпечення надходжень коштів до бюджету Ніжинської територіальної громади за рахунок</w:t>
      </w:r>
      <w:r w:rsidRPr="00407AA8">
        <w:rPr>
          <w:rFonts w:ascii="Times New Roman" w:eastAsia="Times New Roman" w:hAnsi="Times New Roman" w:cs="Times New Roman"/>
          <w:color w:val="FF0000"/>
          <w:sz w:val="28"/>
          <w:szCs w:val="28"/>
          <w:lang w:val="uk-UA" w:eastAsia="ru-RU"/>
        </w:rPr>
        <w:t xml:space="preserve"> </w:t>
      </w:r>
      <w:r w:rsidRPr="00407AA8">
        <w:rPr>
          <w:rFonts w:ascii="Times New Roman" w:eastAsia="Times New Roman" w:hAnsi="Times New Roman" w:cs="Times New Roman"/>
          <w:color w:val="000000"/>
          <w:sz w:val="28"/>
          <w:szCs w:val="28"/>
          <w:lang w:val="uk-UA" w:eastAsia="ru-RU"/>
        </w:rPr>
        <w:t xml:space="preserve">продажу майна комунальної власності та передачі його в оренду. </w:t>
      </w: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Виходячи з пріоритетів прогнозується встановлення завдання щодо обсягів  приватизації об’єктів орієнтовно в кількості 3 (три) об’єкти. </w:t>
      </w:r>
    </w:p>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t>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територіальної громади від приватизації комунального майна у 2023 році у сумі 1млн. грн. та від оренди майна міської комунальної власності            2,5 млн. грн.</w:t>
      </w:r>
    </w:p>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t>В процесі реалізації у Програму можуть бути внесені зміни та доповнення.</w:t>
      </w:r>
    </w:p>
    <w:p w:rsidR="00407AA8" w:rsidRPr="00407AA8" w:rsidRDefault="00407AA8" w:rsidP="00407AA8">
      <w:pPr>
        <w:spacing w:after="0" w:line="240" w:lineRule="auto"/>
        <w:ind w:firstLine="708"/>
        <w:jc w:val="center"/>
        <w:rPr>
          <w:rFonts w:ascii="Times New Roman" w:eastAsia="Times New Roman" w:hAnsi="Times New Roman" w:cs="Times New Roman"/>
          <w:b/>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4</w:t>
      </w:r>
      <w:r w:rsidRPr="00407AA8">
        <w:rPr>
          <w:rFonts w:ascii="Times New Roman" w:eastAsia="Times New Roman" w:hAnsi="Times New Roman" w:cs="Times New Roman"/>
          <w:b/>
          <w:sz w:val="28"/>
          <w:szCs w:val="28"/>
          <w:u w:val="single"/>
          <w:lang w:val="uk-UA" w:eastAsia="ru-RU"/>
        </w:rPr>
        <w:t>. Обґрунтування шляхів і засобів розв’язання проблеми, обсягів та джерел фінансування, строки виконання програми</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sz w:val="28"/>
          <w:szCs w:val="28"/>
          <w:lang w:val="uk-UA" w:eastAsia="ru-RU"/>
        </w:rPr>
        <w:t>Пріоритетні завдання:</w:t>
      </w:r>
    </w:p>
    <w:p w:rsidR="00407AA8" w:rsidRPr="00407AA8" w:rsidRDefault="00407AA8" w:rsidP="00407AA8">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приватизація об’єктів на електронних аукціонах;</w:t>
      </w:r>
    </w:p>
    <w:p w:rsidR="00407AA8" w:rsidRPr="00407AA8" w:rsidRDefault="00407AA8" w:rsidP="00407AA8">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забезпечення інформаційної відкритості процесу приватизації;</w:t>
      </w:r>
    </w:p>
    <w:p w:rsidR="00407AA8" w:rsidRPr="00407AA8" w:rsidRDefault="00407AA8" w:rsidP="00407AA8">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формування попиту на об’єкти оренди та приватизації;</w:t>
      </w:r>
    </w:p>
    <w:p w:rsidR="00407AA8" w:rsidRPr="00407AA8" w:rsidRDefault="00407AA8" w:rsidP="00407AA8">
      <w:pPr>
        <w:numPr>
          <w:ilvl w:val="0"/>
          <w:numId w:val="2"/>
        </w:numPr>
        <w:spacing w:after="0" w:line="240" w:lineRule="auto"/>
        <w:contextualSpacing/>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виявлення, ведення обліку, збереження та утримання безхазяйного майна та спадщини </w:t>
      </w:r>
      <w:proofErr w:type="spellStart"/>
      <w:r w:rsidRPr="00407AA8">
        <w:rPr>
          <w:rFonts w:ascii="Times New Roman" w:eastAsia="Times New Roman" w:hAnsi="Times New Roman" w:cs="Times New Roman"/>
          <w:sz w:val="28"/>
          <w:szCs w:val="28"/>
          <w:lang w:val="uk-UA" w:eastAsia="ru-RU"/>
        </w:rPr>
        <w:t>відумерлою</w:t>
      </w:r>
      <w:proofErr w:type="spellEnd"/>
      <w:r w:rsidRPr="00407AA8">
        <w:rPr>
          <w:rFonts w:ascii="Times New Roman" w:eastAsia="Times New Roman" w:hAnsi="Times New Roman" w:cs="Times New Roman"/>
          <w:sz w:val="28"/>
          <w:szCs w:val="28"/>
          <w:lang w:val="uk-UA" w:eastAsia="ru-RU"/>
        </w:rPr>
        <w:t xml:space="preserve"> на території Ніжинської громади;</w:t>
      </w:r>
    </w:p>
    <w:p w:rsidR="00407AA8" w:rsidRPr="00407AA8" w:rsidRDefault="00407AA8" w:rsidP="00407AA8">
      <w:pPr>
        <w:numPr>
          <w:ilvl w:val="0"/>
          <w:numId w:val="2"/>
        </w:numPr>
        <w:spacing w:after="0" w:line="240" w:lineRule="auto"/>
        <w:contextualSpacing/>
        <w:jc w:val="both"/>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замовлення проектів реконструкції, перепланування та переобладнання комунального майна, </w:t>
      </w:r>
      <w:proofErr w:type="spellStart"/>
      <w:r w:rsidRPr="00407AA8">
        <w:rPr>
          <w:rFonts w:ascii="Times New Roman" w:eastAsia="Calibri" w:hAnsi="Times New Roman" w:cs="Times New Roman"/>
          <w:bCs/>
          <w:sz w:val="28"/>
          <w:szCs w:val="28"/>
          <w:shd w:val="clear" w:color="auto" w:fill="FFFFFF"/>
        </w:rPr>
        <w:t>дозвільної</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документації</w:t>
      </w:r>
      <w:proofErr w:type="spellEnd"/>
      <w:r w:rsidRPr="00407AA8">
        <w:rPr>
          <w:rFonts w:ascii="Times New Roman" w:eastAsia="Calibri" w:hAnsi="Times New Roman" w:cs="Times New Roman"/>
          <w:bCs/>
          <w:sz w:val="28"/>
          <w:szCs w:val="28"/>
          <w:shd w:val="clear" w:color="auto" w:fill="FFFFFF"/>
        </w:rPr>
        <w:t xml:space="preserve"> на </w:t>
      </w:r>
      <w:proofErr w:type="spellStart"/>
      <w:r w:rsidRPr="00407AA8">
        <w:rPr>
          <w:rFonts w:ascii="Times New Roman" w:eastAsia="Calibri" w:hAnsi="Times New Roman" w:cs="Times New Roman"/>
          <w:bCs/>
          <w:sz w:val="28"/>
          <w:szCs w:val="28"/>
          <w:shd w:val="clear" w:color="auto" w:fill="FFFFFF"/>
        </w:rPr>
        <w:t>будівельні</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роботи</w:t>
      </w:r>
      <w:proofErr w:type="spellEnd"/>
      <w:r w:rsidRPr="00407AA8">
        <w:rPr>
          <w:rFonts w:ascii="Times New Roman" w:eastAsia="Calibri" w:hAnsi="Times New Roman" w:cs="Times New Roman"/>
          <w:bCs/>
          <w:sz w:val="28"/>
          <w:szCs w:val="28"/>
          <w:shd w:val="clear" w:color="auto" w:fill="FFFFFF"/>
          <w:lang w:val="uk-UA"/>
        </w:rPr>
        <w:t xml:space="preserve"> та їх виконання</w:t>
      </w:r>
    </w:p>
    <w:p w:rsidR="00407AA8" w:rsidRPr="00407AA8" w:rsidRDefault="00407AA8" w:rsidP="00407AA8">
      <w:pPr>
        <w:spacing w:after="0" w:line="240" w:lineRule="auto"/>
        <w:ind w:left="705"/>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Заходи по реалізації програми:</w:t>
      </w:r>
    </w:p>
    <w:p w:rsidR="00407AA8" w:rsidRPr="00407AA8" w:rsidRDefault="00407AA8" w:rsidP="00407AA8">
      <w:pPr>
        <w:numPr>
          <w:ilvl w:val="0"/>
          <w:numId w:val="3"/>
        </w:numPr>
        <w:spacing w:after="0" w:line="240" w:lineRule="auto"/>
        <w:ind w:firstLine="709"/>
        <w:contextualSpacing/>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Проведення незалежних оцінок нерухомого майна та їх рецензій.</w:t>
      </w:r>
    </w:p>
    <w:p w:rsidR="00407AA8" w:rsidRPr="00407AA8" w:rsidRDefault="00407AA8" w:rsidP="00407AA8">
      <w:pPr>
        <w:numPr>
          <w:ilvl w:val="0"/>
          <w:numId w:val="3"/>
        </w:num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407AA8">
        <w:rPr>
          <w:rFonts w:ascii="Times New Roman" w:eastAsia="Times New Roman" w:hAnsi="Times New Roman" w:cs="Times New Roman"/>
          <w:color w:val="212529"/>
          <w:sz w:val="28"/>
          <w:szCs w:val="28"/>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407AA8">
        <w:rPr>
          <w:rFonts w:ascii="Times New Roman" w:eastAsia="Times New Roman" w:hAnsi="Times New Roman" w:cs="Times New Roman"/>
          <w:sz w:val="28"/>
          <w:szCs w:val="28"/>
          <w:lang w:val="uk-UA" w:eastAsia="ru-RU"/>
        </w:rPr>
        <w:t>внесення об’єктів нерухомого майна до</w:t>
      </w:r>
      <w:r w:rsidRPr="00407AA8">
        <w:rPr>
          <w:rFonts w:ascii="Times New Roman" w:eastAsia="Calibri" w:hAnsi="Times New Roman" w:cs="Times New Roman"/>
          <w:sz w:val="28"/>
          <w:szCs w:val="28"/>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407AA8">
        <w:rPr>
          <w:rFonts w:ascii="Times New Roman" w:eastAsia="Times New Roman" w:hAnsi="Times New Roman" w:cs="Times New Roman"/>
          <w:sz w:val="28"/>
          <w:szCs w:val="28"/>
          <w:lang w:val="uk-UA" w:eastAsia="ru-RU"/>
        </w:rPr>
        <w:t xml:space="preserve">. </w:t>
      </w:r>
    </w:p>
    <w:p w:rsidR="00407AA8" w:rsidRPr="00407AA8" w:rsidRDefault="00407AA8" w:rsidP="00407AA8">
      <w:pPr>
        <w:spacing w:after="0" w:line="240" w:lineRule="auto"/>
        <w:ind w:firstLine="705"/>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sz w:val="28"/>
          <w:szCs w:val="28"/>
          <w:lang w:val="uk-UA" w:eastAsia="ru-RU"/>
        </w:rPr>
        <w:t xml:space="preserve">3. </w:t>
      </w:r>
      <w:r w:rsidRPr="00407AA8">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4. . Публікації в засобах масової інформації оголошень про взяття на облік безхазяйного майна.</w:t>
      </w:r>
    </w:p>
    <w:p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5. Послуги нотаріуса: за проведення перевірки інформації про наявність, або відсутність посвідченого заповіту і спадкового договору, або </w:t>
      </w:r>
      <w:r w:rsidRPr="00407AA8">
        <w:rPr>
          <w:rFonts w:ascii="Times New Roman" w:eastAsia="Times New Roman" w:hAnsi="Times New Roman" w:cs="Times New Roman"/>
          <w:color w:val="000000"/>
          <w:sz w:val="28"/>
          <w:szCs w:val="28"/>
          <w:shd w:val="clear" w:color="auto" w:fill="FFFFFF"/>
          <w:lang w:val="uk-UA" w:eastAsia="ru-RU"/>
        </w:rPr>
        <w:lastRenderedPageBreak/>
        <w:t xml:space="preserve">заведеної спадкової справи та виданих свідоцтво про право на спадщину з </w:t>
      </w:r>
      <w:proofErr w:type="spellStart"/>
      <w:r w:rsidRPr="00407AA8">
        <w:rPr>
          <w:rFonts w:ascii="Times New Roman" w:eastAsia="Times New Roman" w:hAnsi="Times New Roman" w:cs="Times New Roman"/>
          <w:color w:val="000000"/>
          <w:sz w:val="28"/>
          <w:szCs w:val="28"/>
          <w:shd w:val="clear" w:color="auto" w:fill="FFFFFF"/>
          <w:lang w:val="uk-UA" w:eastAsia="ru-RU"/>
        </w:rPr>
        <w:t>видачою</w:t>
      </w:r>
      <w:proofErr w:type="spellEnd"/>
      <w:r w:rsidRPr="00407AA8">
        <w:rPr>
          <w:rFonts w:ascii="Times New Roman" w:eastAsia="Times New Roman" w:hAnsi="Times New Roman" w:cs="Times New Roman"/>
          <w:color w:val="000000"/>
          <w:sz w:val="28"/>
          <w:szCs w:val="28"/>
          <w:shd w:val="clear" w:color="auto" w:fill="FFFFFF"/>
          <w:lang w:val="uk-UA" w:eastAsia="ru-RU"/>
        </w:rPr>
        <w:t xml:space="preserve"> витягу, або інформаційної довідки, тощо.</w:t>
      </w:r>
    </w:p>
    <w:p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407AA8">
        <w:rPr>
          <w:rFonts w:ascii="Times New Roman" w:eastAsia="Times New Roman" w:hAnsi="Times New Roman" w:cs="Times New Roman"/>
          <w:color w:val="000000"/>
          <w:sz w:val="28"/>
          <w:szCs w:val="28"/>
          <w:shd w:val="clear" w:color="auto" w:fill="FFFFFF"/>
          <w:lang w:val="uk-UA" w:eastAsia="ru-RU"/>
        </w:rPr>
        <w:t>відумерлої</w:t>
      </w:r>
      <w:proofErr w:type="spellEnd"/>
      <w:r w:rsidRPr="00407AA8">
        <w:rPr>
          <w:rFonts w:ascii="Times New Roman" w:eastAsia="Times New Roman" w:hAnsi="Times New Roman" w:cs="Times New Roman"/>
          <w:color w:val="000000"/>
          <w:sz w:val="28"/>
          <w:szCs w:val="28"/>
          <w:shd w:val="clear" w:color="auto" w:fill="FFFFFF"/>
          <w:lang w:val="uk-UA" w:eastAsia="ru-RU"/>
        </w:rPr>
        <w:t>.</w:t>
      </w:r>
    </w:p>
    <w:p w:rsidR="00407AA8" w:rsidRPr="00407AA8" w:rsidRDefault="00407AA8" w:rsidP="00407AA8">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ab/>
        <w:t xml:space="preserve">7. Оплата витрат </w:t>
      </w:r>
      <w:bookmarkStart w:id="6" w:name="_Hlk120174920"/>
      <w:r w:rsidRPr="00407AA8">
        <w:rPr>
          <w:rFonts w:ascii="Times New Roman" w:eastAsia="Times New Roman" w:hAnsi="Times New Roman" w:cs="Times New Roman"/>
          <w:color w:val="000000"/>
          <w:sz w:val="28"/>
          <w:szCs w:val="28"/>
          <w:shd w:val="clear" w:color="auto" w:fill="FFFFFF"/>
          <w:lang w:val="uk-UA" w:eastAsia="ru-RU"/>
        </w:rPr>
        <w:t>замовлень проектів реконструкції, перепланування та переобладнання</w:t>
      </w:r>
      <w:r w:rsidRPr="00407AA8">
        <w:rPr>
          <w:rFonts w:ascii="Times New Roman" w:eastAsia="Times New Roman" w:hAnsi="Times New Roman" w:cs="Times New Roman"/>
          <w:b/>
          <w:color w:val="000000"/>
          <w:sz w:val="28"/>
          <w:szCs w:val="28"/>
          <w:shd w:val="clear" w:color="auto" w:fill="FFFFFF"/>
          <w:lang w:val="uk-UA" w:eastAsia="ru-RU"/>
        </w:rPr>
        <w:t xml:space="preserve">, </w:t>
      </w:r>
      <w:proofErr w:type="spellStart"/>
      <w:r w:rsidRPr="00407AA8">
        <w:rPr>
          <w:rFonts w:ascii="Times New Roman" w:eastAsia="Calibri" w:hAnsi="Times New Roman" w:cs="Times New Roman"/>
          <w:bCs/>
          <w:sz w:val="28"/>
          <w:szCs w:val="28"/>
          <w:shd w:val="clear" w:color="auto" w:fill="FFFFFF"/>
        </w:rPr>
        <w:t>дозвільної</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документації</w:t>
      </w:r>
      <w:proofErr w:type="spellEnd"/>
      <w:r w:rsidRPr="00407AA8">
        <w:rPr>
          <w:rFonts w:ascii="Times New Roman" w:eastAsia="Calibri" w:hAnsi="Times New Roman" w:cs="Times New Roman"/>
          <w:bCs/>
          <w:sz w:val="28"/>
          <w:szCs w:val="28"/>
          <w:shd w:val="clear" w:color="auto" w:fill="FFFFFF"/>
        </w:rPr>
        <w:t xml:space="preserve"> на </w:t>
      </w:r>
      <w:proofErr w:type="spellStart"/>
      <w:r w:rsidRPr="00407AA8">
        <w:rPr>
          <w:rFonts w:ascii="Times New Roman" w:eastAsia="Calibri" w:hAnsi="Times New Roman" w:cs="Times New Roman"/>
          <w:bCs/>
          <w:sz w:val="28"/>
          <w:szCs w:val="28"/>
          <w:shd w:val="clear" w:color="auto" w:fill="FFFFFF"/>
        </w:rPr>
        <w:t>будівельні</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роботи</w:t>
      </w:r>
      <w:proofErr w:type="spellEnd"/>
      <w:r w:rsidRPr="00407AA8">
        <w:rPr>
          <w:rFonts w:ascii="Times New Roman" w:eastAsia="Calibri" w:hAnsi="Times New Roman" w:cs="Times New Roman"/>
          <w:bCs/>
          <w:sz w:val="28"/>
          <w:szCs w:val="28"/>
          <w:shd w:val="clear" w:color="auto" w:fill="FFFFFF"/>
          <w:lang w:val="uk-UA"/>
        </w:rPr>
        <w:t xml:space="preserve"> та їх виконання</w:t>
      </w:r>
      <w:r w:rsidRPr="00407AA8">
        <w:rPr>
          <w:rFonts w:ascii="Times New Roman" w:eastAsia="Calibri" w:hAnsi="Times New Roman" w:cs="Times New Roman"/>
          <w:bCs/>
          <w:sz w:val="28"/>
          <w:szCs w:val="28"/>
          <w:shd w:val="clear" w:color="auto" w:fill="FFFFFF"/>
        </w:rPr>
        <w:t>.</w:t>
      </w:r>
      <w:bookmarkEnd w:id="6"/>
    </w:p>
    <w:p w:rsidR="00407AA8" w:rsidRPr="00407AA8" w:rsidRDefault="00407AA8" w:rsidP="00407AA8">
      <w:pPr>
        <w:spacing w:after="0" w:line="240" w:lineRule="auto"/>
        <w:ind w:firstLine="709"/>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color w:val="000000"/>
          <w:sz w:val="28"/>
          <w:szCs w:val="28"/>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rsidR="00407AA8" w:rsidRPr="00407AA8" w:rsidRDefault="00407AA8" w:rsidP="00407AA8">
      <w:pPr>
        <w:spacing w:after="0" w:line="240" w:lineRule="auto"/>
        <w:ind w:firstLine="709"/>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8. Інші видатки, </w:t>
      </w:r>
      <w:r w:rsidRPr="00407AA8">
        <w:rPr>
          <w:rFonts w:ascii="Times New Roman" w:eastAsia="Times New Roman" w:hAnsi="Times New Roman" w:cs="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rsidR="00407AA8" w:rsidRPr="00407AA8" w:rsidRDefault="00407AA8" w:rsidP="00407AA8">
      <w:pPr>
        <w:spacing w:after="0" w:line="240" w:lineRule="auto"/>
        <w:ind w:left="14" w:hanging="14"/>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           Обсяг фінансових ресурсів, необхідних для виконання заходів (наведено в додатку до Програми).</w:t>
      </w: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Фінансування зазначених заходів проводиться за рахунок бюджетних коштів, передбачених на виконання Програми.</w:t>
      </w: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Видатки на виконання заходів Програми передбачаються при формуванні показників бюджету Ніжинської територіальної громади, виходячи з реальних можливостей, в т.ч. з урахуванням погашення боргів минулих періодів.</w:t>
      </w:r>
    </w:p>
    <w:p w:rsidR="00407AA8" w:rsidRPr="00407AA8" w:rsidRDefault="00407AA8" w:rsidP="00407AA8">
      <w:pPr>
        <w:spacing w:after="0" w:line="240" w:lineRule="auto"/>
        <w:jc w:val="center"/>
        <w:rPr>
          <w:rFonts w:ascii="Times New Roman" w:eastAsia="Times New Roman" w:hAnsi="Times New Roman" w:cs="Times New Roman"/>
          <w:b/>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5</w:t>
      </w:r>
      <w:r w:rsidRPr="00407AA8">
        <w:rPr>
          <w:rFonts w:ascii="Times New Roman" w:eastAsia="Times New Roman" w:hAnsi="Times New Roman" w:cs="Times New Roman"/>
          <w:b/>
          <w:sz w:val="28"/>
          <w:szCs w:val="28"/>
          <w:u w:val="single"/>
          <w:lang w:val="uk-UA" w:eastAsia="ru-RU"/>
        </w:rPr>
        <w:t>. Перелік завдань програми та результативні показники</w:t>
      </w:r>
    </w:p>
    <w:p w:rsidR="00407AA8" w:rsidRPr="00407AA8" w:rsidRDefault="00407AA8" w:rsidP="00407AA8">
      <w:pPr>
        <w:tabs>
          <w:tab w:val="left" w:pos="709"/>
        </w:tab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t>Забезпечення надходження коштів до бюджету Ніжинської  територіальної громади від приватизація комунального майна у сумі  1млм. грн. та від оренди майна  комунальної власності 2,5 млн. грн.</w:t>
      </w:r>
    </w:p>
    <w:p w:rsidR="00407AA8" w:rsidRPr="00407AA8" w:rsidRDefault="00407AA8" w:rsidP="00407AA8">
      <w:pPr>
        <w:tabs>
          <w:tab w:val="left" w:pos="990"/>
        </w:tabs>
        <w:spacing w:after="0" w:line="240" w:lineRule="auto"/>
        <w:jc w:val="both"/>
        <w:rPr>
          <w:rFonts w:ascii="Times New Roman" w:eastAsia="Times New Roman" w:hAnsi="Times New Roman" w:cs="Times New Roman"/>
          <w:b/>
          <w:sz w:val="28"/>
          <w:szCs w:val="28"/>
          <w:u w:val="single"/>
          <w:lang w:val="uk-UA" w:eastAsia="ru-RU"/>
        </w:rPr>
      </w:pP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b/>
          <w:sz w:val="28"/>
          <w:szCs w:val="28"/>
          <w:u w:val="single"/>
          <w:lang w:val="uk-UA" w:eastAsia="ru-RU"/>
        </w:rPr>
        <w:t xml:space="preserve">6. Здійснення моніторингу та підготовка щорічних звітів </w:t>
      </w:r>
    </w:p>
    <w:p w:rsidR="00407AA8" w:rsidRPr="00407AA8" w:rsidRDefault="00407AA8" w:rsidP="00407AA8">
      <w:pPr>
        <w:spacing w:after="0" w:line="240" w:lineRule="auto"/>
        <w:ind w:firstLine="426"/>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u w:val="single"/>
          <w:lang w:val="uk-UA" w:eastAsia="ru-RU"/>
        </w:rPr>
        <w:t>про результати виконання програми</w:t>
      </w: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 </w:t>
      </w:r>
    </w:p>
    <w:p w:rsidR="00407AA8" w:rsidRPr="00407AA8" w:rsidRDefault="00407AA8" w:rsidP="00407AA8">
      <w:pPr>
        <w:spacing w:after="0" w:line="240" w:lineRule="auto"/>
        <w:ind w:firstLine="720"/>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метою більш ефективного використання бюджетних коштів для ефективного використання комунального майна.</w:t>
      </w:r>
    </w:p>
    <w:p w:rsidR="00407AA8" w:rsidRPr="00407AA8" w:rsidRDefault="00407AA8" w:rsidP="00407AA8">
      <w:pPr>
        <w:spacing w:after="0" w:line="240" w:lineRule="auto"/>
        <w:jc w:val="both"/>
        <w:rPr>
          <w:rFonts w:ascii="Times New Roman" w:eastAsia="Times New Roman" w:hAnsi="Times New Roman" w:cs="Times New Roman"/>
          <w:bCs/>
          <w:sz w:val="28"/>
          <w:szCs w:val="28"/>
          <w:lang w:val="uk-UA" w:eastAsia="ru-RU"/>
        </w:rPr>
      </w:pPr>
      <w:r w:rsidRPr="00407AA8">
        <w:rPr>
          <w:rFonts w:ascii="Times New Roman" w:eastAsia="Times New Roman" w:hAnsi="Times New Roman" w:cs="Times New Roman"/>
          <w:sz w:val="28"/>
          <w:szCs w:val="28"/>
          <w:lang w:val="uk-UA" w:eastAsia="ru-RU"/>
        </w:rPr>
        <w:tab/>
        <w:t xml:space="preserve">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територіальної громади з урахуванням його можливостей у бюджетному році в межах асигнувань, передбачених на </w:t>
      </w:r>
      <w:r w:rsidRPr="00407AA8">
        <w:rPr>
          <w:rFonts w:ascii="Times New Roman" w:eastAsia="Times New Roman" w:hAnsi="Times New Roman" w:cs="Times New Roman"/>
          <w:bCs/>
          <w:sz w:val="28"/>
          <w:szCs w:val="28"/>
          <w:lang w:val="uk-UA" w:eastAsia="ru-RU"/>
        </w:rPr>
        <w:t xml:space="preserve">міську програму </w:t>
      </w:r>
      <w:r w:rsidRPr="00407AA8">
        <w:rPr>
          <w:rFonts w:ascii="Times New Roman" w:eastAsia="Times New Roman" w:hAnsi="Times New Roman" w:cs="Times New Roman"/>
          <w:sz w:val="28"/>
          <w:szCs w:val="28"/>
          <w:lang w:val="uk-UA" w:eastAsia="ru-RU"/>
        </w:rPr>
        <w:t xml:space="preserve">на 2023 рік. </w:t>
      </w:r>
    </w:p>
    <w:p w:rsidR="00407AA8" w:rsidRPr="00407AA8" w:rsidRDefault="00407AA8" w:rsidP="00407AA8">
      <w:pPr>
        <w:spacing w:after="0" w:line="240" w:lineRule="auto"/>
        <w:ind w:firstLine="720"/>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rsidR="00407AA8" w:rsidRPr="00407AA8" w:rsidRDefault="00407AA8" w:rsidP="00407AA8">
      <w:pPr>
        <w:spacing w:after="0" w:line="240" w:lineRule="auto"/>
        <w:ind w:firstLine="720"/>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Головний розпорядник бюджетних коштів звітує про виконання Програми  на сесії міської ради за підсумками року.</w:t>
      </w:r>
    </w:p>
    <w:p w:rsidR="00407AA8" w:rsidRPr="00407AA8"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rsidR="00407AA8" w:rsidRPr="00407AA8"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Міський голова   </w:t>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t xml:space="preserve">                                    Олександр КОДОЛА</w:t>
      </w:r>
    </w:p>
    <w:p w:rsidR="00407AA8" w:rsidRPr="00407AA8"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Calibri" w:eastAsia="Calibri" w:hAnsi="Calibri" w:cs="Times New Roman"/>
          <w:lang w:val="uk-UA"/>
        </w:rPr>
      </w:pPr>
    </w:p>
    <w:p w:rsidR="00407AA8" w:rsidRPr="00407AA8" w:rsidRDefault="00407AA8" w:rsidP="00407AA8">
      <w:pPr>
        <w:spacing w:after="0" w:line="240" w:lineRule="auto"/>
        <w:ind w:left="6372" w:firstLine="708"/>
        <w:jc w:val="right"/>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Додаток </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До Програми з управління комунальним майном </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Ніжинської міської територіальної громади на 2023 рік</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1. Проведення незалежних оцінок нерухомого майна та їх рецензій.</w:t>
      </w:r>
    </w:p>
    <w:p w:rsidR="00407AA8" w:rsidRPr="00407AA8" w:rsidRDefault="00407AA8" w:rsidP="00407AA8">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2. 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407AA8">
        <w:rPr>
          <w:rFonts w:ascii="Times New Roman" w:eastAsia="Times New Roman" w:hAnsi="Times New Roman" w:cs="Times New Roman"/>
          <w:color w:val="212529"/>
          <w:sz w:val="28"/>
          <w:szCs w:val="28"/>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407AA8">
        <w:rPr>
          <w:rFonts w:ascii="Times New Roman" w:eastAsia="Times New Roman" w:hAnsi="Times New Roman" w:cs="Times New Roman"/>
          <w:sz w:val="28"/>
          <w:szCs w:val="28"/>
          <w:lang w:val="uk-UA" w:eastAsia="ru-RU"/>
        </w:rPr>
        <w:t>внесення об’єктів нерухомого майна до</w:t>
      </w:r>
      <w:r w:rsidRPr="00407AA8">
        <w:rPr>
          <w:rFonts w:ascii="Times New Roman" w:eastAsia="Calibri" w:hAnsi="Times New Roman" w:cs="Times New Roman"/>
          <w:sz w:val="28"/>
          <w:szCs w:val="28"/>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407AA8">
        <w:rPr>
          <w:rFonts w:ascii="Times New Roman" w:eastAsia="Times New Roman" w:hAnsi="Times New Roman" w:cs="Times New Roman"/>
          <w:sz w:val="28"/>
          <w:szCs w:val="28"/>
          <w:lang w:val="uk-UA" w:eastAsia="ru-RU"/>
        </w:rPr>
        <w:t xml:space="preserve">. </w:t>
      </w:r>
    </w:p>
    <w:p w:rsidR="00407AA8" w:rsidRPr="00407AA8" w:rsidRDefault="00407AA8" w:rsidP="00407AA8">
      <w:pPr>
        <w:spacing w:after="0" w:line="240" w:lineRule="auto"/>
        <w:ind w:firstLine="705"/>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sz w:val="28"/>
          <w:szCs w:val="28"/>
          <w:lang w:val="uk-UA" w:eastAsia="ru-RU"/>
        </w:rPr>
        <w:t xml:space="preserve">3. </w:t>
      </w:r>
      <w:r w:rsidRPr="00407AA8">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4. Публікації в засобах масової інформації оголошень про взяття на облік безхазяйного майна.</w:t>
      </w:r>
    </w:p>
    <w:p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w:t>
      </w:r>
      <w:proofErr w:type="spellStart"/>
      <w:r w:rsidRPr="00407AA8">
        <w:rPr>
          <w:rFonts w:ascii="Times New Roman" w:eastAsia="Times New Roman" w:hAnsi="Times New Roman" w:cs="Times New Roman"/>
          <w:color w:val="000000"/>
          <w:sz w:val="28"/>
          <w:szCs w:val="28"/>
          <w:shd w:val="clear" w:color="auto" w:fill="FFFFFF"/>
          <w:lang w:val="uk-UA" w:eastAsia="ru-RU"/>
        </w:rPr>
        <w:t>видачою</w:t>
      </w:r>
      <w:proofErr w:type="spellEnd"/>
      <w:r w:rsidRPr="00407AA8">
        <w:rPr>
          <w:rFonts w:ascii="Times New Roman" w:eastAsia="Times New Roman" w:hAnsi="Times New Roman" w:cs="Times New Roman"/>
          <w:color w:val="000000"/>
          <w:sz w:val="28"/>
          <w:szCs w:val="28"/>
          <w:shd w:val="clear" w:color="auto" w:fill="FFFFFF"/>
          <w:lang w:val="uk-UA" w:eastAsia="ru-RU"/>
        </w:rPr>
        <w:t xml:space="preserve"> витягу, або інформаційної довідки, тощо.</w:t>
      </w:r>
    </w:p>
    <w:p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407AA8">
        <w:rPr>
          <w:rFonts w:ascii="Times New Roman" w:eastAsia="Times New Roman" w:hAnsi="Times New Roman" w:cs="Times New Roman"/>
          <w:color w:val="000000"/>
          <w:sz w:val="28"/>
          <w:szCs w:val="28"/>
          <w:shd w:val="clear" w:color="auto" w:fill="FFFFFF"/>
          <w:lang w:val="uk-UA" w:eastAsia="ru-RU"/>
        </w:rPr>
        <w:t>відумерлої</w:t>
      </w:r>
      <w:proofErr w:type="spellEnd"/>
      <w:r w:rsidRPr="00407AA8">
        <w:rPr>
          <w:rFonts w:ascii="Times New Roman" w:eastAsia="Times New Roman" w:hAnsi="Times New Roman" w:cs="Times New Roman"/>
          <w:color w:val="000000"/>
          <w:sz w:val="28"/>
          <w:szCs w:val="28"/>
          <w:shd w:val="clear" w:color="auto" w:fill="FFFFFF"/>
          <w:lang w:val="uk-UA" w:eastAsia="ru-RU"/>
        </w:rPr>
        <w:t>.</w:t>
      </w:r>
    </w:p>
    <w:p w:rsidR="00407AA8" w:rsidRPr="00407AA8" w:rsidRDefault="00407AA8" w:rsidP="00407AA8">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ab/>
        <w:t xml:space="preserve">7. Оплата витрат замовлень проектів реконструкції, перепланування та переобладнання, </w:t>
      </w:r>
      <w:proofErr w:type="spellStart"/>
      <w:r w:rsidRPr="00407AA8">
        <w:rPr>
          <w:rFonts w:ascii="Times New Roman" w:eastAsia="Calibri" w:hAnsi="Times New Roman" w:cs="Times New Roman"/>
          <w:bCs/>
          <w:sz w:val="28"/>
          <w:szCs w:val="28"/>
          <w:shd w:val="clear" w:color="auto" w:fill="FFFFFF"/>
        </w:rPr>
        <w:t>дозвільної</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документації</w:t>
      </w:r>
      <w:proofErr w:type="spellEnd"/>
      <w:r w:rsidRPr="00407AA8">
        <w:rPr>
          <w:rFonts w:ascii="Times New Roman" w:eastAsia="Calibri" w:hAnsi="Times New Roman" w:cs="Times New Roman"/>
          <w:bCs/>
          <w:sz w:val="28"/>
          <w:szCs w:val="28"/>
          <w:shd w:val="clear" w:color="auto" w:fill="FFFFFF"/>
        </w:rPr>
        <w:t xml:space="preserve"> на </w:t>
      </w:r>
      <w:proofErr w:type="spellStart"/>
      <w:r w:rsidRPr="00407AA8">
        <w:rPr>
          <w:rFonts w:ascii="Times New Roman" w:eastAsia="Calibri" w:hAnsi="Times New Roman" w:cs="Times New Roman"/>
          <w:bCs/>
          <w:sz w:val="28"/>
          <w:szCs w:val="28"/>
          <w:shd w:val="clear" w:color="auto" w:fill="FFFFFF"/>
        </w:rPr>
        <w:t>будівельні</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роботи</w:t>
      </w:r>
      <w:proofErr w:type="spellEnd"/>
      <w:r w:rsidRPr="00407AA8">
        <w:rPr>
          <w:rFonts w:ascii="Times New Roman" w:eastAsia="Calibri" w:hAnsi="Times New Roman" w:cs="Times New Roman"/>
          <w:bCs/>
          <w:sz w:val="28"/>
          <w:szCs w:val="28"/>
          <w:shd w:val="clear" w:color="auto" w:fill="FFFFFF"/>
          <w:lang w:val="uk-UA"/>
        </w:rPr>
        <w:t xml:space="preserve"> та їх виконання</w:t>
      </w:r>
      <w:r w:rsidRPr="00407AA8">
        <w:rPr>
          <w:rFonts w:ascii="Times New Roman" w:eastAsia="Calibri" w:hAnsi="Times New Roman" w:cs="Times New Roman"/>
          <w:bCs/>
          <w:sz w:val="28"/>
          <w:szCs w:val="28"/>
          <w:shd w:val="clear" w:color="auto" w:fill="FFFFFF"/>
        </w:rPr>
        <w:t>.</w:t>
      </w:r>
    </w:p>
    <w:p w:rsidR="00407AA8" w:rsidRPr="00407AA8" w:rsidRDefault="00407AA8" w:rsidP="00407AA8">
      <w:pPr>
        <w:spacing w:after="0" w:line="240" w:lineRule="auto"/>
        <w:ind w:firstLine="709"/>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color w:val="000000"/>
          <w:sz w:val="28"/>
          <w:szCs w:val="28"/>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rsidR="00407AA8" w:rsidRPr="00407AA8" w:rsidRDefault="00407AA8" w:rsidP="00407AA8">
      <w:pPr>
        <w:spacing w:after="0" w:line="240" w:lineRule="auto"/>
        <w:ind w:firstLine="709"/>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8. Інші видатки, </w:t>
      </w:r>
      <w:r w:rsidRPr="00407AA8">
        <w:rPr>
          <w:rFonts w:ascii="Times New Roman" w:eastAsia="Times New Roman" w:hAnsi="Times New Roman" w:cs="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rsidR="00407AA8" w:rsidRPr="00407AA8" w:rsidRDefault="00407AA8" w:rsidP="00407AA8">
      <w:pPr>
        <w:spacing w:after="0" w:line="240" w:lineRule="auto"/>
        <w:jc w:val="center"/>
        <w:rPr>
          <w:rFonts w:ascii="Times New Roman" w:eastAsia="Times New Roman" w:hAnsi="Times New Roman" w:cs="Times New Roman"/>
          <w:sz w:val="28"/>
          <w:szCs w:val="28"/>
          <w:lang w:val="uk-UA" w:eastAsia="ru-RU"/>
        </w:rPr>
      </w:pPr>
    </w:p>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Загальна сума   -   400 000,00 грн.</w:t>
      </w:r>
    </w:p>
    <w:p w:rsidR="00407AA8" w:rsidRPr="00407AA8" w:rsidRDefault="00407AA8" w:rsidP="00407AA8">
      <w:pPr>
        <w:spacing w:after="0" w:line="240" w:lineRule="auto"/>
        <w:rPr>
          <w:rFonts w:ascii="Times New Roman" w:eastAsia="Times New Roman" w:hAnsi="Times New Roman" w:cs="Times New Roman"/>
          <w:b/>
          <w:sz w:val="28"/>
          <w:szCs w:val="28"/>
          <w:lang w:val="uk-UA" w:eastAsia="ru-RU"/>
        </w:rPr>
      </w:pPr>
    </w:p>
    <w:p w:rsidR="00407AA8" w:rsidRPr="00407AA8" w:rsidRDefault="00407AA8" w:rsidP="00407AA8">
      <w:pPr>
        <w:spacing w:after="0" w:line="240" w:lineRule="auto"/>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Всього витрат по </w:t>
      </w:r>
      <w:proofErr w:type="spellStart"/>
      <w:r w:rsidRPr="00407AA8">
        <w:rPr>
          <w:rFonts w:ascii="Times New Roman" w:eastAsia="Times New Roman" w:hAnsi="Times New Roman" w:cs="Times New Roman"/>
          <w:b/>
          <w:sz w:val="28"/>
          <w:szCs w:val="28"/>
          <w:lang w:val="uk-UA" w:eastAsia="ru-RU"/>
        </w:rPr>
        <w:t>Програмі-</w:t>
      </w:r>
      <w:proofErr w:type="spellEnd"/>
      <w:r w:rsidRPr="00407AA8">
        <w:rPr>
          <w:rFonts w:ascii="Times New Roman" w:eastAsia="Times New Roman" w:hAnsi="Times New Roman" w:cs="Times New Roman"/>
          <w:b/>
          <w:sz w:val="28"/>
          <w:szCs w:val="28"/>
          <w:lang w:val="uk-UA" w:eastAsia="ru-RU"/>
        </w:rPr>
        <w:t xml:space="preserve"> 400 000,00 грн.</w:t>
      </w:r>
    </w:p>
    <w:p w:rsidR="00407AA8" w:rsidRPr="00407AA8" w:rsidRDefault="00407AA8" w:rsidP="00407AA8">
      <w:pPr>
        <w:spacing w:after="0" w:line="240" w:lineRule="auto"/>
        <w:jc w:val="both"/>
        <w:rPr>
          <w:rFonts w:ascii="Calibri" w:eastAsia="Calibri" w:hAnsi="Calibri" w:cs="Times New Roman"/>
          <w:lang w:val="uk-UA"/>
        </w:rPr>
      </w:pPr>
    </w:p>
    <w:p w:rsidR="00525E2F" w:rsidRPr="00407AA8" w:rsidRDefault="00D205FD">
      <w:pPr>
        <w:rPr>
          <w:lang w:val="uk-UA"/>
        </w:rPr>
      </w:pPr>
    </w:p>
    <w:sectPr w:rsidR="00525E2F" w:rsidRPr="00407AA8" w:rsidSect="00DF1830">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39F8"/>
    <w:multiLevelType w:val="hybridMultilevel"/>
    <w:tmpl w:val="F432A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
    <w:nsid w:val="21167159"/>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A8"/>
    <w:rsid w:val="00407AA8"/>
    <w:rsid w:val="00644917"/>
    <w:rsid w:val="00656B7F"/>
    <w:rsid w:val="00737310"/>
    <w:rsid w:val="00D20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07AA8"/>
    <w:pPr>
      <w:spacing w:after="0" w:line="240" w:lineRule="auto"/>
      <w:ind w:firstLine="703"/>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07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07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A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07AA8"/>
    <w:pPr>
      <w:spacing w:after="0" w:line="240" w:lineRule="auto"/>
      <w:ind w:firstLine="703"/>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07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07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2023-06-26T05:53:00Z</dcterms:created>
  <dcterms:modified xsi:type="dcterms:W3CDTF">2023-06-26T05:53:00Z</dcterms:modified>
</cp:coreProperties>
</file>