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4384" w14:textId="5F867E09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9F8F" wp14:editId="63AC126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2F86" w14:textId="77777777" w:rsidR="005A599E" w:rsidRPr="00BE2450" w:rsidRDefault="005A599E" w:rsidP="005A599E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69F8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HePQIAAFY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" strokecolor="white">
                <v:textbox style="mso-fit-shape-to-text:t">
                  <w:txbxContent>
                    <w:p w14:paraId="76902F86" w14:textId="77777777" w:rsidR="005A599E" w:rsidRPr="00BE2450" w:rsidRDefault="005A599E" w:rsidP="005A599E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7A578E93" wp14:editId="0C05A8B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F58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692EDB1B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5989012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08DBE6A6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772C153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135DD0D" w14:textId="578C3B0F" w:rsidR="005A599E" w:rsidRPr="00B8691E" w:rsidRDefault="00E6073A" w:rsidP="005A599E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 w:rsidRPr="000A04FB">
        <w:rPr>
          <w:rFonts w:ascii="Times New Roman" w:hAnsi="Times New Roman"/>
          <w:b/>
          <w:sz w:val="32"/>
        </w:rPr>
        <w:t>31</w:t>
      </w:r>
      <w:r w:rsidR="005A599E">
        <w:rPr>
          <w:rFonts w:ascii="Times New Roman" w:hAnsi="Times New Roman"/>
          <w:b/>
          <w:sz w:val="32"/>
          <w:lang w:val="uk-UA"/>
        </w:rPr>
        <w:t xml:space="preserve"> </w:t>
      </w:r>
      <w:r w:rsidR="005A599E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5A599E">
        <w:rPr>
          <w:rFonts w:ascii="Times New Roman" w:hAnsi="Times New Roman"/>
          <w:b/>
          <w:sz w:val="32"/>
          <w:lang w:val="en-US"/>
        </w:rPr>
        <w:t>I</w:t>
      </w:r>
      <w:r w:rsidR="005A599E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3A6E3D6D" w14:textId="77777777" w:rsidR="005A599E" w:rsidRPr="00EF29D4" w:rsidRDefault="005A599E" w:rsidP="005A599E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2374242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0CF5B8A5" w14:textId="67EBCCE8" w:rsidR="005A599E" w:rsidRPr="00F43833" w:rsidRDefault="00E6073A" w:rsidP="00824514">
      <w:pPr>
        <w:pStyle w:val="1"/>
        <w:rPr>
          <w:sz w:val="28"/>
          <w:szCs w:val="28"/>
          <w:lang w:val="uk-UA" w:eastAsia="en-US"/>
        </w:rPr>
      </w:pPr>
      <w:r w:rsidRPr="000A04FB">
        <w:rPr>
          <w:noProof/>
          <w:sz w:val="28"/>
          <w:lang w:val="uk-UA"/>
        </w:rPr>
        <w:t>20</w:t>
      </w:r>
      <w:r w:rsidR="000A04FB">
        <w:rPr>
          <w:noProof/>
          <w:sz w:val="28"/>
          <w:lang w:val="uk-UA"/>
        </w:rPr>
        <w:t xml:space="preserve"> червня </w:t>
      </w:r>
      <w:r w:rsidR="005A599E" w:rsidRPr="00EF29D4">
        <w:rPr>
          <w:noProof/>
          <w:sz w:val="28"/>
          <w:lang w:val="uk-UA"/>
        </w:rPr>
        <w:t>20</w:t>
      </w:r>
      <w:r w:rsidR="005A599E">
        <w:rPr>
          <w:noProof/>
          <w:sz w:val="28"/>
          <w:lang w:val="uk-UA"/>
        </w:rPr>
        <w:t>2</w:t>
      </w:r>
      <w:r w:rsidR="008614D3">
        <w:rPr>
          <w:noProof/>
          <w:sz w:val="28"/>
          <w:lang w:val="uk-UA"/>
        </w:rPr>
        <w:t>3</w:t>
      </w:r>
      <w:r w:rsidR="005A599E" w:rsidRPr="00EF29D4">
        <w:rPr>
          <w:noProof/>
          <w:sz w:val="28"/>
          <w:lang w:val="uk-UA"/>
        </w:rPr>
        <w:t xml:space="preserve"> року</w:t>
      </w:r>
      <w:r w:rsidR="00824514">
        <w:rPr>
          <w:noProof/>
          <w:sz w:val="28"/>
          <w:lang w:val="uk-UA"/>
        </w:rPr>
        <w:t xml:space="preserve">                   </w:t>
      </w:r>
      <w:r w:rsidR="005A599E" w:rsidRPr="00EF29D4">
        <w:rPr>
          <w:noProof/>
          <w:sz w:val="28"/>
          <w:lang w:val="uk-UA"/>
        </w:rPr>
        <w:t>м.</w:t>
      </w:r>
      <w:r w:rsidR="005A599E">
        <w:rPr>
          <w:noProof/>
          <w:sz w:val="28"/>
          <w:lang w:val="uk-UA"/>
        </w:rPr>
        <w:t xml:space="preserve"> </w:t>
      </w:r>
      <w:r w:rsidR="005A599E" w:rsidRPr="00EF29D4">
        <w:rPr>
          <w:noProof/>
          <w:sz w:val="28"/>
          <w:lang w:val="uk-UA"/>
        </w:rPr>
        <w:t>Ніжин</w:t>
      </w:r>
      <w:r w:rsidR="00AF4D83">
        <w:rPr>
          <w:noProof/>
          <w:sz w:val="28"/>
          <w:lang w:val="uk-UA"/>
        </w:rPr>
        <w:t xml:space="preserve">                                    </w:t>
      </w:r>
      <w:r w:rsidR="005A599E" w:rsidRPr="00EF29D4">
        <w:rPr>
          <w:sz w:val="28"/>
          <w:szCs w:val="28"/>
          <w:lang w:val="uk-UA" w:eastAsia="en-US"/>
        </w:rPr>
        <w:t>№</w:t>
      </w:r>
      <w:r w:rsidR="000A04FB">
        <w:rPr>
          <w:sz w:val="28"/>
          <w:szCs w:val="28"/>
          <w:lang w:val="uk-UA" w:eastAsia="en-US"/>
        </w:rPr>
        <w:t xml:space="preserve"> 9-31</w:t>
      </w:r>
      <w:r w:rsidR="005A599E" w:rsidRPr="004D75B1">
        <w:rPr>
          <w:sz w:val="28"/>
          <w:szCs w:val="28"/>
          <w:lang w:val="uk-UA" w:eastAsia="en-US"/>
        </w:rPr>
        <w:t>/202</w:t>
      </w:r>
      <w:r w:rsidR="008614D3">
        <w:rPr>
          <w:sz w:val="28"/>
          <w:szCs w:val="28"/>
          <w:lang w:val="uk-UA" w:eastAsia="en-US"/>
        </w:rPr>
        <w:t>3</w:t>
      </w:r>
    </w:p>
    <w:p w14:paraId="49B93D2D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73CA1E45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рішення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Ніжинської</w:t>
      </w:r>
    </w:p>
    <w:p w14:paraId="001F8CEB" w14:textId="4ABA0CE1" w:rsidR="005A599E" w:rsidRDefault="005A599E" w:rsidP="005A599E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міської ради від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року </w:t>
      </w:r>
    </w:p>
    <w:p w14:paraId="36D35011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>№ 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програм </w:t>
      </w:r>
    </w:p>
    <w:p w14:paraId="6D477D76" w14:textId="68DD2A97" w:rsidR="005A599E" w:rsidRPr="00EF29D4" w:rsidRDefault="00824514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>ісцевого</w:t>
      </w:r>
      <w:r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 w:rsidR="005A599E">
        <w:rPr>
          <w:rFonts w:ascii="Times New Roman" w:hAnsi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</w:p>
    <w:p w14:paraId="6AA51BBD" w14:textId="77777777" w:rsidR="005A599E" w:rsidRPr="00EF29D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B2615DF" w14:textId="7777777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2F5D7C"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5F2201A6" w14:textId="2B125719" w:rsidR="005A599E" w:rsidRPr="00EF29D4" w:rsidRDefault="005A599E" w:rsidP="005A59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>нести зміни до додатку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B1">
        <w:rPr>
          <w:rFonts w:ascii="Times New Roman" w:hAnsi="Times New Roman"/>
          <w:sz w:val="28"/>
          <w:szCs w:val="28"/>
          <w:lang w:val="uk-UA"/>
        </w:rPr>
        <w:t>№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>3</w:t>
      </w:r>
      <w:r w:rsid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 w:rsidR="00824514">
        <w:rPr>
          <w:rFonts w:ascii="Times New Roman" w:hAnsi="Times New Roman"/>
          <w:noProof/>
          <w:sz w:val="28"/>
          <w:lang w:val="uk-UA"/>
        </w:rPr>
        <w:t>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>
        <w:rPr>
          <w:rFonts w:ascii="Times New Roman" w:hAnsi="Times New Roman"/>
          <w:noProof/>
          <w:sz w:val="28"/>
          <w:lang w:val="uk-UA"/>
        </w:rPr>
        <w:t xml:space="preserve"> року №3-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BC3DB6">
        <w:rPr>
          <w:rFonts w:ascii="Times New Roman" w:hAnsi="Times New Roman"/>
          <w:noProof/>
          <w:sz w:val="28"/>
          <w:lang w:val="uk-UA"/>
        </w:rPr>
        <w:t xml:space="preserve"> «Про затвердження пр</w:t>
      </w:r>
      <w:r>
        <w:rPr>
          <w:rFonts w:ascii="Times New Roman" w:hAnsi="Times New Roman"/>
          <w:noProof/>
          <w:sz w:val="28"/>
          <w:lang w:val="uk-UA"/>
        </w:rPr>
        <w:t>ограм місцевого</w:t>
      </w:r>
      <w:r w:rsidR="00824514">
        <w:rPr>
          <w:rFonts w:ascii="Times New Roman" w:hAnsi="Times New Roman"/>
          <w:noProof/>
          <w:sz w:val="28"/>
          <w:lang w:val="uk-UA"/>
        </w:rPr>
        <w:t xml:space="preserve">/регіонального </w:t>
      </w:r>
      <w:r>
        <w:rPr>
          <w:rFonts w:ascii="Times New Roman" w:hAnsi="Times New Roman"/>
          <w:noProof/>
          <w:sz w:val="28"/>
          <w:lang w:val="uk-UA"/>
        </w:rPr>
        <w:t xml:space="preserve"> значення на 202</w:t>
      </w:r>
      <w:r w:rsidR="00824514">
        <w:rPr>
          <w:rFonts w:ascii="Times New Roman" w:hAnsi="Times New Roman"/>
          <w:noProof/>
          <w:sz w:val="28"/>
          <w:lang w:val="uk-UA"/>
        </w:rPr>
        <w:t>3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BC3DB6">
        <w:rPr>
          <w:rFonts w:ascii="Times New Roman" w:hAnsi="Times New Roman"/>
          <w:noProof/>
          <w:sz w:val="28"/>
          <w:lang w:val="uk-UA"/>
        </w:rPr>
        <w:t>рік»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14:paraId="36A61DE3" w14:textId="20AFA071" w:rsidR="005A599E" w:rsidRDefault="005A599E" w:rsidP="005A599E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 w:rsidR="00B32383">
        <w:rPr>
          <w:rFonts w:ascii="Times New Roman" w:hAnsi="Times New Roman"/>
          <w:sz w:val="28"/>
          <w:szCs w:val="28"/>
          <w:lang w:val="uk-UA"/>
        </w:rPr>
        <w:t>Швець О.В.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сайті Ніжинської міської ради протягом п’яти </w:t>
      </w:r>
      <w:r w:rsidR="00824514">
        <w:rPr>
          <w:rFonts w:ascii="Times New Roman" w:hAnsi="Times New Roman"/>
          <w:sz w:val="28"/>
          <w:szCs w:val="28"/>
          <w:lang w:val="uk-UA"/>
        </w:rPr>
        <w:t xml:space="preserve">робочих </w:t>
      </w:r>
      <w:r w:rsidRPr="00B8691E">
        <w:rPr>
          <w:rFonts w:ascii="Times New Roman" w:hAnsi="Times New Roman"/>
          <w:sz w:val="28"/>
          <w:szCs w:val="28"/>
          <w:lang w:val="uk-UA"/>
        </w:rPr>
        <w:t>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D56C7A" w14:textId="217FF49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 w:rsidR="002F0CE0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2F0CE0"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="002F0CE0" w:rsidRPr="002F0CE0">
        <w:rPr>
          <w:rFonts w:ascii="Times New Roman" w:hAnsi="Times New Roman"/>
          <w:sz w:val="28"/>
          <w:szCs w:val="28"/>
        </w:rPr>
        <w:t xml:space="preserve">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 w:rsidR="00B32383">
        <w:rPr>
          <w:rFonts w:ascii="Times New Roman" w:hAnsi="Times New Roman"/>
          <w:sz w:val="28"/>
          <w:szCs w:val="28"/>
          <w:lang w:val="uk-UA"/>
        </w:rPr>
        <w:t>Швець О.В.</w:t>
      </w:r>
    </w:p>
    <w:p w14:paraId="1FAF4416" w14:textId="7777777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 (В.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Х. </w:t>
      </w:r>
      <w:proofErr w:type="spellStart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14:paraId="21D3C993" w14:textId="77777777" w:rsidR="005A599E" w:rsidRPr="00833185" w:rsidRDefault="005A599E" w:rsidP="005A5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8CE1D" w14:textId="77777777" w:rsidR="005A599E" w:rsidRPr="00833185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813D8" w14:textId="77777777" w:rsidR="005A599E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Олександр КОДОЛА</w:t>
      </w:r>
    </w:p>
    <w:p w14:paraId="3C5DE8C3" w14:textId="77777777" w:rsidR="005A599E" w:rsidRDefault="005A599E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9B74985" w14:textId="5004CBA4" w:rsidR="005A599E" w:rsidRDefault="005A599E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3226F6A" w14:textId="77777777" w:rsidR="00DD03A1" w:rsidRPr="00DD03A1" w:rsidRDefault="00DD03A1" w:rsidP="00DD03A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D03A1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6B190EF8" w14:textId="77777777" w:rsidR="00DD03A1" w:rsidRPr="00DD03A1" w:rsidRDefault="00DD03A1" w:rsidP="00DD03A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B603BA7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Генеральний директор  </w:t>
      </w:r>
    </w:p>
    <w:p w14:paraId="75DD3D5F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</w:t>
      </w:r>
    </w:p>
    <w:p w14:paraId="43885F32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Ніжинська центральна міська лікарня</w:t>
      </w:r>
    </w:p>
    <w:p w14:paraId="61B8DA67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імені Миколи Галицького»</w:t>
      </w:r>
    </w:p>
    <w:p w14:paraId="0B9F8813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4964E6">
        <w:rPr>
          <w:rFonts w:ascii="Times New Roman" w:hAnsi="Times New Roman"/>
          <w:sz w:val="28"/>
          <w:szCs w:val="28"/>
          <w:lang w:val="uk-UA"/>
        </w:rPr>
        <w:tab/>
      </w:r>
      <w:r w:rsidRPr="004964E6">
        <w:rPr>
          <w:rFonts w:ascii="Times New Roman" w:hAnsi="Times New Roman"/>
          <w:sz w:val="28"/>
          <w:szCs w:val="28"/>
          <w:lang w:val="uk-UA"/>
        </w:rPr>
        <w:tab/>
        <w:t xml:space="preserve">                Ольга ШВЕЦЬ</w:t>
      </w:r>
    </w:p>
    <w:p w14:paraId="0233EE8A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52C900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F5C691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</w:p>
    <w:p w14:paraId="6ECF70AE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</w:t>
      </w:r>
      <w:r w:rsidRPr="004964E6">
        <w:rPr>
          <w:rFonts w:ascii="Times New Roman" w:hAnsi="Times New Roman"/>
          <w:sz w:val="28"/>
          <w:szCs w:val="28"/>
          <w:lang w:val="uk-UA"/>
        </w:rPr>
        <w:tab/>
      </w:r>
      <w:r w:rsidRPr="004964E6">
        <w:rPr>
          <w:rFonts w:ascii="Times New Roman" w:hAnsi="Times New Roman"/>
          <w:sz w:val="28"/>
          <w:szCs w:val="28"/>
          <w:lang w:val="uk-UA"/>
        </w:rPr>
        <w:tab/>
      </w:r>
      <w:r w:rsidRPr="004964E6">
        <w:rPr>
          <w:rFonts w:ascii="Times New Roman" w:hAnsi="Times New Roman"/>
          <w:sz w:val="28"/>
          <w:szCs w:val="28"/>
          <w:lang w:val="uk-UA"/>
        </w:rPr>
        <w:tab/>
        <w:t>Ірина ГРОЗЕНКО</w:t>
      </w:r>
    </w:p>
    <w:p w14:paraId="2722B268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230889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0B57EB" w14:textId="118E1CA6" w:rsidR="00DD03A1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Секретар Ніжинської міської ради                             </w:t>
      </w:r>
      <w:r w:rsidRPr="004964E6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4964E6">
        <w:rPr>
          <w:rFonts w:ascii="Times New Roman" w:hAnsi="Times New Roman"/>
          <w:sz w:val="28"/>
          <w:szCs w:val="28"/>
          <w:lang w:val="uk-UA"/>
        </w:rPr>
        <w:tab/>
        <w:t>Юрій ХОМЕНКО</w:t>
      </w:r>
    </w:p>
    <w:p w14:paraId="13EDC939" w14:textId="77777777" w:rsidR="008648EE" w:rsidRDefault="008648EE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6E5524" w14:textId="3CC5441C" w:rsidR="004964E6" w:rsidRDefault="004964E6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D2ADBA" w14:textId="244D5D09" w:rsidR="004964E6" w:rsidRDefault="004964E6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                                       Людмила ПИСАРЕНКО</w:t>
      </w:r>
    </w:p>
    <w:p w14:paraId="46F6E721" w14:textId="77777777" w:rsidR="008648EE" w:rsidRPr="004964E6" w:rsidRDefault="008648EE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38BECA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FC4537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05F83629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1E427AF1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Ніжинської міської ради                                                            В’ячеслав ЛЕГА</w:t>
      </w:r>
    </w:p>
    <w:p w14:paraId="7773444B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36F1EA" w14:textId="63608BD5" w:rsidR="004964E6" w:rsidRP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Голова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</w:t>
      </w:r>
      <w:r w:rsidRPr="004964E6">
        <w:rPr>
          <w:rFonts w:ascii="Times New Roman" w:hAnsi="Times New Roman"/>
          <w:sz w:val="28"/>
          <w:szCs w:val="28"/>
          <w:lang w:val="uk-UA"/>
        </w:rPr>
        <w:t xml:space="preserve"> комісії </w:t>
      </w:r>
    </w:p>
    <w:p w14:paraId="54AB3038" w14:textId="09E1663D" w:rsid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</w:t>
      </w:r>
    </w:p>
    <w:p w14:paraId="47A4EADD" w14:textId="68390313" w:rsid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розвитку, підприємництва, інвестиційної</w:t>
      </w:r>
    </w:p>
    <w:p w14:paraId="6706B41D" w14:textId="77777777" w:rsid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діяльності, комунальної власності,</w:t>
      </w:r>
    </w:p>
    <w:p w14:paraId="09F03C83" w14:textId="12EFA93F" w:rsidR="00DD03A1" w:rsidRP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бюджету та фінансів        </w:t>
      </w:r>
      <w:r w:rsidR="00DD03A1" w:rsidRPr="004964E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Володимир МАМЕДОВ</w:t>
      </w:r>
    </w:p>
    <w:p w14:paraId="604E1407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63315A" w14:textId="73B6D52A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Голова постійної </w:t>
      </w:r>
      <w:r w:rsidR="004964E6">
        <w:rPr>
          <w:rFonts w:ascii="Times New Roman" w:hAnsi="Times New Roman"/>
          <w:sz w:val="28"/>
          <w:szCs w:val="28"/>
          <w:lang w:val="uk-UA"/>
        </w:rPr>
        <w:t xml:space="preserve">депутатської </w:t>
      </w:r>
      <w:r w:rsidRPr="004964E6">
        <w:rPr>
          <w:rFonts w:ascii="Times New Roman" w:hAnsi="Times New Roman"/>
          <w:sz w:val="28"/>
          <w:szCs w:val="28"/>
          <w:lang w:val="uk-UA"/>
        </w:rPr>
        <w:t>комісії міської</w:t>
      </w:r>
    </w:p>
    <w:p w14:paraId="02C07916" w14:textId="77777777" w:rsidR="004964E6" w:rsidRDefault="00DD03A1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 w:rsidR="004964E6">
        <w:rPr>
          <w:rFonts w:ascii="Times New Roman" w:hAnsi="Times New Roman"/>
          <w:sz w:val="28"/>
          <w:szCs w:val="28"/>
          <w:lang w:val="uk-UA"/>
        </w:rPr>
        <w:t xml:space="preserve">освіти, охорони здоров’я, </w:t>
      </w:r>
    </w:p>
    <w:p w14:paraId="4961291E" w14:textId="77777777" w:rsid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соціального захисту, культури, туризму,</w:t>
      </w:r>
    </w:p>
    <w:p w14:paraId="70B8C25E" w14:textId="396A3C44" w:rsidR="00DD03A1" w:rsidRPr="004964E6" w:rsidRDefault="004964E6" w:rsidP="004964E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молодіжної політики та спорту                           </w:t>
      </w:r>
      <w:r w:rsidR="00DD03A1" w:rsidRPr="004964E6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Світлана КІРСАНОВА</w:t>
      </w:r>
    </w:p>
    <w:p w14:paraId="7B059405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0C7808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659A42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</w:t>
      </w:r>
    </w:p>
    <w:p w14:paraId="69DB9729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з питань регламенту, законності,</w:t>
      </w:r>
    </w:p>
    <w:p w14:paraId="28430126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>охорони прав і свобод громадян, запобігання</w:t>
      </w:r>
    </w:p>
    <w:p w14:paraId="2D8FCEF2" w14:textId="77777777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14:paraId="63054345" w14:textId="5623940C" w:rsidR="00DD03A1" w:rsidRPr="004964E6" w:rsidRDefault="00DD03A1" w:rsidP="00DD03A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964E6">
        <w:rPr>
          <w:rFonts w:ascii="Times New Roman" w:hAnsi="Times New Roman"/>
          <w:sz w:val="28"/>
          <w:szCs w:val="28"/>
          <w:lang w:val="uk-UA"/>
        </w:rPr>
        <w:t xml:space="preserve">устрою, депутатської діяльності та етики </w:t>
      </w:r>
      <w:r w:rsidRPr="004964E6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4964E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4964E6">
        <w:rPr>
          <w:rFonts w:ascii="Times New Roman" w:hAnsi="Times New Roman"/>
          <w:sz w:val="28"/>
          <w:szCs w:val="28"/>
          <w:lang w:val="uk-UA"/>
        </w:rPr>
        <w:t xml:space="preserve"> Валерій САЛОГУБ</w:t>
      </w:r>
    </w:p>
    <w:p w14:paraId="6750E4CE" w14:textId="77777777" w:rsidR="004964E6" w:rsidRDefault="004964E6" w:rsidP="00333D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BB1A19" w14:textId="1DE14CED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3CE519C2" w14:textId="6265A90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4721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>
        <w:rPr>
          <w:rFonts w:ascii="Times New Roman" w:hAnsi="Times New Roman"/>
          <w:sz w:val="28"/>
          <w:szCs w:val="28"/>
          <w:lang w:val="uk-UA"/>
        </w:rPr>
        <w:t>рішення Ніжинської міської ради</w:t>
      </w:r>
    </w:p>
    <w:p w14:paraId="3C19F7E0" w14:textId="6AC57DC3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Ніжинської міської ради від </w:t>
      </w:r>
      <w:r w:rsidR="00824514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№3-</w:t>
      </w:r>
      <w:r w:rsidR="00824514">
        <w:rPr>
          <w:rFonts w:ascii="Times New Roman" w:hAnsi="Times New Roman"/>
          <w:sz w:val="28"/>
          <w:szCs w:val="28"/>
          <w:lang w:val="uk-UA"/>
        </w:rPr>
        <w:t>26</w:t>
      </w:r>
      <w:r w:rsidRPr="00AC03D5">
        <w:rPr>
          <w:rFonts w:ascii="Times New Roman" w:hAnsi="Times New Roman"/>
          <w:sz w:val="28"/>
          <w:szCs w:val="28"/>
          <w:lang w:val="uk-UA"/>
        </w:rPr>
        <w:t>/202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« Про затвердження програм місцевого</w:t>
      </w:r>
      <w:r w:rsidR="00824514">
        <w:rPr>
          <w:rFonts w:ascii="Times New Roman" w:hAnsi="Times New Roman"/>
          <w:sz w:val="28"/>
          <w:szCs w:val="28"/>
          <w:lang w:val="uk-UA"/>
        </w:rPr>
        <w:t>/регіонального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 »</w:t>
      </w:r>
    </w:p>
    <w:p w14:paraId="46872EE1" w14:textId="28BB6A2A" w:rsidR="00201F04" w:rsidRDefault="002F0CE0" w:rsidP="00CB4F1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</w:t>
      </w:r>
      <w:r w:rsidR="00F44721">
        <w:rPr>
          <w:rFonts w:ascii="Times New Roman" w:hAnsi="Times New Roman"/>
          <w:sz w:val="28"/>
          <w:szCs w:val="28"/>
          <w:lang w:val="uk-UA"/>
        </w:rPr>
        <w:t>ий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передбачає внесення змін до «Міської цільової Програми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614D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A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214D7">
        <w:rPr>
          <w:rFonts w:ascii="Times New Roman" w:hAnsi="Times New Roman"/>
          <w:sz w:val="28"/>
          <w:szCs w:val="28"/>
          <w:lang w:val="uk-UA"/>
        </w:rPr>
        <w:t>»</w:t>
      </w:r>
      <w:r w:rsidR="00476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F04">
        <w:rPr>
          <w:rFonts w:ascii="Times New Roman" w:hAnsi="Times New Roman"/>
          <w:sz w:val="28"/>
          <w:szCs w:val="28"/>
          <w:lang w:val="uk-UA"/>
        </w:rPr>
        <w:t>на суму додаткових</w:t>
      </w:r>
      <w:r w:rsidR="00B323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коштів</w:t>
      </w:r>
      <w:r w:rsidR="00201F04">
        <w:rPr>
          <w:rFonts w:ascii="Times New Roman" w:hAnsi="Times New Roman"/>
          <w:sz w:val="28"/>
          <w:szCs w:val="28"/>
          <w:lang w:val="uk-UA"/>
        </w:rPr>
        <w:t>, 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67BC3D4" w14:textId="5EDC7025" w:rsidR="002F0CE0" w:rsidRPr="00564C11" w:rsidRDefault="00564C11" w:rsidP="00564C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</w:t>
      </w:r>
      <w:r w:rsidR="00201F04" w:rsidRPr="00564C11">
        <w:rPr>
          <w:rFonts w:ascii="Times New Roman" w:hAnsi="Times New Roman"/>
          <w:sz w:val="28"/>
          <w:szCs w:val="28"/>
          <w:lang w:val="uk-UA"/>
        </w:rPr>
        <w:t>перерозподіл</w:t>
      </w:r>
      <w:r w:rsidR="002F0CE0" w:rsidRPr="00564C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F04" w:rsidRPr="00564C11">
        <w:rPr>
          <w:rFonts w:ascii="Times New Roman" w:hAnsi="Times New Roman"/>
          <w:sz w:val="28"/>
          <w:szCs w:val="28"/>
          <w:lang w:val="uk-UA"/>
        </w:rPr>
        <w:t>з КНП «Ніжинська ЦРЛ» на 2 758 036,21 грн.</w:t>
      </w:r>
    </w:p>
    <w:p w14:paraId="65F83E8C" w14:textId="1F108498" w:rsidR="00201F04" w:rsidRPr="00564C11" w:rsidRDefault="00564C11" w:rsidP="00564C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01F04" w:rsidRPr="00564C11">
        <w:rPr>
          <w:rFonts w:ascii="Times New Roman" w:hAnsi="Times New Roman"/>
          <w:sz w:val="28"/>
          <w:szCs w:val="28"/>
          <w:lang w:val="uk-UA"/>
        </w:rPr>
        <w:t>інша субвенція (Лосинівка ОТГ) на 309 634,68грн.</w:t>
      </w:r>
    </w:p>
    <w:p w14:paraId="7B738882" w14:textId="4E637C7C" w:rsidR="00201F04" w:rsidRPr="00564C11" w:rsidRDefault="00564C11" w:rsidP="00564C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-д</w:t>
      </w:r>
      <w:r w:rsidR="00201F04" w:rsidRPr="00564C11">
        <w:rPr>
          <w:rFonts w:ascii="Times New Roman" w:hAnsi="Times New Roman"/>
          <w:sz w:val="28"/>
          <w:szCs w:val="28"/>
          <w:lang w:val="uk-UA"/>
        </w:rPr>
        <w:t>епутатські на 40 000 грн.</w:t>
      </w:r>
      <w:r w:rsidR="00C21ECB" w:rsidRPr="00564C11">
        <w:rPr>
          <w:rFonts w:ascii="Times New Roman" w:hAnsi="Times New Roman"/>
          <w:sz w:val="28"/>
          <w:szCs w:val="28"/>
        </w:rPr>
        <w:t xml:space="preserve">. </w:t>
      </w:r>
      <w:r w:rsidR="00C21ECB" w:rsidRPr="00564C11">
        <w:rPr>
          <w:rFonts w:ascii="Times New Roman" w:hAnsi="Times New Roman"/>
          <w:sz w:val="28"/>
          <w:szCs w:val="28"/>
          <w:lang w:val="uk-UA"/>
        </w:rPr>
        <w:t xml:space="preserve">навчання </w:t>
      </w:r>
      <w:proofErr w:type="spellStart"/>
      <w:r w:rsidR="00C21ECB" w:rsidRPr="00564C11">
        <w:rPr>
          <w:rFonts w:ascii="Times New Roman" w:hAnsi="Times New Roman"/>
          <w:sz w:val="28"/>
          <w:szCs w:val="28"/>
          <w:lang w:val="uk-UA"/>
        </w:rPr>
        <w:t>рен</w:t>
      </w:r>
      <w:r w:rsidR="00421A8B" w:rsidRPr="00564C11">
        <w:rPr>
          <w:rFonts w:ascii="Times New Roman" w:hAnsi="Times New Roman"/>
          <w:sz w:val="28"/>
          <w:szCs w:val="28"/>
          <w:lang w:val="uk-UA"/>
        </w:rPr>
        <w:t>т</w:t>
      </w:r>
      <w:r w:rsidR="00C21ECB" w:rsidRPr="00564C11">
        <w:rPr>
          <w:rFonts w:ascii="Times New Roman" w:hAnsi="Times New Roman"/>
          <w:sz w:val="28"/>
          <w:szCs w:val="28"/>
          <w:lang w:val="uk-UA"/>
        </w:rPr>
        <w:t>ге</w:t>
      </w:r>
      <w:r w:rsidR="00421A8B" w:rsidRPr="00564C11">
        <w:rPr>
          <w:rFonts w:ascii="Times New Roman" w:hAnsi="Times New Roman"/>
          <w:sz w:val="28"/>
          <w:szCs w:val="28"/>
          <w:lang w:val="uk-UA"/>
        </w:rPr>
        <w:t>нолаборантів</w:t>
      </w:r>
      <w:proofErr w:type="spellEnd"/>
      <w:r w:rsidR="00421A8B" w:rsidRPr="00564C11">
        <w:rPr>
          <w:rFonts w:ascii="Times New Roman" w:hAnsi="Times New Roman"/>
          <w:sz w:val="28"/>
          <w:szCs w:val="28"/>
          <w:lang w:val="uk-UA"/>
        </w:rPr>
        <w:t xml:space="preserve"> на 10 000 грн.</w:t>
      </w:r>
    </w:p>
    <w:p w14:paraId="7DE8DFCC" w14:textId="65EFE56F" w:rsidR="00201F04" w:rsidRPr="00564C11" w:rsidRDefault="00564C11" w:rsidP="00564C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01F04" w:rsidRPr="00564C11">
        <w:rPr>
          <w:rFonts w:ascii="Times New Roman" w:hAnsi="Times New Roman"/>
          <w:sz w:val="28"/>
          <w:szCs w:val="28"/>
          <w:lang w:val="uk-UA"/>
        </w:rPr>
        <w:t xml:space="preserve">штраф податкової служби на ЦРЛ </w:t>
      </w:r>
      <w:r w:rsidR="00C214D7" w:rsidRPr="00564C11">
        <w:rPr>
          <w:rFonts w:ascii="Times New Roman" w:hAnsi="Times New Roman"/>
          <w:sz w:val="28"/>
          <w:szCs w:val="28"/>
          <w:lang w:val="uk-UA"/>
        </w:rPr>
        <w:t xml:space="preserve"> на 102 100 грн.</w:t>
      </w:r>
    </w:p>
    <w:p w14:paraId="45FBBD22" w14:textId="0848B2BD" w:rsidR="00564C11" w:rsidRPr="00564C11" w:rsidRDefault="00564C11" w:rsidP="00564C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564C11">
        <w:rPr>
          <w:rFonts w:ascii="Times New Roman" w:hAnsi="Times New Roman"/>
          <w:sz w:val="28"/>
          <w:szCs w:val="28"/>
          <w:lang w:val="uk-UA"/>
        </w:rPr>
        <w:t>поточні ремонти 1 199 000 грн.(будівлі по ву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564C1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4C11">
        <w:rPr>
          <w:rFonts w:ascii="Times New Roman" w:hAnsi="Times New Roman"/>
          <w:sz w:val="28"/>
          <w:szCs w:val="28"/>
          <w:lang w:val="uk-UA"/>
        </w:rPr>
        <w:t>Амосова, асфальтового покриття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492C77D2" w14:textId="232E9559" w:rsidR="00C214D7" w:rsidRPr="00C214D7" w:rsidRDefault="00C214D7" w:rsidP="00C214D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разом на </w:t>
      </w:r>
      <w:r w:rsidR="00564C11">
        <w:rPr>
          <w:rFonts w:ascii="Times New Roman" w:hAnsi="Times New Roman"/>
          <w:sz w:val="28"/>
          <w:szCs w:val="28"/>
          <w:lang w:val="uk-UA"/>
        </w:rPr>
        <w:t>4</w:t>
      </w:r>
      <w:r w:rsidRPr="00C214D7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="00564C11">
        <w:rPr>
          <w:rFonts w:ascii="Times New Roman" w:hAnsi="Times New Roman"/>
          <w:b/>
          <w:bCs/>
          <w:sz w:val="28"/>
          <w:szCs w:val="28"/>
          <w:lang w:val="uk-UA"/>
        </w:rPr>
        <w:t>418</w:t>
      </w:r>
      <w:r w:rsidRPr="00C214D7">
        <w:rPr>
          <w:rFonts w:ascii="Times New Roman" w:hAnsi="Times New Roman"/>
          <w:b/>
          <w:bCs/>
          <w:sz w:val="28"/>
          <w:szCs w:val="28"/>
          <w:lang w:val="uk-UA"/>
        </w:rPr>
        <w:t> 770,89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DF69AA">
        <w:rPr>
          <w:rFonts w:ascii="Times New Roman" w:hAnsi="Times New Roman"/>
          <w:sz w:val="28"/>
          <w:szCs w:val="28"/>
          <w:lang w:val="uk-UA"/>
        </w:rPr>
        <w:t>(</w:t>
      </w:r>
      <w:r w:rsidR="00564C11">
        <w:rPr>
          <w:rFonts w:ascii="Times New Roman" w:hAnsi="Times New Roman"/>
          <w:sz w:val="28"/>
          <w:szCs w:val="28"/>
          <w:lang w:val="uk-UA"/>
        </w:rPr>
        <w:t>4 418</w:t>
      </w:r>
      <w:r w:rsidR="00DF69AA">
        <w:rPr>
          <w:rFonts w:ascii="Times New Roman" w:hAnsi="Times New Roman"/>
          <w:sz w:val="28"/>
          <w:szCs w:val="28"/>
          <w:lang w:val="uk-UA"/>
        </w:rPr>
        <w:t> 77</w:t>
      </w:r>
      <w:r w:rsidR="005D09C4">
        <w:rPr>
          <w:rFonts w:ascii="Times New Roman" w:hAnsi="Times New Roman"/>
          <w:sz w:val="28"/>
          <w:szCs w:val="28"/>
          <w:lang w:val="uk-UA"/>
        </w:rPr>
        <w:t>4</w:t>
      </w:r>
      <w:r w:rsidR="00DF69AA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F0CE0" w14:paraId="1FA98F3E" w14:textId="77777777" w:rsidTr="00F65CE3">
        <w:tc>
          <w:tcPr>
            <w:tcW w:w="5098" w:type="dxa"/>
          </w:tcPr>
          <w:p w14:paraId="35148764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5103" w:type="dxa"/>
          </w:tcPr>
          <w:p w14:paraId="6F9AC5F7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що пропонуються</w:t>
            </w:r>
          </w:p>
        </w:tc>
      </w:tr>
      <w:tr w:rsidR="002F0CE0" w14:paraId="3D9F6F0E" w14:textId="77777777" w:rsidTr="00F65CE3">
        <w:tc>
          <w:tcPr>
            <w:tcW w:w="5098" w:type="dxa"/>
          </w:tcPr>
          <w:p w14:paraId="46E8F066" w14:textId="7EDF4DD0" w:rsidR="002F0CE0" w:rsidRDefault="002F0CE0" w:rsidP="00E6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фінансових ресурсів </w:t>
            </w:r>
            <w:r w:rsidR="00476A1C" w:rsidRPr="00476A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25 620 230</w:t>
            </w:r>
            <w:r w:rsidR="00A742D9" w:rsidRPr="00283D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</w:t>
            </w:r>
            <w:r w:rsidR="00AF4D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14:paraId="715B5FB4" w14:textId="77777777" w:rsidR="00A742D9" w:rsidRDefault="002F0CE0" w:rsidP="00A74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</w:t>
            </w:r>
          </w:p>
          <w:p w14:paraId="597376BF" w14:textId="4B4330F3" w:rsidR="002F0CE0" w:rsidRPr="00A742D9" w:rsidRDefault="00226B25" w:rsidP="00A74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30 039</w:t>
            </w:r>
            <w:r w:rsidR="00201F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00</w:t>
            </w:r>
            <w:r w:rsidR="005D0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AF4D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742D9"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2F0CE0"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76A1C" w14:paraId="54CE0B43" w14:textId="77777777" w:rsidTr="00F65CE3">
        <w:tc>
          <w:tcPr>
            <w:tcW w:w="5098" w:type="dxa"/>
          </w:tcPr>
          <w:p w14:paraId="46E03817" w14:textId="62CABE45" w:rsidR="00476A1C" w:rsidRDefault="00C214D7" w:rsidP="00476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Заробітна плата(стимулювання) 2 054 500 грн.</w:t>
            </w:r>
          </w:p>
        </w:tc>
        <w:tc>
          <w:tcPr>
            <w:tcW w:w="5103" w:type="dxa"/>
          </w:tcPr>
          <w:p w14:paraId="22D4B26F" w14:textId="374FCBED" w:rsidR="00476A1C" w:rsidRDefault="00476A1C" w:rsidP="00476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Заробітна плата(стимулювання) </w:t>
            </w:r>
            <w:r w:rsidR="00C6702E">
              <w:rPr>
                <w:rFonts w:ascii="Times New Roman" w:hAnsi="Times New Roman"/>
                <w:sz w:val="28"/>
                <w:szCs w:val="28"/>
                <w:lang w:val="uk-UA"/>
              </w:rPr>
              <w:t>4 492 4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6702E" w14:paraId="6D6204A3" w14:textId="77777777" w:rsidTr="00F65CE3">
        <w:tc>
          <w:tcPr>
            <w:tcW w:w="5098" w:type="dxa"/>
          </w:tcPr>
          <w:p w14:paraId="734F0443" w14:textId="77777777" w:rsidR="00C6702E" w:rsidRDefault="00C6702E" w:rsidP="00C6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  <w:p w14:paraId="3D11C493" w14:textId="5DABB2FE" w:rsidR="00C6702E" w:rsidRDefault="00C6702E" w:rsidP="00C6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1 001 950грн.</w:t>
            </w:r>
          </w:p>
        </w:tc>
        <w:tc>
          <w:tcPr>
            <w:tcW w:w="5103" w:type="dxa"/>
          </w:tcPr>
          <w:p w14:paraId="765D6544" w14:textId="77777777" w:rsidR="00C6702E" w:rsidRDefault="00C6702E" w:rsidP="00C6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  <w:p w14:paraId="6DAEFE63" w14:textId="541E03C1" w:rsidR="00C6702E" w:rsidRDefault="00C6702E" w:rsidP="00C6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862 65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C6702E" w14:paraId="33ED2242" w14:textId="77777777" w:rsidTr="00F65CE3">
        <w:tc>
          <w:tcPr>
            <w:tcW w:w="5098" w:type="dxa"/>
          </w:tcPr>
          <w:p w14:paraId="589E51C7" w14:textId="0D0C619B" w:rsidR="00B36D5F" w:rsidRDefault="00C6702E" w:rsidP="00F6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матеріали, обладн</w:t>
            </w:r>
            <w:r w:rsidR="00F65C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36D5F">
              <w:rPr>
                <w:rFonts w:ascii="Times New Roman" w:hAnsi="Times New Roman"/>
                <w:sz w:val="28"/>
                <w:szCs w:val="28"/>
                <w:lang w:val="uk-UA"/>
              </w:rPr>
              <w:t>35 000 грн.</w:t>
            </w:r>
          </w:p>
        </w:tc>
        <w:tc>
          <w:tcPr>
            <w:tcW w:w="5103" w:type="dxa"/>
          </w:tcPr>
          <w:p w14:paraId="4CB41742" w14:textId="0233C1CE" w:rsidR="00B36D5F" w:rsidRDefault="00C6702E" w:rsidP="00F6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матеріали, обладн</w:t>
            </w:r>
            <w:r w:rsidR="00F65C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36D5F">
              <w:rPr>
                <w:rFonts w:ascii="Times New Roman" w:hAnsi="Times New Roman"/>
                <w:sz w:val="28"/>
                <w:szCs w:val="28"/>
                <w:lang w:val="uk-UA"/>
              </w:rPr>
              <w:t>77 000 грн.</w:t>
            </w:r>
          </w:p>
        </w:tc>
      </w:tr>
      <w:tr w:rsidR="00B36D5F" w14:paraId="57EEE346" w14:textId="77777777" w:rsidTr="00F65CE3">
        <w:tc>
          <w:tcPr>
            <w:tcW w:w="5098" w:type="dxa"/>
          </w:tcPr>
          <w:p w14:paraId="5973BECB" w14:textId="5E98DEAB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0 грн.</w:t>
            </w:r>
          </w:p>
        </w:tc>
        <w:tc>
          <w:tcPr>
            <w:tcW w:w="5103" w:type="dxa"/>
          </w:tcPr>
          <w:p w14:paraId="486B5028" w14:textId="6EDF07DE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4 грн.</w:t>
            </w:r>
          </w:p>
        </w:tc>
      </w:tr>
      <w:tr w:rsidR="00B36D5F" w14:paraId="657C35E2" w14:textId="77777777" w:rsidTr="00F65CE3">
        <w:tc>
          <w:tcPr>
            <w:tcW w:w="5098" w:type="dxa"/>
          </w:tcPr>
          <w:p w14:paraId="710D41E1" w14:textId="77777777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послуг(крім комунальних)</w:t>
            </w:r>
          </w:p>
          <w:p w14:paraId="48CE227E" w14:textId="75B246FE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956 670 грн.</w:t>
            </w:r>
          </w:p>
        </w:tc>
        <w:tc>
          <w:tcPr>
            <w:tcW w:w="5103" w:type="dxa"/>
          </w:tcPr>
          <w:p w14:paraId="52599891" w14:textId="77777777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послуг(крім комунальних)</w:t>
            </w:r>
          </w:p>
          <w:p w14:paraId="270E2A5F" w14:textId="15AEBC89" w:rsidR="00B36D5F" w:rsidRDefault="00564C11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2 164 670</w:t>
            </w:r>
            <w:r w:rsidR="00B36D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B36D5F" w14:paraId="77C9C21A" w14:textId="77777777" w:rsidTr="00F65CE3">
        <w:tc>
          <w:tcPr>
            <w:tcW w:w="5098" w:type="dxa"/>
          </w:tcPr>
          <w:p w14:paraId="3FAFBD3D" w14:textId="29AE7F4C" w:rsidR="00B36D5F" w:rsidRDefault="00B36D5F" w:rsidP="004D6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теплопостачання</w:t>
            </w:r>
            <w:r w:rsidR="004D6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6 715 000 грн.</w:t>
            </w:r>
          </w:p>
        </w:tc>
        <w:tc>
          <w:tcPr>
            <w:tcW w:w="5103" w:type="dxa"/>
          </w:tcPr>
          <w:p w14:paraId="53FBA3DA" w14:textId="75C6DE88" w:rsidR="00B36D5F" w:rsidRDefault="00B36D5F" w:rsidP="004D6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теплопостачання</w:t>
            </w:r>
            <w:r w:rsidR="004D6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7 015 75</w:t>
            </w:r>
            <w:r w:rsidR="004D699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B36D5F" w14:paraId="71C79F5C" w14:textId="77777777" w:rsidTr="00F65CE3">
        <w:tc>
          <w:tcPr>
            <w:tcW w:w="5098" w:type="dxa"/>
          </w:tcPr>
          <w:p w14:paraId="13AF2817" w14:textId="2CEC1D93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водопостачання та водовідведення </w:t>
            </w:r>
            <w:r w:rsidR="00CC570E">
              <w:rPr>
                <w:rFonts w:ascii="Times New Roman" w:hAnsi="Times New Roman"/>
                <w:sz w:val="28"/>
                <w:szCs w:val="28"/>
                <w:lang w:val="uk-UA"/>
              </w:rPr>
              <w:t>696 200 грн.</w:t>
            </w:r>
          </w:p>
        </w:tc>
        <w:tc>
          <w:tcPr>
            <w:tcW w:w="5103" w:type="dxa"/>
          </w:tcPr>
          <w:p w14:paraId="41A1A870" w14:textId="7A9E7A09" w:rsidR="00B36D5F" w:rsidRDefault="00B36D5F" w:rsidP="00B36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водопостачання та водовідведення</w:t>
            </w:r>
            <w:r w:rsidR="00CC570E">
              <w:rPr>
                <w:rFonts w:ascii="Times New Roman" w:hAnsi="Times New Roman"/>
                <w:sz w:val="28"/>
                <w:szCs w:val="28"/>
                <w:lang w:val="uk-UA"/>
              </w:rPr>
              <w:t>721 0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CC57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C570E" w14:paraId="6BFB20F5" w14:textId="77777777" w:rsidTr="00F65CE3">
        <w:tc>
          <w:tcPr>
            <w:tcW w:w="5098" w:type="dxa"/>
          </w:tcPr>
          <w:p w14:paraId="3A983012" w14:textId="072382C8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електроенергії 2 580 000 грн.</w:t>
            </w:r>
          </w:p>
        </w:tc>
        <w:tc>
          <w:tcPr>
            <w:tcW w:w="5103" w:type="dxa"/>
          </w:tcPr>
          <w:p w14:paraId="7B78FFD2" w14:textId="4661CDE3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електроенергії 2 976 44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CC570E" w14:paraId="0E0B3E7E" w14:textId="77777777" w:rsidTr="00F65CE3">
        <w:tc>
          <w:tcPr>
            <w:tcW w:w="5098" w:type="dxa"/>
          </w:tcPr>
          <w:p w14:paraId="6AFBCCE3" w14:textId="581BBFC4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енергоносіїв 194 100 грн.</w:t>
            </w:r>
          </w:p>
        </w:tc>
        <w:tc>
          <w:tcPr>
            <w:tcW w:w="5103" w:type="dxa"/>
          </w:tcPr>
          <w:p w14:paraId="68090AC7" w14:textId="77777777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інших енергоносіїв </w:t>
            </w:r>
          </w:p>
          <w:p w14:paraId="58F01966" w14:textId="4872698A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230 10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4D6991" w14:paraId="5D491A64" w14:textId="77777777" w:rsidTr="00F65CE3">
        <w:tc>
          <w:tcPr>
            <w:tcW w:w="5098" w:type="dxa"/>
          </w:tcPr>
          <w:p w14:paraId="38906F61" w14:textId="1F3B8F77" w:rsidR="004D6991" w:rsidRDefault="004D6991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0 грн.</w:t>
            </w:r>
          </w:p>
        </w:tc>
        <w:tc>
          <w:tcPr>
            <w:tcW w:w="5103" w:type="dxa"/>
          </w:tcPr>
          <w:p w14:paraId="180D9CE7" w14:textId="7C685756" w:rsidR="004D6991" w:rsidRDefault="004D6991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10 000 грн.</w:t>
            </w:r>
          </w:p>
        </w:tc>
      </w:tr>
      <w:tr w:rsidR="00CC570E" w14:paraId="05372E01" w14:textId="77777777" w:rsidTr="00F65CE3">
        <w:tc>
          <w:tcPr>
            <w:tcW w:w="5098" w:type="dxa"/>
          </w:tcPr>
          <w:p w14:paraId="184A2AB4" w14:textId="0732AB91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поточні видатки 0 грн.</w:t>
            </w:r>
          </w:p>
        </w:tc>
        <w:tc>
          <w:tcPr>
            <w:tcW w:w="5103" w:type="dxa"/>
          </w:tcPr>
          <w:p w14:paraId="7054EDE4" w14:textId="1F3D74AB" w:rsidR="00CC570E" w:rsidRDefault="00CC570E" w:rsidP="00CC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поточні видатки 10210</w:t>
            </w:r>
            <w:r w:rsidR="005D09C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14:paraId="7FBBC08B" w14:textId="24F6FAA0" w:rsidR="00BF120B" w:rsidRDefault="00F44721" w:rsidP="00564C1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ішення підготовлений з дотриманням вимог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>ст.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="002F0CE0"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</w:t>
      </w:r>
      <w:r w:rsidR="002F0CE0">
        <w:rPr>
          <w:rFonts w:ascii="Times New Roman" w:hAnsi="Times New Roman"/>
          <w:noProof/>
          <w:sz w:val="28"/>
          <w:szCs w:val="28"/>
          <w:lang w:val="uk-UA"/>
        </w:rPr>
        <w:t>7 листопада 2020 року № 3-2/2020.</w:t>
      </w:r>
      <w:r w:rsidR="00564C1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65AFC">
        <w:rPr>
          <w:rFonts w:ascii="Times New Roman" w:hAnsi="Times New Roman"/>
          <w:noProof/>
          <w:sz w:val="28"/>
          <w:szCs w:val="28"/>
          <w:lang w:val="uk-UA"/>
        </w:rPr>
        <w:t>Підстава</w:t>
      </w:r>
      <w:r w:rsidR="00BF120B">
        <w:rPr>
          <w:rFonts w:ascii="Times New Roman" w:hAnsi="Times New Roman"/>
          <w:noProof/>
          <w:sz w:val="28"/>
          <w:szCs w:val="28"/>
          <w:lang w:val="uk-UA"/>
        </w:rPr>
        <w:t>:</w:t>
      </w:r>
    </w:p>
    <w:p w14:paraId="22E84AA4" w14:textId="4A8C9090" w:rsidR="00BF120B" w:rsidRPr="004D6991" w:rsidRDefault="004D6991" w:rsidP="004D69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</w:t>
      </w:r>
      <w:r w:rsidR="00476A1C" w:rsidRPr="004D6991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озпорядження міського голови</w:t>
      </w:r>
      <w:r w:rsidR="00476A1C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>№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64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від 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>.04.2023р.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та №76 від 24.04.2023р.</w:t>
      </w:r>
    </w:p>
    <w:p w14:paraId="1F6498F5" w14:textId="423B89D3" w:rsidR="00824514" w:rsidRPr="004D6991" w:rsidRDefault="004D6991" w:rsidP="004D69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</w:t>
      </w:r>
      <w:r w:rsidR="00B65AFC" w:rsidRPr="004D6991">
        <w:rPr>
          <w:rFonts w:ascii="Times New Roman" w:hAnsi="Times New Roman"/>
          <w:noProof/>
          <w:sz w:val="28"/>
          <w:szCs w:val="28"/>
          <w:lang w:val="uk-UA"/>
        </w:rPr>
        <w:t>лист</w:t>
      </w:r>
      <w:r w:rsidRPr="004D6991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AF4D83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65AFC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КНП 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«Ніжинська</w:t>
      </w:r>
      <w:r w:rsidR="00B65AFC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ЦР</w:t>
      </w:r>
      <w:r w:rsidR="00B65AFC" w:rsidRPr="004D6991">
        <w:rPr>
          <w:rFonts w:ascii="Times New Roman" w:hAnsi="Times New Roman"/>
          <w:noProof/>
          <w:sz w:val="28"/>
          <w:szCs w:val="28"/>
          <w:lang w:val="uk-UA"/>
        </w:rPr>
        <w:t>Л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B65AFC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C570E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№01-10/192 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>від 2</w:t>
      </w:r>
      <w:r w:rsidR="00F65CE3" w:rsidRPr="004D6991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E23E96" w:rsidRPr="004D6991">
        <w:rPr>
          <w:rFonts w:ascii="Times New Roman" w:hAnsi="Times New Roman"/>
          <w:noProof/>
          <w:sz w:val="28"/>
          <w:szCs w:val="28"/>
          <w:lang w:val="uk-UA"/>
        </w:rPr>
        <w:t>.04.2023р.</w:t>
      </w:r>
      <w:r w:rsidRPr="004D6991">
        <w:rPr>
          <w:rFonts w:ascii="Times New Roman" w:hAnsi="Times New Roman"/>
          <w:noProof/>
          <w:sz w:val="28"/>
          <w:szCs w:val="28"/>
          <w:lang w:val="uk-UA"/>
        </w:rPr>
        <w:t>, №01-10/156 22.03.23</w:t>
      </w:r>
      <w:r>
        <w:rPr>
          <w:rFonts w:ascii="Times New Roman" w:hAnsi="Times New Roman"/>
          <w:noProof/>
          <w:sz w:val="28"/>
          <w:szCs w:val="28"/>
          <w:lang w:val="uk-UA"/>
        </w:rPr>
        <w:t>р.</w:t>
      </w:r>
    </w:p>
    <w:p w14:paraId="527C3715" w14:textId="329545F5" w:rsidR="00F65CE3" w:rsidRPr="004D6991" w:rsidRDefault="004D6991" w:rsidP="004D69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</w:t>
      </w:r>
      <w:r w:rsidR="00F65CE3" w:rsidRPr="004D6991">
        <w:rPr>
          <w:rFonts w:ascii="Times New Roman" w:hAnsi="Times New Roman"/>
          <w:noProof/>
          <w:sz w:val="28"/>
          <w:szCs w:val="28"/>
          <w:lang w:val="uk-UA"/>
        </w:rPr>
        <w:t>листи КНП «НЦМЛ ім М. Галицького» №01-14/1018 від 09.05.2023р.та №01-14/1131 від 22.05.2023р.</w:t>
      </w:r>
      <w:r w:rsidR="00564C11">
        <w:rPr>
          <w:rFonts w:ascii="Times New Roman" w:hAnsi="Times New Roman"/>
          <w:noProof/>
          <w:sz w:val="28"/>
          <w:szCs w:val="28"/>
          <w:lang w:val="uk-UA"/>
        </w:rPr>
        <w:t>,№01-14/         від        2023р.</w:t>
      </w:r>
      <w:r w:rsidR="00F65CE3" w:rsidRPr="004D69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23D9DC2B" w14:textId="7E18337E" w:rsidR="00824514" w:rsidRDefault="00E874AB" w:rsidP="002F0C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Відповідальний за підготовку рішення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14:paraId="00BC5B2E" w14:textId="6628BAF5" w:rsidR="002F0CE0" w:rsidRPr="003519E2" w:rsidRDefault="002F0CE0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КНП «Ніжинська ЦМЛ </w:t>
      </w:r>
    </w:p>
    <w:p w14:paraId="6ACC63A1" w14:textId="54A87764" w:rsidR="008065EE" w:rsidRPr="00333DB5" w:rsidRDefault="00D92258" w:rsidP="00333D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2F0CE0">
        <w:rPr>
          <w:rFonts w:ascii="Times New Roman" w:hAnsi="Times New Roman"/>
          <w:b/>
          <w:sz w:val="28"/>
          <w:szCs w:val="28"/>
          <w:lang w:val="uk-UA"/>
        </w:rPr>
        <w:t>м. М.</w:t>
      </w:r>
      <w:r w:rsidR="002F0CE0"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                             </w:t>
      </w:r>
      <w:r w:rsidR="00A742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F65CE3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2F0CE0">
        <w:rPr>
          <w:rFonts w:ascii="Times New Roman" w:hAnsi="Times New Roman"/>
          <w:b/>
          <w:sz w:val="28"/>
          <w:szCs w:val="28"/>
          <w:lang w:val="uk-UA"/>
        </w:rPr>
        <w:t>Ол</w:t>
      </w:r>
      <w:r w:rsidR="00B32383">
        <w:rPr>
          <w:rFonts w:ascii="Times New Roman" w:hAnsi="Times New Roman"/>
          <w:b/>
          <w:sz w:val="28"/>
          <w:szCs w:val="28"/>
          <w:lang w:val="uk-UA"/>
        </w:rPr>
        <w:t>ьга ШВЕЦЬ</w:t>
      </w:r>
      <w:bookmarkStart w:id="0" w:name="_GoBack"/>
      <w:bookmarkEnd w:id="0"/>
    </w:p>
    <w:sectPr w:rsidR="008065EE" w:rsidRPr="00333DB5" w:rsidSect="0082451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0E72"/>
    <w:multiLevelType w:val="hybridMultilevel"/>
    <w:tmpl w:val="3688554A"/>
    <w:lvl w:ilvl="0" w:tplc="B9604C7A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087428"/>
    <w:rsid w:val="000A04FB"/>
    <w:rsid w:val="000B09FF"/>
    <w:rsid w:val="001725B3"/>
    <w:rsid w:val="001748C6"/>
    <w:rsid w:val="00201F04"/>
    <w:rsid w:val="00226B25"/>
    <w:rsid w:val="002F0CE0"/>
    <w:rsid w:val="002F5D7C"/>
    <w:rsid w:val="00323E1D"/>
    <w:rsid w:val="00333DB5"/>
    <w:rsid w:val="00355AF1"/>
    <w:rsid w:val="00395831"/>
    <w:rsid w:val="00396FD2"/>
    <w:rsid w:val="00421A8B"/>
    <w:rsid w:val="00476A1C"/>
    <w:rsid w:val="004964E6"/>
    <w:rsid w:val="004D6991"/>
    <w:rsid w:val="004D75B1"/>
    <w:rsid w:val="00564C11"/>
    <w:rsid w:val="00577202"/>
    <w:rsid w:val="005A1B4F"/>
    <w:rsid w:val="005A599E"/>
    <w:rsid w:val="005D09C4"/>
    <w:rsid w:val="00631010"/>
    <w:rsid w:val="00643C96"/>
    <w:rsid w:val="006C2C71"/>
    <w:rsid w:val="006D4FD5"/>
    <w:rsid w:val="007C316E"/>
    <w:rsid w:val="008065EE"/>
    <w:rsid w:val="00824514"/>
    <w:rsid w:val="00843B37"/>
    <w:rsid w:val="008614D3"/>
    <w:rsid w:val="008648EE"/>
    <w:rsid w:val="009271EC"/>
    <w:rsid w:val="00940054"/>
    <w:rsid w:val="0094037E"/>
    <w:rsid w:val="00945DB0"/>
    <w:rsid w:val="00956DBC"/>
    <w:rsid w:val="009626F2"/>
    <w:rsid w:val="00970C00"/>
    <w:rsid w:val="00A742D9"/>
    <w:rsid w:val="00AF4D83"/>
    <w:rsid w:val="00B156E6"/>
    <w:rsid w:val="00B32383"/>
    <w:rsid w:val="00B3488D"/>
    <w:rsid w:val="00B36D5F"/>
    <w:rsid w:val="00B444BC"/>
    <w:rsid w:val="00B65AFC"/>
    <w:rsid w:val="00BF120B"/>
    <w:rsid w:val="00C214D7"/>
    <w:rsid w:val="00C21ECB"/>
    <w:rsid w:val="00C51A64"/>
    <w:rsid w:val="00C6702E"/>
    <w:rsid w:val="00C779BF"/>
    <w:rsid w:val="00CB4F1E"/>
    <w:rsid w:val="00CC570E"/>
    <w:rsid w:val="00D92258"/>
    <w:rsid w:val="00DA7062"/>
    <w:rsid w:val="00DD03A1"/>
    <w:rsid w:val="00DF69AA"/>
    <w:rsid w:val="00E23E96"/>
    <w:rsid w:val="00E26A04"/>
    <w:rsid w:val="00E6073A"/>
    <w:rsid w:val="00E76F59"/>
    <w:rsid w:val="00E874AB"/>
    <w:rsid w:val="00ED25A6"/>
    <w:rsid w:val="00F44721"/>
    <w:rsid w:val="00F65CE3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0F4B-AFE6-43E0-A27A-7A882077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56</cp:revision>
  <cp:lastPrinted>2023-06-23T08:05:00Z</cp:lastPrinted>
  <dcterms:created xsi:type="dcterms:W3CDTF">2021-08-17T11:16:00Z</dcterms:created>
  <dcterms:modified xsi:type="dcterms:W3CDTF">2023-06-23T08:06:00Z</dcterms:modified>
</cp:coreProperties>
</file>