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63FE" wp14:editId="4560D1E7">
                <wp:simplePos x="0" y="0"/>
                <wp:positionH relativeFrom="column">
                  <wp:posOffset>4998720</wp:posOffset>
                </wp:positionH>
                <wp:positionV relativeFrom="paragraph">
                  <wp:posOffset>-315595</wp:posOffset>
                </wp:positionV>
                <wp:extent cx="1124585" cy="818515"/>
                <wp:effectExtent l="0" t="0" r="0" b="6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7F1" w:rsidRDefault="002017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6pt;margin-top:-24.85pt;width:88.55pt;height:6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" stroked="f">
                <v:textbox>
                  <w:txbxContent>
                    <w:p w:rsidR="002017F1" w:rsidRDefault="002017F1"/>
                  </w:txbxContent>
                </v:textbox>
              </v:shape>
            </w:pict>
          </mc:Fallback>
        </mc:AlternateContent>
      </w:r>
      <w:r w:rsidR="00FF30F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05pt;margin-top:-8pt;width:36pt;height:49.4pt;z-index:251659264;mso-position-horizontal-relative:text;mso-position-vertical-relative:text" fillcolor="window">
            <v:imagedata r:id="rId7" o:title=""/>
            <w10:wrap type="square" side="left"/>
          </v:shape>
        </w:pic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  <w:r w:rsidRPr="002017F1">
        <w:rPr>
          <w:noProof/>
          <w:lang w:val="uk-UA"/>
        </w:rPr>
        <w:t xml:space="preserve"> </w:t>
      </w:r>
    </w:p>
    <w:p w:rsidR="002017F1" w:rsidRPr="002017F1" w:rsidRDefault="002017F1" w:rsidP="002017F1">
      <w:pPr>
        <w:pStyle w:val="11"/>
        <w:jc w:val="right"/>
        <w:rPr>
          <w:noProof/>
          <w:lang w:val="uk-UA"/>
        </w:rPr>
      </w:pPr>
    </w:p>
    <w:p w:rsidR="002017F1" w:rsidRPr="002017F1" w:rsidRDefault="002017F1" w:rsidP="002017F1">
      <w:pPr>
        <w:pStyle w:val="11"/>
        <w:rPr>
          <w:noProof/>
          <w:lang w:val="uk-UA"/>
        </w:rPr>
      </w:pPr>
      <w:r w:rsidRPr="002017F1">
        <w:rPr>
          <w:noProof/>
          <w:lang w:val="uk-UA"/>
        </w:rPr>
        <w:t xml:space="preserve">                                     </w:t>
      </w:r>
    </w:p>
    <w:p w:rsidR="002017F1" w:rsidRPr="002017F1" w:rsidRDefault="002017F1" w:rsidP="002017F1">
      <w:pPr>
        <w:pStyle w:val="11"/>
        <w:jc w:val="center"/>
        <w:rPr>
          <w:b/>
          <w:sz w:val="28"/>
          <w:szCs w:val="28"/>
          <w:lang w:val="uk-UA"/>
        </w:rPr>
      </w:pPr>
      <w:r w:rsidRPr="002017F1">
        <w:rPr>
          <w:b/>
          <w:sz w:val="28"/>
          <w:szCs w:val="28"/>
          <w:lang w:val="uk-UA"/>
        </w:rPr>
        <w:t>УКРАЇНА</w:t>
      </w:r>
    </w:p>
    <w:p w:rsidR="002017F1" w:rsidRPr="002017F1" w:rsidRDefault="002017F1" w:rsidP="002017F1">
      <w:pPr>
        <w:jc w:val="center"/>
        <w:rPr>
          <w:b/>
          <w:sz w:val="28"/>
          <w:szCs w:val="28"/>
        </w:rPr>
      </w:pPr>
      <w:r w:rsidRPr="002017F1">
        <w:rPr>
          <w:b/>
          <w:sz w:val="28"/>
          <w:szCs w:val="28"/>
        </w:rPr>
        <w:t>ЧЕРНІГІВСЬКА ОБЛАСТЬ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</w:rPr>
        <w:t xml:space="preserve">Н І Ж И Н С Ь К А    М І С Ь К А    Р А Д А </w:t>
      </w:r>
    </w:p>
    <w:p w:rsidR="002017F1" w:rsidRPr="002017F1" w:rsidRDefault="002017F1" w:rsidP="002017F1">
      <w:pPr>
        <w:pStyle w:val="1"/>
        <w:rPr>
          <w:rFonts w:ascii="Times New Roman" w:hAnsi="Times New Roman"/>
        </w:rPr>
      </w:pPr>
      <w:r w:rsidRPr="002017F1">
        <w:rPr>
          <w:rFonts w:ascii="Times New Roman" w:hAnsi="Times New Roman"/>
          <w:sz w:val="32"/>
          <w:szCs w:val="32"/>
        </w:rPr>
        <w:t>В И К О Н А В Ч И Й    К О М І Т Е Т</w:t>
      </w:r>
    </w:p>
    <w:p w:rsidR="002017F1" w:rsidRPr="002017F1" w:rsidRDefault="002017F1" w:rsidP="002017F1">
      <w:pPr>
        <w:jc w:val="center"/>
        <w:rPr>
          <w:b/>
          <w:sz w:val="40"/>
          <w:szCs w:val="40"/>
        </w:rPr>
      </w:pPr>
      <w:r w:rsidRPr="002017F1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2017F1">
        <w:rPr>
          <w:b/>
          <w:sz w:val="40"/>
          <w:szCs w:val="40"/>
        </w:rPr>
        <w:t>Н</w:t>
      </w:r>
      <w:proofErr w:type="spellEnd"/>
      <w:proofErr w:type="gramEnd"/>
      <w:r w:rsidRPr="002017F1">
        <w:rPr>
          <w:b/>
          <w:sz w:val="40"/>
          <w:szCs w:val="40"/>
        </w:rPr>
        <w:t xml:space="preserve"> Я</w:t>
      </w:r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017F1" w:rsidRDefault="00E7145B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«07</w:t>
      </w:r>
      <w:r w:rsidR="00DB4424">
        <w:rPr>
          <w:sz w:val="28"/>
          <w:szCs w:val="28"/>
          <w:lang w:val="uk-UA"/>
        </w:rPr>
        <w:t xml:space="preserve">» червня </w:t>
      </w:r>
      <w:r w:rsidR="002017F1">
        <w:rPr>
          <w:sz w:val="28"/>
          <w:szCs w:val="28"/>
          <w:lang w:val="uk-UA"/>
        </w:rPr>
        <w:t xml:space="preserve"> </w:t>
      </w:r>
      <w:r w:rsidR="00DB4424">
        <w:rPr>
          <w:sz w:val="28"/>
          <w:szCs w:val="28"/>
          <w:lang w:val="uk-UA"/>
        </w:rPr>
        <w:t>2023</w:t>
      </w:r>
      <w:r w:rsidR="002017F1">
        <w:rPr>
          <w:sz w:val="28"/>
          <w:szCs w:val="28"/>
          <w:lang w:val="uk-UA"/>
        </w:rPr>
        <w:t xml:space="preserve"> р.                   </w:t>
      </w:r>
      <w:r w:rsidR="002017F1" w:rsidRPr="002017F1">
        <w:rPr>
          <w:sz w:val="28"/>
          <w:szCs w:val="28"/>
          <w:lang w:val="uk-UA"/>
        </w:rPr>
        <w:t>м. Ніжин</w:t>
      </w:r>
      <w:r w:rsidR="002017F1" w:rsidRPr="002017F1">
        <w:rPr>
          <w:sz w:val="28"/>
          <w:szCs w:val="28"/>
          <w:lang w:val="uk-UA"/>
        </w:rPr>
        <w:tab/>
        <w:t xml:space="preserve">  </w:t>
      </w:r>
      <w:r w:rsidR="002017F1" w:rsidRPr="002017F1">
        <w:rPr>
          <w:sz w:val="28"/>
          <w:szCs w:val="28"/>
          <w:lang w:val="uk-UA"/>
        </w:rPr>
        <w:tab/>
        <w:t xml:space="preserve">    </w:t>
      </w:r>
      <w:r w:rsidR="00AC1EF1">
        <w:rPr>
          <w:sz w:val="28"/>
          <w:szCs w:val="28"/>
          <w:lang w:val="uk-UA"/>
        </w:rPr>
        <w:tab/>
      </w:r>
      <w:r w:rsidR="00AC1EF1">
        <w:rPr>
          <w:sz w:val="28"/>
          <w:szCs w:val="28"/>
          <w:lang w:val="uk-UA"/>
        </w:rPr>
        <w:tab/>
      </w:r>
      <w:r w:rsidR="00AC1EF1">
        <w:rPr>
          <w:sz w:val="28"/>
          <w:szCs w:val="28"/>
          <w:lang w:val="uk-UA"/>
        </w:rPr>
        <w:tab/>
      </w:r>
      <w:r w:rsidR="002017F1" w:rsidRPr="002017F1">
        <w:rPr>
          <w:sz w:val="28"/>
          <w:szCs w:val="28"/>
          <w:lang w:val="uk-UA"/>
        </w:rPr>
        <w:tab/>
        <w:t>№</w:t>
      </w:r>
      <w:r>
        <w:rPr>
          <w:sz w:val="28"/>
          <w:szCs w:val="28"/>
          <w:lang w:val="uk-UA"/>
        </w:rPr>
        <w:t>214</w:t>
      </w:r>
      <w:bookmarkStart w:id="0" w:name="_GoBack"/>
      <w:bookmarkEnd w:id="0"/>
    </w:p>
    <w:p w:rsidR="002017F1" w:rsidRDefault="002017F1" w:rsidP="002017F1">
      <w:pPr>
        <w:jc w:val="both"/>
        <w:rPr>
          <w:sz w:val="28"/>
          <w:szCs w:val="28"/>
          <w:lang w:val="uk-UA"/>
        </w:rPr>
      </w:pPr>
    </w:p>
    <w:p w:rsidR="002017F1" w:rsidRDefault="00DB4424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017F1">
        <w:rPr>
          <w:sz w:val="28"/>
          <w:szCs w:val="28"/>
          <w:lang w:val="uk-UA"/>
        </w:rPr>
        <w:t xml:space="preserve">затвердження Порядку </w:t>
      </w:r>
      <w:r>
        <w:rPr>
          <w:sz w:val="28"/>
          <w:szCs w:val="28"/>
          <w:lang w:val="uk-UA"/>
        </w:rPr>
        <w:t xml:space="preserve">надання </w:t>
      </w:r>
      <w:r w:rsidR="002017F1">
        <w:rPr>
          <w:sz w:val="28"/>
          <w:szCs w:val="28"/>
          <w:lang w:val="uk-UA"/>
        </w:rPr>
        <w:t>безоплатного</w:t>
      </w:r>
    </w:p>
    <w:p w:rsidR="002017F1" w:rsidRDefault="00DB4424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лікування</w:t>
      </w:r>
      <w:r w:rsidR="002017F1">
        <w:rPr>
          <w:sz w:val="28"/>
          <w:szCs w:val="28"/>
          <w:lang w:val="uk-UA"/>
        </w:rPr>
        <w:t xml:space="preserve"> пільгових категорій </w:t>
      </w:r>
      <w:r>
        <w:rPr>
          <w:sz w:val="28"/>
          <w:szCs w:val="28"/>
          <w:lang w:val="uk-UA"/>
        </w:rPr>
        <w:t xml:space="preserve">дитячого </w:t>
      </w:r>
      <w:r w:rsidR="002017F1">
        <w:rPr>
          <w:sz w:val="28"/>
          <w:szCs w:val="28"/>
          <w:lang w:val="uk-UA"/>
        </w:rPr>
        <w:t>населення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</w:t>
      </w:r>
      <w:r w:rsidR="00DB4424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</w:p>
    <w:p w:rsidR="002017F1" w:rsidRDefault="002017F1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7C8C">
        <w:rPr>
          <w:sz w:val="28"/>
          <w:szCs w:val="28"/>
          <w:lang w:val="uk-UA"/>
        </w:rPr>
        <w:t xml:space="preserve">Відповідно до статей 28,34,40,42,53,59,73 Закону України «Про місцеве самоврядування в Україні», Бюджетного кодексу України </w:t>
      </w:r>
      <w:r w:rsidR="00D05482">
        <w:rPr>
          <w:sz w:val="28"/>
          <w:szCs w:val="28"/>
          <w:lang w:val="uk-UA"/>
        </w:rPr>
        <w:t xml:space="preserve">та Регламенту виконавчого комітету Ніжинської міської ради, затвердженого рішенням Ніжинської міської ради Чернігівської області </w:t>
      </w:r>
      <w:r w:rsidR="00D05482">
        <w:rPr>
          <w:sz w:val="28"/>
          <w:szCs w:val="28"/>
          <w:lang w:val="en-US"/>
        </w:rPr>
        <w:t>VIII</w:t>
      </w:r>
      <w:r w:rsidR="00D05482">
        <w:rPr>
          <w:sz w:val="28"/>
          <w:szCs w:val="28"/>
          <w:lang w:val="uk-UA"/>
        </w:rPr>
        <w:t xml:space="preserve"> скликання від 24 грудня 2020 року №27-4/2020, виконавчий комітет ніжинської міської ради вирішив:</w:t>
      </w:r>
    </w:p>
    <w:p w:rsidR="00D05482" w:rsidRDefault="00D0548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161E6A">
        <w:rPr>
          <w:sz w:val="28"/>
          <w:szCs w:val="28"/>
          <w:lang w:val="uk-UA"/>
        </w:rPr>
        <w:t xml:space="preserve">Затвердити Порядок </w:t>
      </w:r>
      <w:r w:rsidR="00DB4424">
        <w:rPr>
          <w:sz w:val="28"/>
          <w:szCs w:val="28"/>
          <w:lang w:val="uk-UA"/>
        </w:rPr>
        <w:t xml:space="preserve">надання </w:t>
      </w:r>
      <w:r w:rsidR="00161E6A">
        <w:rPr>
          <w:sz w:val="28"/>
          <w:szCs w:val="28"/>
          <w:lang w:val="uk-UA"/>
        </w:rPr>
        <w:t xml:space="preserve">безоплатного </w:t>
      </w:r>
      <w:r w:rsidR="00DB4424">
        <w:rPr>
          <w:sz w:val="28"/>
          <w:szCs w:val="28"/>
          <w:lang w:val="uk-UA"/>
        </w:rPr>
        <w:t>лікування</w:t>
      </w:r>
      <w:r w:rsidR="00161E6A">
        <w:rPr>
          <w:sz w:val="28"/>
          <w:szCs w:val="28"/>
          <w:lang w:val="uk-UA"/>
        </w:rPr>
        <w:t xml:space="preserve"> пільгових категорій </w:t>
      </w:r>
      <w:r w:rsidR="00DB4424">
        <w:rPr>
          <w:sz w:val="28"/>
          <w:szCs w:val="28"/>
          <w:lang w:val="uk-UA"/>
        </w:rPr>
        <w:t xml:space="preserve">дитячого </w:t>
      </w:r>
      <w:r w:rsidR="00161E6A">
        <w:rPr>
          <w:sz w:val="28"/>
          <w:szCs w:val="28"/>
          <w:lang w:val="uk-UA"/>
        </w:rPr>
        <w:t xml:space="preserve">населення Ніжинської </w:t>
      </w:r>
      <w:r w:rsidR="00DB4424">
        <w:rPr>
          <w:sz w:val="28"/>
          <w:szCs w:val="28"/>
          <w:lang w:val="uk-UA"/>
        </w:rPr>
        <w:t xml:space="preserve">міської </w:t>
      </w:r>
      <w:r w:rsidR="00161E6A">
        <w:rPr>
          <w:sz w:val="28"/>
          <w:szCs w:val="28"/>
          <w:lang w:val="uk-UA"/>
        </w:rPr>
        <w:t>територіальної громади, що додається.</w:t>
      </w:r>
    </w:p>
    <w:p w:rsidR="00161E6A" w:rsidRDefault="00161E6A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C21892">
        <w:rPr>
          <w:sz w:val="28"/>
          <w:szCs w:val="28"/>
          <w:lang w:val="uk-UA"/>
        </w:rPr>
        <w:t>Комунальному некомерційному підприємству «Ніжинська міська стоматологічна поліклініка» забезпечити оприлюднення цього рішення протягом п’яти днів з дня його прийняття шляхом розміщення на офіційному веб-сайті Ніжинської міської ради.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Грозенко</w:t>
      </w:r>
      <w:proofErr w:type="spellEnd"/>
      <w:r>
        <w:rPr>
          <w:sz w:val="28"/>
          <w:szCs w:val="28"/>
          <w:lang w:val="uk-UA"/>
        </w:rPr>
        <w:t xml:space="preserve"> І.В.</w:t>
      </w:r>
    </w:p>
    <w:p w:rsidR="00C21892" w:rsidRDefault="00C21892" w:rsidP="002017F1">
      <w:pPr>
        <w:ind w:left="-567"/>
        <w:jc w:val="both"/>
        <w:rPr>
          <w:sz w:val="28"/>
          <w:szCs w:val="28"/>
          <w:lang w:val="uk-UA"/>
        </w:rPr>
      </w:pPr>
    </w:p>
    <w:p w:rsidR="00095523" w:rsidRDefault="00095523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DB4424" w:rsidRDefault="00DB4424" w:rsidP="002017F1">
      <w:pPr>
        <w:ind w:left="-567"/>
        <w:jc w:val="both"/>
        <w:rPr>
          <w:b/>
          <w:sz w:val="28"/>
          <w:szCs w:val="28"/>
          <w:lang w:val="uk-UA"/>
        </w:rPr>
      </w:pPr>
    </w:p>
    <w:p w:rsidR="00C21892" w:rsidRPr="00DB4424" w:rsidRDefault="00C21892" w:rsidP="002017F1">
      <w:pPr>
        <w:ind w:left="-567"/>
        <w:jc w:val="both"/>
        <w:rPr>
          <w:sz w:val="28"/>
          <w:szCs w:val="28"/>
          <w:lang w:val="uk-UA"/>
        </w:rPr>
      </w:pPr>
      <w:r w:rsidRPr="00DB4424">
        <w:rPr>
          <w:sz w:val="28"/>
          <w:szCs w:val="28"/>
          <w:lang w:val="uk-UA"/>
        </w:rPr>
        <w:t>Міський голова</w:t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="00DB4424">
        <w:rPr>
          <w:sz w:val="28"/>
          <w:szCs w:val="28"/>
          <w:lang w:val="uk-UA"/>
        </w:rPr>
        <w:tab/>
      </w:r>
      <w:r w:rsidRPr="00DB4424">
        <w:rPr>
          <w:sz w:val="28"/>
          <w:szCs w:val="28"/>
          <w:lang w:val="uk-UA"/>
        </w:rPr>
        <w:t>Олександр КОДОЛА</w:t>
      </w:r>
    </w:p>
    <w:p w:rsidR="002F59A2" w:rsidRDefault="002F59A2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095523" w:rsidRDefault="00095523">
      <w:pPr>
        <w:rPr>
          <w:lang w:val="uk-UA"/>
        </w:rPr>
      </w:pPr>
    </w:p>
    <w:p w:rsidR="00DB4424" w:rsidRDefault="00DB442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95523" w:rsidRDefault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Візують: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F00D38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 «Ніжинська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стоматологічна </w:t>
      </w:r>
    </w:p>
    <w:p w:rsidR="00095523" w:rsidRDefault="00095523" w:rsidP="000955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поліклініка»                                                                     Олександр ІГНАТЮК                                                    </w:t>
      </w:r>
    </w:p>
    <w:p w:rsidR="00095523" w:rsidRDefault="00095523" w:rsidP="00095523">
      <w:pPr>
        <w:rPr>
          <w:sz w:val="28"/>
          <w:szCs w:val="28"/>
          <w:lang w:val="uk-UA"/>
        </w:rPr>
      </w:pPr>
    </w:p>
    <w:p w:rsidR="00AC1EF1" w:rsidRPr="007C00E8" w:rsidRDefault="00AC1EF1" w:rsidP="00095523">
      <w:pPr>
        <w:rPr>
          <w:sz w:val="28"/>
          <w:szCs w:val="28"/>
          <w:lang w:val="uk-UA"/>
        </w:rPr>
      </w:pPr>
    </w:p>
    <w:p w:rsidR="00095523" w:rsidRPr="007C00E8" w:rsidRDefault="00095523" w:rsidP="00095523">
      <w:pPr>
        <w:jc w:val="both"/>
        <w:rPr>
          <w:color w:val="000000"/>
          <w:sz w:val="28"/>
          <w:szCs w:val="28"/>
          <w:lang w:val="uk-UA"/>
        </w:rPr>
      </w:pPr>
      <w:r w:rsidRPr="007C00E8">
        <w:rPr>
          <w:color w:val="000000"/>
          <w:sz w:val="28"/>
          <w:szCs w:val="28"/>
          <w:lang w:val="uk-UA"/>
        </w:rPr>
        <w:t>Заступник міського голови</w:t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</w:r>
      <w:r w:rsidRPr="007C00E8">
        <w:rPr>
          <w:color w:val="000000"/>
          <w:sz w:val="28"/>
          <w:szCs w:val="28"/>
          <w:lang w:val="uk-UA"/>
        </w:rPr>
        <w:tab/>
        <w:t>Ірина ГРОЗЕНКО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Керуючий справами 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виконавчого комітету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="00E33B12">
        <w:rPr>
          <w:sz w:val="28"/>
          <w:szCs w:val="28"/>
          <w:lang w:val="uk-UA"/>
        </w:rPr>
        <w:t xml:space="preserve">                                         </w:t>
      </w:r>
      <w:r w:rsidRPr="007C00E8">
        <w:rPr>
          <w:sz w:val="28"/>
          <w:szCs w:val="28"/>
          <w:lang w:val="uk-UA"/>
        </w:rPr>
        <w:t>Валерій САЛОГУБ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ab/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Начальник фінансового управління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>Людмила ПИСАРЕНКО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Начальник відділу </w:t>
      </w:r>
    </w:p>
    <w:p w:rsidR="00E33B12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>юридично-кадрового</w:t>
      </w:r>
    </w:p>
    <w:p w:rsidR="00095523" w:rsidRPr="007C00E8" w:rsidRDefault="00095523" w:rsidP="00095523">
      <w:pPr>
        <w:rPr>
          <w:sz w:val="28"/>
          <w:szCs w:val="28"/>
          <w:lang w:val="uk-UA"/>
        </w:rPr>
      </w:pPr>
      <w:r w:rsidRPr="007C00E8">
        <w:rPr>
          <w:sz w:val="28"/>
          <w:szCs w:val="28"/>
          <w:lang w:val="uk-UA"/>
        </w:rPr>
        <w:t xml:space="preserve">забезпечення </w:t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</w:r>
      <w:r w:rsidRPr="007C00E8">
        <w:rPr>
          <w:sz w:val="28"/>
          <w:szCs w:val="28"/>
          <w:lang w:val="uk-UA"/>
        </w:rPr>
        <w:tab/>
        <w:t xml:space="preserve"> В’ячеслав ЛЕГА</w:t>
      </w:r>
    </w:p>
    <w:p w:rsidR="00095523" w:rsidRPr="00B87191" w:rsidRDefault="00095523" w:rsidP="00095523">
      <w:pPr>
        <w:rPr>
          <w:b/>
          <w:u w:val="single"/>
          <w:lang w:val="uk-UA"/>
        </w:rPr>
      </w:pPr>
    </w:p>
    <w:p w:rsidR="00095523" w:rsidRPr="00095523" w:rsidRDefault="00095523">
      <w:pPr>
        <w:rPr>
          <w:sz w:val="28"/>
          <w:szCs w:val="28"/>
          <w:lang w:val="uk-UA"/>
        </w:rPr>
      </w:pPr>
    </w:p>
    <w:sectPr w:rsidR="00095523" w:rsidRPr="0009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F4" w:rsidRDefault="00FF30F4" w:rsidP="002017F1">
      <w:r>
        <w:separator/>
      </w:r>
    </w:p>
  </w:endnote>
  <w:endnote w:type="continuationSeparator" w:id="0">
    <w:p w:rsidR="00FF30F4" w:rsidRDefault="00FF30F4" w:rsidP="00201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F4" w:rsidRDefault="00FF30F4" w:rsidP="002017F1">
      <w:r>
        <w:separator/>
      </w:r>
    </w:p>
  </w:footnote>
  <w:footnote w:type="continuationSeparator" w:id="0">
    <w:p w:rsidR="00FF30F4" w:rsidRDefault="00FF30F4" w:rsidP="002017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C3"/>
    <w:rsid w:val="00003706"/>
    <w:rsid w:val="00095523"/>
    <w:rsid w:val="00097074"/>
    <w:rsid w:val="00111BBC"/>
    <w:rsid w:val="00161E6A"/>
    <w:rsid w:val="001D4F70"/>
    <w:rsid w:val="002017F1"/>
    <w:rsid w:val="002F59A2"/>
    <w:rsid w:val="00367855"/>
    <w:rsid w:val="009C120B"/>
    <w:rsid w:val="00A9549E"/>
    <w:rsid w:val="00AC1EF1"/>
    <w:rsid w:val="00AE7C8C"/>
    <w:rsid w:val="00AF2009"/>
    <w:rsid w:val="00C21892"/>
    <w:rsid w:val="00C27BC3"/>
    <w:rsid w:val="00D05482"/>
    <w:rsid w:val="00DB4424"/>
    <w:rsid w:val="00E0644B"/>
    <w:rsid w:val="00E33B12"/>
    <w:rsid w:val="00E7145B"/>
    <w:rsid w:val="00F00D38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17F1"/>
    <w:pPr>
      <w:keepNext/>
      <w:jc w:val="center"/>
      <w:outlineLvl w:val="0"/>
    </w:pPr>
    <w:rPr>
      <w:rFonts w:ascii="Tms Rmn" w:hAnsi="Tms Rmn"/>
      <w:b/>
      <w:bCs/>
      <w:sz w:val="28"/>
      <w:lang w:val="uk-UA"/>
    </w:rPr>
  </w:style>
  <w:style w:type="paragraph" w:styleId="2">
    <w:name w:val="heading 2"/>
    <w:basedOn w:val="a"/>
    <w:next w:val="a"/>
    <w:link w:val="20"/>
    <w:unhideWhenUsed/>
    <w:qFormat/>
    <w:rsid w:val="0009707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/>
      <w:ind w:left="142"/>
      <w:outlineLvl w:val="2"/>
    </w:pPr>
    <w:rPr>
      <w:b/>
      <w:b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</w:pPr>
    <w:rPr>
      <w:sz w:val="28"/>
      <w:szCs w:val="28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rsid w:val="002017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customStyle="1" w:styleId="11">
    <w:name w:val="Обычный1"/>
    <w:rsid w:val="00201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017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017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17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Стоматполіклініка</dc:creator>
  <cp:keywords/>
  <dc:description/>
  <cp:lastModifiedBy>Пользователь Windows</cp:lastModifiedBy>
  <cp:revision>9</cp:revision>
  <cp:lastPrinted>2022-09-01T06:56:00Z</cp:lastPrinted>
  <dcterms:created xsi:type="dcterms:W3CDTF">2022-08-11T06:01:00Z</dcterms:created>
  <dcterms:modified xsi:type="dcterms:W3CDTF">2023-06-14T09:46:00Z</dcterms:modified>
</cp:coreProperties>
</file>