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D83" w:rsidRPr="00D0435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04351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75492">
        <w:rPr>
          <w:sz w:val="28"/>
          <w:szCs w:val="28"/>
        </w:rPr>
        <w:t>11 травня 2023 року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</w:t>
      </w:r>
      <w:r w:rsidR="00375492">
        <w:rPr>
          <w:sz w:val="28"/>
          <w:szCs w:val="28"/>
        </w:rPr>
        <w:t xml:space="preserve">        </w:t>
      </w:r>
      <w:r w:rsidR="00970295">
        <w:rPr>
          <w:sz w:val="28"/>
          <w:szCs w:val="28"/>
        </w:rPr>
        <w:t xml:space="preserve">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</w:t>
      </w:r>
      <w:r w:rsidR="00D04351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 xml:space="preserve">№ </w:t>
      </w:r>
      <w:r w:rsidR="00375492">
        <w:rPr>
          <w:sz w:val="28"/>
          <w:szCs w:val="28"/>
        </w:rPr>
        <w:t>163</w:t>
      </w:r>
    </w:p>
    <w:p w:rsidR="00DE544F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358A1"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матеріально-технічних засобів для потреб </w:t>
      </w:r>
      <w:r w:rsidR="00E45145">
        <w:rPr>
          <w:b/>
          <w:sz w:val="28"/>
          <w:szCs w:val="28"/>
        </w:rPr>
        <w:t>військових організаційних структур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F3674D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36, 42,</w:t>
      </w:r>
      <w:r w:rsidR="007F551C">
        <w:rPr>
          <w:sz w:val="28"/>
          <w:szCs w:val="28"/>
        </w:rPr>
        <w:t xml:space="preserve"> 51, 53,</w:t>
      </w:r>
      <w:r>
        <w:rPr>
          <w:sz w:val="28"/>
          <w:szCs w:val="28"/>
        </w:rPr>
        <w:t xml:space="preserve"> 59</w:t>
      </w:r>
      <w:r w:rsidR="00E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45145">
        <w:rPr>
          <w:sz w:val="28"/>
          <w:szCs w:val="28"/>
        </w:rPr>
        <w:t xml:space="preserve">                 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="00E45145" w:rsidRPr="00E45145">
        <w:rPr>
          <w:noProof/>
          <w:sz w:val="28"/>
          <w:szCs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45145" w:rsidRPr="00E45145">
        <w:rPr>
          <w:sz w:val="28"/>
          <w:szCs w:val="28"/>
        </w:rPr>
        <w:t xml:space="preserve"> на виконання постанови Кабінету Міністрів України </w:t>
      </w:r>
      <w:r w:rsidR="00E45145" w:rsidRPr="00E45145">
        <w:rPr>
          <w:color w:val="1D1B11" w:themeColor="background2" w:themeShade="1A"/>
          <w:sz w:val="28"/>
          <w:szCs w:val="28"/>
        </w:rPr>
        <w:t>12.10.2022 №1178 «</w:t>
      </w:r>
      <w:r w:rsidR="00E45145" w:rsidRPr="00E45145">
        <w:rPr>
          <w:bCs/>
          <w:color w:val="1D1B11" w:themeColor="background2" w:themeShade="1A"/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E45145" w:rsidRPr="00E45145">
        <w:rPr>
          <w:color w:val="1D1B11" w:themeColor="background2" w:themeShade="1A"/>
          <w:sz w:val="28"/>
          <w:szCs w:val="28"/>
        </w:rPr>
        <w:t>»</w:t>
      </w:r>
      <w:r w:rsidR="00E45145" w:rsidRPr="00E45145">
        <w:rPr>
          <w:sz w:val="28"/>
          <w:szCs w:val="28"/>
        </w:rPr>
        <w:t>,</w:t>
      </w:r>
      <w:r w:rsidR="00B75506">
        <w:rPr>
          <w:sz w:val="28"/>
          <w:szCs w:val="28"/>
        </w:rPr>
        <w:t xml:space="preserve"> п. 5</w:t>
      </w:r>
      <w:r w:rsidR="00E45145" w:rsidRPr="00E45145">
        <w:rPr>
          <w:sz w:val="28"/>
          <w:szCs w:val="28"/>
        </w:rPr>
        <w:t xml:space="preserve"> Комплексної програми заходів та робіт з територіальної оборони Ніжинської міської територіальної громади на 2023 рік, затвердженої рішенням Ніжинської міської ради від </w:t>
      </w:r>
      <w:r w:rsidR="00E45145" w:rsidRPr="00E45145">
        <w:rPr>
          <w:bCs/>
          <w:sz w:val="28"/>
          <w:szCs w:val="28"/>
        </w:rPr>
        <w:t>07.12.2022 №3-26/2022 (зі змінами)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="00210CAA">
        <w:rPr>
          <w:sz w:val="28"/>
          <w:szCs w:val="28"/>
        </w:rPr>
        <w:t xml:space="preserve">листа </w:t>
      </w:r>
      <w:r w:rsidR="00210CAA" w:rsidRPr="00375492">
        <w:rPr>
          <w:color w:val="FFFFFF" w:themeColor="background1"/>
          <w:sz w:val="28"/>
          <w:szCs w:val="28"/>
        </w:rPr>
        <w:t>тво начальника Ніжинського районного територіального центру комплектування та соціальної підтримки</w:t>
      </w:r>
      <w:r w:rsidR="00B75506" w:rsidRPr="00375492">
        <w:rPr>
          <w:color w:val="FFFFFF" w:themeColor="background1"/>
          <w:sz w:val="28"/>
          <w:szCs w:val="28"/>
        </w:rPr>
        <w:t xml:space="preserve"> (далі – Ніжинський РТЦК та СП)</w:t>
      </w:r>
      <w:r w:rsidR="00210CAA">
        <w:rPr>
          <w:sz w:val="28"/>
          <w:szCs w:val="28"/>
        </w:rPr>
        <w:t xml:space="preserve"> від 17.04.2023 № 4/2882,</w:t>
      </w:r>
      <w:r w:rsidR="00182D52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7351D2" w:rsidRDefault="00254D83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1D2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         </w:t>
      </w:r>
      <w:r w:rsidR="00B75506">
        <w:rPr>
          <w:sz w:val="28"/>
          <w:szCs w:val="28"/>
        </w:rPr>
        <w:t xml:space="preserve">            4 965</w:t>
      </w:r>
      <w:r w:rsidR="007351D2">
        <w:rPr>
          <w:sz w:val="28"/>
          <w:szCs w:val="28"/>
        </w:rPr>
        <w:t>,00 грн (КПКВК 0218240</w:t>
      </w:r>
      <w:r w:rsidR="00B75506">
        <w:rPr>
          <w:sz w:val="28"/>
          <w:szCs w:val="28"/>
        </w:rPr>
        <w:t>, КЕКВ 2210</w:t>
      </w:r>
      <w:r w:rsidR="007351D2">
        <w:rPr>
          <w:sz w:val="28"/>
          <w:szCs w:val="28"/>
        </w:rPr>
        <w:t xml:space="preserve">) для розрахунків за придбання </w:t>
      </w:r>
      <w:r w:rsidR="00B75506">
        <w:rPr>
          <w:sz w:val="28"/>
          <w:szCs w:val="28"/>
        </w:rPr>
        <w:t xml:space="preserve">бланків військо-облікових документів </w:t>
      </w:r>
      <w:r w:rsidR="004C1C74">
        <w:rPr>
          <w:sz w:val="28"/>
          <w:szCs w:val="28"/>
        </w:rPr>
        <w:t xml:space="preserve">у кількості 500 шт. </w:t>
      </w:r>
      <w:r w:rsidR="00B75506">
        <w:rPr>
          <w:sz w:val="28"/>
          <w:szCs w:val="28"/>
        </w:rPr>
        <w:t>для потр</w:t>
      </w:r>
      <w:r w:rsidR="004C1C74">
        <w:rPr>
          <w:sz w:val="28"/>
          <w:szCs w:val="28"/>
        </w:rPr>
        <w:t xml:space="preserve">еб                             </w:t>
      </w:r>
      <w:r w:rsidR="004C1C74" w:rsidRPr="00375492">
        <w:rPr>
          <w:color w:val="FFFFFF" w:themeColor="background1"/>
          <w:sz w:val="28"/>
          <w:szCs w:val="28"/>
        </w:rPr>
        <w:t>Ніжинського РТЦК та СП</w:t>
      </w:r>
      <w:r w:rsidR="00B75506">
        <w:rPr>
          <w:sz w:val="28"/>
          <w:szCs w:val="28"/>
        </w:rPr>
        <w:t>.</w:t>
      </w:r>
    </w:p>
    <w:p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CA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C87CAB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7F551C" w:rsidRDefault="007F551C" w:rsidP="00C848C9">
      <w:pPr>
        <w:jc w:val="both"/>
        <w:rPr>
          <w:sz w:val="28"/>
          <w:szCs w:val="28"/>
        </w:rPr>
      </w:pPr>
    </w:p>
    <w:p w:rsidR="004C1C74" w:rsidRDefault="004C1C74" w:rsidP="00E62FCF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4C1C74" w:rsidRDefault="004C1C74" w:rsidP="00E62FCF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:rsidR="004C1C74" w:rsidRDefault="004C1C74" w:rsidP="00E62FCF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4C1C74" w:rsidRDefault="004C1C74" w:rsidP="00E62FCF">
      <w:pPr>
        <w:rPr>
          <w:sz w:val="28"/>
          <w:szCs w:val="28"/>
        </w:rPr>
        <w:sectPr w:rsidR="004C1C74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діяльності виконавчих органів ради</w:t>
      </w:r>
      <w:r w:rsidR="00E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Федір ВОВЧЕНКО</w:t>
      </w:r>
    </w:p>
    <w:p w:rsidR="00C848C9" w:rsidRPr="00254D83" w:rsidRDefault="00C848C9" w:rsidP="0076792F">
      <w:pPr>
        <w:rPr>
          <w:sz w:val="28"/>
          <w:szCs w:val="28"/>
        </w:rPr>
      </w:pPr>
    </w:p>
    <w:sectPr w:rsidR="00C848C9" w:rsidRPr="00254D83" w:rsidSect="0076792F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75323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0F80"/>
    <w:rsid w:val="000227D5"/>
    <w:rsid w:val="00096367"/>
    <w:rsid w:val="000A66C9"/>
    <w:rsid w:val="000E6675"/>
    <w:rsid w:val="001358A1"/>
    <w:rsid w:val="00182D52"/>
    <w:rsid w:val="001B015C"/>
    <w:rsid w:val="001F514F"/>
    <w:rsid w:val="00210CAA"/>
    <w:rsid w:val="00240837"/>
    <w:rsid w:val="00254D83"/>
    <w:rsid w:val="00255B95"/>
    <w:rsid w:val="00264760"/>
    <w:rsid w:val="00264A29"/>
    <w:rsid w:val="00267723"/>
    <w:rsid w:val="00271289"/>
    <w:rsid w:val="002B6799"/>
    <w:rsid w:val="002D3B1A"/>
    <w:rsid w:val="002F53E4"/>
    <w:rsid w:val="00325174"/>
    <w:rsid w:val="00333435"/>
    <w:rsid w:val="0034247F"/>
    <w:rsid w:val="00375492"/>
    <w:rsid w:val="003B3184"/>
    <w:rsid w:val="003C5A79"/>
    <w:rsid w:val="003E3663"/>
    <w:rsid w:val="00407568"/>
    <w:rsid w:val="004623E8"/>
    <w:rsid w:val="004C1C74"/>
    <w:rsid w:val="00515EE2"/>
    <w:rsid w:val="005640CD"/>
    <w:rsid w:val="005A3DD1"/>
    <w:rsid w:val="005A4F1B"/>
    <w:rsid w:val="00621AB6"/>
    <w:rsid w:val="00665797"/>
    <w:rsid w:val="00692A7D"/>
    <w:rsid w:val="007127D8"/>
    <w:rsid w:val="007205A4"/>
    <w:rsid w:val="007351D2"/>
    <w:rsid w:val="007449B8"/>
    <w:rsid w:val="00766216"/>
    <w:rsid w:val="0076792F"/>
    <w:rsid w:val="007714AC"/>
    <w:rsid w:val="007C0605"/>
    <w:rsid w:val="007F551C"/>
    <w:rsid w:val="00835A17"/>
    <w:rsid w:val="00895AC2"/>
    <w:rsid w:val="008D58D2"/>
    <w:rsid w:val="00970295"/>
    <w:rsid w:val="009A7992"/>
    <w:rsid w:val="009D6DCD"/>
    <w:rsid w:val="009F1A50"/>
    <w:rsid w:val="009F4CD9"/>
    <w:rsid w:val="009F793F"/>
    <w:rsid w:val="00AA190C"/>
    <w:rsid w:val="00AE4528"/>
    <w:rsid w:val="00AF3494"/>
    <w:rsid w:val="00B706F9"/>
    <w:rsid w:val="00B75506"/>
    <w:rsid w:val="00B83609"/>
    <w:rsid w:val="00BB515E"/>
    <w:rsid w:val="00C74675"/>
    <w:rsid w:val="00C848C9"/>
    <w:rsid w:val="00C87CAB"/>
    <w:rsid w:val="00CD3B78"/>
    <w:rsid w:val="00D04351"/>
    <w:rsid w:val="00D35356"/>
    <w:rsid w:val="00D35B7C"/>
    <w:rsid w:val="00D5711E"/>
    <w:rsid w:val="00D70B1E"/>
    <w:rsid w:val="00DB4472"/>
    <w:rsid w:val="00DD4B7B"/>
    <w:rsid w:val="00DE544F"/>
    <w:rsid w:val="00E45145"/>
    <w:rsid w:val="00E62FCF"/>
    <w:rsid w:val="00E63D3E"/>
    <w:rsid w:val="00EA0C8D"/>
    <w:rsid w:val="00EC0796"/>
    <w:rsid w:val="00EC21F5"/>
    <w:rsid w:val="00EC49FE"/>
    <w:rsid w:val="00ED47BD"/>
    <w:rsid w:val="00F3674D"/>
    <w:rsid w:val="00F56D4C"/>
    <w:rsid w:val="00FA3BBA"/>
    <w:rsid w:val="00FC2CB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D1B3"/>
  <w15:docId w15:val="{99473698-1395-4CD2-A2DD-D024D0CC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3</cp:revision>
  <cp:lastPrinted>2023-05-09T09:17:00Z</cp:lastPrinted>
  <dcterms:created xsi:type="dcterms:W3CDTF">2023-05-12T09:55:00Z</dcterms:created>
  <dcterms:modified xsi:type="dcterms:W3CDTF">2023-05-12T09:55:00Z</dcterms:modified>
</cp:coreProperties>
</file>